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37" w:rsidRPr="00DB0CC6" w:rsidRDefault="00785137" w:rsidP="00785137">
      <w:pPr>
        <w:suppressAutoHyphens/>
        <w:jc w:val="center"/>
        <w:outlineLvl w:val="0"/>
        <w:rPr>
          <w:rFonts w:eastAsia="Calibri"/>
          <w:color w:val="auto"/>
          <w:w w:val="100"/>
          <w:sz w:val="24"/>
          <w:szCs w:val="24"/>
        </w:rPr>
      </w:pPr>
      <w:r w:rsidRPr="00DB0CC6">
        <w:rPr>
          <w:rFonts w:eastAsia="Calibri"/>
          <w:b/>
          <w:color w:val="auto"/>
          <w:w w:val="100"/>
          <w:sz w:val="24"/>
          <w:szCs w:val="24"/>
          <w:lang w:eastAsia="ar-SA"/>
        </w:rPr>
        <w:t>Министерство образования, науки и молодежи Республики Крым</w:t>
      </w:r>
      <w:r w:rsidRPr="00DB0CC6">
        <w:rPr>
          <w:rFonts w:eastAsia="Calibri"/>
          <w:color w:val="auto"/>
          <w:w w:val="100"/>
          <w:sz w:val="24"/>
          <w:szCs w:val="24"/>
        </w:rPr>
        <w:t xml:space="preserve"> </w:t>
      </w:r>
    </w:p>
    <w:p w:rsidR="00785137" w:rsidRPr="00DB0CC6" w:rsidRDefault="00785137" w:rsidP="00785137">
      <w:pPr>
        <w:suppressAutoHyphens/>
        <w:jc w:val="center"/>
        <w:outlineLvl w:val="0"/>
        <w:rPr>
          <w:rFonts w:eastAsia="Calibri"/>
          <w:b/>
          <w:color w:val="auto"/>
          <w:w w:val="100"/>
          <w:sz w:val="24"/>
          <w:szCs w:val="24"/>
        </w:rPr>
      </w:pPr>
      <w:r w:rsidRPr="00DB0CC6">
        <w:rPr>
          <w:rFonts w:eastAsia="Calibri"/>
          <w:b/>
          <w:color w:val="auto"/>
          <w:w w:val="100"/>
          <w:sz w:val="24"/>
          <w:szCs w:val="24"/>
        </w:rPr>
        <w:t xml:space="preserve">Государственное бюджетное профессиональное образовательное учреждение Республики Крым </w:t>
      </w:r>
    </w:p>
    <w:p w:rsidR="00785137" w:rsidRPr="00DB0CC6" w:rsidRDefault="00785137" w:rsidP="00785137">
      <w:pPr>
        <w:suppressAutoHyphens/>
        <w:jc w:val="center"/>
        <w:outlineLvl w:val="0"/>
        <w:rPr>
          <w:rFonts w:eastAsia="Calibri"/>
          <w:b/>
          <w:color w:val="auto"/>
          <w:w w:val="100"/>
          <w:sz w:val="24"/>
          <w:szCs w:val="24"/>
          <w:lang w:eastAsia="ar-SA"/>
        </w:rPr>
      </w:pPr>
      <w:r w:rsidRPr="00DB0CC6">
        <w:rPr>
          <w:rFonts w:eastAsia="Calibri"/>
          <w:b/>
          <w:color w:val="auto"/>
          <w:w w:val="100"/>
          <w:sz w:val="24"/>
          <w:szCs w:val="24"/>
        </w:rPr>
        <w:t>"Керченский морской технический колледж"</w:t>
      </w:r>
    </w:p>
    <w:p w:rsidR="00785137" w:rsidRPr="00DB0CC6" w:rsidRDefault="00785137" w:rsidP="00785137">
      <w:pPr>
        <w:suppressAutoHyphens/>
        <w:ind w:left="10915"/>
        <w:outlineLvl w:val="0"/>
        <w:rPr>
          <w:rFonts w:eastAsia="Calibri"/>
          <w:color w:val="auto"/>
          <w:w w:val="100"/>
          <w:sz w:val="24"/>
          <w:szCs w:val="24"/>
          <w:lang w:eastAsia="ar-SA"/>
        </w:rPr>
      </w:pPr>
    </w:p>
    <w:p w:rsidR="00785137" w:rsidRPr="00DB0CC6" w:rsidRDefault="00785137" w:rsidP="00785137">
      <w:pPr>
        <w:suppressAutoHyphens/>
        <w:ind w:left="10915"/>
        <w:outlineLvl w:val="0"/>
        <w:rPr>
          <w:rFonts w:eastAsia="Calibri"/>
          <w:color w:val="auto"/>
          <w:w w:val="100"/>
          <w:sz w:val="24"/>
          <w:szCs w:val="24"/>
          <w:lang w:eastAsia="ar-SA"/>
        </w:rPr>
      </w:pPr>
    </w:p>
    <w:p w:rsidR="00785137" w:rsidRPr="00DB0CC6" w:rsidRDefault="00785137" w:rsidP="00785137">
      <w:pPr>
        <w:suppressAutoHyphens/>
        <w:ind w:left="10773"/>
        <w:outlineLvl w:val="0"/>
        <w:rPr>
          <w:rFonts w:eastAsia="Calibri"/>
          <w:b/>
          <w:color w:val="auto"/>
          <w:w w:val="100"/>
          <w:sz w:val="24"/>
          <w:szCs w:val="24"/>
          <w:lang w:eastAsia="ar-SA"/>
        </w:rPr>
      </w:pPr>
      <w:r w:rsidRPr="00DB0CC6">
        <w:rPr>
          <w:rFonts w:eastAsia="Calibri"/>
          <w:b/>
          <w:color w:val="auto"/>
          <w:w w:val="100"/>
          <w:sz w:val="24"/>
          <w:szCs w:val="24"/>
          <w:lang w:eastAsia="ar-SA"/>
        </w:rPr>
        <w:t>УТВЕРЖДАЮ</w:t>
      </w:r>
    </w:p>
    <w:p w:rsidR="00785137" w:rsidRPr="00DB0CC6" w:rsidRDefault="00785137" w:rsidP="00785137">
      <w:pPr>
        <w:suppressAutoHyphens/>
        <w:ind w:left="10773"/>
        <w:outlineLvl w:val="0"/>
        <w:rPr>
          <w:rFonts w:eastAsia="Calibri"/>
          <w:color w:val="auto"/>
          <w:w w:val="100"/>
          <w:sz w:val="24"/>
          <w:szCs w:val="24"/>
          <w:lang w:eastAsia="ar-SA"/>
        </w:rPr>
      </w:pPr>
      <w:r>
        <w:rPr>
          <w:rFonts w:eastAsia="Calibri"/>
          <w:color w:val="auto"/>
          <w:w w:val="100"/>
          <w:sz w:val="24"/>
          <w:szCs w:val="24"/>
          <w:lang w:eastAsia="ar-SA"/>
        </w:rPr>
        <w:t>Д</w:t>
      </w:r>
      <w:r w:rsidRPr="00DB0CC6">
        <w:rPr>
          <w:rFonts w:eastAsia="Calibri"/>
          <w:color w:val="auto"/>
          <w:w w:val="100"/>
          <w:sz w:val="24"/>
          <w:szCs w:val="24"/>
          <w:lang w:eastAsia="ar-SA"/>
        </w:rPr>
        <w:t>иректор ГБП ОУ РК «КМТК»</w:t>
      </w:r>
    </w:p>
    <w:p w:rsidR="00785137" w:rsidRPr="00DB0CC6" w:rsidRDefault="00785137" w:rsidP="00785137">
      <w:pPr>
        <w:suppressAutoHyphens/>
        <w:ind w:left="10773"/>
        <w:outlineLvl w:val="0"/>
        <w:rPr>
          <w:rFonts w:eastAsia="Calibri"/>
          <w:color w:val="auto"/>
          <w:w w:val="100"/>
          <w:sz w:val="24"/>
          <w:szCs w:val="24"/>
          <w:lang w:eastAsia="ar-SA"/>
        </w:rPr>
      </w:pPr>
      <w:r w:rsidRPr="00DB0CC6">
        <w:rPr>
          <w:rFonts w:eastAsia="Calibri"/>
          <w:color w:val="auto"/>
          <w:w w:val="100"/>
          <w:sz w:val="24"/>
          <w:szCs w:val="24"/>
          <w:lang w:eastAsia="ar-SA"/>
        </w:rPr>
        <w:t>____________</w:t>
      </w:r>
      <w:proofErr w:type="spellStart"/>
      <w:r w:rsidRPr="00DB0CC6">
        <w:rPr>
          <w:rFonts w:eastAsia="Calibri"/>
          <w:color w:val="auto"/>
          <w:w w:val="100"/>
          <w:sz w:val="24"/>
          <w:szCs w:val="24"/>
          <w:lang w:eastAsia="ar-SA"/>
        </w:rPr>
        <w:t>О.А.Самойлович</w:t>
      </w:r>
      <w:proofErr w:type="spellEnd"/>
    </w:p>
    <w:p w:rsidR="00785137" w:rsidRDefault="00785137" w:rsidP="00785137">
      <w:pPr>
        <w:tabs>
          <w:tab w:val="left" w:pos="10422"/>
        </w:tabs>
        <w:suppressAutoHyphens/>
        <w:ind w:left="10773"/>
        <w:outlineLvl w:val="0"/>
        <w:rPr>
          <w:rFonts w:eastAsia="Calibri"/>
          <w:color w:val="auto"/>
          <w:w w:val="100"/>
          <w:sz w:val="24"/>
          <w:szCs w:val="24"/>
          <w:highlight w:val="green"/>
          <w:lang w:eastAsia="ar-SA"/>
        </w:rPr>
      </w:pPr>
      <w:r>
        <w:rPr>
          <w:rFonts w:eastAsia="Calibri"/>
          <w:color w:val="auto"/>
          <w:w w:val="100"/>
          <w:sz w:val="24"/>
          <w:szCs w:val="24"/>
          <w:lang w:eastAsia="ar-SA"/>
        </w:rPr>
        <w:t>«_</w:t>
      </w:r>
      <w:r>
        <w:rPr>
          <w:rFonts w:eastAsia="Calibri"/>
          <w:color w:val="auto"/>
          <w:w w:val="100"/>
          <w:sz w:val="24"/>
          <w:szCs w:val="24"/>
          <w:u w:val="single"/>
          <w:lang w:eastAsia="ar-SA"/>
        </w:rPr>
        <w:t>28</w:t>
      </w:r>
      <w:proofErr w:type="gramStart"/>
      <w:r>
        <w:rPr>
          <w:rFonts w:eastAsia="Calibri"/>
          <w:color w:val="auto"/>
          <w:w w:val="100"/>
          <w:sz w:val="24"/>
          <w:szCs w:val="24"/>
          <w:lang w:eastAsia="ar-SA"/>
        </w:rPr>
        <w:t>_»_</w:t>
      </w:r>
      <w:proofErr w:type="gramEnd"/>
      <w:r>
        <w:rPr>
          <w:rFonts w:eastAsia="Calibri"/>
          <w:color w:val="auto"/>
          <w:w w:val="100"/>
          <w:sz w:val="24"/>
          <w:szCs w:val="24"/>
          <w:u w:val="single"/>
          <w:lang w:eastAsia="ar-SA"/>
        </w:rPr>
        <w:t>июня</w:t>
      </w:r>
      <w:r>
        <w:rPr>
          <w:rFonts w:eastAsia="Calibri"/>
          <w:color w:val="auto"/>
          <w:w w:val="100"/>
          <w:sz w:val="24"/>
          <w:szCs w:val="24"/>
          <w:lang w:eastAsia="ar-SA"/>
        </w:rPr>
        <w:t>______2021  г.</w:t>
      </w:r>
    </w:p>
    <w:p w:rsidR="00785137" w:rsidRPr="00270E9A" w:rsidRDefault="00785137" w:rsidP="00785137">
      <w:pPr>
        <w:rPr>
          <w:color w:val="auto"/>
          <w:w w:val="100"/>
          <w:sz w:val="24"/>
          <w:szCs w:val="24"/>
        </w:rPr>
      </w:pPr>
    </w:p>
    <w:p w:rsidR="00785137" w:rsidRPr="00270E9A" w:rsidRDefault="00785137" w:rsidP="00785137">
      <w:pPr>
        <w:rPr>
          <w:color w:val="auto"/>
          <w:w w:val="100"/>
          <w:sz w:val="24"/>
          <w:szCs w:val="24"/>
        </w:rPr>
      </w:pPr>
    </w:p>
    <w:tbl>
      <w:tblPr>
        <w:tblStyle w:val="a3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505"/>
      </w:tblGrid>
      <w:tr w:rsidR="00785137" w:rsidRPr="00DB0CC6" w:rsidTr="00DE3541">
        <w:trPr>
          <w:trHeight w:val="507"/>
        </w:trPr>
        <w:tc>
          <w:tcPr>
            <w:tcW w:w="15452" w:type="dxa"/>
            <w:gridSpan w:val="2"/>
            <w:noWrap/>
            <w:hideMark/>
          </w:tcPr>
          <w:p w:rsidR="00785137" w:rsidRPr="00DB0CC6" w:rsidRDefault="00785137" w:rsidP="00DE3541">
            <w:pPr>
              <w:jc w:val="center"/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</w:pPr>
            <w:r w:rsidRPr="00DB0CC6">
              <w:rPr>
                <w:rFonts w:eastAsia="Calibri"/>
                <w:b/>
                <w:bCs/>
                <w:color w:val="auto"/>
                <w:w w:val="100"/>
              </w:rPr>
              <w:t>УЧЕБНЫЙ ПЛАН</w:t>
            </w:r>
          </w:p>
        </w:tc>
      </w:tr>
      <w:tr w:rsidR="00785137" w:rsidRPr="00DB0CC6" w:rsidTr="00DE3541">
        <w:trPr>
          <w:trHeight w:val="1549"/>
        </w:trPr>
        <w:tc>
          <w:tcPr>
            <w:tcW w:w="15452" w:type="dxa"/>
            <w:gridSpan w:val="2"/>
            <w:noWrap/>
            <w:hideMark/>
          </w:tcPr>
          <w:p w:rsidR="00785137" w:rsidRDefault="00785137" w:rsidP="00DE3541">
            <w:pPr>
              <w:pStyle w:val="ConsPlusNormal"/>
              <w:ind w:right="210"/>
              <w:jc w:val="center"/>
            </w:pPr>
            <w:r>
              <w:t xml:space="preserve">основной профессиональной образовательной программы: образовательной программы среднего профессионального образования -  </w:t>
            </w:r>
          </w:p>
          <w:p w:rsidR="00785137" w:rsidRDefault="00785137" w:rsidP="00DE3541">
            <w:pPr>
              <w:pStyle w:val="ConsPlusNormal"/>
              <w:ind w:right="210"/>
              <w:jc w:val="center"/>
            </w:pPr>
            <w:r>
              <w:t>программы подготовки специалистов среднего звена</w:t>
            </w:r>
          </w:p>
          <w:p w:rsidR="00785137" w:rsidRPr="00C05C89" w:rsidRDefault="00785137" w:rsidP="00DE3541">
            <w:pPr>
              <w:ind w:right="210"/>
              <w:jc w:val="center"/>
              <w:rPr>
                <w:bCs/>
                <w:w w:val="100"/>
                <w:sz w:val="24"/>
                <w:szCs w:val="24"/>
              </w:rPr>
            </w:pPr>
            <w:r w:rsidRPr="00C05C89">
              <w:rPr>
                <w:bCs/>
                <w:w w:val="100"/>
                <w:sz w:val="24"/>
                <w:szCs w:val="24"/>
              </w:rPr>
              <w:t xml:space="preserve">по специальности </w:t>
            </w:r>
          </w:p>
          <w:p w:rsidR="00785137" w:rsidRPr="00791489" w:rsidRDefault="00785137" w:rsidP="00DE3541">
            <w:pPr>
              <w:jc w:val="center"/>
              <w:rPr>
                <w:rFonts w:eastAsia="Calibri"/>
                <w:b/>
                <w:color w:val="auto"/>
                <w:w w:val="100"/>
                <w:sz w:val="18"/>
                <w:szCs w:val="18"/>
              </w:rPr>
            </w:pPr>
          </w:p>
          <w:p w:rsidR="00785137" w:rsidRPr="00791489" w:rsidRDefault="00785137" w:rsidP="00DE3541">
            <w:pPr>
              <w:jc w:val="center"/>
              <w:rPr>
                <w:rFonts w:eastAsia="Calibri"/>
                <w:b/>
                <w:color w:val="auto"/>
                <w:w w:val="100"/>
                <w:sz w:val="18"/>
                <w:szCs w:val="18"/>
              </w:rPr>
            </w:pPr>
            <w:r>
              <w:rPr>
                <w:rFonts w:eastAsia="Calibri"/>
                <w:b/>
                <w:color w:val="auto"/>
                <w:w w:val="100"/>
              </w:rPr>
              <w:t>26</w:t>
            </w:r>
            <w:r w:rsidRPr="00DB0CC6">
              <w:rPr>
                <w:rFonts w:eastAsia="Calibri"/>
                <w:b/>
                <w:color w:val="auto"/>
                <w:w w:val="100"/>
              </w:rPr>
              <w:t>.0</w:t>
            </w:r>
            <w:r>
              <w:rPr>
                <w:rFonts w:eastAsia="Calibri"/>
                <w:b/>
                <w:color w:val="auto"/>
                <w:w w:val="100"/>
              </w:rPr>
              <w:t>2</w:t>
            </w:r>
            <w:r w:rsidRPr="00DB0CC6">
              <w:rPr>
                <w:rFonts w:eastAsia="Calibri"/>
                <w:b/>
                <w:color w:val="auto"/>
                <w:w w:val="100"/>
              </w:rPr>
              <w:t>.</w:t>
            </w:r>
            <w:r>
              <w:rPr>
                <w:rFonts w:eastAsia="Calibri"/>
                <w:b/>
                <w:color w:val="auto"/>
                <w:w w:val="100"/>
              </w:rPr>
              <w:t>03</w:t>
            </w:r>
            <w:r w:rsidRPr="00DB0CC6">
              <w:rPr>
                <w:rFonts w:eastAsia="Calibri"/>
                <w:b/>
                <w:color w:val="auto"/>
                <w:w w:val="100"/>
              </w:rPr>
              <w:t xml:space="preserve"> </w:t>
            </w:r>
            <w:r>
              <w:rPr>
                <w:rFonts w:eastAsia="Calibri"/>
                <w:b/>
                <w:color w:val="auto"/>
                <w:w w:val="100"/>
              </w:rPr>
              <w:t>Судовождение</w:t>
            </w:r>
          </w:p>
          <w:p w:rsidR="00785137" w:rsidRPr="00DB0CC6" w:rsidRDefault="00785137" w:rsidP="00DE3541">
            <w:pPr>
              <w:jc w:val="center"/>
              <w:rPr>
                <w:rFonts w:eastAsia="Calibri"/>
                <w:bCs/>
                <w:color w:val="auto"/>
                <w:w w:val="100"/>
                <w:sz w:val="24"/>
                <w:szCs w:val="24"/>
              </w:rPr>
            </w:pPr>
          </w:p>
        </w:tc>
      </w:tr>
      <w:tr w:rsidR="00785137" w:rsidRPr="00DB0CC6" w:rsidTr="00DE3541">
        <w:trPr>
          <w:trHeight w:val="360"/>
        </w:trPr>
        <w:tc>
          <w:tcPr>
            <w:tcW w:w="6947" w:type="dxa"/>
            <w:noWrap/>
            <w:hideMark/>
          </w:tcPr>
          <w:p w:rsidR="00785137" w:rsidRPr="00DB0CC6" w:rsidRDefault="00785137" w:rsidP="00DE3541">
            <w:pP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</w:pPr>
            <w:r w:rsidRPr="00DB0CC6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  <w:t>Уровень образования, необходимый для приема на обучение</w:t>
            </w:r>
            <w: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  <w:t>:</w:t>
            </w:r>
          </w:p>
        </w:tc>
        <w:tc>
          <w:tcPr>
            <w:tcW w:w="8505" w:type="dxa"/>
            <w:noWrap/>
            <w:hideMark/>
          </w:tcPr>
          <w:p w:rsidR="00785137" w:rsidRPr="00DB0CC6" w:rsidRDefault="00785137" w:rsidP="00DE354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основное</w:t>
            </w:r>
            <w:r w:rsidRPr="00DB0CC6"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 общее образование</w:t>
            </w:r>
          </w:p>
        </w:tc>
      </w:tr>
      <w:tr w:rsidR="00785137" w:rsidRPr="00DB0CC6" w:rsidTr="00DE3541">
        <w:trPr>
          <w:trHeight w:val="349"/>
        </w:trPr>
        <w:tc>
          <w:tcPr>
            <w:tcW w:w="6947" w:type="dxa"/>
            <w:noWrap/>
            <w:hideMark/>
          </w:tcPr>
          <w:p w:rsidR="00785137" w:rsidRPr="00DB0CC6" w:rsidRDefault="00785137" w:rsidP="00DE354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DB0CC6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  <w:t>Квалификация:</w:t>
            </w:r>
          </w:p>
        </w:tc>
        <w:tc>
          <w:tcPr>
            <w:tcW w:w="8505" w:type="dxa"/>
            <w:hideMark/>
          </w:tcPr>
          <w:p w:rsidR="00785137" w:rsidRPr="00DB0CC6" w:rsidRDefault="00785137" w:rsidP="00DE354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техник-судоводитель</w:t>
            </w:r>
          </w:p>
        </w:tc>
      </w:tr>
      <w:tr w:rsidR="00785137" w:rsidRPr="00DB0CC6" w:rsidTr="00DE3541">
        <w:trPr>
          <w:trHeight w:val="345"/>
        </w:trPr>
        <w:tc>
          <w:tcPr>
            <w:tcW w:w="6947" w:type="dxa"/>
            <w:noWrap/>
            <w:hideMark/>
          </w:tcPr>
          <w:p w:rsidR="00785137" w:rsidRPr="00DB0CC6" w:rsidRDefault="00785137" w:rsidP="00DE3541">
            <w:pP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</w:pPr>
            <w:r w:rsidRPr="00DB0CC6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  <w:t>Форма обучения:</w:t>
            </w:r>
          </w:p>
        </w:tc>
        <w:tc>
          <w:tcPr>
            <w:tcW w:w="8505" w:type="dxa"/>
            <w:noWrap/>
            <w:hideMark/>
          </w:tcPr>
          <w:p w:rsidR="00785137" w:rsidRPr="00DB0CC6" w:rsidRDefault="00785137" w:rsidP="00DE354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DB0CC6">
              <w:rPr>
                <w:rFonts w:eastAsia="Calibri"/>
                <w:color w:val="auto"/>
                <w:w w:val="100"/>
                <w:sz w:val="24"/>
                <w:szCs w:val="24"/>
              </w:rPr>
              <w:t>очная</w:t>
            </w:r>
          </w:p>
        </w:tc>
      </w:tr>
      <w:tr w:rsidR="00785137" w:rsidRPr="00DB0CC6" w:rsidTr="00DE3541">
        <w:trPr>
          <w:trHeight w:val="345"/>
        </w:trPr>
        <w:tc>
          <w:tcPr>
            <w:tcW w:w="6947" w:type="dxa"/>
            <w:noWrap/>
          </w:tcPr>
          <w:p w:rsidR="00785137" w:rsidRPr="00DB0CC6" w:rsidRDefault="00785137" w:rsidP="00DE3541">
            <w:pP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</w:pPr>
            <w:r w:rsidRPr="00DB0CC6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  <w:t xml:space="preserve">Срок получения </w:t>
            </w:r>
            <w: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  <w:t>образования по ОП</w:t>
            </w:r>
            <w:r w:rsidRPr="00DB0CC6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  <w:t>:</w:t>
            </w:r>
          </w:p>
        </w:tc>
        <w:tc>
          <w:tcPr>
            <w:tcW w:w="8505" w:type="dxa"/>
            <w:noWrap/>
          </w:tcPr>
          <w:p w:rsidR="00785137" w:rsidRPr="00DB0CC6" w:rsidRDefault="00785137" w:rsidP="00DE354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3</w:t>
            </w:r>
            <w:r w:rsidRPr="00DB0CC6"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 года 10 месяцев</w:t>
            </w:r>
          </w:p>
        </w:tc>
      </w:tr>
      <w:tr w:rsidR="00785137" w:rsidRPr="00DB0CC6" w:rsidTr="00DE3541">
        <w:trPr>
          <w:trHeight w:val="345"/>
        </w:trPr>
        <w:tc>
          <w:tcPr>
            <w:tcW w:w="6947" w:type="dxa"/>
            <w:noWrap/>
          </w:tcPr>
          <w:p w:rsidR="00785137" w:rsidRPr="00DB0CC6" w:rsidRDefault="00785137" w:rsidP="00DE3541">
            <w:pP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</w:pPr>
            <w:r w:rsidRPr="00DB0CC6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  <w:t>Год начала подготовки по УП:</w:t>
            </w:r>
          </w:p>
        </w:tc>
        <w:tc>
          <w:tcPr>
            <w:tcW w:w="8505" w:type="dxa"/>
            <w:noWrap/>
          </w:tcPr>
          <w:p w:rsidR="00785137" w:rsidRPr="00DB0CC6" w:rsidRDefault="00785137" w:rsidP="00DE354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DB0CC6">
              <w:rPr>
                <w:rFonts w:eastAsia="Calibri"/>
                <w:color w:val="auto"/>
                <w:w w:val="100"/>
                <w:sz w:val="24"/>
                <w:szCs w:val="24"/>
              </w:rPr>
              <w:t>2021</w:t>
            </w:r>
          </w:p>
        </w:tc>
      </w:tr>
      <w:tr w:rsidR="00785137" w:rsidRPr="00DB0CC6" w:rsidTr="00DE3541">
        <w:trPr>
          <w:trHeight w:val="658"/>
        </w:trPr>
        <w:tc>
          <w:tcPr>
            <w:tcW w:w="6947" w:type="dxa"/>
            <w:noWrap/>
          </w:tcPr>
          <w:p w:rsidR="00785137" w:rsidRPr="00DB0CC6" w:rsidRDefault="00785137" w:rsidP="00DE3541">
            <w:pP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  <w:t>П</w:t>
            </w:r>
            <w:r w:rsidRPr="003D6392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  <w:t>рофиль получаемого профессионального образования</w:t>
            </w:r>
            <w: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  <w:t xml:space="preserve"> </w:t>
            </w:r>
            <w:r w:rsidRPr="003D6392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  <w:t>при реализации программы среднего общего образования</w:t>
            </w:r>
            <w: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  <w:t>:</w:t>
            </w:r>
          </w:p>
        </w:tc>
        <w:tc>
          <w:tcPr>
            <w:tcW w:w="8505" w:type="dxa"/>
            <w:noWrap/>
          </w:tcPr>
          <w:p w:rsidR="00785137" w:rsidRDefault="00785137" w:rsidP="00DE354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785137" w:rsidRPr="00DB0CC6" w:rsidRDefault="00785137" w:rsidP="00DE354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т</w:t>
            </w:r>
            <w:r w:rsidRPr="003D6392">
              <w:rPr>
                <w:rFonts w:eastAsia="Calibri"/>
                <w:color w:val="auto"/>
                <w:w w:val="100"/>
                <w:sz w:val="24"/>
                <w:szCs w:val="24"/>
              </w:rPr>
              <w:t>ехнологический</w:t>
            </w:r>
          </w:p>
        </w:tc>
      </w:tr>
      <w:tr w:rsidR="00785137" w:rsidRPr="00DB0CC6" w:rsidTr="00DE3541">
        <w:trPr>
          <w:trHeight w:val="396"/>
        </w:trPr>
        <w:tc>
          <w:tcPr>
            <w:tcW w:w="6947" w:type="dxa"/>
            <w:noWrap/>
            <w:hideMark/>
          </w:tcPr>
          <w:p w:rsidR="00785137" w:rsidRPr="00DB0CC6" w:rsidRDefault="00785137" w:rsidP="00DE354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DB0CC6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  <w:t>Приказ об утверждении ФГОС</w:t>
            </w:r>
            <w:r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  <w:t xml:space="preserve"> СПО:</w:t>
            </w:r>
            <w:r w:rsidRPr="00DB0CC6">
              <w:rPr>
                <w:rFonts w:eastAsia="Calibri"/>
                <w:b/>
                <w:bCs/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785137" w:rsidRPr="006C738C" w:rsidRDefault="00785137" w:rsidP="00DE3541">
            <w:pPr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6C738C">
              <w:rPr>
                <w:rFonts w:eastAsia="Calibri"/>
                <w:bCs/>
                <w:color w:val="auto"/>
                <w:w w:val="100"/>
                <w:sz w:val="24"/>
                <w:szCs w:val="24"/>
              </w:rPr>
              <w:t xml:space="preserve">от </w:t>
            </w:r>
            <w:r>
              <w:rPr>
                <w:rFonts w:eastAsia="Calibri"/>
                <w:bCs/>
                <w:color w:val="auto"/>
                <w:w w:val="100"/>
                <w:sz w:val="24"/>
                <w:szCs w:val="24"/>
              </w:rPr>
              <w:t>02</w:t>
            </w:r>
            <w:r w:rsidRPr="006C738C">
              <w:rPr>
                <w:rFonts w:eastAsia="Calibri"/>
                <w:color w:val="auto"/>
                <w:w w:val="100"/>
                <w:sz w:val="24"/>
                <w:szCs w:val="24"/>
              </w:rPr>
              <w:t>.1</w:t>
            </w: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2</w:t>
            </w:r>
            <w:r w:rsidRPr="006C738C">
              <w:rPr>
                <w:rFonts w:eastAsia="Calibri"/>
                <w:color w:val="auto"/>
                <w:w w:val="100"/>
                <w:sz w:val="24"/>
                <w:szCs w:val="24"/>
              </w:rPr>
              <w:t>.2020</w:t>
            </w:r>
            <w:r w:rsidRPr="006C738C">
              <w:rPr>
                <w:rFonts w:eastAsia="Calibri"/>
                <w:bCs/>
                <w:color w:val="auto"/>
                <w:w w:val="100"/>
                <w:sz w:val="24"/>
                <w:szCs w:val="24"/>
              </w:rPr>
              <w:t xml:space="preserve">  № 6</w:t>
            </w:r>
            <w:r>
              <w:rPr>
                <w:rFonts w:eastAsia="Calibri"/>
                <w:bCs/>
                <w:color w:val="auto"/>
                <w:w w:val="100"/>
                <w:sz w:val="24"/>
                <w:szCs w:val="24"/>
              </w:rPr>
              <w:t>91</w:t>
            </w:r>
          </w:p>
        </w:tc>
      </w:tr>
    </w:tbl>
    <w:p w:rsidR="00785137" w:rsidRDefault="00785137" w:rsidP="00785137"/>
    <w:tbl>
      <w:tblPr>
        <w:tblStyle w:val="a3"/>
        <w:tblW w:w="4701" w:type="dxa"/>
        <w:jc w:val="center"/>
        <w:tblLayout w:type="fixed"/>
        <w:tblLook w:val="04A0" w:firstRow="1" w:lastRow="0" w:firstColumn="1" w:lastColumn="0" w:noHBand="0" w:noVBand="1"/>
      </w:tblPr>
      <w:tblGrid>
        <w:gridCol w:w="4701"/>
      </w:tblGrid>
      <w:tr w:rsidR="00785137" w:rsidRPr="00791489" w:rsidTr="00DE3541">
        <w:trPr>
          <w:jc w:val="center"/>
        </w:trPr>
        <w:tc>
          <w:tcPr>
            <w:tcW w:w="4701" w:type="dxa"/>
          </w:tcPr>
          <w:p w:rsidR="00785137" w:rsidRPr="00791489" w:rsidRDefault="00785137" w:rsidP="00DE3541">
            <w:pPr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791489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Виды деятельности</w:t>
            </w:r>
          </w:p>
        </w:tc>
      </w:tr>
      <w:tr w:rsidR="00785137" w:rsidRPr="00791489" w:rsidTr="00DE3541">
        <w:trPr>
          <w:jc w:val="center"/>
        </w:trPr>
        <w:tc>
          <w:tcPr>
            <w:tcW w:w="4701" w:type="dxa"/>
          </w:tcPr>
          <w:p w:rsidR="00785137" w:rsidRDefault="00785137" w:rsidP="00DE3541">
            <w:pPr>
              <w:pStyle w:val="a4"/>
            </w:pPr>
            <w:r>
              <w:t>Управление и эксплуатация судна</w:t>
            </w:r>
          </w:p>
        </w:tc>
      </w:tr>
      <w:tr w:rsidR="00785137" w:rsidRPr="00791489" w:rsidTr="00DE3541">
        <w:trPr>
          <w:jc w:val="center"/>
        </w:trPr>
        <w:tc>
          <w:tcPr>
            <w:tcW w:w="4701" w:type="dxa"/>
          </w:tcPr>
          <w:p w:rsidR="00785137" w:rsidRDefault="00785137" w:rsidP="00DE3541">
            <w:pPr>
              <w:pStyle w:val="a4"/>
            </w:pPr>
            <w:r>
              <w:t>Обеспечение безопасности плавания</w:t>
            </w:r>
          </w:p>
        </w:tc>
      </w:tr>
      <w:tr w:rsidR="00785137" w:rsidRPr="00791489" w:rsidTr="00DE3541">
        <w:trPr>
          <w:jc w:val="center"/>
        </w:trPr>
        <w:tc>
          <w:tcPr>
            <w:tcW w:w="4701" w:type="dxa"/>
          </w:tcPr>
          <w:p w:rsidR="00785137" w:rsidRDefault="00785137" w:rsidP="00DE3541">
            <w:pPr>
              <w:pStyle w:val="a4"/>
            </w:pPr>
            <w:r>
              <w:t>Обработка и размещение груза</w:t>
            </w:r>
          </w:p>
        </w:tc>
      </w:tr>
    </w:tbl>
    <w:p w:rsidR="00053F8A" w:rsidRPr="00DB0CC6" w:rsidRDefault="00785137" w:rsidP="00053F8A">
      <w:pPr>
        <w:jc w:val="center"/>
        <w:rPr>
          <w:b/>
          <w:w w:val="100"/>
        </w:rPr>
      </w:pPr>
      <w:r w:rsidRPr="00DB0CC6">
        <w:rPr>
          <w:rFonts w:eastAsia="Calibri"/>
          <w:color w:val="auto"/>
        </w:rPr>
        <w:br w:type="page"/>
      </w:r>
      <w:r w:rsidR="00053F8A" w:rsidRPr="00DB0CC6">
        <w:rPr>
          <w:b/>
          <w:w w:val="100"/>
          <w:kern w:val="2"/>
          <w:lang w:eastAsia="zh-CN" w:bidi="hi-IN"/>
        </w:rPr>
        <w:lastRenderedPageBreak/>
        <w:t>2</w:t>
      </w:r>
      <w:r w:rsidR="00053F8A" w:rsidRPr="00DB0CC6">
        <w:rPr>
          <w:b/>
          <w:w w:val="100"/>
        </w:rPr>
        <w:t>. План учебного процесса</w:t>
      </w:r>
    </w:p>
    <w:p w:rsidR="00053F8A" w:rsidRDefault="00053F8A" w:rsidP="00053F8A">
      <w:pPr>
        <w:jc w:val="center"/>
        <w:rPr>
          <w:b/>
          <w:w w:val="100"/>
        </w:rPr>
      </w:pPr>
      <w:r>
        <w:rPr>
          <w:b/>
          <w:w w:val="100"/>
        </w:rPr>
        <w:t>26</w:t>
      </w:r>
      <w:r w:rsidRPr="00DB0CC6">
        <w:rPr>
          <w:b/>
          <w:w w:val="100"/>
        </w:rPr>
        <w:t>.0</w:t>
      </w:r>
      <w:r>
        <w:rPr>
          <w:b/>
          <w:w w:val="100"/>
        </w:rPr>
        <w:t>2</w:t>
      </w:r>
      <w:r w:rsidRPr="00DB0CC6">
        <w:rPr>
          <w:b/>
          <w:w w:val="100"/>
        </w:rPr>
        <w:t>.</w:t>
      </w:r>
      <w:r>
        <w:rPr>
          <w:b/>
          <w:w w:val="100"/>
        </w:rPr>
        <w:t>03</w:t>
      </w:r>
      <w:r w:rsidRPr="00DB0CC6">
        <w:rPr>
          <w:b/>
          <w:w w:val="100"/>
        </w:rPr>
        <w:t xml:space="preserve"> </w:t>
      </w:r>
      <w:r>
        <w:rPr>
          <w:b/>
          <w:w w:val="100"/>
        </w:rPr>
        <w:t>Судовождение 2</w:t>
      </w:r>
      <w:r w:rsidRPr="00DB0CC6">
        <w:rPr>
          <w:b/>
          <w:w w:val="100"/>
        </w:rPr>
        <w:t xml:space="preserve">021-2022 </w:t>
      </w:r>
      <w:proofErr w:type="spellStart"/>
      <w:r w:rsidRPr="00DB0CC6">
        <w:rPr>
          <w:b/>
          <w:w w:val="100"/>
        </w:rPr>
        <w:t>уч.г</w:t>
      </w:r>
      <w:proofErr w:type="spellEnd"/>
      <w:r w:rsidRPr="00DB0CC6">
        <w:rPr>
          <w:b/>
          <w:w w:val="100"/>
        </w:rPr>
        <w:t xml:space="preserve">.   </w:t>
      </w:r>
      <w:proofErr w:type="gramStart"/>
      <w:r w:rsidRPr="00DB0CC6">
        <w:rPr>
          <w:b/>
          <w:w w:val="100"/>
        </w:rPr>
        <w:t>(</w:t>
      </w:r>
      <w:r w:rsidRPr="006C738C">
        <w:rPr>
          <w:b/>
          <w:w w:val="100"/>
        </w:rPr>
        <w:t xml:space="preserve"> </w:t>
      </w:r>
      <w:r>
        <w:rPr>
          <w:b/>
          <w:w w:val="100"/>
        </w:rPr>
        <w:t>3</w:t>
      </w:r>
      <w:proofErr w:type="gramEnd"/>
      <w:r w:rsidRPr="006C738C">
        <w:rPr>
          <w:b/>
          <w:w w:val="100"/>
        </w:rPr>
        <w:t xml:space="preserve"> </w:t>
      </w:r>
      <w:r>
        <w:rPr>
          <w:b/>
          <w:w w:val="100"/>
        </w:rPr>
        <w:t>года</w:t>
      </w:r>
      <w:r w:rsidRPr="006C738C">
        <w:rPr>
          <w:b/>
          <w:w w:val="100"/>
        </w:rPr>
        <w:t xml:space="preserve"> 10 </w:t>
      </w:r>
      <w:r>
        <w:rPr>
          <w:b/>
          <w:w w:val="100"/>
        </w:rPr>
        <w:t>месяцев</w:t>
      </w:r>
      <w:r w:rsidRPr="006C738C">
        <w:rPr>
          <w:b/>
          <w:w w:val="100"/>
        </w:rPr>
        <w:t>)</w:t>
      </w:r>
    </w:p>
    <w:p w:rsidR="00053F8A" w:rsidRPr="00DB0CC6" w:rsidRDefault="00053F8A" w:rsidP="00053F8A">
      <w:pPr>
        <w:jc w:val="center"/>
        <w:rPr>
          <w:b/>
          <w:w w:val="100"/>
        </w:rPr>
      </w:pPr>
      <w:r>
        <w:rPr>
          <w:b/>
          <w:w w:val="100"/>
        </w:rPr>
        <w:t>(1 курс)</w:t>
      </w:r>
    </w:p>
    <w:p w:rsidR="00785137" w:rsidRPr="00DB0CC6" w:rsidRDefault="00785137" w:rsidP="00785137">
      <w:pPr>
        <w:rPr>
          <w:rFonts w:eastAsia="Calibri"/>
          <w:color w:val="auto"/>
        </w:rPr>
      </w:pPr>
    </w:p>
    <w:tbl>
      <w:tblPr>
        <w:tblW w:w="15069" w:type="dxa"/>
        <w:tblLayout w:type="fixed"/>
        <w:tblLook w:val="04A0" w:firstRow="1" w:lastRow="0" w:firstColumn="1" w:lastColumn="0" w:noHBand="0" w:noVBand="1"/>
      </w:tblPr>
      <w:tblGrid>
        <w:gridCol w:w="843"/>
        <w:gridCol w:w="2838"/>
        <w:gridCol w:w="456"/>
        <w:gridCol w:w="390"/>
        <w:gridCol w:w="426"/>
        <w:gridCol w:w="425"/>
        <w:gridCol w:w="577"/>
        <w:gridCol w:w="425"/>
        <w:gridCol w:w="570"/>
        <w:gridCol w:w="698"/>
        <w:gridCol w:w="600"/>
        <w:gridCol w:w="545"/>
        <w:gridCol w:w="457"/>
        <w:gridCol w:w="457"/>
        <w:gridCol w:w="503"/>
        <w:gridCol w:w="567"/>
        <w:gridCol w:w="567"/>
        <w:gridCol w:w="452"/>
        <w:gridCol w:w="558"/>
        <w:gridCol w:w="452"/>
        <w:gridCol w:w="10"/>
        <w:gridCol w:w="13"/>
        <w:gridCol w:w="535"/>
        <w:gridCol w:w="557"/>
        <w:gridCol w:w="558"/>
        <w:gridCol w:w="559"/>
        <w:gridCol w:w="10"/>
        <w:gridCol w:w="13"/>
        <w:gridCol w:w="8"/>
      </w:tblGrid>
      <w:tr w:rsidR="00053F8A" w:rsidRPr="00053F8A" w:rsidTr="00053F8A">
        <w:trPr>
          <w:trHeight w:val="5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Индекс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Наименование учебных предметов, курсов, дисциплин (моду</w:t>
            </w:r>
            <w:bookmarkStart w:id="0" w:name="_GoBack"/>
            <w:bookmarkEnd w:id="0"/>
            <w:r w:rsidRPr="00053F8A">
              <w:rPr>
                <w:b/>
                <w:bCs/>
                <w:w w:val="80"/>
                <w:sz w:val="20"/>
                <w:szCs w:val="20"/>
              </w:rPr>
              <w:t>лей), практики</w:t>
            </w:r>
          </w:p>
        </w:tc>
        <w:tc>
          <w:tcPr>
            <w:tcW w:w="1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53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Объем образовательной программы (ОП), академических часов</w:t>
            </w:r>
          </w:p>
        </w:tc>
        <w:tc>
          <w:tcPr>
            <w:tcW w:w="42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color w:val="auto"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 xml:space="preserve">Распределение по курсам и семестрам </w:t>
            </w:r>
          </w:p>
        </w:tc>
      </w:tr>
      <w:tr w:rsidR="00053F8A" w:rsidRPr="00053F8A" w:rsidTr="00053F8A">
        <w:trPr>
          <w:trHeight w:val="61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0F8FA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Объем ОП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color w:val="auto"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 xml:space="preserve">индивидуальный проект (ИП), входит в самостоятельную работу 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 xml:space="preserve">Работа обучающихся во взаимодействии с преподавателем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CE7C3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2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 курс</w:t>
            </w:r>
          </w:p>
        </w:tc>
      </w:tr>
      <w:tr w:rsidR="00053F8A" w:rsidRPr="00053F8A" w:rsidTr="00053F8A">
        <w:trPr>
          <w:gridAfter w:val="1"/>
          <w:wAfter w:w="8" w:type="dxa"/>
          <w:trHeight w:val="52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color w:val="auto"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>зачет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color w:val="auto"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>экзамен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color w:val="auto"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Курсовая работа</w:t>
            </w: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color w:val="auto"/>
                <w:w w:val="80"/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Всего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 сем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2 семестр</w:t>
            </w:r>
          </w:p>
        </w:tc>
      </w:tr>
      <w:tr w:rsidR="00053F8A" w:rsidRPr="00053F8A" w:rsidTr="00053F8A">
        <w:trPr>
          <w:gridAfter w:val="3"/>
          <w:wAfter w:w="31" w:type="dxa"/>
          <w:trHeight w:val="2273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color w:val="auto"/>
                <w:w w:val="8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color w:val="auto"/>
                <w:w w:val="8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color w:val="auto"/>
                <w:w w:val="8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color w:val="auto"/>
                <w:w w:val="8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Лекции, уроки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Практические и лабораторные занятия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курсовые работы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Консультации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Объем ОП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color w:val="auto"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 xml:space="preserve">самостоятельная работа (в </w:t>
            </w:r>
            <w:proofErr w:type="spellStart"/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>т.ч</w:t>
            </w:r>
            <w:proofErr w:type="spellEnd"/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>. ИП)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color w:val="auto"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color w:val="auto"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 xml:space="preserve">в </w:t>
            </w:r>
            <w:proofErr w:type="spellStart"/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>т.ч</w:t>
            </w:r>
            <w:proofErr w:type="spellEnd"/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>. консультации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Объем ОП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color w:val="auto"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 xml:space="preserve">самостоятельная работа (в </w:t>
            </w:r>
            <w:proofErr w:type="spellStart"/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>т.ч</w:t>
            </w:r>
            <w:proofErr w:type="spellEnd"/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>. ИП)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color w:val="auto"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color w:val="auto"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 xml:space="preserve">в </w:t>
            </w:r>
            <w:proofErr w:type="spellStart"/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>т.ч</w:t>
            </w:r>
            <w:proofErr w:type="spellEnd"/>
            <w:r w:rsidRPr="00053F8A">
              <w:rPr>
                <w:b/>
                <w:bCs/>
                <w:color w:val="auto"/>
                <w:w w:val="80"/>
                <w:sz w:val="20"/>
                <w:szCs w:val="20"/>
              </w:rPr>
              <w:t>. консультации</w:t>
            </w:r>
          </w:p>
        </w:tc>
      </w:tr>
      <w:tr w:rsidR="00053F8A" w:rsidRPr="00053F8A" w:rsidTr="00053F8A">
        <w:trPr>
          <w:gridAfter w:val="3"/>
          <w:wAfter w:w="31" w:type="dxa"/>
          <w:trHeight w:val="2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ОУП.00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1365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844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515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612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595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792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6</w:t>
            </w:r>
          </w:p>
        </w:tc>
      </w:tr>
      <w:tr w:rsidR="00053F8A" w:rsidRPr="00053F8A" w:rsidTr="00053F8A">
        <w:trPr>
          <w:gridAfter w:val="3"/>
          <w:wAfter w:w="31" w:type="dxa"/>
          <w:trHeight w:val="375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Общие учебные предметы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451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326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</w:t>
            </w:r>
          </w:p>
        </w:tc>
      </w:tr>
      <w:tr w:rsidR="00053F8A" w:rsidRPr="00053F8A" w:rsidTr="00053F8A">
        <w:trPr>
          <w:gridAfter w:val="3"/>
          <w:wAfter w:w="31" w:type="dxa"/>
          <w:trHeight w:val="3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ОУП.01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</w:t>
            </w:r>
          </w:p>
        </w:tc>
      </w:tr>
      <w:tr w:rsidR="00053F8A" w:rsidRPr="00053F8A" w:rsidTr="00053F8A">
        <w:trPr>
          <w:gridAfter w:val="3"/>
          <w:wAfter w:w="31" w:type="dxa"/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ОУП.02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Литература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66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</w:tr>
      <w:tr w:rsidR="00053F8A" w:rsidRPr="00053F8A" w:rsidTr="00053F8A">
        <w:trPr>
          <w:gridAfter w:val="3"/>
          <w:wAfter w:w="31" w:type="dxa"/>
          <w:trHeight w:val="34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ОУП.03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66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</w:tr>
      <w:tr w:rsidR="00053F8A" w:rsidRPr="00053F8A" w:rsidTr="00053F8A">
        <w:trPr>
          <w:gridAfter w:val="3"/>
          <w:wAfter w:w="31" w:type="dxa"/>
          <w:trHeight w:val="2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ОУП.04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История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68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</w:tr>
      <w:tr w:rsidR="00053F8A" w:rsidRPr="00053F8A" w:rsidTr="00053F8A">
        <w:trPr>
          <w:gridAfter w:val="3"/>
          <w:wAfter w:w="31" w:type="dxa"/>
          <w:trHeight w:val="2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ОУП.05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 xml:space="preserve">Математика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234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182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132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</w:t>
            </w:r>
          </w:p>
        </w:tc>
      </w:tr>
      <w:tr w:rsidR="00053F8A" w:rsidRPr="00053F8A" w:rsidTr="00053F8A">
        <w:trPr>
          <w:gridAfter w:val="3"/>
          <w:wAfter w:w="31" w:type="dxa"/>
          <w:trHeight w:val="2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ОУП.06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Астрономия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</w:tr>
      <w:tr w:rsidR="00053F8A" w:rsidRPr="00053F8A" w:rsidTr="00053F8A">
        <w:trPr>
          <w:gridAfter w:val="3"/>
          <w:wAfter w:w="31" w:type="dxa"/>
          <w:trHeight w:val="2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ОУП.07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66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</w:tr>
      <w:tr w:rsidR="00053F8A" w:rsidRPr="00053F8A" w:rsidTr="00053F8A">
        <w:trPr>
          <w:gridAfter w:val="3"/>
          <w:wAfter w:w="31" w:type="dxa"/>
          <w:trHeight w:val="2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ОУП.08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</w:tr>
      <w:tr w:rsidR="00053F8A" w:rsidRPr="00053F8A" w:rsidTr="00053F8A">
        <w:trPr>
          <w:gridAfter w:val="3"/>
          <w:wAfter w:w="31" w:type="dxa"/>
          <w:trHeight w:val="559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Учебные предметы из обязательных предметных областей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273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147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176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</w:t>
            </w:r>
          </w:p>
        </w:tc>
      </w:tr>
      <w:tr w:rsidR="00053F8A" w:rsidRPr="00053F8A" w:rsidTr="00053F8A">
        <w:trPr>
          <w:gridAfter w:val="3"/>
          <w:wAfter w:w="31" w:type="dxa"/>
          <w:trHeight w:val="2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ОУП.09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</w:tr>
      <w:tr w:rsidR="00053F8A" w:rsidRPr="00053F8A" w:rsidTr="00053F8A">
        <w:trPr>
          <w:gridAfter w:val="3"/>
          <w:wAfter w:w="31" w:type="dxa"/>
          <w:trHeight w:val="2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ОУП.10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Информатика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</w:t>
            </w:r>
          </w:p>
        </w:tc>
      </w:tr>
      <w:tr w:rsidR="00053F8A" w:rsidRPr="00053F8A" w:rsidTr="00053F8A">
        <w:trPr>
          <w:gridAfter w:val="3"/>
          <w:wAfter w:w="31" w:type="dxa"/>
          <w:trHeight w:val="2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ОУП.11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 xml:space="preserve">Физика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66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w w:val="80"/>
                <w:sz w:val="20"/>
                <w:szCs w:val="20"/>
              </w:rPr>
            </w:pPr>
            <w:r w:rsidRPr="00053F8A">
              <w:rPr>
                <w:w w:val="80"/>
                <w:sz w:val="20"/>
                <w:szCs w:val="20"/>
              </w:rPr>
              <w:t>2</w:t>
            </w:r>
          </w:p>
        </w:tc>
      </w:tr>
      <w:tr w:rsidR="00053F8A" w:rsidRPr="00053F8A" w:rsidTr="00053F8A">
        <w:trPr>
          <w:gridAfter w:val="3"/>
          <w:wAfter w:w="31" w:type="dxa"/>
          <w:trHeight w:val="282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Дополнительные учебные предметы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176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</w:tr>
      <w:tr w:rsidR="00053F8A" w:rsidRPr="00053F8A" w:rsidTr="00053F8A">
        <w:trPr>
          <w:gridAfter w:val="3"/>
          <w:wAfter w:w="31" w:type="dxa"/>
          <w:trHeight w:val="28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lastRenderedPageBreak/>
              <w:t>ОУП.12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312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176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176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0</w:t>
            </w:r>
          </w:p>
        </w:tc>
      </w:tr>
      <w:tr w:rsidR="00053F8A" w:rsidRPr="00053F8A" w:rsidTr="00053F8A">
        <w:trPr>
          <w:gridAfter w:val="3"/>
          <w:wAfter w:w="31" w:type="dxa"/>
          <w:trHeight w:val="2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  <w:t>Раздел 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  <w:t>История мореплавания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</w:tr>
      <w:tr w:rsidR="00053F8A" w:rsidRPr="00053F8A" w:rsidTr="00053F8A">
        <w:trPr>
          <w:gridAfter w:val="3"/>
          <w:wAfter w:w="31" w:type="dxa"/>
          <w:trHeight w:val="79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  <w:t>Раздел 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  <w:t>География морского судоходства (включая безопасность судоходства и охрану окружающей среды)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w w:val="8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</w:tr>
      <w:tr w:rsidR="00053F8A" w:rsidRPr="00053F8A" w:rsidTr="00053F8A">
        <w:trPr>
          <w:gridAfter w:val="3"/>
          <w:wAfter w:w="31" w:type="dxa"/>
          <w:trHeight w:val="79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  <w:t>Раздел 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  <w:t>Основы производственной деятельности на морских судах(включая сведения о требованиях Конвенции ПДНВ)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</w:tr>
      <w:tr w:rsidR="00053F8A" w:rsidRPr="00053F8A" w:rsidTr="00053F8A">
        <w:trPr>
          <w:gridAfter w:val="3"/>
          <w:wAfter w:w="31" w:type="dxa"/>
          <w:trHeight w:val="39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  <w:t>Раздел 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  <w:t>Безопасность жизнедеятельности и охрана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</w:tr>
      <w:tr w:rsidR="00053F8A" w:rsidRPr="00053F8A" w:rsidTr="00053F8A">
        <w:trPr>
          <w:gridAfter w:val="3"/>
          <w:wAfter w:w="31" w:type="dxa"/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  <w:t>Раздел 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  <w:t>Основы судовождения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  <w:r w:rsidRPr="00053F8A">
              <w:rPr>
                <w:i/>
                <w:iCs/>
                <w:w w:val="80"/>
                <w:sz w:val="20"/>
                <w:szCs w:val="20"/>
              </w:rPr>
              <w:t> </w:t>
            </w:r>
          </w:p>
        </w:tc>
      </w:tr>
      <w:tr w:rsidR="00053F8A" w:rsidRPr="00053F8A" w:rsidTr="00053F8A">
        <w:trPr>
          <w:gridAfter w:val="3"/>
          <w:wAfter w:w="31" w:type="dxa"/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8A" w:rsidRPr="00053F8A" w:rsidRDefault="00053F8A" w:rsidP="00053F8A">
            <w:pPr>
              <w:jc w:val="center"/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  <w:t>Раздел 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rPr>
                <w:rFonts w:eastAsiaTheme="minorHAnsi"/>
                <w:i/>
                <w:iCs/>
                <w:color w:val="0070C0"/>
                <w:w w:val="7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color w:val="0070C0"/>
                <w:w w:val="70"/>
                <w:sz w:val="20"/>
                <w:szCs w:val="20"/>
                <w:lang w:eastAsia="en-US"/>
              </w:rPr>
              <w:t>Основы мореходной астрономии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</w:p>
        </w:tc>
      </w:tr>
      <w:tr w:rsidR="00053F8A" w:rsidRPr="00053F8A" w:rsidTr="00053F8A">
        <w:trPr>
          <w:gridAfter w:val="3"/>
          <w:wAfter w:w="31" w:type="dxa"/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3F8A" w:rsidRPr="00053F8A" w:rsidRDefault="00053F8A" w:rsidP="00053F8A">
            <w:pPr>
              <w:jc w:val="center"/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  <w:t>Раздел 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70"/>
                <w:sz w:val="20"/>
                <w:szCs w:val="20"/>
                <w:lang w:eastAsia="en-US"/>
              </w:rPr>
              <w:t>Лидерство и организация командной работы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i/>
                <w:iCs/>
                <w:w w:val="8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i/>
                <w:iCs/>
                <w:w w:val="8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F8A" w:rsidRPr="00053F8A" w:rsidRDefault="00053F8A" w:rsidP="00053F8A">
            <w:pPr>
              <w:jc w:val="center"/>
              <w:rPr>
                <w:i/>
                <w:iCs/>
                <w:w w:val="80"/>
                <w:sz w:val="20"/>
                <w:szCs w:val="20"/>
              </w:rPr>
            </w:pPr>
          </w:p>
        </w:tc>
      </w:tr>
      <w:tr w:rsidR="00053F8A" w:rsidRPr="00053F8A" w:rsidTr="00053F8A">
        <w:trPr>
          <w:gridAfter w:val="3"/>
          <w:wAfter w:w="31" w:type="dxa"/>
          <w:trHeight w:val="2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1365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489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spacing w:line="480" w:lineRule="auto"/>
              <w:jc w:val="center"/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</w:pPr>
            <w:r w:rsidRPr="00053F8A">
              <w:rPr>
                <w:rFonts w:eastAsiaTheme="minorHAnsi"/>
                <w:b/>
                <w:bCs/>
                <w:w w:val="80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6</w:t>
            </w:r>
          </w:p>
        </w:tc>
      </w:tr>
      <w:tr w:rsidR="00053F8A" w:rsidRPr="00053F8A" w:rsidTr="00053F8A">
        <w:trPr>
          <w:gridAfter w:val="2"/>
          <w:wAfter w:w="21" w:type="dxa"/>
          <w:trHeight w:val="2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 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612</w:t>
            </w:r>
          </w:p>
        </w:tc>
        <w:tc>
          <w:tcPr>
            <w:tcW w:w="2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053F8A" w:rsidRPr="00053F8A" w:rsidRDefault="00053F8A" w:rsidP="00053F8A">
            <w:pPr>
              <w:jc w:val="center"/>
              <w:rPr>
                <w:b/>
                <w:bCs/>
                <w:w w:val="80"/>
                <w:sz w:val="20"/>
                <w:szCs w:val="20"/>
              </w:rPr>
            </w:pPr>
            <w:r w:rsidRPr="00053F8A">
              <w:rPr>
                <w:b/>
                <w:bCs/>
                <w:w w:val="80"/>
                <w:sz w:val="20"/>
                <w:szCs w:val="20"/>
              </w:rPr>
              <w:t>792</w:t>
            </w:r>
          </w:p>
        </w:tc>
      </w:tr>
    </w:tbl>
    <w:p w:rsidR="00047869" w:rsidRDefault="00047869"/>
    <w:sectPr w:rsidR="00047869" w:rsidSect="0078513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37"/>
    <w:rsid w:val="00047869"/>
    <w:rsid w:val="00053F8A"/>
    <w:rsid w:val="0078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2863"/>
  <w15:chartTrackingRefBased/>
  <w15:docId w15:val="{8C57F1D9-DE52-49ED-B1CD-06071BE0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37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5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851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78513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w w:val="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</dc:creator>
  <cp:keywords/>
  <dc:description/>
  <cp:lastModifiedBy>Сайко</cp:lastModifiedBy>
  <cp:revision>1</cp:revision>
  <dcterms:created xsi:type="dcterms:W3CDTF">2021-06-29T06:47:00Z</dcterms:created>
  <dcterms:modified xsi:type="dcterms:W3CDTF">2021-06-29T06:52:00Z</dcterms:modified>
</cp:coreProperties>
</file>