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F42" w:rsidRPr="00BB72E5" w:rsidRDefault="00BB72E5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2028A09" wp14:editId="26763BEF">
            <wp:simplePos x="0" y="0"/>
            <wp:positionH relativeFrom="page">
              <wp:align>right</wp:align>
            </wp:positionH>
            <wp:positionV relativeFrom="paragraph">
              <wp:posOffset>-706755</wp:posOffset>
            </wp:positionV>
            <wp:extent cx="7477125" cy="10591800"/>
            <wp:effectExtent l="0" t="0" r="9525" b="0"/>
            <wp:wrapNone/>
            <wp:docPr id="2" name="Рисунок 2" descr="1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- 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42" w:rsidRPr="00BB72E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t>Республики Крым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auto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auto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A57F42" w:rsidRPr="00BB72E5" w:rsidTr="006213E6">
        <w:tc>
          <w:tcPr>
            <w:tcW w:w="4503" w:type="dxa"/>
            <w:shd w:val="clear" w:color="auto" w:fill="auto"/>
          </w:tcPr>
          <w:p w:rsidR="00A57F42" w:rsidRPr="00BB72E5" w:rsidRDefault="00A57F42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Рассмотрено и принято                                                      Советом колледжа          </w:t>
            </w:r>
          </w:p>
          <w:p w:rsidR="00A57F42" w:rsidRPr="00BB72E5" w:rsidRDefault="00A57F42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57F42" w:rsidRPr="00BB72E5" w:rsidRDefault="00A57F42" w:rsidP="00BB72E5">
            <w:pPr>
              <w:spacing w:after="0"/>
              <w:rPr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 4 от 28.06. 2018 г</w:t>
            </w:r>
          </w:p>
        </w:tc>
        <w:tc>
          <w:tcPr>
            <w:tcW w:w="5244" w:type="dxa"/>
            <w:shd w:val="clear" w:color="auto" w:fill="auto"/>
          </w:tcPr>
          <w:p w:rsidR="00A57F42" w:rsidRPr="00BB72E5" w:rsidRDefault="00A57F42" w:rsidP="00BB72E5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:rsidR="00A57F42" w:rsidRPr="00BB72E5" w:rsidRDefault="005D7445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Приказом и.</w:t>
            </w:r>
            <w:r w:rsidR="00A57F42"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  директора ГБП ОУ РК «КМТК» </w:t>
            </w:r>
          </w:p>
          <w:p w:rsidR="00A57F42" w:rsidRPr="00BB72E5" w:rsidRDefault="00A57F42" w:rsidP="00BB72E5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r w:rsidR="005D7445"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 от 28.06.2018</w:t>
            </w: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  </w:t>
            </w:r>
          </w:p>
          <w:p w:rsidR="00A57F42" w:rsidRPr="00BB72E5" w:rsidRDefault="00A57F42" w:rsidP="00BB72E5">
            <w:pPr>
              <w:spacing w:after="0"/>
              <w:jc w:val="right"/>
              <w:rPr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___________Е.А. Масленников</w:t>
            </w:r>
          </w:p>
        </w:tc>
      </w:tr>
    </w:tbl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tabs>
          <w:tab w:val="left" w:pos="-5812"/>
        </w:tabs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  <w:t xml:space="preserve"> 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  <w:t xml:space="preserve">  </w:t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BB72E5">
        <w:rPr>
          <w:color w:val="000000" w:themeColor="text1"/>
          <w:sz w:val="24"/>
          <w:szCs w:val="24"/>
        </w:rPr>
        <w:t>ПОЛОЖЕНИЕ</w:t>
      </w:r>
    </w:p>
    <w:p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стипендиальном обеспечении и других формах материальной </w:t>
      </w:r>
    </w:p>
    <w:p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поддержки студентов</w:t>
      </w:r>
      <w:r w:rsidR="005D7445"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Государственного бюджетного </w:t>
      </w:r>
    </w:p>
    <w:p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профессионального образовательного учреждения Республики Крым</w:t>
      </w:r>
    </w:p>
    <w:p w:rsidR="00A57F42" w:rsidRPr="00BB72E5" w:rsidRDefault="00A57F42" w:rsidP="00BB72E5">
      <w:pPr>
        <w:spacing w:after="0"/>
        <w:jc w:val="center"/>
        <w:rPr>
          <w:color w:val="000000" w:themeColor="text1"/>
          <w:sz w:val="24"/>
          <w:szCs w:val="24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«Керченский морской технический колледж»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Версия 2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регистрационный № 74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экземпляр № ___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57F42" w:rsidRPr="00BB72E5" w:rsidRDefault="00A57F42" w:rsidP="00BB72E5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</w:p>
    <w:p w:rsidR="00775D72" w:rsidRPr="00BB72E5" w:rsidRDefault="00A57F42" w:rsidP="00BB72E5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2018 </w:t>
      </w:r>
      <w:r w:rsidR="00775D72" w:rsidRPr="00BB72E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br w:type="page"/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lastRenderedPageBreak/>
        <w:t>СОДЕРЖАНИЕ</w:t>
      </w: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color w:val="auto"/>
          <w:sz w:val="24"/>
          <w:szCs w:val="24"/>
        </w:rPr>
      </w:pPr>
    </w:p>
    <w:p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color w:val="auto"/>
          <w:sz w:val="24"/>
          <w:szCs w:val="24"/>
        </w:rPr>
      </w:pPr>
    </w:p>
    <w:p w:rsidR="00A57F42" w:rsidRDefault="00A57F42" w:rsidP="00BB72E5">
      <w:pPr>
        <w:pStyle w:val="11"/>
        <w:spacing w:after="0" w:line="276" w:lineRule="auto"/>
        <w:rPr>
          <w:noProof/>
          <w:sz w:val="24"/>
          <w:szCs w:val="24"/>
        </w:rPr>
      </w:pPr>
      <w:r w:rsidRPr="00BB72E5">
        <w:rPr>
          <w:sz w:val="24"/>
          <w:szCs w:val="24"/>
        </w:rPr>
        <w:fldChar w:fldCharType="begin"/>
      </w:r>
      <w:r w:rsidRPr="00BB72E5">
        <w:rPr>
          <w:sz w:val="24"/>
          <w:szCs w:val="24"/>
        </w:rPr>
        <w:instrText xml:space="preserve"> TOC \f \h \z \u </w:instrText>
      </w:r>
      <w:r w:rsidRPr="00BB72E5">
        <w:rPr>
          <w:sz w:val="24"/>
          <w:szCs w:val="24"/>
        </w:rPr>
        <w:fldChar w:fldCharType="separate"/>
      </w:r>
      <w:hyperlink w:anchor="_Toc449008906" w:history="1">
        <w:r w:rsidRPr="00BB72E5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val="en-US" w:eastAsia="ru-RU"/>
          </w:rPr>
          <w:t>I</w:t>
        </w:r>
        <w:r w:rsidRPr="00BB72E5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eastAsia="ru-RU"/>
          </w:rPr>
          <w:t>. ОБЩИЕ ПОЛОЖЕНИЯ</w:t>
        </w:r>
        <w:r w:rsidRPr="00BB72E5">
          <w:rPr>
            <w:noProof/>
            <w:webHidden/>
            <w:sz w:val="24"/>
            <w:szCs w:val="24"/>
          </w:rPr>
          <w:tab/>
          <w:t>3</w:t>
        </w:r>
      </w:hyperlink>
    </w:p>
    <w:p w:rsidR="00D47471" w:rsidRPr="00D47471" w:rsidRDefault="00D47471" w:rsidP="00D47471"/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НАЗНАЧЕНИЕ И ВЫПЛАТА ГОСУДАРСТВЕННОЙ АКАДЕМИЧЕСКОЙ</w:t>
      </w:r>
    </w:p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СТИПЕНДИИ, ГОСУДАРСТВЕННОЙ СОЦИАЛЬНОЙ СТИПЕНДИИ СТУДЕНТАМ,</w:t>
      </w:r>
    </w:p>
    <w:p w:rsidR="00A57F42" w:rsidRDefault="00A57F42" w:rsidP="00BB72E5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ОЧНОЙ ФОРМЕ ОБУЧЕНИЯ ЗА СЧЕТ АССИГНОВАНИЙ БЮ</w:t>
      </w: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4747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РЕСПУБЛИКИ КРЫМ………………………….</w:t>
      </w: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…………………………………….….….3</w:t>
      </w:r>
    </w:p>
    <w:p w:rsidR="00D47471" w:rsidRPr="00BB72E5" w:rsidRDefault="00D47471" w:rsidP="00BB72E5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</w:rPr>
        <w:t xml:space="preserve">III. ДРУГИЕ ДЕНЕЖНЫЕ ВЫПЛАТЫ </w:t>
      </w:r>
      <w:proofErr w:type="gramStart"/>
      <w:r w:rsidRPr="00BB72E5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B72E5">
        <w:rPr>
          <w:rFonts w:ascii="Times New Roman" w:hAnsi="Times New Roman" w:cs="Times New Roman"/>
          <w:sz w:val="24"/>
          <w:szCs w:val="24"/>
        </w:rPr>
        <w:t>……………………………………..8</w:t>
      </w:r>
    </w:p>
    <w:p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B72E5">
        <w:rPr>
          <w:rFonts w:ascii="Times New Roman" w:hAnsi="Times New Roman" w:cs="Times New Roman"/>
          <w:sz w:val="24"/>
          <w:szCs w:val="24"/>
        </w:rPr>
        <w:t>. СТИПЕНДИАЛЬНАЯ КОМИССИЯ…………………………………….…………………….9</w:t>
      </w:r>
    </w:p>
    <w:p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</w:rPr>
        <w:t>Приложение 1……………………………………………………………………………………….10</w:t>
      </w:r>
    </w:p>
    <w:p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7471" w:rsidRPr="00D47471" w:rsidRDefault="0091621F" w:rsidP="00D47471">
      <w:pPr>
        <w:pStyle w:val="11"/>
        <w:spacing w:after="0" w:line="276" w:lineRule="auto"/>
        <w:rPr>
          <w:rFonts w:ascii="Times New Roman" w:hAnsi="Times New Roman"/>
          <w:sz w:val="24"/>
          <w:szCs w:val="24"/>
        </w:rPr>
      </w:pPr>
      <w:hyperlink w:anchor="_Toc449008916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A57F42" w:rsidRPr="00BB72E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13</w:t>
      </w:r>
    </w:p>
    <w:p w:rsidR="00A57F42" w:rsidRPr="00BB72E5" w:rsidRDefault="0091621F" w:rsidP="00BB72E5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7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РАССЫЛКИ</w:t>
        </w:r>
        <w:r w:rsidR="00A57F42" w:rsidRPr="00BB72E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14</w:t>
      </w:r>
    </w:p>
    <w:p w:rsidR="00A57F42" w:rsidRPr="00BB72E5" w:rsidRDefault="0091621F" w:rsidP="00BB72E5">
      <w:pPr>
        <w:pStyle w:val="11"/>
        <w:spacing w:after="0" w:line="276" w:lineRule="auto"/>
        <w:rPr>
          <w:rFonts w:eastAsiaTheme="minorEastAsia"/>
          <w:noProof/>
          <w:sz w:val="24"/>
          <w:szCs w:val="24"/>
          <w:lang w:eastAsia="ru-RU"/>
        </w:rPr>
      </w:pPr>
      <w:hyperlink w:anchor="_Toc449008918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A57F42" w:rsidRPr="00BB72E5">
          <w:rPr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15</w:t>
      </w:r>
    </w:p>
    <w:p w:rsidR="007F27F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4"/>
          <w:szCs w:val="24"/>
        </w:rPr>
        <w:fldChar w:fldCharType="end"/>
      </w:r>
    </w:p>
    <w:p w:rsidR="00A57F42" w:rsidRPr="00BB72E5" w:rsidRDefault="004E61AD" w:rsidP="00BB72E5">
      <w:pPr>
        <w:pStyle w:val="a5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 w:type="page"/>
      </w:r>
      <w:r w:rsidR="00A57F42" w:rsidRPr="00BB72E5">
        <w:rPr>
          <w:rFonts w:ascii="Times New Roman" w:hAnsi="Times New Roman" w:cs="Times New Roman"/>
          <w:sz w:val="26"/>
          <w:szCs w:val="26"/>
        </w:rPr>
        <w:lastRenderedPageBreak/>
        <w:t>ОБЩИЕ ПОЛОЖЕНИЯ</w:t>
      </w:r>
    </w:p>
    <w:p w:rsidR="00A57F42" w:rsidRPr="00BB72E5" w:rsidRDefault="00A57F42" w:rsidP="00BB72E5">
      <w:pPr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after="0"/>
        <w:ind w:left="0" w:right="4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Настоящее Положение определяет правила назначения государственных ст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пендий, денежных выплат обучающимся и оказания других форм материальной по</w:t>
      </w:r>
      <w:r w:rsidRPr="00BB72E5">
        <w:rPr>
          <w:rFonts w:ascii="Times New Roman" w:hAnsi="Times New Roman" w:cs="Times New Roman"/>
          <w:sz w:val="26"/>
          <w:szCs w:val="26"/>
        </w:rPr>
        <w:t>д</w:t>
      </w:r>
      <w:r w:rsidRPr="00BB72E5">
        <w:rPr>
          <w:rFonts w:ascii="Times New Roman" w:hAnsi="Times New Roman" w:cs="Times New Roman"/>
          <w:sz w:val="26"/>
          <w:szCs w:val="26"/>
        </w:rPr>
        <w:t>держки студентам, обучающимся по очной форме обучения, за счет бюджетных асси</w:t>
      </w:r>
      <w:r w:rsidRPr="00BB72E5">
        <w:rPr>
          <w:rFonts w:ascii="Times New Roman" w:hAnsi="Times New Roman" w:cs="Times New Roman"/>
          <w:sz w:val="26"/>
          <w:szCs w:val="26"/>
        </w:rPr>
        <w:t>г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ований бюджета Республики Крым </w:t>
      </w:r>
      <w:r w:rsidRPr="00BB72E5">
        <w:rPr>
          <w:rFonts w:ascii="Times New Roman" w:hAnsi="Times New Roman" w:cs="Times New Roman"/>
          <w:sz w:val="26"/>
          <w:szCs w:val="26"/>
        </w:rPr>
        <w:t>Государственного бюджетного профессиональн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го образовательного учреждения Республики Крым «Керченски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й морской технический колледж» </w:t>
      </w:r>
      <w:r w:rsidRPr="00BB72E5">
        <w:rPr>
          <w:rFonts w:ascii="Times New Roman" w:hAnsi="Times New Roman" w:cs="Times New Roman"/>
          <w:sz w:val="26"/>
          <w:szCs w:val="26"/>
        </w:rPr>
        <w:t>(далее - Колледж).</w:t>
      </w:r>
    </w:p>
    <w:p w:rsidR="00A57F42" w:rsidRPr="00BB72E5" w:rsidRDefault="00A57F42" w:rsidP="00BB72E5">
      <w:pPr>
        <w:widowControl w:val="0"/>
        <w:numPr>
          <w:ilvl w:val="1"/>
          <w:numId w:val="23"/>
        </w:numPr>
        <w:shd w:val="clear" w:color="auto" w:fill="FFFFFF"/>
        <w:tabs>
          <w:tab w:val="left" w:pos="0"/>
        </w:tabs>
        <w:spacing w:after="0"/>
        <w:ind w:left="0" w:right="4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Положение разработано в соответствии с: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Федеральным за</w:t>
      </w:r>
      <w:r w:rsidR="00FC7218" w:rsidRPr="00BB72E5">
        <w:rPr>
          <w:rFonts w:ascii="Times New Roman" w:hAnsi="Times New Roman" w:cs="Times New Roman"/>
          <w:sz w:val="26"/>
          <w:szCs w:val="26"/>
        </w:rPr>
        <w:t>коном от 29.12.2012г. №273-ФЗ «</w:t>
      </w:r>
      <w:r w:rsidRPr="00BB72E5">
        <w:rPr>
          <w:rFonts w:ascii="Times New Roman" w:hAnsi="Times New Roman" w:cs="Times New Roman"/>
          <w:sz w:val="26"/>
          <w:szCs w:val="26"/>
        </w:rPr>
        <w:t>Об образовании в Российской Ф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дерации»;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ст. 19 Закона Республики Крым от 06.07.2015 № 131-3PK/2015 «Об образовании в Республике Крым»;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Постановлением СМ РК №256 от 30.0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5.2018 «Об утверждении порядка </w:t>
      </w:r>
      <w:r w:rsidRPr="00BB72E5">
        <w:rPr>
          <w:rFonts w:ascii="Times New Roman" w:hAnsi="Times New Roman" w:cs="Times New Roman"/>
          <w:sz w:val="26"/>
          <w:szCs w:val="26"/>
        </w:rPr>
        <w:t>назначения государственных стипендий и других денежных выплат обучающимся в професси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нальных образовательных организациях и образовательных орган</w:t>
      </w:r>
      <w:r w:rsidR="00FC7218" w:rsidRPr="00BB72E5">
        <w:rPr>
          <w:rFonts w:ascii="Times New Roman" w:hAnsi="Times New Roman" w:cs="Times New Roman"/>
          <w:sz w:val="26"/>
          <w:szCs w:val="26"/>
        </w:rPr>
        <w:t>изациях высшего о</w:t>
      </w:r>
      <w:r w:rsidR="00FC7218" w:rsidRPr="00BB72E5">
        <w:rPr>
          <w:rFonts w:ascii="Times New Roman" w:hAnsi="Times New Roman" w:cs="Times New Roman"/>
          <w:sz w:val="26"/>
          <w:szCs w:val="26"/>
        </w:rPr>
        <w:t>б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разования по </w:t>
      </w:r>
      <w:r w:rsidRPr="00BB72E5">
        <w:rPr>
          <w:rFonts w:ascii="Times New Roman" w:hAnsi="Times New Roman" w:cs="Times New Roman"/>
          <w:sz w:val="26"/>
          <w:szCs w:val="26"/>
        </w:rPr>
        <w:t xml:space="preserve">очной форме обучения за счет ассигнований бюджета Республики Крым, нормативов для формирования стипендиального фонда за счет ассигнований бюджета Республики Крым и признании утратившими силу некоторых постановлений Совета Министров Республики Крым»; 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BB72E5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РФ от 25.02.2014г. № 139 «Об устано</w:t>
      </w:r>
      <w:r w:rsidRPr="00BB72E5">
        <w:rPr>
          <w:rFonts w:ascii="Times New Roman" w:hAnsi="Times New Roman" w:cs="Times New Roman"/>
          <w:sz w:val="26"/>
          <w:szCs w:val="26"/>
        </w:rPr>
        <w:t>в</w:t>
      </w:r>
      <w:r w:rsidRPr="00BB72E5">
        <w:rPr>
          <w:rFonts w:ascii="Times New Roman" w:hAnsi="Times New Roman" w:cs="Times New Roman"/>
          <w:sz w:val="26"/>
          <w:szCs w:val="26"/>
        </w:rPr>
        <w:t>лении требований к студентам, обучающимся по очной форме обучения за счет бю</w:t>
      </w:r>
      <w:r w:rsidRPr="00BB72E5">
        <w:rPr>
          <w:rFonts w:ascii="Times New Roman" w:hAnsi="Times New Roman" w:cs="Times New Roman"/>
          <w:sz w:val="26"/>
          <w:szCs w:val="26"/>
        </w:rPr>
        <w:t>д</w:t>
      </w:r>
      <w:r w:rsidRPr="00BB72E5">
        <w:rPr>
          <w:rFonts w:ascii="Times New Roman" w:hAnsi="Times New Roman" w:cs="Times New Roman"/>
          <w:sz w:val="26"/>
          <w:szCs w:val="26"/>
        </w:rPr>
        <w:t>жетных ассигнований бюджетов субъектов Российской Федерации и местных бюдж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тов, которым назначается государственная академическая стипендия»;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BB72E5">
        <w:rPr>
          <w:rFonts w:ascii="Times New Roman" w:hAnsi="Times New Roman" w:cs="Times New Roman"/>
          <w:sz w:val="26"/>
          <w:szCs w:val="26"/>
        </w:rPr>
        <w:t>Уставом Колледжа иными нормативно-правовыми актами, регламентирующими назначение и выплату стипендии и иных норм материальной поддержки обучающи</w:t>
      </w:r>
      <w:r w:rsidRPr="00BB72E5">
        <w:rPr>
          <w:rFonts w:ascii="Times New Roman" w:hAnsi="Times New Roman" w:cs="Times New Roman"/>
          <w:sz w:val="26"/>
          <w:szCs w:val="26"/>
        </w:rPr>
        <w:t>х</w:t>
      </w:r>
      <w:r w:rsidRPr="00BB72E5">
        <w:rPr>
          <w:rFonts w:ascii="Times New Roman" w:hAnsi="Times New Roman" w:cs="Times New Roman"/>
          <w:sz w:val="26"/>
          <w:szCs w:val="26"/>
        </w:rPr>
        <w:t>ся;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1.3. Настоящим Положением предусматриваются следующие виды стипендий: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государственные академические стипендии студентам;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государственные социальные стипендии студентам;</w:t>
      </w:r>
    </w:p>
    <w:p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другие денежные выплаты обучающимся.</w:t>
      </w:r>
    </w:p>
    <w:p w:rsidR="00A57F42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1.4. Государственная академическая стипендия студентам, государственная социал</w:t>
      </w:r>
      <w:r w:rsidRPr="00BB72E5">
        <w:rPr>
          <w:rFonts w:ascii="Times New Roman" w:hAnsi="Times New Roman" w:cs="Times New Roman"/>
          <w:sz w:val="26"/>
          <w:szCs w:val="26"/>
        </w:rPr>
        <w:t>ь</w:t>
      </w:r>
      <w:r w:rsidRPr="00BB72E5">
        <w:rPr>
          <w:rFonts w:ascii="Times New Roman" w:hAnsi="Times New Roman" w:cs="Times New Roman"/>
          <w:sz w:val="26"/>
          <w:szCs w:val="26"/>
        </w:rPr>
        <w:t>ная стипендия студентам, назначается приказом директора, в размерах, определяемых Колледжем с учетом мнения студенческого совета в пределах средств, выделяемых на стипендиальное обеспечение обучающихся (далее - стипендиальный фонд). Порядок распределения стипендиального фонда по видам стипендии определяется Колледжем с учетом мнения студенческого совета</w:t>
      </w:r>
      <w:r w:rsidRPr="00BB72E5">
        <w:rPr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и первичной профсоюзной организации работн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ков.</w:t>
      </w:r>
    </w:p>
    <w:p w:rsidR="00A57F42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1.5. Размеры государственной академической стипендии студентам, государственной социальной стипендии, определяемые Колледжем, не могут быть меньше нормативов,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установленных Постановлением Совета Министров Республики Крым по каждому уровню профессионального образования и категориям обучающихся с учетом уровня инфляции (Приложение 1).</w:t>
      </w:r>
    </w:p>
    <w:p w:rsidR="00BB72E5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1.6. Обучающимся - иностранным гражданам и лицам без гражданства, осваивающим основные профессиональные образовательные программы по очной форме обучения, выплачиваются государственные академические стипендии на условиях, установле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ных настоящим Положением, если они обучаются за счет ассигнований бюджета Ре</w:t>
      </w:r>
      <w:r w:rsidRPr="00BB72E5">
        <w:rPr>
          <w:rFonts w:ascii="Times New Roman" w:hAnsi="Times New Roman" w:cs="Times New Roman"/>
          <w:sz w:val="26"/>
          <w:szCs w:val="26"/>
        </w:rPr>
        <w:t>с</w:t>
      </w:r>
      <w:r w:rsidRPr="00BB72E5">
        <w:rPr>
          <w:rFonts w:ascii="Times New Roman" w:hAnsi="Times New Roman" w:cs="Times New Roman"/>
          <w:sz w:val="26"/>
          <w:szCs w:val="26"/>
        </w:rPr>
        <w:t>публики Крым.</w:t>
      </w:r>
    </w:p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НАЗНАЧЕНИЕ И ВЫПЛАТА ГОСУДАРСТВЕННОЙ АКАДЕМИЧЕСКОЙ</w:t>
      </w:r>
    </w:p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СТИПЕНДИИ, ГОСУДАРСТВЕННОЙ СОЦИАЛЬНОЙ СТИПЕНДИИ СТУДЕНТАМ,</w:t>
      </w:r>
    </w:p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 ПО ОЧНОЙ ФОРМЕ ОБУЧЕНИЯ ЗА СЧЕТ АССИГНОВАНИЙ БЮДЖЕТА РЕСПУБЛИКИ КРЫМ</w:t>
      </w:r>
    </w:p>
    <w:p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6"/>
          <w:szCs w:val="26"/>
        </w:rPr>
        <w:t>2.1. Государственная академическая стипендия назначается студентам в зависимости от успехов в учебе на основании результатов промежуточной аттестации в соотве</w:t>
      </w:r>
      <w:r w:rsidRPr="00BB72E5">
        <w:rPr>
          <w:rFonts w:ascii="Times New Roman" w:hAnsi="Times New Roman" w:cs="Times New Roman"/>
          <w:sz w:val="26"/>
          <w:szCs w:val="26"/>
        </w:rPr>
        <w:t>т</w:t>
      </w:r>
      <w:r w:rsidRPr="00BB72E5">
        <w:rPr>
          <w:rFonts w:ascii="Times New Roman" w:hAnsi="Times New Roman" w:cs="Times New Roman"/>
          <w:sz w:val="26"/>
          <w:szCs w:val="26"/>
        </w:rPr>
        <w:t>ствии с календарным учебным графиком с первого числа месяца, следующего за мес</w:t>
      </w:r>
      <w:r w:rsidRPr="00BB72E5">
        <w:rPr>
          <w:rFonts w:ascii="Times New Roman" w:hAnsi="Times New Roman" w:cs="Times New Roman"/>
          <w:sz w:val="26"/>
          <w:szCs w:val="26"/>
        </w:rPr>
        <w:t>я</w:t>
      </w:r>
      <w:r w:rsidRPr="00BB72E5">
        <w:rPr>
          <w:rFonts w:ascii="Times New Roman" w:hAnsi="Times New Roman" w:cs="Times New Roman"/>
          <w:sz w:val="26"/>
          <w:szCs w:val="26"/>
        </w:rPr>
        <w:t>цем ее окончания, не реже двух раз в год.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Студент, которому назначается государственная академическая стипендия, должен с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ответствовать следующим требованиям: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отсутствие по итогам промежуточной аттестации оценки "удовлетворительно";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отсутствие академической задолженности.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период с начала учебного года по месяц окончания первой промежуточной аттест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ции в соответствии с календарным учебным графиком государственная академическая стипендия выплачивается всем студентам первого курса, обучающимся в колледже по очной форме обучения за счет ассигнований бюджета Республики Крым.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2.2. Студентам, обучающимся в колледже по очной форме обучения за счет ассигнов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 xml:space="preserve">ний бюджета Республики Крым, в том числе обучающимся - иностранным гражданам и лицам без гражданства, указанным </w:t>
      </w:r>
      <w:r w:rsidRPr="00BB72E5">
        <w:rPr>
          <w:rFonts w:ascii="Times New Roman" w:hAnsi="Times New Roman" w:cs="Times New Roman"/>
          <w:b/>
          <w:sz w:val="26"/>
          <w:szCs w:val="26"/>
        </w:rPr>
        <w:t xml:space="preserve">в пункте 1.6 </w:t>
      </w:r>
      <w:r w:rsidRPr="00BB72E5">
        <w:rPr>
          <w:rFonts w:ascii="Times New Roman" w:hAnsi="Times New Roman" w:cs="Times New Roman"/>
          <w:sz w:val="26"/>
          <w:szCs w:val="26"/>
        </w:rPr>
        <w:t>настоящего Положения, за особые достижения в одной или нескольких областях деятельности (учебной, научно-исследовательской, общественной, культурно-творческой и спортивной) назначается повышенная государственная академическая стипендия.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Достижения студентов для назначения им повышенной государственной академич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ской стипендии должны соответствовать одному или нескольким критериям, устано</w:t>
      </w:r>
      <w:r w:rsidRPr="00BB72E5">
        <w:rPr>
          <w:rFonts w:ascii="Times New Roman" w:hAnsi="Times New Roman" w:cs="Times New Roman"/>
          <w:sz w:val="26"/>
          <w:szCs w:val="26"/>
        </w:rPr>
        <w:t>в</w:t>
      </w:r>
      <w:r w:rsidRPr="00BB72E5">
        <w:rPr>
          <w:rFonts w:ascii="Times New Roman" w:hAnsi="Times New Roman" w:cs="Times New Roman"/>
          <w:sz w:val="26"/>
          <w:szCs w:val="26"/>
        </w:rPr>
        <w:t xml:space="preserve">ленным </w:t>
      </w:r>
      <w:r w:rsidRPr="00BB72E5">
        <w:rPr>
          <w:rFonts w:ascii="Times New Roman" w:hAnsi="Times New Roman" w:cs="Times New Roman"/>
          <w:b/>
          <w:sz w:val="26"/>
          <w:szCs w:val="26"/>
        </w:rPr>
        <w:t xml:space="preserve">пунктами 2.3 – </w:t>
      </w:r>
      <w:r w:rsidR="00FC7218" w:rsidRPr="00BB72E5">
        <w:rPr>
          <w:rFonts w:ascii="Times New Roman" w:hAnsi="Times New Roman" w:cs="Times New Roman"/>
          <w:b/>
          <w:sz w:val="26"/>
          <w:szCs w:val="26"/>
        </w:rPr>
        <w:t xml:space="preserve">2.7 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Pr="00BB72E5">
        <w:rPr>
          <w:rFonts w:ascii="Times New Roman" w:hAnsi="Times New Roman" w:cs="Times New Roman"/>
          <w:sz w:val="26"/>
          <w:szCs w:val="26"/>
        </w:rPr>
        <w:t>Положения.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Численность студентов, получающих повышенную государственную академическую стипендию, не может составлять более 10 процентов общего числа студентов, получ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ющих государственную академическую стипендию.</w:t>
      </w:r>
    </w:p>
    <w:p w:rsid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Размер повышенной государственной академической стипендии определяется с учетом мнения студенческого совета колледжа и составляет не более 120 процентов академ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ческой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2.3. Повышенная государственная академическая стипендия назначается за достижения студента в учебной деятельности при соответствии этих достижений одному или н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скольким из следующих критериев: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не менее 2 следующих друг за другом промежуто</w:t>
      </w:r>
      <w:r w:rsidRPr="00BB72E5">
        <w:rPr>
          <w:rFonts w:ascii="Times New Roman" w:hAnsi="Times New Roman" w:cs="Times New Roman"/>
          <w:sz w:val="26"/>
          <w:szCs w:val="26"/>
        </w:rPr>
        <w:t>ч</w:t>
      </w:r>
      <w:r w:rsidRPr="00BB72E5">
        <w:rPr>
          <w:rFonts w:ascii="Times New Roman" w:hAnsi="Times New Roman" w:cs="Times New Roman"/>
          <w:sz w:val="26"/>
          <w:szCs w:val="26"/>
        </w:rPr>
        <w:t>ных аттестаций, предшествующих назначению повышенной государственной академ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ческой стипендии, только оценок "отлично";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получение студентом в течение года, предшествующего назначению повышенной государственной академической стипендии, награды (приза) за результаты проектной деятельности и (или) опытно-конструкторской работы;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в) признание студента победителем или призером международной, всероссийской, в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домственной или региональной олимпиады, конкурса, соревнования, состязания или иного мероприятия, направленных на выявление учебных достижений студентов, пр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веденных в течение года, предшествующего назначению повышенной государственной академической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случае наличия в течение года, предшествующего назначению повышенной госуда</w:t>
      </w:r>
      <w:r w:rsidRPr="00BB72E5">
        <w:rPr>
          <w:rFonts w:ascii="Times New Roman" w:hAnsi="Times New Roman" w:cs="Times New Roman"/>
          <w:sz w:val="26"/>
          <w:szCs w:val="26"/>
        </w:rPr>
        <w:t>р</w:t>
      </w:r>
      <w:r w:rsidRPr="00BB72E5">
        <w:rPr>
          <w:rFonts w:ascii="Times New Roman" w:hAnsi="Times New Roman" w:cs="Times New Roman"/>
          <w:sz w:val="26"/>
          <w:szCs w:val="26"/>
        </w:rPr>
        <w:t>ственной академической стипендии, пересдачи экзамена (зачета) по неуважительной причине повышенная государственная академическая стипендия за достижения ст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дента в учебной деятельности в соответствии с критерием, указанным в подпункте "а" пункта 2.3 настоящего Положения, не назначается.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Численность студентов, получающих повышенную государственную академическую стипендию за достижения в учебной деятельности в соответствии с критерием, указа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ным в подпункте "а" пункта 2.3 настоящего Положения, не может составлять более 10 процентов общего числа студентов, получающих повышенную государственную ак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демическую стипендию.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2.4. Повышенная государственная академическая стипендия назначается за достижения студента в научно-исследовательской деятельности при соответствии этих достижений одному или нескольким из следующих критериев: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награды (приза) за результаты научно-исследовательской работы, проводимой ст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дентом;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документа, удостоверяющего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гранта на выполнение научно-исследовательской работы;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б) наличие у студента публикации в научном (учебно-научном, учебно-методическом) международном, всероссийском, ведомственном или региональном издании, в издании образовательной организации высшего образования или иной организации в течение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года, предшествующего назначению повышенной государственной академической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2.5. Повышенная государственная академическая стипендия назначается за достижения студента в общественной деятельности при соответствии этих достижений одному или нескольким из следующих критериев: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систематическое участие студента в течение года, предшествующего назначению повышенной государственной академической стипендии, в проведении (обеспечении проведения) общественно значимой деятельности социального, культурного, правоз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щитного, общественно полезного характера, организуемой организацией или с ее уч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стием, подтверждаемое документально;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систематическое участие студента в течение года, предшествующего назначению повышенной государственной академической стипендии, в деятельности по информ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ционному обеспечению общественно значимых мероприятий, общественной жизни о</w:t>
      </w:r>
      <w:r w:rsidRPr="00BB72E5">
        <w:rPr>
          <w:rFonts w:ascii="Times New Roman" w:hAnsi="Times New Roman" w:cs="Times New Roman"/>
          <w:sz w:val="26"/>
          <w:szCs w:val="26"/>
        </w:rPr>
        <w:t>р</w:t>
      </w:r>
      <w:r w:rsidRPr="00BB72E5">
        <w:rPr>
          <w:rFonts w:ascii="Times New Roman" w:hAnsi="Times New Roman" w:cs="Times New Roman"/>
          <w:sz w:val="26"/>
          <w:szCs w:val="26"/>
        </w:rPr>
        <w:t>ганизации, подтверждаемое документально.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2.6. Повышенная государственная академическая стипендия назначается за достижения студента в культурно-творческой деятельности при соответствии этих достижений о</w:t>
      </w:r>
      <w:r w:rsidRPr="00BB72E5">
        <w:rPr>
          <w:rFonts w:ascii="Times New Roman" w:hAnsi="Times New Roman" w:cs="Times New Roman"/>
          <w:sz w:val="26"/>
          <w:szCs w:val="26"/>
        </w:rPr>
        <w:t>д</w:t>
      </w:r>
      <w:r w:rsidRPr="00BB72E5">
        <w:rPr>
          <w:rFonts w:ascii="Times New Roman" w:hAnsi="Times New Roman" w:cs="Times New Roman"/>
          <w:sz w:val="26"/>
          <w:szCs w:val="26"/>
        </w:rPr>
        <w:t>ному или нескольким из следующих критериев: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стипендии, награды (приза) за результаты культурно-творческой деятельности, осуществленной им в рамках деятельности, проводимой о</w:t>
      </w:r>
      <w:r w:rsidRPr="00BB72E5">
        <w:rPr>
          <w:rFonts w:ascii="Times New Roman" w:hAnsi="Times New Roman" w:cs="Times New Roman"/>
          <w:sz w:val="26"/>
          <w:szCs w:val="26"/>
        </w:rPr>
        <w:t>р</w:t>
      </w:r>
      <w:r w:rsidRPr="00BB72E5">
        <w:rPr>
          <w:rFonts w:ascii="Times New Roman" w:hAnsi="Times New Roman" w:cs="Times New Roman"/>
          <w:sz w:val="26"/>
          <w:szCs w:val="26"/>
        </w:rPr>
        <w:t>ганизацией или иной организацией, в том числе в рамках конкурса, смотра и иного аналогичного международного, всероссийского, ведомственного, регионального мер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приятия, подтверждаемое документально;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публичное представление студентом в течение года, предшествующего назначению повышенной государственной академической стипендии, созданного им произведения литературы или искусства (литературного произведения, драматического, музыкально-драматического произведения, сценарного произведения, хореографического произв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дения, пантомимы, музыкального произведения с текстом или без текста, аудиовиз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ального произведения, произведения живописи, скульптуры, графики, дизайна, граф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ческого рассказа, комикса, другого произведения изобразительного искусства, прои</w:t>
      </w:r>
      <w:r w:rsidRPr="00BB72E5">
        <w:rPr>
          <w:rFonts w:ascii="Times New Roman" w:hAnsi="Times New Roman" w:cs="Times New Roman"/>
          <w:sz w:val="26"/>
          <w:szCs w:val="26"/>
        </w:rPr>
        <w:t>з</w:t>
      </w:r>
      <w:r w:rsidRPr="00BB72E5">
        <w:rPr>
          <w:rFonts w:ascii="Times New Roman" w:hAnsi="Times New Roman" w:cs="Times New Roman"/>
          <w:sz w:val="26"/>
          <w:szCs w:val="26"/>
        </w:rPr>
        <w:t>ведения декоративно-прикладного, сценографического искусства, произведения арх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тектуры, градостроительства, садово-паркового искусства, в том числе в виде проекта, чертежа, изображения, макета, фотографического произведения, произведения, пол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ченного способом, аналогичным фотографии, географической, геологической, другой карты, плана, эскиза, пластического произведения, относящегося к географии, топ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графии и другим наукам, а также другого произведения), подтверждаемое докуме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тально;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в) систематическое участие студента в течение года, предшествующего назначению повышенной государственной академической стипендии, в проведении (обеспечении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проведения) публичной культурно-творческой деятельности воспитательного, проп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гандистского характера и иной общественно значимой публичной культурно-творческой деятельности, подтверждаемое документально.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2.7. Повышенная государственная академическая стипендия назначается за достижения студента в спортивной деятельности при соответствии этих достижений одному или нескольким из следующих критериев: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стипендии, награды (приза) за результаты спортивной деятельности, осуществленной им в рамках спортивных международных, всеросси</w:t>
      </w:r>
      <w:r w:rsidRPr="00BB72E5">
        <w:rPr>
          <w:rFonts w:ascii="Times New Roman" w:hAnsi="Times New Roman" w:cs="Times New Roman"/>
          <w:sz w:val="26"/>
          <w:szCs w:val="26"/>
        </w:rPr>
        <w:t>й</w:t>
      </w:r>
      <w:r w:rsidRPr="00BB72E5">
        <w:rPr>
          <w:rFonts w:ascii="Times New Roman" w:hAnsi="Times New Roman" w:cs="Times New Roman"/>
          <w:sz w:val="26"/>
          <w:szCs w:val="26"/>
        </w:rPr>
        <w:t>ских, ведомственных, региональных мероприятий, проводимых организацией или иной организацией;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систематическое участие студента в течение года, предшествующего назначению повышенной государственной академической стипендии, в спортивных мероприятиях воспитательного, пропагандистского характера и (или) иных общественно значимых спортивных мероприятиях, подтверждаемое документально;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в) выполнение нормативов и требований золотого знака отличия Всероссийского фи</w:t>
      </w:r>
      <w:r w:rsidRPr="00BB72E5">
        <w:rPr>
          <w:rFonts w:ascii="Times New Roman" w:hAnsi="Times New Roman" w:cs="Times New Roman"/>
          <w:sz w:val="26"/>
          <w:szCs w:val="26"/>
        </w:rPr>
        <w:t>з</w:t>
      </w:r>
      <w:r w:rsidRPr="00BB72E5">
        <w:rPr>
          <w:rFonts w:ascii="Times New Roman" w:hAnsi="Times New Roman" w:cs="Times New Roman"/>
          <w:sz w:val="26"/>
          <w:szCs w:val="26"/>
        </w:rPr>
        <w:t>культурно-спортивного комплекса "Готов к труду и обороне" (ГТО) соответствующей возрастной группы на дату назначения повышенной государственной академической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2.8. Повышенная государственная академическая стипендия не назначается за дост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жения в спортивной деятельности студентам, получающим стипендию Президента Российской Федерации, выплачиваемую в соответствии с Указом Президента Росси</w:t>
      </w:r>
      <w:r w:rsidRPr="00BB72E5">
        <w:rPr>
          <w:rFonts w:ascii="Times New Roman" w:hAnsi="Times New Roman" w:cs="Times New Roman"/>
          <w:sz w:val="26"/>
          <w:szCs w:val="26"/>
        </w:rPr>
        <w:t>й</w:t>
      </w:r>
      <w:r w:rsidRPr="00BB72E5">
        <w:rPr>
          <w:rFonts w:ascii="Times New Roman" w:hAnsi="Times New Roman" w:cs="Times New Roman"/>
          <w:sz w:val="26"/>
          <w:szCs w:val="26"/>
        </w:rPr>
        <w:t xml:space="preserve">ской Федерации от 31 марта 2011 года N 368 "О стипендиях Президента Российской Федерации спортсменам, тренерам и иным специалистам спортивных сборных команд Российской Федерации по видам спорта, включенным в программы Олимпийских игр,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Паралимпийских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 и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Сурдлимпийских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игр, чемпионам Олимпийских игр,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Парали</w:t>
      </w:r>
      <w:r w:rsidRPr="00BB72E5">
        <w:rPr>
          <w:rFonts w:ascii="Times New Roman" w:hAnsi="Times New Roman" w:cs="Times New Roman"/>
          <w:sz w:val="26"/>
          <w:szCs w:val="26"/>
        </w:rPr>
        <w:t>м</w:t>
      </w:r>
      <w:r w:rsidRPr="00BB72E5">
        <w:rPr>
          <w:rFonts w:ascii="Times New Roman" w:hAnsi="Times New Roman" w:cs="Times New Roman"/>
          <w:sz w:val="26"/>
          <w:szCs w:val="26"/>
        </w:rPr>
        <w:t>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 и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Сурдлимпийских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игр".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2.9. Государственная социальная стипендия назначается студентам, являющимся дет</w:t>
      </w:r>
      <w:r w:rsidRPr="00BB72E5">
        <w:rPr>
          <w:rFonts w:ascii="Times New Roman" w:hAnsi="Times New Roman" w:cs="Times New Roman"/>
          <w:sz w:val="26"/>
          <w:szCs w:val="26"/>
        </w:rPr>
        <w:t>ь</w:t>
      </w:r>
      <w:r w:rsidRPr="00BB72E5">
        <w:rPr>
          <w:rFonts w:ascii="Times New Roman" w:hAnsi="Times New Roman" w:cs="Times New Roman"/>
          <w:sz w:val="26"/>
          <w:szCs w:val="26"/>
        </w:rPr>
        <w:t>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детьми-инвалидами, инвал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дами I и II групп, инвалидами с детства, студентам, подвергшимся воздействию ради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</w:t>
      </w:r>
      <w:r w:rsidRPr="00BB72E5">
        <w:rPr>
          <w:rFonts w:ascii="Times New Roman" w:hAnsi="Times New Roman" w:cs="Times New Roman"/>
          <w:sz w:val="26"/>
          <w:szCs w:val="26"/>
        </w:rPr>
        <w:t>м</w:t>
      </w:r>
      <w:r w:rsidRPr="00BB72E5">
        <w:rPr>
          <w:rFonts w:ascii="Times New Roman" w:hAnsi="Times New Roman" w:cs="Times New Roman"/>
          <w:sz w:val="26"/>
          <w:szCs w:val="26"/>
        </w:rPr>
        <w:t>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проходивших в течение не менее трех лет военную службу по контра</w:t>
      </w:r>
      <w:r w:rsidRPr="00BB72E5">
        <w:rPr>
          <w:rFonts w:ascii="Times New Roman" w:hAnsi="Times New Roman" w:cs="Times New Roman"/>
          <w:sz w:val="26"/>
          <w:szCs w:val="26"/>
        </w:rPr>
        <w:t>к</w:t>
      </w:r>
      <w:r w:rsidRPr="00BB72E5">
        <w:rPr>
          <w:rFonts w:ascii="Times New Roman" w:hAnsi="Times New Roman" w:cs="Times New Roman"/>
          <w:sz w:val="26"/>
          <w:szCs w:val="26"/>
        </w:rPr>
        <w:t>ту на воинских должностях, подлежащих замещению солдатами, матросами, сержа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 xml:space="preserve">тами, старшинами, и уволенных с военной службы по основаниям, предусмотренным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подпунктами "б" - "г" пункта 1, подпунктом "а" пункта 2 и подпунктами "а" - "в" пун</w:t>
      </w:r>
      <w:r w:rsidRPr="00BB72E5">
        <w:rPr>
          <w:rFonts w:ascii="Times New Roman" w:hAnsi="Times New Roman" w:cs="Times New Roman"/>
          <w:sz w:val="26"/>
          <w:szCs w:val="26"/>
        </w:rPr>
        <w:t>к</w:t>
      </w:r>
      <w:r w:rsidRPr="00BB72E5">
        <w:rPr>
          <w:rFonts w:ascii="Times New Roman" w:hAnsi="Times New Roman" w:cs="Times New Roman"/>
          <w:sz w:val="26"/>
          <w:szCs w:val="26"/>
        </w:rPr>
        <w:t>та 3 статьи 51 Федерального закона от 28 марта 1998 года N 53-ФЗ "О воинской об</w:t>
      </w:r>
      <w:r w:rsidRPr="00BB72E5">
        <w:rPr>
          <w:rFonts w:ascii="Times New Roman" w:hAnsi="Times New Roman" w:cs="Times New Roman"/>
          <w:sz w:val="26"/>
          <w:szCs w:val="26"/>
        </w:rPr>
        <w:t>я</w:t>
      </w:r>
      <w:r w:rsidRPr="00BB72E5">
        <w:rPr>
          <w:rFonts w:ascii="Times New Roman" w:hAnsi="Times New Roman" w:cs="Times New Roman"/>
          <w:sz w:val="26"/>
          <w:szCs w:val="26"/>
        </w:rPr>
        <w:t>занности и военной службе", а также студентам, получившим государственную соц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альную помощь.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При наличии у студента права на назначение ему государственной академической ст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пендии, в том числе повышенной государственной академической стипендии, и гос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дарственной социальной стипендии ему назначаются обе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2.10. Государственная академическая стипендия студентам, в том числе повышенная государственная академическая стипендия, назначается приказом директора на период по месяц окончания очередной промежуточной аттестации в соответствии с календа</w:t>
      </w:r>
      <w:r w:rsidRPr="00BB72E5">
        <w:rPr>
          <w:rFonts w:ascii="Times New Roman" w:hAnsi="Times New Roman" w:cs="Times New Roman"/>
          <w:sz w:val="26"/>
          <w:szCs w:val="26"/>
        </w:rPr>
        <w:t>р</w:t>
      </w:r>
      <w:r w:rsidRPr="00BB72E5">
        <w:rPr>
          <w:rFonts w:ascii="Times New Roman" w:hAnsi="Times New Roman" w:cs="Times New Roman"/>
          <w:sz w:val="26"/>
          <w:szCs w:val="26"/>
        </w:rPr>
        <w:t>ным учебным графиком (в случае отсутствия такой промежуточной аттестации - до окончания обучения) для студентов.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2.11. Государственная социальная стипендия назначается студенту приказом директора со дня представления в организацию документа, подтверждающего соответствие одной из категорий граждан, указанных в пункте </w:t>
      </w:r>
      <w:r w:rsidR="00FC7218" w:rsidRPr="00BB72E5">
        <w:rPr>
          <w:rFonts w:ascii="Times New Roman" w:hAnsi="Times New Roman" w:cs="Times New Roman"/>
          <w:sz w:val="26"/>
          <w:szCs w:val="26"/>
        </w:rPr>
        <w:t>2.9 настоящего</w:t>
      </w:r>
      <w:r w:rsidRPr="00BB72E5">
        <w:rPr>
          <w:rFonts w:ascii="Times New Roman" w:hAnsi="Times New Roman" w:cs="Times New Roman"/>
          <w:sz w:val="26"/>
          <w:szCs w:val="26"/>
        </w:rPr>
        <w:t xml:space="preserve"> Положения, личного заявл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ния и страхового номера индивидуального лицевого счета в системе обязательного пенсионного страхования (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СНИЛСа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>) по месяц прекращения действия основания ее назначения (за исключением категории лиц, получивших государственную социал</w:t>
      </w:r>
      <w:r w:rsidRPr="00BB72E5">
        <w:rPr>
          <w:rFonts w:ascii="Times New Roman" w:hAnsi="Times New Roman" w:cs="Times New Roman"/>
          <w:sz w:val="26"/>
          <w:szCs w:val="26"/>
        </w:rPr>
        <w:t>ь</w:t>
      </w:r>
      <w:r w:rsidRPr="00BB72E5">
        <w:rPr>
          <w:rFonts w:ascii="Times New Roman" w:hAnsi="Times New Roman" w:cs="Times New Roman"/>
          <w:sz w:val="26"/>
          <w:szCs w:val="26"/>
        </w:rPr>
        <w:t>ную помощь).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В случае если документ, подтверждающий соответствие одной из категорий граждан, указанных в пункте </w:t>
      </w:r>
      <w:r w:rsidR="00FC7218" w:rsidRPr="00BB72E5">
        <w:rPr>
          <w:rFonts w:ascii="Times New Roman" w:hAnsi="Times New Roman" w:cs="Times New Roman"/>
          <w:sz w:val="26"/>
          <w:szCs w:val="26"/>
        </w:rPr>
        <w:t>2.9 настоящего</w:t>
      </w:r>
      <w:r w:rsidRPr="00BB72E5">
        <w:rPr>
          <w:rFonts w:ascii="Times New Roman" w:hAnsi="Times New Roman" w:cs="Times New Roman"/>
          <w:sz w:val="26"/>
          <w:szCs w:val="26"/>
        </w:rPr>
        <w:t xml:space="preserve"> Положения (за исключением категории лиц, пол</w:t>
      </w:r>
      <w:r w:rsidRPr="00BB72E5">
        <w:rPr>
          <w:rFonts w:ascii="Times New Roman" w:hAnsi="Times New Roman" w:cs="Times New Roman"/>
          <w:sz w:val="26"/>
          <w:szCs w:val="26"/>
        </w:rPr>
        <w:t>у</w:t>
      </w:r>
      <w:r w:rsidRPr="00BB72E5">
        <w:rPr>
          <w:rFonts w:ascii="Times New Roman" w:hAnsi="Times New Roman" w:cs="Times New Roman"/>
          <w:sz w:val="26"/>
          <w:szCs w:val="26"/>
        </w:rPr>
        <w:t>чивших государственную социальную помощь), является бессрочным, государственная социальная стипендия назначается студенту до окончания обучения.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Студентам, относящимся к категории лиц, получивших государственную социальную помощь, государственная социальная стипендия назначается приказом директора со дня представления в организацию документа, подтверждающего назначение госуда</w:t>
      </w:r>
      <w:r w:rsidRPr="00BB72E5">
        <w:rPr>
          <w:rFonts w:ascii="Times New Roman" w:hAnsi="Times New Roman" w:cs="Times New Roman"/>
          <w:sz w:val="26"/>
          <w:szCs w:val="26"/>
        </w:rPr>
        <w:t>р</w:t>
      </w:r>
      <w:r w:rsidRPr="00BB72E5">
        <w:rPr>
          <w:rFonts w:ascii="Times New Roman" w:hAnsi="Times New Roman" w:cs="Times New Roman"/>
          <w:sz w:val="26"/>
          <w:szCs w:val="26"/>
        </w:rPr>
        <w:t>ственной социальной помощи, на один год со дня назначения указанной государстве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ной социальной помощи.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2.12. Выплата государственной академической стипендии студентам, в том числе 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вышенной государственной академической стипендии, государственной социальной стипендии студентам осуществляется организацией ежемесячно.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2.13. Выплата государственной академической стипендии студентам, в том числе 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вышенной государственной академической стипендии, государственной социальной стипендии студентам прекращается со дня отчисления обучающегося из колледжа.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этом случае размер государственной академической стипендии студентам, в том числе повышенной государственной академической стипендии, государственной соц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альной стипендии студентам, выплачиваемой за месяц, в котором происходит отчисл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ние, определяется пропорционально количеству дней с первого числа месяца до даты отчисления.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2.14. Выплата государственной академической стипендии студентам, в том числе 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вышенной государственной академической стипендии, прекращается с первого числа месяца, следующего за месяцем получения студентом оценки "удовлетворительно" во время прохождения промежуточной аттестации или образования у студента академ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ческой задолженности.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2.15. В случае предоставления обучающемуся по его заявлению каникул после пр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хождения итоговой аттестации (государственной итоговой аттестации) выплата назн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ченной государственной академической стипендии студентам, в том числе повыше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ной государственной академической стипендии, государственной социальной стипе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дии студентам продолжается в период указанных каникул до дня отчисления обуча</w:t>
      </w:r>
      <w:r w:rsidRPr="00BB72E5">
        <w:rPr>
          <w:rFonts w:ascii="Times New Roman" w:hAnsi="Times New Roman" w:cs="Times New Roman"/>
          <w:sz w:val="26"/>
          <w:szCs w:val="26"/>
        </w:rPr>
        <w:t>ю</w:t>
      </w:r>
      <w:r w:rsidRPr="00BB72E5">
        <w:rPr>
          <w:rFonts w:ascii="Times New Roman" w:hAnsi="Times New Roman" w:cs="Times New Roman"/>
          <w:sz w:val="26"/>
          <w:szCs w:val="26"/>
        </w:rPr>
        <w:t>щегося из организации.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2.16. Нахождение обучающегося в академическом отпуске, а также отпуске по бер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менности и родам, отпуске по уходу за ребенком до достижения им возраста трех лет не является основанием для прекращения выплаты (назначения) государственной с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циальной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Выплата государственной академической стипендии студентам, в том числе повыше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ной государственной академической стипендии приостанавливается с первого числа месяца, следующего за месяцем предоставления академического отпуска, а также о</w:t>
      </w:r>
      <w:r w:rsidRPr="00BB72E5">
        <w:rPr>
          <w:rFonts w:ascii="Times New Roman" w:hAnsi="Times New Roman" w:cs="Times New Roman"/>
          <w:sz w:val="26"/>
          <w:szCs w:val="26"/>
        </w:rPr>
        <w:t>т</w:t>
      </w:r>
      <w:r w:rsidRPr="00BB72E5">
        <w:rPr>
          <w:rFonts w:ascii="Times New Roman" w:hAnsi="Times New Roman" w:cs="Times New Roman"/>
          <w:sz w:val="26"/>
          <w:szCs w:val="26"/>
        </w:rPr>
        <w:t>пуска по беременности и родам, отпуска по уходу за ребенком до достижения им во</w:t>
      </w:r>
      <w:r w:rsidRPr="00BB72E5">
        <w:rPr>
          <w:rFonts w:ascii="Times New Roman" w:hAnsi="Times New Roman" w:cs="Times New Roman"/>
          <w:sz w:val="26"/>
          <w:szCs w:val="26"/>
        </w:rPr>
        <w:t>з</w:t>
      </w:r>
      <w:r w:rsidRPr="00BB72E5">
        <w:rPr>
          <w:rFonts w:ascii="Times New Roman" w:hAnsi="Times New Roman" w:cs="Times New Roman"/>
          <w:sz w:val="26"/>
          <w:szCs w:val="26"/>
        </w:rPr>
        <w:t>раста трех лет, и возобновляется с первого числа месяца выхода из академического о</w:t>
      </w:r>
      <w:r w:rsidRPr="00BB72E5">
        <w:rPr>
          <w:rFonts w:ascii="Times New Roman" w:hAnsi="Times New Roman" w:cs="Times New Roman"/>
          <w:sz w:val="26"/>
          <w:szCs w:val="26"/>
        </w:rPr>
        <w:t>т</w:t>
      </w:r>
      <w:r w:rsidRPr="00BB72E5">
        <w:rPr>
          <w:rFonts w:ascii="Times New Roman" w:hAnsi="Times New Roman" w:cs="Times New Roman"/>
          <w:sz w:val="26"/>
          <w:szCs w:val="26"/>
        </w:rPr>
        <w:t>пуска, а также отпуска по беременности и родам, отпуска по уходу за ребенком до д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стижения им возраста трех лет по результатам промежуточной аттестации, имевшимся на дату предоставления академического отпуска, а также отпуска по беременности и родам, отпуска по уходу за ребенком до достижения им возраста трех лет, с учетом п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риода обучения, за который государственная академическая стипендия студентам, в том числе повышенная государственная академическая стипендия была выплачена до предоставления академического отпуска, а также отпуска по беременности и родам, отпуска по уходу за ребенком до достижения им возраста трех лет.</w:t>
      </w:r>
    </w:p>
    <w:p w:rsidR="00A57F42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Нахождение обучающегося в академическом отпуске, а также отпуске по беременн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сти и родам, отпуске по уходу за ребенком до достижения им возраста трех лет, кот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рые были предоставлены ему до вступления в силу настоящего Положения, не являе</w:t>
      </w:r>
      <w:r w:rsidRPr="00BB72E5">
        <w:rPr>
          <w:rFonts w:ascii="Times New Roman" w:hAnsi="Times New Roman" w:cs="Times New Roman"/>
          <w:sz w:val="26"/>
          <w:szCs w:val="26"/>
        </w:rPr>
        <w:t>т</w:t>
      </w:r>
      <w:r w:rsidRPr="00BB72E5">
        <w:rPr>
          <w:rFonts w:ascii="Times New Roman" w:hAnsi="Times New Roman" w:cs="Times New Roman"/>
          <w:sz w:val="26"/>
          <w:szCs w:val="26"/>
        </w:rPr>
        <w:t>ся основанием для приостановления выплаты, назначенной в установленном порядке обучающемуся, государственной академической стипендии студентам, в том числе 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вышенной государственной академической стипендии.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III. ДРУГИЕ ДЕНЕЖНЫЕ ВЫПЛАТЫ ОБУЧАЮЩИМСЯ</w:t>
      </w:r>
    </w:p>
    <w:p w:rsidR="006213E6" w:rsidRPr="006213E6" w:rsidRDefault="00A57F42" w:rsidP="006213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3.1. В целях оказания материальной поддержки нуждающимся обучающимся в колл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дже по очной форме обучения за счет ассигнований бюджета Республики Крым выд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 xml:space="preserve">ляются средства </w:t>
      </w:r>
      <w:r w:rsidR="006213E6" w:rsidRPr="006213E6">
        <w:rPr>
          <w:rFonts w:ascii="Times New Roman" w:hAnsi="Times New Roman" w:cs="Times New Roman"/>
          <w:sz w:val="26"/>
          <w:szCs w:val="26"/>
        </w:rPr>
        <w:t>120  процентов  предусматриваемого  им  размера  стипендиального  фонда</w:t>
      </w:r>
      <w:r w:rsidRPr="00BB72E5">
        <w:rPr>
          <w:rFonts w:ascii="Times New Roman" w:hAnsi="Times New Roman" w:cs="Times New Roman"/>
          <w:sz w:val="26"/>
          <w:szCs w:val="26"/>
        </w:rPr>
        <w:t>.</w:t>
      </w:r>
      <w:r w:rsidR="006213E6" w:rsidRPr="006213E6">
        <w:t xml:space="preserve"> </w:t>
      </w:r>
      <w:r w:rsidR="006213E6" w:rsidRPr="006213E6">
        <w:rPr>
          <w:rFonts w:ascii="Times New Roman" w:hAnsi="Times New Roman" w:cs="Times New Roman"/>
          <w:sz w:val="26"/>
          <w:szCs w:val="26"/>
        </w:rPr>
        <w:t xml:space="preserve">Материальная поддержка студентам, обучающимся в организациях среднего </w:t>
      </w:r>
    </w:p>
    <w:p w:rsidR="006213E6" w:rsidRPr="006213E6" w:rsidRDefault="006213E6" w:rsidP="006213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213E6">
        <w:rPr>
          <w:rFonts w:ascii="Times New Roman" w:hAnsi="Times New Roman" w:cs="Times New Roman"/>
          <w:sz w:val="26"/>
          <w:szCs w:val="26"/>
        </w:rPr>
        <w:lastRenderedPageBreak/>
        <w:t xml:space="preserve">профессионального  образования,  осуществляется  ежемесячно  в  размере  </w:t>
      </w:r>
    </w:p>
    <w:p w:rsidR="00A57F42" w:rsidRPr="00BB72E5" w:rsidRDefault="006213E6" w:rsidP="006213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213E6">
        <w:rPr>
          <w:rFonts w:ascii="Times New Roman" w:hAnsi="Times New Roman" w:cs="Times New Roman"/>
          <w:sz w:val="26"/>
          <w:szCs w:val="26"/>
        </w:rPr>
        <w:t>1500 рублей.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3.2. Другие денежные выплаты обучающимся осуществляются за счет: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средств стипендиального фонда;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средств, полученных от приносящей доход деятельности.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3.3. Решение об оказании материальной помощи принимается директором колледжа с учетом мнения студенческого совета на основании личного заявления обучающегося.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3.4. Для получения материальной поддержки (помощи) необходимо заполнить личное заявление на имя </w:t>
      </w:r>
      <w:r w:rsidR="003328D9">
        <w:rPr>
          <w:rFonts w:ascii="Times New Roman" w:hAnsi="Times New Roman" w:cs="Times New Roman"/>
          <w:sz w:val="26"/>
          <w:szCs w:val="26"/>
        </w:rPr>
        <w:t xml:space="preserve">председателя стипендиальной комиссии </w:t>
      </w:r>
      <w:r w:rsidRPr="00BB72E5">
        <w:rPr>
          <w:rFonts w:ascii="Times New Roman" w:hAnsi="Times New Roman" w:cs="Times New Roman"/>
          <w:sz w:val="26"/>
          <w:szCs w:val="26"/>
        </w:rPr>
        <w:t>и представить его в учебную часть колледжа. Причина обращения за материальной помощью должна излагаться п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дробно с обязательным приложением необходимых документо</w:t>
      </w:r>
      <w:r w:rsidR="00FC7218" w:rsidRPr="00BB72E5">
        <w:rPr>
          <w:rFonts w:ascii="Times New Roman" w:hAnsi="Times New Roman" w:cs="Times New Roman"/>
          <w:sz w:val="26"/>
          <w:szCs w:val="26"/>
        </w:rPr>
        <w:t>в, в соответствии с с</w:t>
      </w:r>
      <w:r w:rsidR="00FC7218" w:rsidRPr="00BB72E5">
        <w:rPr>
          <w:rFonts w:ascii="Times New Roman" w:hAnsi="Times New Roman" w:cs="Times New Roman"/>
          <w:sz w:val="26"/>
          <w:szCs w:val="26"/>
        </w:rPr>
        <w:t>о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циальной </w:t>
      </w:r>
      <w:r w:rsidRPr="00BB72E5">
        <w:rPr>
          <w:rFonts w:ascii="Times New Roman" w:hAnsi="Times New Roman" w:cs="Times New Roman"/>
          <w:sz w:val="26"/>
          <w:szCs w:val="26"/>
        </w:rPr>
        <w:t>категорией или излагаемой ситуацией (справки, выданные медицинскими учреждениями, свидетельство и др.).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3.5. Материальная помощь может быть оказана не чаще 1 раза в семестр. В исключ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тельных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случаях и при возникновении особых ситуаций предусматривается выплата материальной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 xml:space="preserve">помощи более 1 раза в семестр. 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3.6. Размеры оказания материальной помощи:</w:t>
      </w:r>
    </w:p>
    <w:p w:rsidR="00A57F42" w:rsidRPr="00BB72E5" w:rsidRDefault="00FC7218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минимальный размер материальной помощи составляет 1-кратный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размер госуда</w:t>
      </w:r>
      <w:r w:rsidR="00A57F42" w:rsidRPr="00BB72E5">
        <w:rPr>
          <w:rFonts w:ascii="Times New Roman" w:hAnsi="Times New Roman" w:cs="Times New Roman"/>
          <w:sz w:val="26"/>
          <w:szCs w:val="26"/>
        </w:rPr>
        <w:t>р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ственной академической стипендии. </w:t>
      </w:r>
    </w:p>
    <w:p w:rsidR="00064ED5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- максимальный размер материальной помощи составляет 5-кратный размер </w:t>
      </w:r>
      <w:r w:rsidR="00FC7218" w:rsidRPr="00BB72E5">
        <w:rPr>
          <w:rFonts w:ascii="Times New Roman" w:hAnsi="Times New Roman" w:cs="Times New Roman"/>
          <w:sz w:val="26"/>
          <w:szCs w:val="26"/>
        </w:rPr>
        <w:t>госуда</w:t>
      </w:r>
      <w:r w:rsidR="00FC7218" w:rsidRPr="00BB72E5">
        <w:rPr>
          <w:rFonts w:ascii="Times New Roman" w:hAnsi="Times New Roman" w:cs="Times New Roman"/>
          <w:sz w:val="26"/>
          <w:szCs w:val="26"/>
        </w:rPr>
        <w:t>р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ственной </w:t>
      </w:r>
      <w:r w:rsidRPr="00BB72E5">
        <w:rPr>
          <w:rFonts w:ascii="Times New Roman" w:hAnsi="Times New Roman" w:cs="Times New Roman"/>
          <w:sz w:val="26"/>
          <w:szCs w:val="26"/>
        </w:rPr>
        <w:t xml:space="preserve">академической стипендии. </w:t>
      </w:r>
    </w:p>
    <w:p w:rsidR="00A57F42" w:rsidRPr="00BB72E5" w:rsidRDefault="00064ED5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3.7. За участие и призовые места в муниципальных, региональных, Всероссийских, международных конкурсах и соревнованиях студентам предусмотрено другие дене</w:t>
      </w:r>
      <w:r w:rsidRPr="00BB72E5">
        <w:rPr>
          <w:rFonts w:ascii="Times New Roman" w:hAnsi="Times New Roman" w:cs="Times New Roman"/>
          <w:sz w:val="26"/>
          <w:szCs w:val="26"/>
        </w:rPr>
        <w:t>ж</w:t>
      </w:r>
      <w:r w:rsidRPr="00BB72E5">
        <w:rPr>
          <w:rFonts w:ascii="Times New Roman" w:hAnsi="Times New Roman" w:cs="Times New Roman"/>
          <w:sz w:val="26"/>
          <w:szCs w:val="26"/>
        </w:rPr>
        <w:t>ные выплаты в размере от 1 до 5 тысяч рублей за счет средств стипендиального фонда (при наличии финансирования) или средств, полученных от приносящих доход де</w:t>
      </w:r>
      <w:r w:rsidRPr="00BB72E5">
        <w:rPr>
          <w:rFonts w:ascii="Times New Roman" w:hAnsi="Times New Roman" w:cs="Times New Roman"/>
          <w:sz w:val="26"/>
          <w:szCs w:val="26"/>
        </w:rPr>
        <w:t>я</w:t>
      </w:r>
      <w:r w:rsidRPr="00BB72E5">
        <w:rPr>
          <w:rFonts w:ascii="Times New Roman" w:hAnsi="Times New Roman" w:cs="Times New Roman"/>
          <w:sz w:val="26"/>
          <w:szCs w:val="26"/>
        </w:rPr>
        <w:t>тельности (при наличии денежных средств).</w:t>
      </w:r>
    </w:p>
    <w:p w:rsidR="00A57F42" w:rsidRPr="00BB72E5" w:rsidRDefault="00064ED5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FC7218" w:rsidRPr="00BB72E5">
        <w:rPr>
          <w:rFonts w:ascii="Times New Roman" w:hAnsi="Times New Roman" w:cs="Times New Roman"/>
          <w:sz w:val="26"/>
          <w:szCs w:val="26"/>
        </w:rPr>
        <w:t>8. Обучающимся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колледжа, относящимся к категории детей-сирот и детей, оста</w:t>
      </w:r>
      <w:r w:rsidR="00A57F42" w:rsidRPr="00BB72E5">
        <w:rPr>
          <w:rFonts w:ascii="Times New Roman" w:hAnsi="Times New Roman" w:cs="Times New Roman"/>
          <w:sz w:val="26"/>
          <w:szCs w:val="26"/>
        </w:rPr>
        <w:t>в</w:t>
      </w:r>
      <w:r w:rsidR="00A57F42" w:rsidRPr="00BB72E5">
        <w:rPr>
          <w:rFonts w:ascii="Times New Roman" w:hAnsi="Times New Roman" w:cs="Times New Roman"/>
          <w:sz w:val="26"/>
          <w:szCs w:val="26"/>
        </w:rPr>
        <w:t>шихся без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попечения родителей, лицам из числа детей - сирот и детей, оставшихся без попечения родителей, </w:t>
      </w:r>
      <w:r w:rsidR="00FC7218" w:rsidRPr="00BB72E5">
        <w:rPr>
          <w:rFonts w:ascii="Times New Roman" w:hAnsi="Times New Roman" w:cs="Times New Roman"/>
          <w:sz w:val="26"/>
          <w:szCs w:val="26"/>
        </w:rPr>
        <w:t>обучающимся, потерявшим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в период обучения обоих родителей или единственного родителя, устанавливаются следующие социальные выплаты: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денежная компенсация для приобретения одежды, обуви, мягкого инвентаря в уст</w:t>
      </w:r>
      <w:r w:rsidRPr="00BB72E5">
        <w:rPr>
          <w:rFonts w:ascii="Times New Roman" w:hAnsi="Times New Roman" w:cs="Times New Roman"/>
          <w:sz w:val="26"/>
          <w:szCs w:val="26"/>
        </w:rPr>
        <w:t>а</w:t>
      </w:r>
      <w:r w:rsidRPr="00BB72E5">
        <w:rPr>
          <w:rFonts w:ascii="Times New Roman" w:hAnsi="Times New Roman" w:cs="Times New Roman"/>
          <w:sz w:val="26"/>
          <w:szCs w:val="26"/>
        </w:rPr>
        <w:t>новленном законодательством порядке;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ежегодное пособие на приобретение учебной литературы и письменных принадле</w:t>
      </w:r>
      <w:r w:rsidRPr="00BB72E5">
        <w:rPr>
          <w:rFonts w:ascii="Times New Roman" w:hAnsi="Times New Roman" w:cs="Times New Roman"/>
          <w:sz w:val="26"/>
          <w:szCs w:val="26"/>
        </w:rPr>
        <w:t>ж</w:t>
      </w:r>
      <w:r w:rsidRPr="00BB72E5">
        <w:rPr>
          <w:rFonts w:ascii="Times New Roman" w:hAnsi="Times New Roman" w:cs="Times New Roman"/>
          <w:sz w:val="26"/>
          <w:szCs w:val="26"/>
        </w:rPr>
        <w:t>ностей,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выплачивается в размере 3-х месячной государственной академической стипендии на основании документов о зачислении обучающихся на полное государственное обесп</w:t>
      </w:r>
      <w:r w:rsidRPr="00BB72E5">
        <w:rPr>
          <w:rFonts w:ascii="Times New Roman" w:hAnsi="Times New Roman" w:cs="Times New Roman"/>
          <w:sz w:val="26"/>
          <w:szCs w:val="26"/>
        </w:rPr>
        <w:t>е</w:t>
      </w:r>
      <w:r w:rsidRPr="00BB72E5">
        <w:rPr>
          <w:rFonts w:ascii="Times New Roman" w:hAnsi="Times New Roman" w:cs="Times New Roman"/>
          <w:sz w:val="26"/>
          <w:szCs w:val="26"/>
        </w:rPr>
        <w:t>чение. Выплата осуществляется в течение 30 календарных дней с начала занятий;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при выпуске из колледжа - единовременное денежное пособие в размере, установле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ном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действующим законодательством;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- при выпуске из колледжа - денежная компенсация стоимости одежды, обуви, мягкого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инвентаря, оборудования в размере, установленном действующим законодательством.</w:t>
      </w:r>
    </w:p>
    <w:p w:rsidR="00BB72E5" w:rsidRDefault="00BB72E5" w:rsidP="00BB72E5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BB72E5">
        <w:rPr>
          <w:rFonts w:ascii="Times New Roman" w:hAnsi="Times New Roman" w:cs="Times New Roman"/>
          <w:sz w:val="26"/>
          <w:szCs w:val="26"/>
        </w:rPr>
        <w:t>. СТИПЕНДИАЛЬНАЯ КОМИССИЯ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4.1. Стипендиальная комиссия возглавляется директором Колледжа. Состав стипенд</w:t>
      </w:r>
      <w:r w:rsidRPr="00BB72E5">
        <w:rPr>
          <w:rFonts w:ascii="Times New Roman" w:hAnsi="Times New Roman" w:cs="Times New Roman"/>
          <w:sz w:val="26"/>
          <w:szCs w:val="26"/>
        </w:rPr>
        <w:t>и</w:t>
      </w:r>
      <w:r w:rsidRPr="00BB72E5">
        <w:rPr>
          <w:rFonts w:ascii="Times New Roman" w:hAnsi="Times New Roman" w:cs="Times New Roman"/>
          <w:sz w:val="26"/>
          <w:szCs w:val="26"/>
        </w:rPr>
        <w:t>альной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комиссии утверждается приказом директора Колледжа.</w:t>
      </w:r>
    </w:p>
    <w:p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4.2. Деятельность стипендиальной комиссии Колледжа осуществляется в течение учебного года. Функции и полномочия комиссии определяются приказом директора Колледжа и Положением о стипендиальной комиссии Колледжа.</w:t>
      </w:r>
    </w:p>
    <w:p w:rsidR="00A57F42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4.3. По </w:t>
      </w:r>
      <w:r w:rsidR="00FC7218" w:rsidRPr="00BB72E5">
        <w:rPr>
          <w:rFonts w:ascii="Times New Roman" w:hAnsi="Times New Roman" w:cs="Times New Roman"/>
          <w:sz w:val="26"/>
          <w:szCs w:val="26"/>
        </w:rPr>
        <w:t>решению стипендиальной</w:t>
      </w:r>
      <w:r w:rsidRPr="00BB72E5">
        <w:rPr>
          <w:rFonts w:ascii="Times New Roman" w:hAnsi="Times New Roman" w:cs="Times New Roman"/>
          <w:sz w:val="26"/>
          <w:szCs w:val="26"/>
        </w:rPr>
        <w:t xml:space="preserve"> комиссии, с учетом предложений студенческого с</w:t>
      </w:r>
      <w:r w:rsidRPr="00BB72E5">
        <w:rPr>
          <w:rFonts w:ascii="Times New Roman" w:hAnsi="Times New Roman" w:cs="Times New Roman"/>
          <w:sz w:val="26"/>
          <w:szCs w:val="26"/>
        </w:rPr>
        <w:t>о</w:t>
      </w:r>
      <w:r w:rsidRPr="00BB72E5">
        <w:rPr>
          <w:rFonts w:ascii="Times New Roman" w:hAnsi="Times New Roman" w:cs="Times New Roman"/>
          <w:sz w:val="26"/>
          <w:szCs w:val="26"/>
        </w:rPr>
        <w:t>вета определяются кандидатуры студентов для назначения повышенной государстве</w:t>
      </w:r>
      <w:r w:rsidRPr="00BB72E5">
        <w:rPr>
          <w:rFonts w:ascii="Times New Roman" w:hAnsi="Times New Roman" w:cs="Times New Roman"/>
          <w:sz w:val="26"/>
          <w:szCs w:val="26"/>
        </w:rPr>
        <w:t>н</w:t>
      </w:r>
      <w:r w:rsidRPr="00BB72E5">
        <w:rPr>
          <w:rFonts w:ascii="Times New Roman" w:hAnsi="Times New Roman" w:cs="Times New Roman"/>
          <w:sz w:val="26"/>
          <w:szCs w:val="26"/>
        </w:rPr>
        <w:t>ной академической стипендии согласно пунктов 2.3-2.7 настоящего Положения.</w:t>
      </w:r>
    </w:p>
    <w:p w:rsidR="00FC7218" w:rsidRPr="00BB72E5" w:rsidRDefault="00FC7218" w:rsidP="00BB72E5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НОРМАТИВЫ</w:t>
      </w:r>
    </w:p>
    <w:p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ФОРМИРОВАНИЯ СТИПЕНДИАЛЬНОГО ФОНДА ЗА СЧЕТ АССИГНОВАНИЙ БЮДЖЕТА РЕСПУБЛИКИ КРЫМ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5272"/>
        <w:gridCol w:w="3288"/>
      </w:tblGrid>
      <w:tr w:rsidR="00FC7218" w:rsidRPr="00BB72E5" w:rsidTr="00FC72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стипендии (по уровням профессионального образования и категориям получателей)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норматива для форм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стипендиального фонда за счет ассигнований бюджета Республики Крым, рублей в месяц</w:t>
            </w:r>
          </w:p>
        </w:tc>
      </w:tr>
      <w:tr w:rsidR="00FC7218" w:rsidRPr="00BB72E5" w:rsidTr="00FC72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академическая стипендия ст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дентам, обучающимся по образовательным пр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граммам: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граммам подготовки квалифицированных раб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чих, служащих, программам подготовки специ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 среднего звена)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6213E6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C7218"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социальная стипендия: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студентам, обучающимся по образовательным программам: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граммам подготовки квалифицированных раб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чих, служащих, программам подготовки специ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 среднего звена)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детям-сиротам и детям, оставшимся без попеч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родителей, лицам из числа детей-сирот и д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тей, оставшихся без попечения родителей, лицам, потерявшим в период обучения обоих родителей или единственного родителя, обучающимся по образовательным программам: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:rsidTr="00BB72E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граммам подготовки квалифицированных раб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чих, служащих, программам подготовки специ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 среднего звена)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</w:tbl>
    <w:p w:rsidR="00FC7218" w:rsidRPr="00BB72E5" w:rsidRDefault="0091621F" w:rsidP="00BB72E5">
      <w:pPr>
        <w:spacing w:after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3pt;margin-top:-196.8pt;width:591.75pt;height:842.25pt;z-index:251669504;mso-position-horizontal-relative:text;mso-position-vertical-relative:text">
            <v:imagedata r:id="rId10" o:title="1"/>
          </v:shape>
        </w:pict>
      </w:r>
    </w:p>
    <w:p w:rsidR="00A57F42" w:rsidRPr="00BB72E5" w:rsidRDefault="00A57F42" w:rsidP="00BB72E5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"/>
        <w:tblpPr w:leftFromText="180" w:rightFromText="180" w:vertAnchor="text" w:horzAnchor="margin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A57F42" w:rsidRPr="00BB72E5" w:rsidTr="006213E6">
        <w:tc>
          <w:tcPr>
            <w:tcW w:w="4771" w:type="dxa"/>
          </w:tcPr>
          <w:p w:rsidR="00A57F42" w:rsidRPr="00BB72E5" w:rsidRDefault="00A57F42" w:rsidP="00BB72E5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РАЗРАБОТАЛ</w:t>
            </w:r>
          </w:p>
          <w:p w:rsidR="00A57F42" w:rsidRPr="00BB72E5" w:rsidRDefault="00A57F42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Заместитель директора по УВР ___________Е.А. Чистякова</w:t>
            </w:r>
          </w:p>
          <w:p w:rsidR="00A57F42" w:rsidRPr="00BB72E5" w:rsidRDefault="00A57F42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« ____ » _________ 201__ г</w:t>
            </w:r>
          </w:p>
          <w:p w:rsidR="00A57F42" w:rsidRPr="00BB72E5" w:rsidRDefault="00A57F42" w:rsidP="00BB72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0" w:type="dxa"/>
          </w:tcPr>
          <w:p w:rsidR="00A57F42" w:rsidRPr="00BB72E5" w:rsidRDefault="00A57F42" w:rsidP="00BB72E5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:rsidR="00A57F42" w:rsidRPr="00BB72E5" w:rsidRDefault="00752911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 xml:space="preserve">Юрисконсульт </w:t>
            </w:r>
            <w:r w:rsidR="00A57F42" w:rsidRPr="00BB72E5">
              <w:rPr>
                <w:rFonts w:ascii="Times New Roman" w:hAnsi="Times New Roman"/>
                <w:sz w:val="26"/>
                <w:szCs w:val="26"/>
              </w:rPr>
              <w:t xml:space="preserve">ГБП ОУ РК  «КМТК» </w:t>
            </w: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_____________</w:t>
            </w:r>
            <w:r w:rsidR="00752911" w:rsidRPr="00BB72E5">
              <w:rPr>
                <w:rFonts w:ascii="Times New Roman" w:hAnsi="Times New Roman"/>
                <w:sz w:val="26"/>
                <w:szCs w:val="26"/>
              </w:rPr>
              <w:t>Н.Г. Середа</w:t>
            </w: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« ____ » ___________ 201__ г</w:t>
            </w:r>
          </w:p>
          <w:p w:rsidR="00A57F42" w:rsidRPr="00BB72E5" w:rsidRDefault="00A57F42" w:rsidP="00BB72E5">
            <w:pPr>
              <w:spacing w:line="276" w:lineRule="auto"/>
              <w:ind w:hanging="10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57F42" w:rsidRPr="00BB72E5" w:rsidTr="006213E6">
        <w:tc>
          <w:tcPr>
            <w:tcW w:w="4771" w:type="dxa"/>
          </w:tcPr>
          <w:p w:rsidR="00A57F42" w:rsidRPr="00BB72E5" w:rsidRDefault="00A57F42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:rsidR="00A57F42" w:rsidRPr="00BB72E5" w:rsidRDefault="00A57F42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Главный бухгалтер </w:t>
            </w:r>
          </w:p>
          <w:p w:rsidR="00A57F42" w:rsidRPr="00BB72E5" w:rsidRDefault="00A57F42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________________Н.Г. Малечкина </w:t>
            </w: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« ____ » ___________ 201__ г</w:t>
            </w:r>
          </w:p>
        </w:tc>
        <w:tc>
          <w:tcPr>
            <w:tcW w:w="4800" w:type="dxa"/>
          </w:tcPr>
          <w:p w:rsidR="00A57F42" w:rsidRPr="00BB72E5" w:rsidRDefault="00A57F42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:rsidR="00A57F42" w:rsidRPr="00BB72E5" w:rsidRDefault="00A57F42" w:rsidP="00BB72E5">
            <w:pPr>
              <w:widowControl w:val="0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Председатель студенческого совета</w:t>
            </w:r>
          </w:p>
          <w:p w:rsidR="00A57F42" w:rsidRPr="00BB72E5" w:rsidRDefault="00A57F42" w:rsidP="00BB72E5">
            <w:pPr>
              <w:widowControl w:val="0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_________________</w:t>
            </w:r>
            <w:r w:rsidR="00752911"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С.А. </w:t>
            </w:r>
            <w:r w:rsidRPr="00BB72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Малахов </w:t>
            </w: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A57F42" w:rsidRPr="00BB72E5" w:rsidRDefault="00A57F42" w:rsidP="00BB72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« ____ » ___________ 201__ г</w:t>
            </w:r>
          </w:p>
          <w:p w:rsidR="00A57F42" w:rsidRPr="00BB72E5" w:rsidRDefault="00A57F42" w:rsidP="00BB72E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92BA3" w:rsidRPr="00BB72E5" w:rsidTr="006213E6">
        <w:tc>
          <w:tcPr>
            <w:tcW w:w="4771" w:type="dxa"/>
          </w:tcPr>
          <w:p w:rsidR="00E92BA3" w:rsidRPr="00BB72E5" w:rsidRDefault="00E92BA3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:rsidR="00E92BA3" w:rsidRPr="00BB72E5" w:rsidRDefault="00E92BA3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Заместитель директора по УР ___________И.В. Жигилий</w:t>
            </w:r>
          </w:p>
          <w:p w:rsidR="00E92BA3" w:rsidRDefault="00E92BA3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sz w:val="26"/>
                <w:szCs w:val="26"/>
              </w:rPr>
              <w:t>« ____ » _________ 201__ г</w:t>
            </w: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70B55" w:rsidRDefault="00D70B55" w:rsidP="00BB72E5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92BA3" w:rsidRPr="00BB72E5" w:rsidRDefault="00E92BA3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</w:p>
        </w:tc>
        <w:tc>
          <w:tcPr>
            <w:tcW w:w="4800" w:type="dxa"/>
          </w:tcPr>
          <w:p w:rsidR="00E92BA3" w:rsidRPr="00BB72E5" w:rsidRDefault="00E92BA3" w:rsidP="00BB72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</w:p>
        </w:tc>
      </w:tr>
    </w:tbl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80F092A" wp14:editId="73DF8DC3">
            <wp:simplePos x="0" y="0"/>
            <wp:positionH relativeFrom="column">
              <wp:posOffset>-848995</wp:posOffset>
            </wp:positionH>
            <wp:positionV relativeFrom="paragraph">
              <wp:posOffset>-786130</wp:posOffset>
            </wp:positionV>
            <wp:extent cx="7600950" cy="10659110"/>
            <wp:effectExtent l="0" t="0" r="0" b="8890"/>
            <wp:wrapNone/>
            <wp:docPr id="1" name="Рисунок 1" descr="1 - 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- 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5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029" type="#_x0000_t75" style="position:absolute;left:0;text-align:left;margin-left:-59.3pt;margin-top:-56.45pt;width:590.25pt;height:836.3pt;z-index:251665408;mso-position-horizontal-relative:text;mso-position-vertical-relative:text">
            <v:imagedata r:id="rId12" o:title="1 - 0004"/>
          </v:shape>
        </w:pict>
      </w: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D47471">
      <w:pPr>
        <w:spacing w:after="0"/>
        <w:rPr>
          <w:rFonts w:ascii="Times New Roman" w:hAnsi="Times New Roman"/>
          <w:sz w:val="26"/>
          <w:szCs w:val="26"/>
        </w:rPr>
      </w:pPr>
    </w:p>
    <w:p w:rsidR="004A4598" w:rsidRPr="00D70B55" w:rsidRDefault="00775D72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Y="518"/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78"/>
        <w:gridCol w:w="1325"/>
        <w:gridCol w:w="2850"/>
        <w:gridCol w:w="1949"/>
        <w:gridCol w:w="1141"/>
      </w:tblGrid>
      <w:tr w:rsidR="004A4598" w:rsidRPr="00BB72E5" w:rsidTr="00B37FD9">
        <w:trPr>
          <w:trHeight w:val="1546"/>
        </w:trPr>
        <w:tc>
          <w:tcPr>
            <w:tcW w:w="959" w:type="dxa"/>
            <w:shd w:val="clear" w:color="auto" w:fill="auto"/>
            <w:vAlign w:val="center"/>
          </w:tcPr>
          <w:p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Дата внесения изменении, дополнений и проведения ревизий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B37FD9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Номер листа/</w:t>
            </w:r>
          </w:p>
          <w:p w:rsidR="004A4598" w:rsidRPr="00BB72E5" w:rsidRDefault="004A4598" w:rsidP="00BB72E5">
            <w:pPr>
              <w:pStyle w:val="1"/>
              <w:snapToGrid w:val="0"/>
              <w:spacing w:line="276" w:lineRule="auto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раздела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4A4598" w:rsidRPr="00BB72E5" w:rsidRDefault="004A4598" w:rsidP="00BB72E5">
            <w:pPr>
              <w:pStyle w:val="1"/>
              <w:snapToGrid w:val="0"/>
              <w:spacing w:line="276" w:lineRule="auto"/>
              <w:ind w:left="-108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Документ на основании, которого внесены изменения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ПРК</w:t>
            </w:r>
          </w:p>
        </w:tc>
      </w:tr>
      <w:tr w:rsidR="004A4598" w:rsidRPr="00BB72E5" w:rsidTr="00A57F42">
        <w:trPr>
          <w:trHeight w:val="564"/>
        </w:trPr>
        <w:tc>
          <w:tcPr>
            <w:tcW w:w="959" w:type="dxa"/>
            <w:shd w:val="clear" w:color="auto" w:fill="auto"/>
          </w:tcPr>
          <w:p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01.02.19</w:t>
            </w:r>
          </w:p>
        </w:tc>
        <w:tc>
          <w:tcPr>
            <w:tcW w:w="1325" w:type="dxa"/>
            <w:shd w:val="clear" w:color="auto" w:fill="auto"/>
          </w:tcPr>
          <w:p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 xml:space="preserve">Раздел </w:t>
            </w:r>
            <w:r w:rsidRPr="006213E6">
              <w:rPr>
                <w:rFonts w:ascii="Times New Roman" w:hAnsi="Times New Roman"/>
                <w:sz w:val="20"/>
                <w:szCs w:val="20"/>
                <w:lang w:val="en-US"/>
              </w:rPr>
              <w:t>III,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пункт 3.1</w:t>
            </w:r>
          </w:p>
        </w:tc>
        <w:tc>
          <w:tcPr>
            <w:tcW w:w="2850" w:type="dxa"/>
            <w:shd w:val="clear" w:color="auto" w:fill="auto"/>
          </w:tcPr>
          <w:p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В целях оказания материал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ь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ной поддержки нуждающимся обучающимся в колледже по очной форме обучения за счет ассигнований бюджета Ре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публики Крым выде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ляются средства 120  процентов  предусматриваемого  им  ра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з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мера  стипендиального  фо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н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да. Материальная поддержка студентам, обучающимся в организациях среднего </w:t>
            </w:r>
          </w:p>
          <w:p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профессионального  образ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вания,  осуществляется  еж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месячно  в  размере  </w:t>
            </w:r>
          </w:p>
          <w:p w:rsidR="004A4598" w:rsidRPr="00BB72E5" w:rsidRDefault="006213E6" w:rsidP="006213E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1500 рублей.</w:t>
            </w:r>
          </w:p>
        </w:tc>
        <w:tc>
          <w:tcPr>
            <w:tcW w:w="1949" w:type="dxa"/>
            <w:shd w:val="clear" w:color="auto" w:fill="auto"/>
          </w:tcPr>
          <w:p w:rsidR="004A4598" w:rsidRPr="006213E6" w:rsidRDefault="006213E6" w:rsidP="006213E6">
            <w:pPr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ПОСТАНОВЛ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НИЕ СОВЕТА МИНИСТРОВ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РЕСПУБЛИКИ КРЫМ 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от  22  н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ября  2018 года   № 578</w:t>
            </w:r>
          </w:p>
        </w:tc>
        <w:tc>
          <w:tcPr>
            <w:tcW w:w="1141" w:type="dxa"/>
            <w:shd w:val="clear" w:color="auto" w:fill="auto"/>
          </w:tcPr>
          <w:p w:rsidR="004A4598" w:rsidRPr="00BB72E5" w:rsidRDefault="004A4598" w:rsidP="00BB72E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6213E6">
        <w:trPr>
          <w:trHeight w:val="1890"/>
        </w:trPr>
        <w:tc>
          <w:tcPr>
            <w:tcW w:w="959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01.02.19</w:t>
            </w: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Прило</w:t>
            </w:r>
            <w:r>
              <w:rPr>
                <w:rFonts w:ascii="Times New Roman" w:hAnsi="Times New Roman"/>
                <w:sz w:val="20"/>
                <w:szCs w:val="20"/>
              </w:rPr>
              <w:t>жение 1</w:t>
            </w:r>
          </w:p>
        </w:tc>
        <w:tc>
          <w:tcPr>
            <w:tcW w:w="2850" w:type="dxa"/>
            <w:shd w:val="clear" w:color="auto" w:fill="auto"/>
          </w:tcPr>
          <w:p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Размер норматива для форм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и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рования стипендиального фонда за счет ассигнований бюджета Республики Крым, 1500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рублей в месяц</w:t>
            </w:r>
          </w:p>
        </w:tc>
        <w:tc>
          <w:tcPr>
            <w:tcW w:w="1949" w:type="dxa"/>
            <w:shd w:val="clear" w:color="auto" w:fill="auto"/>
          </w:tcPr>
          <w:p w:rsidR="006213E6" w:rsidRPr="006213E6" w:rsidRDefault="006213E6" w:rsidP="006213E6">
            <w:pPr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ПОСТАНОВЛ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НИЕ СОВЕТА МИНИСТРОВ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РЕСПУБЛИКИ КРЫМ 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от  22  н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ября  2018 года   № 578</w:t>
            </w: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92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:rsidTr="00B37FD9">
        <w:trPr>
          <w:trHeight w:val="478"/>
        </w:trPr>
        <w:tc>
          <w:tcPr>
            <w:tcW w:w="95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25" w:type="dxa"/>
            <w:shd w:val="clear" w:color="auto" w:fill="auto"/>
          </w:tcPr>
          <w:p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41" w:type="dxa"/>
            <w:shd w:val="clear" w:color="auto" w:fill="auto"/>
          </w:tcPr>
          <w:p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EB48D5" w:rsidRPr="00BB72E5" w:rsidRDefault="00EB48D5" w:rsidP="00BB72E5">
      <w:pPr>
        <w:rPr>
          <w:rFonts w:ascii="Times New Roman" w:hAnsi="Times New Roman"/>
          <w:sz w:val="26"/>
          <w:szCs w:val="26"/>
        </w:rPr>
      </w:pPr>
    </w:p>
    <w:p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t>ЛИСТ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1309"/>
        <w:gridCol w:w="1763"/>
        <w:gridCol w:w="1913"/>
      </w:tblGrid>
      <w:tr w:rsidR="00EB48D5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:rsidR="00EB48D5" w:rsidRPr="00BB72E5" w:rsidRDefault="00EB48D5" w:rsidP="00BB72E5">
            <w:pPr>
              <w:ind w:left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:rsidR="00EB48D5" w:rsidRPr="00BB72E5" w:rsidRDefault="00EB48D5" w:rsidP="00BB72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Примечание</w:t>
            </w:r>
          </w:p>
        </w:tc>
      </w:tr>
      <w:tr w:rsidR="00A57F42" w:rsidRPr="00BB72E5" w:rsidTr="00EB48D5">
        <w:trPr>
          <w:trHeight w:val="401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 xml:space="preserve"> контрольный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Масленников Е.А.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Жигилий И.В.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Чистякова Е.А.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Кальченко В.С.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Тимохова Л.В.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Мациевский О.В.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Липатова И.В.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Малечкина Н.Г.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Матюшкин А.В.</w:t>
            </w: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71323" w:rsidRPr="00BB72E5" w:rsidTr="00EB48D5">
        <w:trPr>
          <w:trHeight w:val="389"/>
        </w:trPr>
        <w:tc>
          <w:tcPr>
            <w:tcW w:w="2093" w:type="dxa"/>
            <w:shd w:val="clear" w:color="auto" w:fill="auto"/>
          </w:tcPr>
          <w:p w:rsidR="00571323" w:rsidRPr="00BB72E5" w:rsidRDefault="00571323" w:rsidP="00BB72E5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571323" w:rsidRPr="00BB72E5" w:rsidRDefault="00571323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:rsidR="00571323" w:rsidRPr="00BB72E5" w:rsidRDefault="00571323" w:rsidP="00BB72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:rsidR="00571323" w:rsidRPr="00BB72E5" w:rsidRDefault="00571323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:rsidR="00571323" w:rsidRPr="00BB72E5" w:rsidRDefault="00571323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EB48D5" w:rsidRPr="00BB72E5" w:rsidRDefault="00EB48D5" w:rsidP="00BB72E5">
      <w:pPr>
        <w:rPr>
          <w:rFonts w:ascii="Times New Roman" w:hAnsi="Times New Roman"/>
          <w:sz w:val="26"/>
          <w:szCs w:val="26"/>
        </w:rPr>
      </w:pPr>
    </w:p>
    <w:p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C665D8" w:rsidRPr="00BB72E5" w:rsidRDefault="00C665D8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D47471" w:rsidRDefault="00D47471" w:rsidP="00BB72E5">
      <w:pPr>
        <w:jc w:val="center"/>
        <w:rPr>
          <w:rFonts w:ascii="Times New Roman" w:hAnsi="Times New Roman"/>
          <w:sz w:val="26"/>
          <w:szCs w:val="26"/>
        </w:rPr>
      </w:pPr>
    </w:p>
    <w:p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lastRenderedPageBreak/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EB48D5" w:rsidRPr="00BB72E5" w:rsidTr="00EB48D5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ПРК</w:t>
            </w: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80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Жигилий И.В.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Тимохова Л.В.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Мациевский О.В.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Липатова И.В.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80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Малечкина Н.Г.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Матюшкин А.В.</w:t>
            </w: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67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:rsidTr="00EB48D5">
        <w:trPr>
          <w:trHeight w:val="480"/>
        </w:trPr>
        <w:tc>
          <w:tcPr>
            <w:tcW w:w="1942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:rsidR="00A57F42" w:rsidRPr="00BB72E5" w:rsidRDefault="00A57F42" w:rsidP="00BB72E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71E02" w:rsidRPr="00BB72E5" w:rsidRDefault="00D71E02" w:rsidP="00D47471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sectPr w:rsidR="00D71E02" w:rsidRPr="00BB72E5" w:rsidSect="00BB72E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851" w:bottom="425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21F" w:rsidRDefault="0091621F" w:rsidP="008B0C78">
      <w:pPr>
        <w:spacing w:after="0" w:line="240" w:lineRule="auto"/>
      </w:pPr>
      <w:r>
        <w:separator/>
      </w:r>
    </w:p>
  </w:endnote>
  <w:endnote w:type="continuationSeparator" w:id="0">
    <w:p w:rsidR="0091621F" w:rsidRDefault="0091621F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E6" w:rsidRDefault="006213E6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6213E6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6213E6" w:rsidRPr="00130272" w:rsidRDefault="006213E6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D47471">
            <w:rPr>
              <w:rStyle w:val="aa"/>
              <w:rFonts w:ascii="Times New Roman" w:hAnsi="Times New Roman"/>
              <w:noProof/>
            </w:rPr>
            <w:t>17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6213E6" w:rsidRPr="00130272" w:rsidRDefault="006213E6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D47471">
            <w:rPr>
              <w:rStyle w:val="aa"/>
              <w:rFonts w:ascii="Times New Roman" w:hAnsi="Times New Roman"/>
              <w:noProof/>
              <w:sz w:val="20"/>
              <w:szCs w:val="20"/>
            </w:rPr>
            <w:t>14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6213E6" w:rsidRDefault="006213E6">
    <w:pPr>
      <w:pStyle w:val="a8"/>
    </w:pPr>
  </w:p>
  <w:p w:rsidR="006213E6" w:rsidRDefault="006213E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E6" w:rsidRDefault="006213E6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21F" w:rsidRDefault="0091621F" w:rsidP="008B0C78">
      <w:pPr>
        <w:spacing w:after="0" w:line="240" w:lineRule="auto"/>
      </w:pPr>
      <w:r>
        <w:separator/>
      </w:r>
    </w:p>
  </w:footnote>
  <w:footnote w:type="continuationSeparator" w:id="0">
    <w:p w:rsidR="0091621F" w:rsidRDefault="0091621F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E6" w:rsidRDefault="006213E6">
    <w:pPr>
      <w:pStyle w:val="a6"/>
      <w:jc w:val="center"/>
    </w:pPr>
  </w:p>
  <w:p w:rsidR="006213E6" w:rsidRDefault="006213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E6" w:rsidRDefault="006213E6">
    <w:pPr>
      <w:pStyle w:val="a6"/>
      <w:jc w:val="center"/>
    </w:pPr>
  </w:p>
  <w:p w:rsidR="006213E6" w:rsidRDefault="006213E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2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22539"/>
    <w:multiLevelType w:val="multilevel"/>
    <w:tmpl w:val="8D3E05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5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sz w:val="25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5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sz w:val="25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5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sz w:val="25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5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sz w:val="25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5"/>
      </w:rPr>
    </w:lvl>
  </w:abstractNum>
  <w:abstractNum w:abstractNumId="5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C7017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8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2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0866E3D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2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4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5"/>
  </w:num>
  <w:num w:numId="5">
    <w:abstractNumId w:val="3"/>
  </w:num>
  <w:num w:numId="6">
    <w:abstractNumId w:val="2"/>
  </w:num>
  <w:num w:numId="7">
    <w:abstractNumId w:val="18"/>
  </w:num>
  <w:num w:numId="8">
    <w:abstractNumId w:val="1"/>
  </w:num>
  <w:num w:numId="9">
    <w:abstractNumId w:val="20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11"/>
  </w:num>
  <w:num w:numId="15">
    <w:abstractNumId w:val="2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7"/>
  </w:num>
  <w:num w:numId="19">
    <w:abstractNumId w:val="15"/>
  </w:num>
  <w:num w:numId="20">
    <w:abstractNumId w:val="19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0F"/>
    <w:rsid w:val="00013BA6"/>
    <w:rsid w:val="00020C06"/>
    <w:rsid w:val="000242AD"/>
    <w:rsid w:val="00034E0D"/>
    <w:rsid w:val="00041649"/>
    <w:rsid w:val="0004208F"/>
    <w:rsid w:val="00047B47"/>
    <w:rsid w:val="00055374"/>
    <w:rsid w:val="00064ED5"/>
    <w:rsid w:val="000651EF"/>
    <w:rsid w:val="00067868"/>
    <w:rsid w:val="000A03CD"/>
    <w:rsid w:val="000A283F"/>
    <w:rsid w:val="000A2BE7"/>
    <w:rsid w:val="000A44CC"/>
    <w:rsid w:val="000A49F6"/>
    <w:rsid w:val="000B59BF"/>
    <w:rsid w:val="000F2AB4"/>
    <w:rsid w:val="000F457C"/>
    <w:rsid w:val="000F6D00"/>
    <w:rsid w:val="000F7707"/>
    <w:rsid w:val="001020EF"/>
    <w:rsid w:val="001119C1"/>
    <w:rsid w:val="00146AF8"/>
    <w:rsid w:val="00150354"/>
    <w:rsid w:val="00151FFB"/>
    <w:rsid w:val="00153BB7"/>
    <w:rsid w:val="001B6129"/>
    <w:rsid w:val="001B6A69"/>
    <w:rsid w:val="001C62D6"/>
    <w:rsid w:val="001E7413"/>
    <w:rsid w:val="001F0903"/>
    <w:rsid w:val="001F20EE"/>
    <w:rsid w:val="00204020"/>
    <w:rsid w:val="002048A2"/>
    <w:rsid w:val="002315F7"/>
    <w:rsid w:val="0024021F"/>
    <w:rsid w:val="00283D9A"/>
    <w:rsid w:val="00290782"/>
    <w:rsid w:val="002932AB"/>
    <w:rsid w:val="002A108C"/>
    <w:rsid w:val="002D4194"/>
    <w:rsid w:val="002F1B64"/>
    <w:rsid w:val="002F52E9"/>
    <w:rsid w:val="00301315"/>
    <w:rsid w:val="00303937"/>
    <w:rsid w:val="00305EBA"/>
    <w:rsid w:val="00315AA8"/>
    <w:rsid w:val="00322198"/>
    <w:rsid w:val="0032749F"/>
    <w:rsid w:val="003328D9"/>
    <w:rsid w:val="0034349A"/>
    <w:rsid w:val="0035722B"/>
    <w:rsid w:val="00377F4F"/>
    <w:rsid w:val="003A5849"/>
    <w:rsid w:val="003B22A5"/>
    <w:rsid w:val="003B520B"/>
    <w:rsid w:val="003D5CFD"/>
    <w:rsid w:val="003F0C7A"/>
    <w:rsid w:val="0044051A"/>
    <w:rsid w:val="00445A27"/>
    <w:rsid w:val="00454A9C"/>
    <w:rsid w:val="00455E23"/>
    <w:rsid w:val="0047003C"/>
    <w:rsid w:val="00486D3D"/>
    <w:rsid w:val="00493531"/>
    <w:rsid w:val="00495B33"/>
    <w:rsid w:val="00497647"/>
    <w:rsid w:val="004A14EB"/>
    <w:rsid w:val="004A4598"/>
    <w:rsid w:val="004E234D"/>
    <w:rsid w:val="004E5266"/>
    <w:rsid w:val="004E61AD"/>
    <w:rsid w:val="004F6FE0"/>
    <w:rsid w:val="0053456B"/>
    <w:rsid w:val="0055074F"/>
    <w:rsid w:val="005700D6"/>
    <w:rsid w:val="00571323"/>
    <w:rsid w:val="005749F7"/>
    <w:rsid w:val="005907AB"/>
    <w:rsid w:val="0059636B"/>
    <w:rsid w:val="005B1BE7"/>
    <w:rsid w:val="005B7940"/>
    <w:rsid w:val="005B7ED6"/>
    <w:rsid w:val="005C0217"/>
    <w:rsid w:val="005C037E"/>
    <w:rsid w:val="005C29BE"/>
    <w:rsid w:val="005D7445"/>
    <w:rsid w:val="005E44EC"/>
    <w:rsid w:val="005F11B7"/>
    <w:rsid w:val="00610AF2"/>
    <w:rsid w:val="00616537"/>
    <w:rsid w:val="006213E6"/>
    <w:rsid w:val="006250C6"/>
    <w:rsid w:val="006362F9"/>
    <w:rsid w:val="006505A3"/>
    <w:rsid w:val="00663A0D"/>
    <w:rsid w:val="00667275"/>
    <w:rsid w:val="00687BD1"/>
    <w:rsid w:val="00692B1A"/>
    <w:rsid w:val="006A2F22"/>
    <w:rsid w:val="006B05E1"/>
    <w:rsid w:val="006C44DD"/>
    <w:rsid w:val="006D182C"/>
    <w:rsid w:val="006D2BE8"/>
    <w:rsid w:val="00700751"/>
    <w:rsid w:val="00700E2C"/>
    <w:rsid w:val="00700F6A"/>
    <w:rsid w:val="00706798"/>
    <w:rsid w:val="007075D7"/>
    <w:rsid w:val="00707FF3"/>
    <w:rsid w:val="007115C5"/>
    <w:rsid w:val="0072603D"/>
    <w:rsid w:val="007269A6"/>
    <w:rsid w:val="007315F3"/>
    <w:rsid w:val="007377A7"/>
    <w:rsid w:val="00752911"/>
    <w:rsid w:val="00775D72"/>
    <w:rsid w:val="00783AE2"/>
    <w:rsid w:val="007863D2"/>
    <w:rsid w:val="007A329F"/>
    <w:rsid w:val="007A7E6C"/>
    <w:rsid w:val="007B3F7D"/>
    <w:rsid w:val="007E25F7"/>
    <w:rsid w:val="007E480B"/>
    <w:rsid w:val="007E4CA1"/>
    <w:rsid w:val="007F27F2"/>
    <w:rsid w:val="007F2AD0"/>
    <w:rsid w:val="00803BC3"/>
    <w:rsid w:val="008152BB"/>
    <w:rsid w:val="0082380F"/>
    <w:rsid w:val="0086319C"/>
    <w:rsid w:val="00864124"/>
    <w:rsid w:val="00871043"/>
    <w:rsid w:val="00871502"/>
    <w:rsid w:val="0087538D"/>
    <w:rsid w:val="008766B5"/>
    <w:rsid w:val="0088380D"/>
    <w:rsid w:val="008B0C78"/>
    <w:rsid w:val="008B5057"/>
    <w:rsid w:val="008B73DA"/>
    <w:rsid w:val="008D6789"/>
    <w:rsid w:val="008E4938"/>
    <w:rsid w:val="008E62DD"/>
    <w:rsid w:val="008F5E79"/>
    <w:rsid w:val="0091621F"/>
    <w:rsid w:val="009206A0"/>
    <w:rsid w:val="009219C1"/>
    <w:rsid w:val="00921A11"/>
    <w:rsid w:val="009435B6"/>
    <w:rsid w:val="009750C4"/>
    <w:rsid w:val="00977D15"/>
    <w:rsid w:val="0098546A"/>
    <w:rsid w:val="00992AF0"/>
    <w:rsid w:val="00994353"/>
    <w:rsid w:val="009A22CD"/>
    <w:rsid w:val="009A295E"/>
    <w:rsid w:val="009A2B22"/>
    <w:rsid w:val="009B5BA2"/>
    <w:rsid w:val="009C0812"/>
    <w:rsid w:val="009C64E8"/>
    <w:rsid w:val="009D1CF1"/>
    <w:rsid w:val="009D6D50"/>
    <w:rsid w:val="009E067F"/>
    <w:rsid w:val="009E7931"/>
    <w:rsid w:val="00A0126D"/>
    <w:rsid w:val="00A201E0"/>
    <w:rsid w:val="00A35E1F"/>
    <w:rsid w:val="00A42C35"/>
    <w:rsid w:val="00A43866"/>
    <w:rsid w:val="00A51C13"/>
    <w:rsid w:val="00A53EAA"/>
    <w:rsid w:val="00A57F42"/>
    <w:rsid w:val="00A72995"/>
    <w:rsid w:val="00A828BA"/>
    <w:rsid w:val="00A901FE"/>
    <w:rsid w:val="00AA10C5"/>
    <w:rsid w:val="00AB5E9A"/>
    <w:rsid w:val="00AB768D"/>
    <w:rsid w:val="00AB780D"/>
    <w:rsid w:val="00AC5314"/>
    <w:rsid w:val="00AF34BC"/>
    <w:rsid w:val="00B065A4"/>
    <w:rsid w:val="00B22172"/>
    <w:rsid w:val="00B334ED"/>
    <w:rsid w:val="00B35C12"/>
    <w:rsid w:val="00B37FD9"/>
    <w:rsid w:val="00B4042F"/>
    <w:rsid w:val="00B42FD1"/>
    <w:rsid w:val="00B53BCD"/>
    <w:rsid w:val="00B82AF6"/>
    <w:rsid w:val="00B92C38"/>
    <w:rsid w:val="00B94822"/>
    <w:rsid w:val="00BB72E5"/>
    <w:rsid w:val="00BC35E3"/>
    <w:rsid w:val="00BD595A"/>
    <w:rsid w:val="00BE7CBE"/>
    <w:rsid w:val="00BF5CC3"/>
    <w:rsid w:val="00BF7980"/>
    <w:rsid w:val="00C00D4A"/>
    <w:rsid w:val="00C10593"/>
    <w:rsid w:val="00C1239C"/>
    <w:rsid w:val="00C13BAF"/>
    <w:rsid w:val="00C50818"/>
    <w:rsid w:val="00C512FA"/>
    <w:rsid w:val="00C665D8"/>
    <w:rsid w:val="00C71674"/>
    <w:rsid w:val="00C826BE"/>
    <w:rsid w:val="00C87118"/>
    <w:rsid w:val="00C94A55"/>
    <w:rsid w:val="00CA381A"/>
    <w:rsid w:val="00CB381D"/>
    <w:rsid w:val="00CC58ED"/>
    <w:rsid w:val="00CD108D"/>
    <w:rsid w:val="00CD23BB"/>
    <w:rsid w:val="00CD5FF1"/>
    <w:rsid w:val="00CF0504"/>
    <w:rsid w:val="00CF6549"/>
    <w:rsid w:val="00D05C72"/>
    <w:rsid w:val="00D1293E"/>
    <w:rsid w:val="00D203B1"/>
    <w:rsid w:val="00D242BF"/>
    <w:rsid w:val="00D4417C"/>
    <w:rsid w:val="00D441D3"/>
    <w:rsid w:val="00D47471"/>
    <w:rsid w:val="00D501E3"/>
    <w:rsid w:val="00D52EAE"/>
    <w:rsid w:val="00D70B55"/>
    <w:rsid w:val="00D7173D"/>
    <w:rsid w:val="00D71E02"/>
    <w:rsid w:val="00D80294"/>
    <w:rsid w:val="00D857DF"/>
    <w:rsid w:val="00DA231C"/>
    <w:rsid w:val="00DB06BB"/>
    <w:rsid w:val="00DE4577"/>
    <w:rsid w:val="00E06B93"/>
    <w:rsid w:val="00E1153C"/>
    <w:rsid w:val="00E21C63"/>
    <w:rsid w:val="00E3022E"/>
    <w:rsid w:val="00E43381"/>
    <w:rsid w:val="00E461B5"/>
    <w:rsid w:val="00E525A5"/>
    <w:rsid w:val="00E61EEF"/>
    <w:rsid w:val="00E72E87"/>
    <w:rsid w:val="00E81DFF"/>
    <w:rsid w:val="00E90E54"/>
    <w:rsid w:val="00E915B5"/>
    <w:rsid w:val="00E92BA3"/>
    <w:rsid w:val="00E93E56"/>
    <w:rsid w:val="00EA3301"/>
    <w:rsid w:val="00EA3CC8"/>
    <w:rsid w:val="00EA652C"/>
    <w:rsid w:val="00EB48D5"/>
    <w:rsid w:val="00EC295D"/>
    <w:rsid w:val="00EE2144"/>
    <w:rsid w:val="00EF094B"/>
    <w:rsid w:val="00EF3769"/>
    <w:rsid w:val="00EF4BBC"/>
    <w:rsid w:val="00EF5197"/>
    <w:rsid w:val="00EF648E"/>
    <w:rsid w:val="00F03741"/>
    <w:rsid w:val="00F109F7"/>
    <w:rsid w:val="00F11E98"/>
    <w:rsid w:val="00F14CD8"/>
    <w:rsid w:val="00F201D9"/>
    <w:rsid w:val="00F3108F"/>
    <w:rsid w:val="00F40410"/>
    <w:rsid w:val="00F415EF"/>
    <w:rsid w:val="00F4515C"/>
    <w:rsid w:val="00F4712E"/>
    <w:rsid w:val="00F6169E"/>
    <w:rsid w:val="00F650FB"/>
    <w:rsid w:val="00F65678"/>
    <w:rsid w:val="00F81E44"/>
    <w:rsid w:val="00FA231B"/>
    <w:rsid w:val="00FA6DD4"/>
    <w:rsid w:val="00FB6BFD"/>
    <w:rsid w:val="00FC7218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4B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8E493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E493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E493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E493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E49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4B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59"/>
    <w:rsid w:val="00C8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8E493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E493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E493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E493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E49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88764-7186-4452-BBCD-767F43C5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4012</Words>
  <Characters>22871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Домашний</cp:lastModifiedBy>
  <cp:revision>15</cp:revision>
  <cp:lastPrinted>2019-11-09T09:14:00Z</cp:lastPrinted>
  <dcterms:created xsi:type="dcterms:W3CDTF">2018-11-07T12:05:00Z</dcterms:created>
  <dcterms:modified xsi:type="dcterms:W3CDTF">2019-11-09T09:15:00Z</dcterms:modified>
</cp:coreProperties>
</file>