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4F" w:rsidRPr="003A774F" w:rsidRDefault="00433373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C42C19" wp14:editId="51DC699D">
            <wp:simplePos x="0" y="0"/>
            <wp:positionH relativeFrom="column">
              <wp:posOffset>-401498</wp:posOffset>
            </wp:positionH>
            <wp:positionV relativeFrom="paragraph">
              <wp:posOffset>-99252</wp:posOffset>
            </wp:positionV>
            <wp:extent cx="7080885" cy="9865995"/>
            <wp:effectExtent l="0" t="0" r="5715" b="1905"/>
            <wp:wrapNone/>
            <wp:docPr id="11" name="Рисунок 11" descr="C:\Users\Зам по УМР\Desktop\2018-1 - 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Зам по УМР\Desktop\2018-1 - 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986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  <w:r w:rsidRPr="003A774F">
        <w:rPr>
          <w:b/>
          <w:caps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  <w:r w:rsidRPr="003A774F">
        <w:rPr>
          <w:b/>
          <w:caps/>
          <w:lang w:eastAsia="zh-CN"/>
        </w:rPr>
        <w:t>«КЕРЧЕНСКИЙ МОРСКОЙ ТЕХНИЧЕСКИЙ КОЛЛЕДЖ»</w:t>
      </w: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3A774F" w:rsidRPr="003A774F" w:rsidTr="006A5F3E">
        <w:trPr>
          <w:trHeight w:val="1980"/>
        </w:trPr>
        <w:tc>
          <w:tcPr>
            <w:tcW w:w="6204" w:type="dxa"/>
          </w:tcPr>
          <w:p w:rsidR="003A774F" w:rsidRPr="003A774F" w:rsidRDefault="003A774F" w:rsidP="003A7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lang w:eastAsia="zh-CN"/>
              </w:rPr>
            </w:pPr>
          </w:p>
        </w:tc>
        <w:tc>
          <w:tcPr>
            <w:tcW w:w="3827" w:type="dxa"/>
          </w:tcPr>
          <w:p w:rsidR="003A774F" w:rsidRPr="003A774F" w:rsidRDefault="003A774F" w:rsidP="003A774F">
            <w:pPr>
              <w:suppressAutoHyphens/>
              <w:rPr>
                <w:b/>
                <w:lang w:eastAsia="zh-CN"/>
              </w:rPr>
            </w:pPr>
            <w:r w:rsidRPr="003A774F">
              <w:rPr>
                <w:b/>
                <w:lang w:eastAsia="zh-CN"/>
              </w:rPr>
              <w:t>УТВЕРЖДАЮ</w:t>
            </w:r>
          </w:p>
          <w:p w:rsidR="003A774F" w:rsidRPr="003A774F" w:rsidRDefault="003A774F" w:rsidP="003A774F">
            <w:pPr>
              <w:suppressAutoHyphens/>
              <w:rPr>
                <w:lang w:eastAsia="zh-CN"/>
              </w:rPr>
            </w:pPr>
            <w:r w:rsidRPr="003A774F">
              <w:rPr>
                <w:lang w:eastAsia="zh-CN"/>
              </w:rPr>
              <w:t>Зам. директора по УПР</w:t>
            </w:r>
          </w:p>
          <w:p w:rsidR="003A774F" w:rsidRPr="003A774F" w:rsidRDefault="003A774F" w:rsidP="003A774F">
            <w:pPr>
              <w:suppressAutoHyphens/>
              <w:rPr>
                <w:lang w:eastAsia="zh-CN"/>
              </w:rPr>
            </w:pPr>
            <w:r w:rsidRPr="003A774F">
              <w:rPr>
                <w:lang w:eastAsia="zh-CN"/>
              </w:rPr>
              <w:t>ГБП ОУ РК «КМТК»</w:t>
            </w:r>
          </w:p>
          <w:p w:rsidR="003A774F" w:rsidRPr="003A774F" w:rsidRDefault="003A774F" w:rsidP="003A774F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aps/>
                <w:lang w:eastAsia="zh-CN"/>
              </w:rPr>
            </w:pPr>
          </w:p>
          <w:p w:rsidR="003A774F" w:rsidRPr="003A774F" w:rsidRDefault="003A774F" w:rsidP="003A7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aps/>
                <w:lang w:eastAsia="zh-CN"/>
              </w:rPr>
            </w:pPr>
            <w:r w:rsidRPr="003A774F">
              <w:rPr>
                <w:b/>
                <w:caps/>
                <w:lang w:eastAsia="zh-CN"/>
              </w:rPr>
              <w:t>__________ Е.А.М</w:t>
            </w:r>
            <w:r w:rsidRPr="003A774F">
              <w:rPr>
                <w:b/>
                <w:lang w:eastAsia="zh-CN"/>
              </w:rPr>
              <w:t>асленников</w:t>
            </w:r>
            <w:r w:rsidRPr="003A774F">
              <w:rPr>
                <w:b/>
                <w:caps/>
                <w:lang w:eastAsia="zh-CN"/>
              </w:rPr>
              <w:t xml:space="preserve"> </w:t>
            </w:r>
          </w:p>
          <w:p w:rsidR="003A774F" w:rsidRPr="003A774F" w:rsidRDefault="003A774F" w:rsidP="003A7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zh-CN"/>
              </w:rPr>
            </w:pPr>
            <w:r w:rsidRPr="003A774F">
              <w:rPr>
                <w:b/>
                <w:caps/>
                <w:lang w:eastAsia="zh-CN"/>
              </w:rPr>
              <w:t>«____» __________</w:t>
            </w:r>
            <w:r w:rsidRPr="003A774F">
              <w:rPr>
                <w:caps/>
                <w:lang w:eastAsia="zh-CN"/>
              </w:rPr>
              <w:t xml:space="preserve">2018 </w:t>
            </w:r>
            <w:r w:rsidRPr="003A774F">
              <w:rPr>
                <w:lang w:eastAsia="zh-CN"/>
              </w:rPr>
              <w:t>г</w:t>
            </w:r>
            <w:r w:rsidRPr="003A774F">
              <w:rPr>
                <w:caps/>
                <w:lang w:eastAsia="zh-CN"/>
              </w:rPr>
              <w:t>.</w:t>
            </w:r>
          </w:p>
          <w:p w:rsidR="003A774F" w:rsidRPr="003A774F" w:rsidRDefault="003A774F" w:rsidP="003A77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lang w:eastAsia="zh-CN"/>
              </w:rPr>
            </w:pPr>
          </w:p>
        </w:tc>
      </w:tr>
    </w:tbl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3A774F" w:rsidRPr="003A774F" w:rsidRDefault="003A774F" w:rsidP="003A774F">
      <w:pPr>
        <w:jc w:val="center"/>
        <w:rPr>
          <w:rFonts w:eastAsia="Calibri"/>
          <w:b/>
          <w:iCs/>
          <w:lang w:eastAsia="en-US" w:bidi="en-US"/>
        </w:rPr>
      </w:pPr>
      <w:r w:rsidRPr="003A774F">
        <w:rPr>
          <w:b/>
          <w:caps/>
          <w:lang w:eastAsia="zh-CN"/>
        </w:rPr>
        <w:t>РАБОЧАЯ ПРОГРАММА УЧЕБНОЙ ДИСЦИПЛИНЫ</w:t>
      </w:r>
    </w:p>
    <w:p w:rsidR="003A774F" w:rsidRPr="003A774F" w:rsidRDefault="003A774F" w:rsidP="003A774F">
      <w:pPr>
        <w:jc w:val="center"/>
        <w:rPr>
          <w:rFonts w:eastAsia="Calibri"/>
          <w:b/>
          <w:iCs/>
          <w:lang w:eastAsia="en-US" w:bidi="en-US"/>
        </w:rPr>
      </w:pPr>
    </w:p>
    <w:p w:rsidR="003A774F" w:rsidRPr="003A774F" w:rsidRDefault="003A774F" w:rsidP="003A7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A774F">
        <w:rPr>
          <w:b/>
        </w:rPr>
        <w:t>ФК.01 Физическая культура</w:t>
      </w:r>
    </w:p>
    <w:p w:rsidR="003A774F" w:rsidRPr="003A774F" w:rsidRDefault="003A774F" w:rsidP="003A7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A774F" w:rsidRPr="003A774F" w:rsidRDefault="003A774F" w:rsidP="003A774F">
      <w:pPr>
        <w:ind w:right="-1"/>
        <w:jc w:val="center"/>
        <w:rPr>
          <w:b/>
          <w:bCs/>
          <w:color w:val="000000"/>
        </w:rPr>
      </w:pPr>
      <w:r w:rsidRPr="003A774F">
        <w:rPr>
          <w:b/>
          <w:bCs/>
          <w:color w:val="000000"/>
        </w:rPr>
        <w:t xml:space="preserve">по профессии 26.01.01 </w:t>
      </w:r>
      <w:r w:rsidRPr="003A774F">
        <w:rPr>
          <w:b/>
          <w:bCs/>
          <w:color w:val="000000"/>
          <w:spacing w:val="-1"/>
        </w:rPr>
        <w:t xml:space="preserve">Судостроитель-судоремонтник металлических </w:t>
      </w:r>
      <w:r w:rsidRPr="003A774F">
        <w:rPr>
          <w:b/>
          <w:bCs/>
          <w:color w:val="000000"/>
        </w:rPr>
        <w:t>судов</w:t>
      </w: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</w:rPr>
      </w:pPr>
      <w:r w:rsidRPr="003A774F">
        <w:rPr>
          <w:b/>
          <w:bCs/>
        </w:rPr>
        <w:t>Керчь</w:t>
      </w: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</w:rPr>
      </w:pPr>
      <w:r w:rsidRPr="003A774F">
        <w:rPr>
          <w:b/>
          <w:bCs/>
        </w:rPr>
        <w:t xml:space="preserve">2018 </w:t>
      </w:r>
    </w:p>
    <w:p w:rsidR="003A774F" w:rsidRPr="003A774F" w:rsidRDefault="003A774F" w:rsidP="003A774F">
      <w:pPr>
        <w:ind w:firstLine="567"/>
        <w:rPr>
          <w:bCs/>
        </w:rPr>
      </w:pPr>
      <w:r w:rsidRPr="003A774F">
        <w:rPr>
          <w:bCs/>
        </w:rPr>
        <w:br w:type="page"/>
      </w:r>
    </w:p>
    <w:p w:rsidR="003A774F" w:rsidRPr="003A774F" w:rsidRDefault="00433373" w:rsidP="003A774F">
      <w:pPr>
        <w:ind w:firstLine="567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3A8C3F6" wp14:editId="4C726D89">
            <wp:simplePos x="0" y="0"/>
            <wp:positionH relativeFrom="column">
              <wp:posOffset>-252641</wp:posOffset>
            </wp:positionH>
            <wp:positionV relativeFrom="paragraph">
              <wp:posOffset>-137278</wp:posOffset>
            </wp:positionV>
            <wp:extent cx="6920230" cy="9744075"/>
            <wp:effectExtent l="0" t="0" r="0" b="9525"/>
            <wp:wrapNone/>
            <wp:docPr id="12" name="Рисунок 12" descr="C:\Users\Зам по УМР\Desktop\2018-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Зам по УМР\Desktop\2018-2 - 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30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rPr>
          <w:lang w:eastAsia="en-US"/>
        </w:rPr>
      </w:pPr>
      <w:r w:rsidRPr="003A774F">
        <w:t xml:space="preserve">Рабочая программа дисциплины  разработана на основе  Федерального государственного  образовательного стандарта  </w:t>
      </w:r>
      <w:r w:rsidRPr="003A774F">
        <w:rPr>
          <w:rFonts w:eastAsia="Calibri"/>
          <w:lang w:eastAsia="en-US"/>
        </w:rPr>
        <w:t>26.01.01 Судостроитель-судоремонтник металлических судов,</w:t>
      </w:r>
      <w:r w:rsidRPr="003A774F">
        <w:rPr>
          <w:rFonts w:eastAsia="Calibri"/>
          <w:i/>
          <w:iCs/>
          <w:lang w:eastAsia="en-US"/>
        </w:rPr>
        <w:t xml:space="preserve"> </w:t>
      </w:r>
      <w:r w:rsidRPr="003A774F">
        <w:rPr>
          <w:rFonts w:eastAsia="Calibri"/>
          <w:lang w:eastAsia="en-US"/>
        </w:rPr>
        <w:t>утве</w:t>
      </w:r>
      <w:r w:rsidRPr="003A774F">
        <w:rPr>
          <w:rFonts w:eastAsia="Calibri"/>
          <w:lang w:eastAsia="en-US"/>
        </w:rPr>
        <w:t>р</w:t>
      </w:r>
      <w:r w:rsidRPr="003A774F">
        <w:rPr>
          <w:rFonts w:eastAsia="Calibri"/>
          <w:lang w:eastAsia="en-US"/>
        </w:rPr>
        <w:t>жденного приказом Министерства образования и науки Российской Федерации от 02.08.2013 № 865,</w:t>
      </w:r>
      <w:r w:rsidRPr="003A774F">
        <w:rPr>
          <w:color w:val="000000"/>
          <w:lang w:eastAsia="ar-SA"/>
        </w:rPr>
        <w:t xml:space="preserve"> входящей в состав укрупненной группы </w:t>
      </w:r>
      <w:r w:rsidRPr="003A774F">
        <w:t xml:space="preserve">профессий </w:t>
      </w:r>
      <w:r w:rsidRPr="003A774F">
        <w:rPr>
          <w:b/>
          <w:bCs/>
        </w:rPr>
        <w:t>26.00.00 Техника и технология корабл</w:t>
      </w:r>
      <w:r w:rsidRPr="003A774F">
        <w:rPr>
          <w:b/>
          <w:bCs/>
        </w:rPr>
        <w:t>е</w:t>
      </w:r>
      <w:r w:rsidRPr="003A774F">
        <w:rPr>
          <w:b/>
          <w:bCs/>
        </w:rPr>
        <w:t>строения и водного транспорта.</w:t>
      </w:r>
    </w:p>
    <w:p w:rsidR="003A774F" w:rsidRPr="003A774F" w:rsidRDefault="003A774F" w:rsidP="003A774F">
      <w:pPr>
        <w:ind w:firstLine="567"/>
        <w:rPr>
          <w:rFonts w:eastAsia="Calibri"/>
          <w:lang w:eastAsia="en-US"/>
        </w:rPr>
      </w:pPr>
    </w:p>
    <w:p w:rsidR="003A774F" w:rsidRPr="003A774F" w:rsidRDefault="003A774F" w:rsidP="003A774F">
      <w:pPr>
        <w:ind w:firstLine="567"/>
        <w:rPr>
          <w:rFonts w:eastAsia="Calibri"/>
          <w:lang w:eastAsia="en-US"/>
        </w:rPr>
      </w:pPr>
    </w:p>
    <w:p w:rsidR="003A774F" w:rsidRPr="003A774F" w:rsidRDefault="003A774F" w:rsidP="003A774F">
      <w:pPr>
        <w:ind w:firstLine="567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3A774F">
        <w:rPr>
          <w:b/>
        </w:rPr>
        <w:t>Организация-разработчик:</w:t>
      </w: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A774F"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3A774F">
        <w:rPr>
          <w:b/>
        </w:rPr>
        <w:t>Разработчик:</w:t>
      </w: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3A774F">
        <w:t>Чухрий Валентина Васильевна, преподаватель  ГБП ОУ РК «КМТК»</w:t>
      </w: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544"/>
        <w:jc w:val="both"/>
        <w:rPr>
          <w:lang w:eastAsia="zh-CN"/>
        </w:rPr>
      </w:pPr>
      <w:r w:rsidRPr="003A774F">
        <w:rPr>
          <w:lang w:eastAsia="zh-CN"/>
        </w:rPr>
        <w:t xml:space="preserve">Программа рассмотрена и одобрена на заседании </w:t>
      </w: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544"/>
        <w:jc w:val="both"/>
        <w:rPr>
          <w:lang w:eastAsia="zh-CN"/>
        </w:rPr>
      </w:pPr>
      <w:r w:rsidRPr="003A774F">
        <w:rPr>
          <w:lang w:eastAsia="zh-CN"/>
        </w:rPr>
        <w:t xml:space="preserve">МО преподавателей БЖ, ОБЖ, физической культуры </w:t>
      </w: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544"/>
        <w:jc w:val="both"/>
        <w:rPr>
          <w:lang w:eastAsia="zh-CN"/>
        </w:rPr>
      </w:pPr>
      <w:r w:rsidRPr="003A774F">
        <w:rPr>
          <w:lang w:eastAsia="zh-CN"/>
        </w:rPr>
        <w:t xml:space="preserve">Протокол  № ___  от «___» ____________ 2018 г. </w:t>
      </w:r>
    </w:p>
    <w:p w:rsidR="003A774F" w:rsidRPr="003A774F" w:rsidRDefault="003A774F" w:rsidP="003A774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b/>
          <w:lang w:eastAsia="zh-CN"/>
        </w:rPr>
      </w:pPr>
      <w:r w:rsidRPr="003A774F">
        <w:rPr>
          <w:lang w:eastAsia="zh-CN"/>
        </w:rPr>
        <w:t>Председатель МЦК__________________В.В. Чухрий</w:t>
      </w:r>
    </w:p>
    <w:p w:rsidR="003A774F" w:rsidRPr="003A774F" w:rsidRDefault="003A774F" w:rsidP="003A774F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highlight w:val="green"/>
          <w:lang w:eastAsia="zh-CN"/>
        </w:rPr>
      </w:pPr>
    </w:p>
    <w:p w:rsidR="003A774F" w:rsidRPr="003A774F" w:rsidRDefault="003A774F" w:rsidP="003A774F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highlight w:val="green"/>
          <w:lang w:eastAsia="zh-CN"/>
        </w:rPr>
      </w:pPr>
    </w:p>
    <w:p w:rsidR="003A774F" w:rsidRPr="003A774F" w:rsidRDefault="003A774F" w:rsidP="003A7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ar-SA"/>
        </w:rPr>
      </w:pPr>
      <w:r w:rsidRPr="003A774F">
        <w:rPr>
          <w:lang w:eastAsia="ar-SA"/>
        </w:rPr>
        <w:t>Программа рекомендована к утверждению на заседании</w:t>
      </w:r>
    </w:p>
    <w:p w:rsidR="003A774F" w:rsidRPr="003A774F" w:rsidRDefault="003A774F" w:rsidP="003A7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3A774F">
        <w:rPr>
          <w:lang w:eastAsia="ar-SA"/>
        </w:rPr>
        <w:t>Методического совета ГБП ОУ РК «КМТК»</w:t>
      </w:r>
    </w:p>
    <w:p w:rsidR="003A774F" w:rsidRPr="003A774F" w:rsidRDefault="003A774F" w:rsidP="003A77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3A774F">
        <w:rPr>
          <w:lang w:eastAsia="zh-CN"/>
        </w:rPr>
        <w:t xml:space="preserve">Протокол  № __  от «____» ___________ 2018 г. </w:t>
      </w:r>
    </w:p>
    <w:p w:rsidR="003A774F" w:rsidRPr="003A774F" w:rsidRDefault="003A774F" w:rsidP="003A774F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3A774F">
        <w:rPr>
          <w:lang w:eastAsia="ar-SA"/>
        </w:rPr>
        <w:t xml:space="preserve">Председатель МС ________________ Е.Н. Сайко </w:t>
      </w:r>
    </w:p>
    <w:p w:rsidR="003A774F" w:rsidRPr="003A774F" w:rsidRDefault="003A774F" w:rsidP="003A774F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3A774F" w:rsidRPr="003A774F" w:rsidRDefault="003A774F" w:rsidP="003A774F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3A774F" w:rsidRPr="003A774F" w:rsidRDefault="003A774F" w:rsidP="003A774F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3A774F" w:rsidRPr="003A774F" w:rsidRDefault="003A774F" w:rsidP="003A774F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3A774F">
        <w:rPr>
          <w:lang w:eastAsia="ar-SA"/>
        </w:rPr>
        <w:t>«Согласовано»</w:t>
      </w:r>
    </w:p>
    <w:p w:rsidR="003A774F" w:rsidRPr="003A774F" w:rsidRDefault="003A774F" w:rsidP="003A774F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3A774F">
        <w:rPr>
          <w:lang w:eastAsia="ar-SA"/>
        </w:rPr>
        <w:t>Зам. директора по УР ГБП ОУ РК «КМТК»</w:t>
      </w:r>
    </w:p>
    <w:p w:rsidR="003A774F" w:rsidRPr="003A774F" w:rsidRDefault="003A774F" w:rsidP="003A774F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i/>
          <w:caps/>
          <w:lang w:eastAsia="zh-CN"/>
        </w:rPr>
      </w:pPr>
      <w:r w:rsidRPr="003A774F">
        <w:rPr>
          <w:lang w:eastAsia="ar-SA"/>
        </w:rPr>
        <w:t>________________ И.В. Жигилий</w:t>
      </w:r>
    </w:p>
    <w:p w:rsidR="003A774F" w:rsidRPr="003A774F" w:rsidRDefault="003A774F" w:rsidP="003A774F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lang w:eastAsia="x-none"/>
        </w:rPr>
      </w:pPr>
    </w:p>
    <w:p w:rsidR="003A774F" w:rsidRPr="003A774F" w:rsidRDefault="003A774F" w:rsidP="003A7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3A774F">
        <w:rPr>
          <w:rFonts w:ascii="Calibri" w:hAnsi="Calibri"/>
          <w:b/>
          <w:sz w:val="22"/>
          <w:szCs w:val="22"/>
        </w:rPr>
        <w:br w:type="page"/>
      </w:r>
    </w:p>
    <w:p w:rsidR="00694DF0" w:rsidRPr="00220188" w:rsidRDefault="0057447C" w:rsidP="0057447C">
      <w:pPr>
        <w:jc w:val="center"/>
        <w:rPr>
          <w:b/>
          <w:u w:val="single"/>
        </w:rPr>
      </w:pPr>
      <w:r w:rsidRPr="00220188">
        <w:rPr>
          <w:b/>
          <w:u w:val="single"/>
        </w:rPr>
        <w:lastRenderedPageBreak/>
        <w:t xml:space="preserve"> </w:t>
      </w:r>
    </w:p>
    <w:p w:rsidR="00694DF0" w:rsidRPr="00220188" w:rsidRDefault="00694DF0" w:rsidP="00220188">
      <w:pPr>
        <w:jc w:val="center"/>
        <w:rPr>
          <w:b/>
          <w:u w:val="single"/>
        </w:rPr>
      </w:pPr>
    </w:p>
    <w:p w:rsidR="00694DF0" w:rsidRPr="00220188" w:rsidRDefault="00694DF0" w:rsidP="00220188">
      <w:pPr>
        <w:jc w:val="center"/>
        <w:rPr>
          <w:b/>
          <w:u w:val="single"/>
        </w:rPr>
      </w:pPr>
    </w:p>
    <w:p w:rsidR="00774B78" w:rsidRPr="00220188" w:rsidRDefault="00774B78" w:rsidP="00220188">
      <w:pPr>
        <w:jc w:val="center"/>
        <w:rPr>
          <w:b/>
        </w:rPr>
      </w:pPr>
      <w:r w:rsidRPr="00220188">
        <w:rPr>
          <w:b/>
        </w:rPr>
        <w:t>СОДЕРЖАНИЕ</w:t>
      </w:r>
    </w:p>
    <w:p w:rsidR="00774B78" w:rsidRPr="00220188" w:rsidRDefault="00774B78" w:rsidP="00220188"/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8430"/>
        <w:gridCol w:w="673"/>
      </w:tblGrid>
      <w:tr w:rsidR="00774B78" w:rsidRPr="00220188" w:rsidTr="00153408">
        <w:tc>
          <w:tcPr>
            <w:tcW w:w="468" w:type="dxa"/>
          </w:tcPr>
          <w:p w:rsidR="00774B78" w:rsidRPr="00220188" w:rsidRDefault="00774B78" w:rsidP="00220188">
            <w:pPr>
              <w:spacing w:line="480" w:lineRule="auto"/>
              <w:rPr>
                <w:b/>
              </w:rPr>
            </w:pPr>
          </w:p>
        </w:tc>
        <w:tc>
          <w:tcPr>
            <w:tcW w:w="8430" w:type="dxa"/>
          </w:tcPr>
          <w:p w:rsidR="00774B78" w:rsidRPr="00220188" w:rsidRDefault="00774B78" w:rsidP="00220188">
            <w:pPr>
              <w:spacing w:line="480" w:lineRule="auto"/>
            </w:pPr>
          </w:p>
        </w:tc>
        <w:tc>
          <w:tcPr>
            <w:tcW w:w="673" w:type="dxa"/>
          </w:tcPr>
          <w:p w:rsidR="00774B78" w:rsidRPr="00220188" w:rsidRDefault="00774B78" w:rsidP="00220188">
            <w:pPr>
              <w:spacing w:line="480" w:lineRule="auto"/>
              <w:jc w:val="center"/>
            </w:pPr>
            <w:r w:rsidRPr="00220188">
              <w:t>стр.</w:t>
            </w:r>
          </w:p>
        </w:tc>
      </w:tr>
      <w:tr w:rsidR="00774B78" w:rsidRPr="00220188" w:rsidTr="00153408">
        <w:tc>
          <w:tcPr>
            <w:tcW w:w="468" w:type="dxa"/>
          </w:tcPr>
          <w:p w:rsidR="00774B78" w:rsidRPr="00220188" w:rsidRDefault="00774B78" w:rsidP="00220188">
            <w:pPr>
              <w:spacing w:line="480" w:lineRule="auto"/>
            </w:pPr>
            <w:r w:rsidRPr="00220188">
              <w:t xml:space="preserve">1. </w:t>
            </w:r>
          </w:p>
        </w:tc>
        <w:tc>
          <w:tcPr>
            <w:tcW w:w="8430" w:type="dxa"/>
          </w:tcPr>
          <w:p w:rsidR="00774B78" w:rsidRPr="00220188" w:rsidRDefault="00774B78" w:rsidP="00220188">
            <w:pPr>
              <w:spacing w:line="480" w:lineRule="auto"/>
            </w:pPr>
            <w:r w:rsidRPr="00220188">
              <w:t>ПАСПОРТ ПРОГРАММЫ УЧЕБНОЙ ДИСЦИПЛИНЫ</w:t>
            </w:r>
          </w:p>
        </w:tc>
        <w:tc>
          <w:tcPr>
            <w:tcW w:w="673" w:type="dxa"/>
          </w:tcPr>
          <w:p w:rsidR="00774B78" w:rsidRPr="00220188" w:rsidRDefault="00220188" w:rsidP="00220188">
            <w:pPr>
              <w:spacing w:line="480" w:lineRule="auto"/>
              <w:jc w:val="center"/>
            </w:pPr>
            <w:r>
              <w:t>4</w:t>
            </w:r>
          </w:p>
        </w:tc>
      </w:tr>
      <w:tr w:rsidR="00774B78" w:rsidRPr="00220188" w:rsidTr="00153408">
        <w:tc>
          <w:tcPr>
            <w:tcW w:w="468" w:type="dxa"/>
          </w:tcPr>
          <w:p w:rsidR="00774B78" w:rsidRPr="00220188" w:rsidRDefault="00774B78" w:rsidP="00220188">
            <w:pPr>
              <w:spacing w:line="480" w:lineRule="auto"/>
            </w:pPr>
            <w:r w:rsidRPr="00220188">
              <w:t xml:space="preserve">2. </w:t>
            </w:r>
          </w:p>
        </w:tc>
        <w:tc>
          <w:tcPr>
            <w:tcW w:w="8430" w:type="dxa"/>
          </w:tcPr>
          <w:p w:rsidR="00774B78" w:rsidRPr="00220188" w:rsidRDefault="00774B78" w:rsidP="00220188">
            <w:pPr>
              <w:spacing w:line="480" w:lineRule="auto"/>
            </w:pPr>
            <w:r w:rsidRPr="00220188">
              <w:t>СТРУКТУРА И СОДЕРЖАНИЕ УЧЕБНОЙ ДИСЦИПЛИНЫ</w:t>
            </w:r>
          </w:p>
        </w:tc>
        <w:tc>
          <w:tcPr>
            <w:tcW w:w="673" w:type="dxa"/>
          </w:tcPr>
          <w:p w:rsidR="00774B78" w:rsidRPr="00220188" w:rsidRDefault="00220188" w:rsidP="00220188">
            <w:pPr>
              <w:spacing w:line="480" w:lineRule="auto"/>
              <w:jc w:val="center"/>
            </w:pPr>
            <w:r>
              <w:t>5</w:t>
            </w:r>
          </w:p>
        </w:tc>
      </w:tr>
      <w:tr w:rsidR="00774B78" w:rsidRPr="00220188" w:rsidTr="00153408">
        <w:trPr>
          <w:trHeight w:val="255"/>
        </w:trPr>
        <w:tc>
          <w:tcPr>
            <w:tcW w:w="468" w:type="dxa"/>
          </w:tcPr>
          <w:p w:rsidR="00774B78" w:rsidRPr="00220188" w:rsidRDefault="00774B78" w:rsidP="00220188">
            <w:pPr>
              <w:spacing w:line="480" w:lineRule="auto"/>
            </w:pPr>
            <w:r w:rsidRPr="00220188">
              <w:t xml:space="preserve">3. </w:t>
            </w:r>
          </w:p>
        </w:tc>
        <w:tc>
          <w:tcPr>
            <w:tcW w:w="8430" w:type="dxa"/>
          </w:tcPr>
          <w:p w:rsidR="00774B78" w:rsidRPr="00220188" w:rsidRDefault="00774B78" w:rsidP="00220188">
            <w:pPr>
              <w:spacing w:line="480" w:lineRule="auto"/>
            </w:pPr>
            <w:r w:rsidRPr="00220188">
              <w:t>УСЛОВИЕ РЕАЛИЗАЦИИ УЧЕБНОЙ ДИСЦИПЛИНЫ</w:t>
            </w:r>
          </w:p>
        </w:tc>
        <w:tc>
          <w:tcPr>
            <w:tcW w:w="673" w:type="dxa"/>
          </w:tcPr>
          <w:p w:rsidR="00774B78" w:rsidRPr="00220188" w:rsidRDefault="00CC7EB0" w:rsidP="00220188">
            <w:pPr>
              <w:spacing w:line="480" w:lineRule="auto"/>
              <w:jc w:val="center"/>
            </w:pPr>
            <w:r>
              <w:t>9</w:t>
            </w:r>
          </w:p>
        </w:tc>
      </w:tr>
      <w:tr w:rsidR="00774B78" w:rsidRPr="00220188" w:rsidTr="00153408">
        <w:trPr>
          <w:trHeight w:val="300"/>
        </w:trPr>
        <w:tc>
          <w:tcPr>
            <w:tcW w:w="468" w:type="dxa"/>
          </w:tcPr>
          <w:p w:rsidR="00774B78" w:rsidRPr="00220188" w:rsidRDefault="00774B78" w:rsidP="00220188">
            <w:pPr>
              <w:spacing w:line="480" w:lineRule="auto"/>
            </w:pPr>
            <w:r w:rsidRPr="00220188">
              <w:t xml:space="preserve">4. </w:t>
            </w:r>
          </w:p>
        </w:tc>
        <w:tc>
          <w:tcPr>
            <w:tcW w:w="8430" w:type="dxa"/>
          </w:tcPr>
          <w:p w:rsidR="00774B78" w:rsidRPr="00220188" w:rsidRDefault="00774B78" w:rsidP="00220188">
            <w:pPr>
              <w:spacing w:line="480" w:lineRule="auto"/>
            </w:pPr>
            <w:r w:rsidRPr="00220188">
              <w:t>КОНТРОЛЬ И ОЦЕНКА РЕЗУЛЬТАТОВ ОСВОЕНИЯ УЧЕБНОЙ ДИСЦ</w:t>
            </w:r>
            <w:r w:rsidRPr="00220188">
              <w:t>И</w:t>
            </w:r>
            <w:r w:rsidRPr="00220188">
              <w:t>ПЛИНЫ</w:t>
            </w:r>
          </w:p>
        </w:tc>
        <w:tc>
          <w:tcPr>
            <w:tcW w:w="673" w:type="dxa"/>
          </w:tcPr>
          <w:p w:rsidR="00774B78" w:rsidRPr="00220188" w:rsidRDefault="00F4404A" w:rsidP="00CC7EB0">
            <w:pPr>
              <w:spacing w:line="480" w:lineRule="auto"/>
              <w:jc w:val="center"/>
            </w:pPr>
            <w:r w:rsidRPr="00220188">
              <w:t>1</w:t>
            </w:r>
            <w:r w:rsidR="00CC7EB0">
              <w:t>0</w:t>
            </w:r>
          </w:p>
        </w:tc>
      </w:tr>
      <w:tr w:rsidR="003A774F" w:rsidRPr="00220188" w:rsidTr="00153408">
        <w:trPr>
          <w:trHeight w:val="300"/>
        </w:trPr>
        <w:tc>
          <w:tcPr>
            <w:tcW w:w="468" w:type="dxa"/>
          </w:tcPr>
          <w:p w:rsidR="003A774F" w:rsidRPr="00220188" w:rsidRDefault="003A774F" w:rsidP="00220188">
            <w:pPr>
              <w:spacing w:line="480" w:lineRule="auto"/>
            </w:pPr>
            <w:r>
              <w:t xml:space="preserve">5. </w:t>
            </w:r>
          </w:p>
        </w:tc>
        <w:tc>
          <w:tcPr>
            <w:tcW w:w="8430" w:type="dxa"/>
          </w:tcPr>
          <w:p w:rsidR="003A774F" w:rsidRPr="00220188" w:rsidRDefault="003A774F" w:rsidP="00220188">
            <w:pPr>
              <w:spacing w:line="480" w:lineRule="auto"/>
            </w:pPr>
            <w:r>
              <w:t>ЛИСТ ИЗМЕНЕНИЙ, ДОПОЛНЕНИЙ</w:t>
            </w:r>
          </w:p>
        </w:tc>
        <w:tc>
          <w:tcPr>
            <w:tcW w:w="673" w:type="dxa"/>
          </w:tcPr>
          <w:p w:rsidR="003A774F" w:rsidRPr="00220188" w:rsidRDefault="003A774F" w:rsidP="00CC7EB0">
            <w:pPr>
              <w:spacing w:line="480" w:lineRule="auto"/>
              <w:jc w:val="center"/>
            </w:pPr>
            <w:r>
              <w:t>14</w:t>
            </w:r>
          </w:p>
        </w:tc>
      </w:tr>
    </w:tbl>
    <w:p w:rsidR="00503FF8" w:rsidRPr="00220188" w:rsidRDefault="00774B78" w:rsidP="00220188">
      <w:pPr>
        <w:pStyle w:val="Default"/>
        <w:jc w:val="center"/>
        <w:rPr>
          <w:b/>
          <w:caps/>
        </w:rPr>
      </w:pPr>
      <w:r w:rsidRPr="00220188">
        <w:br w:type="page"/>
      </w:r>
      <w:r w:rsidR="00503FF8" w:rsidRPr="00220188">
        <w:rPr>
          <w:b/>
          <w:caps/>
        </w:rPr>
        <w:lastRenderedPageBreak/>
        <w:t>паспорт ПРОГРАММЫ УЧЕБНОЙ ДИСЦИПЛИНЫ</w:t>
      </w:r>
    </w:p>
    <w:p w:rsidR="00503FF8" w:rsidRPr="00220188" w:rsidRDefault="00220188" w:rsidP="002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bCs/>
        </w:rPr>
        <w:t xml:space="preserve">ФК.01 </w:t>
      </w:r>
      <w:r w:rsidR="00503FF8" w:rsidRPr="00220188">
        <w:rPr>
          <w:b/>
          <w:bCs/>
        </w:rPr>
        <w:t>Физическая культура</w:t>
      </w:r>
    </w:p>
    <w:p w:rsidR="00503FF8" w:rsidRPr="00220188" w:rsidRDefault="00503FF8" w:rsidP="002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03FF8" w:rsidRPr="00220188" w:rsidRDefault="00503FF8" w:rsidP="002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b/>
        </w:rPr>
      </w:pPr>
      <w:r w:rsidRPr="00220188">
        <w:rPr>
          <w:b/>
        </w:rPr>
        <w:t>1.1. Область применения программы</w:t>
      </w:r>
    </w:p>
    <w:p w:rsidR="00C63387" w:rsidRPr="00220188" w:rsidRDefault="00503FF8" w:rsidP="002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lang w:eastAsia="zh-CN"/>
        </w:rPr>
      </w:pPr>
      <w:r w:rsidRPr="00220188">
        <w:rPr>
          <w:lang w:eastAsia="zh-CN"/>
        </w:rPr>
        <w:t>Программа учебной дисциплины является частью программы подготовки квалифицирова</w:t>
      </w:r>
      <w:r w:rsidRPr="00220188">
        <w:rPr>
          <w:lang w:eastAsia="zh-CN"/>
        </w:rPr>
        <w:t>н</w:t>
      </w:r>
      <w:r w:rsidRPr="00220188">
        <w:rPr>
          <w:lang w:eastAsia="zh-CN"/>
        </w:rPr>
        <w:t xml:space="preserve">ных рабочих, служащих (ППКРС) в соответствии с ФГОС СПО по профессии  </w:t>
      </w:r>
      <w:r w:rsidR="00C63387" w:rsidRPr="00220188">
        <w:t>26.01.01 Судостр</w:t>
      </w:r>
      <w:r w:rsidR="00C63387" w:rsidRPr="00220188">
        <w:t>о</w:t>
      </w:r>
      <w:r w:rsidR="00C63387" w:rsidRPr="00220188">
        <w:t>итель-судоремонтник металлических судов</w:t>
      </w:r>
      <w:r w:rsidR="00220188">
        <w:t>.</w:t>
      </w:r>
    </w:p>
    <w:p w:rsidR="00C63387" w:rsidRPr="00220188" w:rsidRDefault="00C63387" w:rsidP="00220188">
      <w:pPr>
        <w:tabs>
          <w:tab w:val="right" w:leader="underscore" w:pos="9639"/>
        </w:tabs>
        <w:suppressAutoHyphens/>
        <w:ind w:right="-1" w:firstLine="567"/>
        <w:jc w:val="both"/>
        <w:rPr>
          <w:lang w:eastAsia="zh-CN"/>
        </w:rPr>
      </w:pPr>
      <w:r w:rsidRPr="00220188">
        <w:rPr>
          <w:rFonts w:eastAsia="Calibri"/>
        </w:rPr>
        <w:t xml:space="preserve">Программа разработана </w:t>
      </w:r>
      <w:r w:rsidRPr="00220188">
        <w:rPr>
          <w:lang w:eastAsia="zh-CN"/>
        </w:rPr>
        <w:t xml:space="preserve">на основе Федерального государственного образовательного стандарта по профессии </w:t>
      </w:r>
      <w:r w:rsidRPr="00220188">
        <w:t xml:space="preserve">26.01.01 Судостроитель-судоремонтник металлических судов, </w:t>
      </w:r>
      <w:r w:rsidRPr="00220188">
        <w:rPr>
          <w:lang w:eastAsia="zh-CN"/>
        </w:rPr>
        <w:t xml:space="preserve"> позволяет определить уровень усвоения выпускниками ГБПОУ РК «КМТК» умений и знаний по учебной дисциплине </w:t>
      </w:r>
      <w:r w:rsidRPr="00220188">
        <w:rPr>
          <w:bCs/>
          <w:lang w:eastAsia="zh-CN"/>
        </w:rPr>
        <w:t>ФК.01«Физическая культура»</w:t>
      </w:r>
      <w:r w:rsidRPr="00220188">
        <w:rPr>
          <w:lang w:eastAsia="zh-CN"/>
        </w:rPr>
        <w:t>, обеспечивающих формирование у них общих компетенций:</w:t>
      </w:r>
    </w:p>
    <w:p w:rsidR="00C63387" w:rsidRPr="00220188" w:rsidRDefault="00C63387" w:rsidP="00220188">
      <w:pPr>
        <w:tabs>
          <w:tab w:val="right" w:leader="underscore" w:pos="9639"/>
        </w:tabs>
        <w:suppressAutoHyphens/>
        <w:ind w:right="-1" w:firstLine="567"/>
        <w:jc w:val="both"/>
        <w:rPr>
          <w:lang w:eastAsia="zh-CN"/>
        </w:rPr>
      </w:pPr>
      <w:r w:rsidRPr="00220188">
        <w:rPr>
          <w:lang w:eastAsia="zh-CN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63387" w:rsidRPr="00220188" w:rsidRDefault="00C63387" w:rsidP="00220188">
      <w:pPr>
        <w:tabs>
          <w:tab w:val="right" w:leader="underscore" w:pos="9639"/>
        </w:tabs>
        <w:suppressAutoHyphens/>
        <w:ind w:right="-1" w:firstLine="567"/>
        <w:jc w:val="both"/>
        <w:rPr>
          <w:lang w:eastAsia="zh-CN"/>
        </w:rPr>
      </w:pPr>
      <w:r w:rsidRPr="00220188">
        <w:rPr>
          <w:lang w:eastAsia="zh-CN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63387" w:rsidRPr="00220188" w:rsidRDefault="00C63387" w:rsidP="00220188">
      <w:pPr>
        <w:tabs>
          <w:tab w:val="right" w:leader="underscore" w:pos="9639"/>
        </w:tabs>
        <w:suppressAutoHyphens/>
        <w:ind w:right="-1" w:firstLine="567"/>
        <w:jc w:val="both"/>
        <w:rPr>
          <w:lang w:eastAsia="zh-CN"/>
        </w:rPr>
      </w:pPr>
      <w:r w:rsidRPr="00220188">
        <w:rPr>
          <w:lang w:eastAsia="zh-CN"/>
        </w:rPr>
        <w:t>ОК 6. Работать в команде, эффективно общаться с коллегами, руководством.</w:t>
      </w:r>
    </w:p>
    <w:p w:rsidR="00C63387" w:rsidRPr="00220188" w:rsidRDefault="00C63387" w:rsidP="00220188">
      <w:pPr>
        <w:ind w:right="-1" w:firstLine="567"/>
        <w:rPr>
          <w:iCs/>
          <w:color w:val="000000"/>
        </w:rPr>
      </w:pPr>
      <w:r w:rsidRPr="00220188">
        <w:rPr>
          <w:iCs/>
          <w:color w:val="000000"/>
        </w:rPr>
        <w:t>ОК 7. Исполнять воинскую обязанность, в том числе с применением полученных професси</w:t>
      </w:r>
      <w:r w:rsidRPr="00220188">
        <w:rPr>
          <w:iCs/>
          <w:color w:val="000000"/>
        </w:rPr>
        <w:t>о</w:t>
      </w:r>
      <w:r w:rsidRPr="00220188">
        <w:rPr>
          <w:iCs/>
          <w:color w:val="000000"/>
        </w:rPr>
        <w:t>нальных знаний (для юношей).</w:t>
      </w:r>
    </w:p>
    <w:p w:rsidR="00C63387" w:rsidRPr="00220188" w:rsidRDefault="00C63387" w:rsidP="002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b/>
        </w:rPr>
      </w:pPr>
    </w:p>
    <w:p w:rsidR="00503FF8" w:rsidRPr="00220188" w:rsidRDefault="00503FF8" w:rsidP="002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</w:pPr>
      <w:r w:rsidRPr="00220188">
        <w:rPr>
          <w:b/>
        </w:rPr>
        <w:t>1.2. Место дисциплины в структуре основной профессиональной образовательной пр</w:t>
      </w:r>
      <w:r w:rsidRPr="00220188">
        <w:rPr>
          <w:b/>
        </w:rPr>
        <w:t>о</w:t>
      </w:r>
      <w:r w:rsidRPr="00220188">
        <w:rPr>
          <w:b/>
        </w:rPr>
        <w:t xml:space="preserve">граммы: </w:t>
      </w:r>
      <w:r w:rsidRPr="00220188">
        <w:t>ди</w:t>
      </w:r>
      <w:r w:rsidR="00C63387" w:rsidRPr="00220188">
        <w:t>сциплина входит в раздел Физическая культура.</w:t>
      </w:r>
    </w:p>
    <w:p w:rsidR="00503FF8" w:rsidRPr="00220188" w:rsidRDefault="00503FF8" w:rsidP="002201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b/>
        </w:rPr>
      </w:pPr>
    </w:p>
    <w:p w:rsidR="00503FF8" w:rsidRPr="00220188" w:rsidRDefault="00503FF8" w:rsidP="002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</w:pPr>
      <w:r w:rsidRPr="00220188">
        <w:rPr>
          <w:b/>
        </w:rPr>
        <w:t>1.3. Цели и задачи дисциплины – требования к результатам освоения дисциплины:</w:t>
      </w:r>
    </w:p>
    <w:p w:rsidR="00503FF8" w:rsidRPr="00220188" w:rsidRDefault="00503FF8" w:rsidP="002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b/>
        </w:rPr>
      </w:pPr>
      <w:r w:rsidRPr="00220188">
        <w:t xml:space="preserve">В результате освоения дисциплины студент должен </w:t>
      </w:r>
      <w:r w:rsidRPr="00220188">
        <w:rPr>
          <w:b/>
        </w:rPr>
        <w:t>уметь:</w:t>
      </w:r>
    </w:p>
    <w:p w:rsidR="00503FF8" w:rsidRPr="00220188" w:rsidRDefault="00503FF8" w:rsidP="002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</w:pPr>
      <w:r w:rsidRPr="00220188">
        <w:t>- Использовать физкультурно-оздоровительную деятельность для укрепления здоровья</w:t>
      </w:r>
      <w:r w:rsidR="00C63387" w:rsidRPr="00220188">
        <w:t>,</w:t>
      </w:r>
      <w:r w:rsidRPr="00220188">
        <w:t xml:space="preserve"> </w:t>
      </w:r>
      <w:r w:rsidR="00C63387" w:rsidRPr="00220188">
        <w:t>д</w:t>
      </w:r>
      <w:r w:rsidRPr="00220188">
        <w:t>о</w:t>
      </w:r>
      <w:r w:rsidRPr="00220188">
        <w:t>стижения жизненных и профессиональных целей.</w:t>
      </w:r>
    </w:p>
    <w:p w:rsidR="00503FF8" w:rsidRPr="00220188" w:rsidRDefault="00503FF8" w:rsidP="002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b/>
        </w:rPr>
      </w:pPr>
      <w:r w:rsidRPr="00220188">
        <w:t xml:space="preserve">В результате освоения дисциплины студент должен </w:t>
      </w:r>
      <w:r w:rsidRPr="00220188">
        <w:rPr>
          <w:b/>
        </w:rPr>
        <w:t>знать:</w:t>
      </w:r>
    </w:p>
    <w:p w:rsidR="00503FF8" w:rsidRPr="00220188" w:rsidRDefault="00503FF8" w:rsidP="002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</w:pPr>
      <w:r w:rsidRPr="00220188">
        <w:t>- О роли физической культуры в общекультурном, профессиональном и социальном разв</w:t>
      </w:r>
      <w:r w:rsidRPr="00220188">
        <w:t>и</w:t>
      </w:r>
      <w:r w:rsidRPr="00220188">
        <w:t xml:space="preserve">тии человека; </w:t>
      </w:r>
    </w:p>
    <w:p w:rsidR="00503FF8" w:rsidRPr="00220188" w:rsidRDefault="00503FF8" w:rsidP="002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b/>
        </w:rPr>
      </w:pPr>
      <w:r w:rsidRPr="00220188">
        <w:t>-  Основы здорового образа жизни.</w:t>
      </w:r>
    </w:p>
    <w:p w:rsidR="00503FF8" w:rsidRPr="00220188" w:rsidRDefault="00503FF8" w:rsidP="002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</w:pPr>
    </w:p>
    <w:p w:rsidR="00503FF8" w:rsidRPr="00220188" w:rsidRDefault="00503FF8" w:rsidP="00220188">
      <w:pPr>
        <w:pStyle w:val="Default"/>
        <w:ind w:right="-1" w:firstLine="567"/>
        <w:jc w:val="both"/>
      </w:pPr>
      <w:r w:rsidRPr="00220188">
        <w:rPr>
          <w:b/>
          <w:bCs/>
        </w:rPr>
        <w:t>1.4. Рекомендуемое количество часов на освоение программы дисциплины:</w:t>
      </w:r>
    </w:p>
    <w:p w:rsidR="00C63387" w:rsidRPr="00220188" w:rsidRDefault="00503FF8" w:rsidP="00220188">
      <w:pPr>
        <w:pStyle w:val="Default"/>
        <w:ind w:right="-1" w:firstLine="567"/>
        <w:jc w:val="both"/>
      </w:pPr>
      <w:r w:rsidRPr="00220188">
        <w:t>максимальной учебной нагрузки обучающегося</w:t>
      </w:r>
      <w:r w:rsidR="00C63387" w:rsidRPr="00220188">
        <w:t xml:space="preserve"> </w:t>
      </w:r>
      <w:r w:rsidRPr="00220188">
        <w:rPr>
          <w:b/>
          <w:i/>
        </w:rPr>
        <w:t>80 час</w:t>
      </w:r>
      <w:r w:rsidR="00C63387" w:rsidRPr="00220188">
        <w:rPr>
          <w:b/>
          <w:i/>
        </w:rPr>
        <w:t>о</w:t>
      </w:r>
      <w:r w:rsidRPr="00220188">
        <w:rPr>
          <w:b/>
          <w:i/>
        </w:rPr>
        <w:t>в</w:t>
      </w:r>
      <w:r w:rsidRPr="00220188">
        <w:t xml:space="preserve">, </w:t>
      </w:r>
    </w:p>
    <w:p w:rsidR="00503FF8" w:rsidRPr="00220188" w:rsidRDefault="00503FF8" w:rsidP="00220188">
      <w:pPr>
        <w:pStyle w:val="Default"/>
        <w:ind w:right="-1" w:firstLine="567"/>
        <w:jc w:val="both"/>
      </w:pPr>
      <w:r w:rsidRPr="00220188">
        <w:t>в том числе:</w:t>
      </w:r>
    </w:p>
    <w:p w:rsidR="00503FF8" w:rsidRPr="00220188" w:rsidRDefault="00503FF8" w:rsidP="00220188">
      <w:pPr>
        <w:pStyle w:val="Default"/>
        <w:numPr>
          <w:ilvl w:val="0"/>
          <w:numId w:val="24"/>
        </w:numPr>
        <w:ind w:left="0" w:right="-1" w:firstLine="567"/>
        <w:jc w:val="both"/>
      </w:pPr>
      <w:r w:rsidRPr="00220188">
        <w:t>обязательной аудиторной учебной нагрузки обучающегося</w:t>
      </w:r>
      <w:r w:rsidR="00C63387" w:rsidRPr="00220188">
        <w:t xml:space="preserve"> </w:t>
      </w:r>
      <w:r w:rsidRPr="00220188">
        <w:rPr>
          <w:b/>
          <w:i/>
        </w:rPr>
        <w:t>40 час;</w:t>
      </w:r>
    </w:p>
    <w:p w:rsidR="00503FF8" w:rsidRPr="00220188" w:rsidRDefault="00503FF8" w:rsidP="00220188">
      <w:pPr>
        <w:pStyle w:val="ListParagraph1"/>
        <w:numPr>
          <w:ilvl w:val="0"/>
          <w:numId w:val="24"/>
        </w:numPr>
        <w:ind w:left="0" w:right="-1" w:firstLine="567"/>
        <w:jc w:val="both"/>
      </w:pPr>
      <w:r w:rsidRPr="00220188">
        <w:t>самостоятельной работы обучающегося</w:t>
      </w:r>
      <w:r w:rsidR="00C63387" w:rsidRPr="00220188">
        <w:t xml:space="preserve"> </w:t>
      </w:r>
      <w:r w:rsidRPr="00220188">
        <w:rPr>
          <w:b/>
          <w:i/>
        </w:rPr>
        <w:t>40 часов</w:t>
      </w:r>
      <w:r w:rsidRPr="00220188">
        <w:rPr>
          <w:i/>
        </w:rPr>
        <w:t>.</w:t>
      </w:r>
    </w:p>
    <w:p w:rsidR="00503FF8" w:rsidRPr="00220188" w:rsidRDefault="00503FF8" w:rsidP="00220188">
      <w:pPr>
        <w:tabs>
          <w:tab w:val="left" w:pos="6045"/>
        </w:tabs>
        <w:ind w:firstLine="567"/>
        <w:rPr>
          <w:b/>
        </w:rPr>
      </w:pPr>
      <w:r w:rsidRPr="00220188">
        <w:rPr>
          <w:b/>
        </w:rPr>
        <w:tab/>
      </w:r>
    </w:p>
    <w:p w:rsidR="00503FF8" w:rsidRPr="00220188" w:rsidRDefault="00503FF8" w:rsidP="002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03FF8" w:rsidRPr="00220188" w:rsidRDefault="00503FF8" w:rsidP="002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03FF8" w:rsidRPr="00220188" w:rsidRDefault="00503FF8" w:rsidP="002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03FF8" w:rsidRPr="00220188" w:rsidRDefault="00503FF8" w:rsidP="002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03FF8" w:rsidRPr="00220188" w:rsidRDefault="00503FF8" w:rsidP="002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03FF8" w:rsidRPr="00220188" w:rsidRDefault="00503FF8" w:rsidP="002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03FF8" w:rsidRPr="00220188" w:rsidRDefault="00503FF8" w:rsidP="002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03FF8" w:rsidRPr="00220188" w:rsidRDefault="00503FF8" w:rsidP="002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03FF8" w:rsidRPr="00220188" w:rsidRDefault="00503FF8" w:rsidP="002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03FF8" w:rsidRPr="00220188" w:rsidRDefault="00503FF8" w:rsidP="002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03FF8" w:rsidRPr="00220188" w:rsidRDefault="00503FF8" w:rsidP="002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03FF8" w:rsidRPr="00220188" w:rsidRDefault="00503FF8" w:rsidP="002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03FF8" w:rsidRPr="00220188" w:rsidRDefault="00503FF8" w:rsidP="002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20188" w:rsidRDefault="00220188">
      <w:r>
        <w:rPr>
          <w:b/>
        </w:rPr>
        <w:br w:type="page"/>
      </w:r>
    </w:p>
    <w:p w:rsidR="00694DF0" w:rsidRPr="00220188" w:rsidRDefault="00694DF0" w:rsidP="00220188">
      <w:pPr>
        <w:pStyle w:val="a3"/>
        <w:ind w:firstLine="567"/>
        <w:jc w:val="both"/>
        <w:rPr>
          <w:b w:val="0"/>
          <w:sz w:val="24"/>
          <w:szCs w:val="24"/>
        </w:rPr>
      </w:pPr>
    </w:p>
    <w:p w:rsidR="00694DF0" w:rsidRPr="00220188" w:rsidRDefault="00694DF0" w:rsidP="00220188">
      <w:pPr>
        <w:pStyle w:val="a3"/>
        <w:ind w:firstLine="567"/>
        <w:jc w:val="both"/>
        <w:rPr>
          <w:b w:val="0"/>
          <w:sz w:val="24"/>
          <w:szCs w:val="24"/>
        </w:rPr>
      </w:pPr>
    </w:p>
    <w:p w:rsidR="00774B78" w:rsidRPr="00220188" w:rsidRDefault="00774B78" w:rsidP="00220188">
      <w:pPr>
        <w:ind w:firstLine="567"/>
        <w:jc w:val="center"/>
      </w:pPr>
      <w:r w:rsidRPr="00220188">
        <w:rPr>
          <w:b/>
        </w:rPr>
        <w:t>2. СТРУКТУРА И  СОДЕРЖАНИЕ УЧЕБНОЙ ДИСЦИПЛИНЫ</w:t>
      </w:r>
    </w:p>
    <w:p w:rsidR="00220188" w:rsidRDefault="00220188" w:rsidP="00220188">
      <w:pPr>
        <w:ind w:firstLine="567"/>
        <w:jc w:val="both"/>
        <w:rPr>
          <w:b/>
        </w:rPr>
      </w:pPr>
    </w:p>
    <w:p w:rsidR="00774B78" w:rsidRPr="00220188" w:rsidRDefault="00774B78" w:rsidP="00220188">
      <w:pPr>
        <w:ind w:firstLine="567"/>
        <w:jc w:val="both"/>
        <w:rPr>
          <w:b/>
        </w:rPr>
      </w:pPr>
      <w:r w:rsidRPr="00220188">
        <w:rPr>
          <w:b/>
        </w:rPr>
        <w:t xml:space="preserve">2.1. Объем учебной дисциплины и виды учебной работы </w:t>
      </w:r>
    </w:p>
    <w:p w:rsidR="00774B78" w:rsidRPr="00220188" w:rsidRDefault="00774B78" w:rsidP="00220188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774B78" w:rsidRPr="00220188" w:rsidTr="00220188">
        <w:trPr>
          <w:trHeight w:val="284"/>
        </w:trPr>
        <w:tc>
          <w:tcPr>
            <w:tcW w:w="7308" w:type="dxa"/>
          </w:tcPr>
          <w:p w:rsidR="00774B78" w:rsidRPr="00220188" w:rsidRDefault="00774B78" w:rsidP="00220188">
            <w:pPr>
              <w:jc w:val="center"/>
              <w:rPr>
                <w:b/>
                <w:i/>
              </w:rPr>
            </w:pPr>
            <w:r w:rsidRPr="00220188">
              <w:rPr>
                <w:b/>
                <w:i/>
              </w:rPr>
              <w:t>Виды учебной работы</w:t>
            </w:r>
          </w:p>
          <w:p w:rsidR="00774B78" w:rsidRPr="00220188" w:rsidRDefault="00774B78" w:rsidP="00220188">
            <w:pPr>
              <w:jc w:val="center"/>
              <w:rPr>
                <w:b/>
                <w:i/>
              </w:rPr>
            </w:pPr>
          </w:p>
        </w:tc>
        <w:tc>
          <w:tcPr>
            <w:tcW w:w="2263" w:type="dxa"/>
          </w:tcPr>
          <w:p w:rsidR="00774B78" w:rsidRPr="00220188" w:rsidRDefault="00774B78" w:rsidP="00220188">
            <w:pPr>
              <w:jc w:val="center"/>
              <w:rPr>
                <w:b/>
                <w:i/>
              </w:rPr>
            </w:pPr>
            <w:r w:rsidRPr="00220188">
              <w:rPr>
                <w:b/>
                <w:i/>
              </w:rPr>
              <w:t>Объем часов</w:t>
            </w:r>
          </w:p>
        </w:tc>
      </w:tr>
      <w:tr w:rsidR="00774B78" w:rsidRPr="00220188" w:rsidTr="00220188">
        <w:trPr>
          <w:trHeight w:val="284"/>
        </w:trPr>
        <w:tc>
          <w:tcPr>
            <w:tcW w:w="7308" w:type="dxa"/>
          </w:tcPr>
          <w:p w:rsidR="00774B78" w:rsidRPr="00220188" w:rsidRDefault="00774B78" w:rsidP="00220188">
            <w:pPr>
              <w:rPr>
                <w:b/>
              </w:rPr>
            </w:pPr>
            <w:r w:rsidRPr="00220188">
              <w:rPr>
                <w:b/>
              </w:rPr>
              <w:t>Максимальная учебная нагрузка (всего)</w:t>
            </w:r>
          </w:p>
        </w:tc>
        <w:tc>
          <w:tcPr>
            <w:tcW w:w="2263" w:type="dxa"/>
          </w:tcPr>
          <w:p w:rsidR="00774B78" w:rsidRPr="00220188" w:rsidRDefault="0062219B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8</w:t>
            </w:r>
            <w:r w:rsidR="00774B78" w:rsidRPr="00220188">
              <w:rPr>
                <w:b/>
              </w:rPr>
              <w:t>0</w:t>
            </w:r>
          </w:p>
        </w:tc>
      </w:tr>
      <w:tr w:rsidR="00774B78" w:rsidRPr="00220188" w:rsidTr="00220188">
        <w:trPr>
          <w:trHeight w:val="284"/>
        </w:trPr>
        <w:tc>
          <w:tcPr>
            <w:tcW w:w="7308" w:type="dxa"/>
          </w:tcPr>
          <w:p w:rsidR="00774B78" w:rsidRPr="00220188" w:rsidRDefault="00774B78" w:rsidP="00220188">
            <w:pPr>
              <w:rPr>
                <w:b/>
              </w:rPr>
            </w:pPr>
            <w:r w:rsidRPr="00220188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263" w:type="dxa"/>
          </w:tcPr>
          <w:p w:rsidR="00774B78" w:rsidRPr="00220188" w:rsidRDefault="00774B78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40</w:t>
            </w:r>
          </w:p>
        </w:tc>
      </w:tr>
      <w:tr w:rsidR="00774B78" w:rsidRPr="00220188" w:rsidTr="00220188">
        <w:trPr>
          <w:trHeight w:val="284"/>
        </w:trPr>
        <w:tc>
          <w:tcPr>
            <w:tcW w:w="7308" w:type="dxa"/>
          </w:tcPr>
          <w:p w:rsidR="00774B78" w:rsidRPr="00220188" w:rsidRDefault="00774B78" w:rsidP="00220188">
            <w:r w:rsidRPr="00220188">
              <w:t>в том числе:</w:t>
            </w:r>
          </w:p>
        </w:tc>
        <w:tc>
          <w:tcPr>
            <w:tcW w:w="2263" w:type="dxa"/>
          </w:tcPr>
          <w:p w:rsidR="00774B78" w:rsidRPr="00220188" w:rsidRDefault="00774B78" w:rsidP="00220188">
            <w:pPr>
              <w:rPr>
                <w:b/>
              </w:rPr>
            </w:pPr>
          </w:p>
        </w:tc>
      </w:tr>
      <w:tr w:rsidR="00774B78" w:rsidRPr="00220188" w:rsidTr="00220188">
        <w:trPr>
          <w:trHeight w:val="284"/>
        </w:trPr>
        <w:tc>
          <w:tcPr>
            <w:tcW w:w="7308" w:type="dxa"/>
          </w:tcPr>
          <w:p w:rsidR="00774B78" w:rsidRPr="00220188" w:rsidRDefault="00774B78" w:rsidP="00220188">
            <w:r w:rsidRPr="00220188">
              <w:t xml:space="preserve">практические </w:t>
            </w:r>
            <w:r w:rsidR="00C63387" w:rsidRPr="00220188">
              <w:t>занятия</w:t>
            </w:r>
          </w:p>
        </w:tc>
        <w:tc>
          <w:tcPr>
            <w:tcW w:w="2263" w:type="dxa"/>
          </w:tcPr>
          <w:p w:rsidR="00774B78" w:rsidRPr="00220188" w:rsidRDefault="00677BC0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3</w:t>
            </w:r>
            <w:r w:rsidR="00C63387" w:rsidRPr="00220188">
              <w:rPr>
                <w:b/>
              </w:rPr>
              <w:t>6</w:t>
            </w:r>
          </w:p>
        </w:tc>
      </w:tr>
      <w:tr w:rsidR="00774B78" w:rsidRPr="00220188" w:rsidTr="00220188">
        <w:trPr>
          <w:trHeight w:val="284"/>
        </w:trPr>
        <w:tc>
          <w:tcPr>
            <w:tcW w:w="7308" w:type="dxa"/>
          </w:tcPr>
          <w:p w:rsidR="00774B78" w:rsidRPr="00220188" w:rsidRDefault="00774B78" w:rsidP="00220188">
            <w:r w:rsidRPr="00220188">
              <w:t xml:space="preserve">теоретическое обучение </w:t>
            </w:r>
          </w:p>
        </w:tc>
        <w:tc>
          <w:tcPr>
            <w:tcW w:w="2263" w:type="dxa"/>
          </w:tcPr>
          <w:p w:rsidR="00774B78" w:rsidRPr="00220188" w:rsidRDefault="00C63387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4</w:t>
            </w:r>
          </w:p>
        </w:tc>
      </w:tr>
      <w:tr w:rsidR="00774B78" w:rsidRPr="00220188" w:rsidTr="00220188">
        <w:trPr>
          <w:trHeight w:val="284"/>
        </w:trPr>
        <w:tc>
          <w:tcPr>
            <w:tcW w:w="7308" w:type="dxa"/>
          </w:tcPr>
          <w:p w:rsidR="00774B78" w:rsidRPr="00220188" w:rsidRDefault="00774B78" w:rsidP="00220188">
            <w:pPr>
              <w:rPr>
                <w:b/>
              </w:rPr>
            </w:pPr>
            <w:r w:rsidRPr="0022018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263" w:type="dxa"/>
          </w:tcPr>
          <w:p w:rsidR="00774B78" w:rsidRPr="00220188" w:rsidRDefault="00774B78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40</w:t>
            </w:r>
          </w:p>
        </w:tc>
      </w:tr>
      <w:tr w:rsidR="00774B78" w:rsidRPr="00220188" w:rsidTr="00220188">
        <w:trPr>
          <w:trHeight w:val="284"/>
        </w:trPr>
        <w:tc>
          <w:tcPr>
            <w:tcW w:w="7308" w:type="dxa"/>
          </w:tcPr>
          <w:p w:rsidR="00774B78" w:rsidRPr="00220188" w:rsidRDefault="00774B78" w:rsidP="00220188">
            <w:pPr>
              <w:rPr>
                <w:b/>
              </w:rPr>
            </w:pPr>
            <w:r w:rsidRPr="00220188">
              <w:t>в том числе:</w:t>
            </w:r>
          </w:p>
        </w:tc>
        <w:tc>
          <w:tcPr>
            <w:tcW w:w="2263" w:type="dxa"/>
          </w:tcPr>
          <w:p w:rsidR="00774B78" w:rsidRPr="00220188" w:rsidRDefault="00774B78" w:rsidP="00220188">
            <w:pPr>
              <w:rPr>
                <w:b/>
              </w:rPr>
            </w:pPr>
          </w:p>
        </w:tc>
      </w:tr>
      <w:tr w:rsidR="00774B78" w:rsidRPr="00220188" w:rsidTr="00220188">
        <w:trPr>
          <w:trHeight w:val="284"/>
        </w:trPr>
        <w:tc>
          <w:tcPr>
            <w:tcW w:w="7308" w:type="dxa"/>
          </w:tcPr>
          <w:p w:rsidR="00774B78" w:rsidRPr="00220188" w:rsidRDefault="00774B78" w:rsidP="00220188">
            <w:pPr>
              <w:rPr>
                <w:b/>
              </w:rPr>
            </w:pPr>
            <w:r w:rsidRPr="00220188">
              <w:t xml:space="preserve">тематика внеаудиторной самостоятельной работы </w:t>
            </w:r>
          </w:p>
        </w:tc>
        <w:tc>
          <w:tcPr>
            <w:tcW w:w="2263" w:type="dxa"/>
          </w:tcPr>
          <w:p w:rsidR="00774B78" w:rsidRPr="00220188" w:rsidRDefault="00774B78" w:rsidP="00220188">
            <w:pPr>
              <w:jc w:val="center"/>
            </w:pPr>
            <w:r w:rsidRPr="00220188">
              <w:t>40</w:t>
            </w:r>
          </w:p>
        </w:tc>
      </w:tr>
      <w:tr w:rsidR="00774B78" w:rsidRPr="00220188" w:rsidTr="00220188">
        <w:trPr>
          <w:trHeight w:val="284"/>
        </w:trPr>
        <w:tc>
          <w:tcPr>
            <w:tcW w:w="9571" w:type="dxa"/>
            <w:gridSpan w:val="2"/>
          </w:tcPr>
          <w:p w:rsidR="00774B78" w:rsidRPr="00220188" w:rsidRDefault="00774B78" w:rsidP="00220188">
            <w:pPr>
              <w:rPr>
                <w:b/>
              </w:rPr>
            </w:pPr>
            <w:r w:rsidRPr="00220188">
              <w:rPr>
                <w:b/>
              </w:rPr>
              <w:t>Итоговая</w:t>
            </w:r>
            <w:r w:rsidR="00174B46" w:rsidRPr="00220188">
              <w:rPr>
                <w:b/>
              </w:rPr>
              <w:t>аттестация</w:t>
            </w:r>
            <w:r w:rsidRPr="00220188">
              <w:rPr>
                <w:i/>
              </w:rPr>
              <w:t xml:space="preserve"> форме дифференцированного зачета</w:t>
            </w:r>
          </w:p>
        </w:tc>
      </w:tr>
    </w:tbl>
    <w:p w:rsidR="00774B78" w:rsidRPr="00220188" w:rsidRDefault="00774B78" w:rsidP="00220188">
      <w:pPr>
        <w:rPr>
          <w:b/>
        </w:rPr>
      </w:pPr>
    </w:p>
    <w:p w:rsidR="00774B78" w:rsidRPr="00220188" w:rsidRDefault="00774B78" w:rsidP="00220188">
      <w:pPr>
        <w:pStyle w:val="Default"/>
        <w:jc w:val="center"/>
        <w:rPr>
          <w:b/>
        </w:rPr>
      </w:pPr>
    </w:p>
    <w:p w:rsidR="00774B78" w:rsidRPr="00220188" w:rsidRDefault="00774B78" w:rsidP="00220188">
      <w:pPr>
        <w:ind w:firstLine="540"/>
        <w:sectPr w:rsidR="00774B78" w:rsidRPr="00220188" w:rsidSect="00220188">
          <w:headerReference w:type="even" r:id="rId11"/>
          <w:footerReference w:type="default" r:id="rId12"/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</w:p>
    <w:p w:rsidR="008E5646" w:rsidRPr="00220188" w:rsidRDefault="008E5646" w:rsidP="00220188">
      <w:pPr>
        <w:ind w:firstLine="567"/>
        <w:rPr>
          <w:b/>
        </w:rPr>
      </w:pPr>
      <w:r w:rsidRPr="00220188">
        <w:rPr>
          <w:b/>
        </w:rPr>
        <w:lastRenderedPageBreak/>
        <w:t xml:space="preserve">2.2. Тематический план и содержание учебной дисциплины </w:t>
      </w:r>
      <w:r w:rsidR="00220188">
        <w:rPr>
          <w:b/>
        </w:rPr>
        <w:t xml:space="preserve">ФК.01 </w:t>
      </w:r>
      <w:r w:rsidRPr="00220188">
        <w:rPr>
          <w:b/>
        </w:rPr>
        <w:t>«ФИЗИЧЕСКАЯ КУЛЬТУРА»</w:t>
      </w:r>
    </w:p>
    <w:p w:rsidR="008E5646" w:rsidRPr="00220188" w:rsidRDefault="008E5646" w:rsidP="00220188">
      <w:pPr>
        <w:jc w:val="center"/>
        <w:rPr>
          <w:i/>
          <w:u w:val="single"/>
        </w:rPr>
      </w:pP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461"/>
        <w:gridCol w:w="8825"/>
        <w:gridCol w:w="1021"/>
        <w:gridCol w:w="1247"/>
      </w:tblGrid>
      <w:tr w:rsidR="008E5646" w:rsidRPr="00220188" w:rsidTr="00CC7EB0">
        <w:trPr>
          <w:trHeight w:val="284"/>
        </w:trPr>
        <w:tc>
          <w:tcPr>
            <w:tcW w:w="3508" w:type="dxa"/>
          </w:tcPr>
          <w:p w:rsidR="008E5646" w:rsidRPr="00220188" w:rsidRDefault="008E5646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Наименование</w:t>
            </w:r>
          </w:p>
          <w:p w:rsidR="008E5646" w:rsidRPr="00220188" w:rsidRDefault="008E5646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разделов и тем</w:t>
            </w:r>
          </w:p>
        </w:tc>
        <w:tc>
          <w:tcPr>
            <w:tcW w:w="9286" w:type="dxa"/>
            <w:gridSpan w:val="2"/>
          </w:tcPr>
          <w:p w:rsidR="008E5646" w:rsidRPr="00220188" w:rsidRDefault="008E5646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21" w:type="dxa"/>
          </w:tcPr>
          <w:p w:rsidR="008E5646" w:rsidRPr="00220188" w:rsidRDefault="008E5646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Объем часов</w:t>
            </w:r>
          </w:p>
        </w:tc>
        <w:tc>
          <w:tcPr>
            <w:tcW w:w="1247" w:type="dxa"/>
          </w:tcPr>
          <w:p w:rsidR="008E5646" w:rsidRPr="00220188" w:rsidRDefault="008E5646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Уровень освоения</w:t>
            </w:r>
          </w:p>
        </w:tc>
      </w:tr>
      <w:tr w:rsidR="008E5646" w:rsidRPr="00220188" w:rsidTr="00CC7EB0">
        <w:trPr>
          <w:trHeight w:val="284"/>
        </w:trPr>
        <w:tc>
          <w:tcPr>
            <w:tcW w:w="3508" w:type="dxa"/>
          </w:tcPr>
          <w:p w:rsidR="008E5646" w:rsidRPr="00220188" w:rsidRDefault="008E5646" w:rsidP="00220188">
            <w:pPr>
              <w:jc w:val="center"/>
              <w:rPr>
                <w:b/>
                <w:i/>
              </w:rPr>
            </w:pPr>
            <w:r w:rsidRPr="00220188">
              <w:rPr>
                <w:b/>
                <w:i/>
              </w:rPr>
              <w:t>1</w:t>
            </w:r>
          </w:p>
        </w:tc>
        <w:tc>
          <w:tcPr>
            <w:tcW w:w="9286" w:type="dxa"/>
            <w:gridSpan w:val="2"/>
          </w:tcPr>
          <w:p w:rsidR="008E5646" w:rsidRPr="00220188" w:rsidRDefault="008E5646" w:rsidP="00220188">
            <w:pPr>
              <w:jc w:val="center"/>
              <w:rPr>
                <w:b/>
                <w:i/>
              </w:rPr>
            </w:pPr>
            <w:r w:rsidRPr="00220188">
              <w:rPr>
                <w:b/>
                <w:i/>
              </w:rPr>
              <w:t>2</w:t>
            </w:r>
          </w:p>
        </w:tc>
        <w:tc>
          <w:tcPr>
            <w:tcW w:w="1021" w:type="dxa"/>
          </w:tcPr>
          <w:p w:rsidR="008E5646" w:rsidRPr="00220188" w:rsidRDefault="008E5646" w:rsidP="00220188">
            <w:pPr>
              <w:jc w:val="center"/>
              <w:rPr>
                <w:b/>
                <w:i/>
              </w:rPr>
            </w:pPr>
            <w:r w:rsidRPr="00220188">
              <w:rPr>
                <w:b/>
                <w:i/>
              </w:rPr>
              <w:t>3</w:t>
            </w:r>
          </w:p>
        </w:tc>
        <w:tc>
          <w:tcPr>
            <w:tcW w:w="1247" w:type="dxa"/>
          </w:tcPr>
          <w:p w:rsidR="008E5646" w:rsidRPr="00220188" w:rsidRDefault="008E5646" w:rsidP="00220188">
            <w:pPr>
              <w:jc w:val="center"/>
              <w:rPr>
                <w:b/>
                <w:i/>
              </w:rPr>
            </w:pPr>
            <w:r w:rsidRPr="00220188">
              <w:rPr>
                <w:b/>
                <w:i/>
              </w:rPr>
              <w:t>4</w:t>
            </w:r>
          </w:p>
        </w:tc>
      </w:tr>
      <w:tr w:rsidR="00220188" w:rsidRPr="00220188" w:rsidTr="00CC7EB0">
        <w:trPr>
          <w:trHeight w:val="284"/>
        </w:trPr>
        <w:tc>
          <w:tcPr>
            <w:tcW w:w="12794" w:type="dxa"/>
            <w:gridSpan w:val="3"/>
          </w:tcPr>
          <w:p w:rsidR="00220188" w:rsidRPr="00220188" w:rsidRDefault="00220188" w:rsidP="00220188">
            <w:pPr>
              <w:rPr>
                <w:b/>
              </w:rPr>
            </w:pPr>
            <w:r w:rsidRPr="00220188">
              <w:rPr>
                <w:b/>
              </w:rPr>
              <w:t>Раздел 1 Теоретическая часть</w:t>
            </w:r>
          </w:p>
        </w:tc>
        <w:tc>
          <w:tcPr>
            <w:tcW w:w="1021" w:type="dxa"/>
          </w:tcPr>
          <w:p w:rsidR="00220188" w:rsidRPr="00220188" w:rsidRDefault="00220188" w:rsidP="002201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7" w:type="dxa"/>
            <w:vMerge w:val="restart"/>
            <w:shd w:val="clear" w:color="auto" w:fill="D9D9D9"/>
          </w:tcPr>
          <w:p w:rsidR="00220188" w:rsidRPr="00220188" w:rsidRDefault="00220188" w:rsidP="00220188">
            <w:pPr>
              <w:jc w:val="center"/>
              <w:rPr>
                <w:b/>
              </w:rPr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 w:val="restart"/>
          </w:tcPr>
          <w:p w:rsidR="00814347" w:rsidRPr="00220188" w:rsidRDefault="00814347" w:rsidP="00220188">
            <w:pPr>
              <w:numPr>
                <w:ilvl w:val="12"/>
                <w:numId w:val="0"/>
              </w:numPr>
            </w:pPr>
            <w:r w:rsidRPr="00220188">
              <w:rPr>
                <w:color w:val="000000"/>
                <w:u w:val="single"/>
              </w:rPr>
              <w:t>Тема 1.1</w:t>
            </w:r>
            <w:r w:rsidRPr="00220188">
              <w:rPr>
                <w:color w:val="000000"/>
              </w:rPr>
              <w:t xml:space="preserve"> Основы здорового о</w:t>
            </w:r>
            <w:r w:rsidRPr="00220188">
              <w:rPr>
                <w:color w:val="000000"/>
              </w:rPr>
              <w:t>б</w:t>
            </w:r>
            <w:r w:rsidRPr="00220188">
              <w:rPr>
                <w:color w:val="000000"/>
              </w:rPr>
              <w:t>раза жизни. Физическая кул</w:t>
            </w:r>
            <w:r w:rsidRPr="00220188">
              <w:rPr>
                <w:color w:val="000000"/>
              </w:rPr>
              <w:t>ь</w:t>
            </w:r>
            <w:r w:rsidRPr="00220188">
              <w:rPr>
                <w:color w:val="000000"/>
              </w:rPr>
              <w:t>тура  в профессиональной де</w:t>
            </w:r>
            <w:r w:rsidRPr="00220188">
              <w:rPr>
                <w:color w:val="000000"/>
              </w:rPr>
              <w:t>я</w:t>
            </w:r>
            <w:r w:rsidRPr="00220188">
              <w:rPr>
                <w:color w:val="000000"/>
              </w:rPr>
              <w:t>тельности студентов</w:t>
            </w:r>
          </w:p>
        </w:tc>
        <w:tc>
          <w:tcPr>
            <w:tcW w:w="9286" w:type="dxa"/>
            <w:gridSpan w:val="2"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shd w:val="clear" w:color="auto" w:fill="FFFFFF"/>
            </w:pPr>
            <w:r w:rsidRPr="00220188">
              <w:rPr>
                <w:b/>
                <w:color w:val="000000"/>
                <w:spacing w:val="-3"/>
              </w:rPr>
              <w:t xml:space="preserve">Содержание учебного материала: </w:t>
            </w:r>
          </w:p>
        </w:tc>
        <w:tc>
          <w:tcPr>
            <w:tcW w:w="1021" w:type="dxa"/>
          </w:tcPr>
          <w:p w:rsidR="00814347" w:rsidRPr="00220188" w:rsidRDefault="00220188" w:rsidP="002201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7" w:type="dxa"/>
            <w:vMerge/>
            <w:shd w:val="clear" w:color="auto" w:fill="D9D9D9"/>
          </w:tcPr>
          <w:p w:rsidR="00814347" w:rsidRPr="00220188" w:rsidRDefault="00814347" w:rsidP="00220188">
            <w:pPr>
              <w:jc w:val="center"/>
            </w:pPr>
          </w:p>
        </w:tc>
      </w:tr>
      <w:tr w:rsidR="008E5646" w:rsidRPr="00220188" w:rsidTr="00CC7EB0">
        <w:trPr>
          <w:trHeight w:val="284"/>
        </w:trPr>
        <w:tc>
          <w:tcPr>
            <w:tcW w:w="3508" w:type="dxa"/>
            <w:vMerge/>
          </w:tcPr>
          <w:p w:rsidR="008E5646" w:rsidRPr="00220188" w:rsidRDefault="008E5646" w:rsidP="00220188">
            <w:pPr>
              <w:numPr>
                <w:ilvl w:val="12"/>
                <w:numId w:val="0"/>
              </w:numPr>
              <w:rPr>
                <w:color w:val="000000"/>
                <w:u w:val="single"/>
              </w:rPr>
            </w:pPr>
          </w:p>
        </w:tc>
        <w:tc>
          <w:tcPr>
            <w:tcW w:w="461" w:type="dxa"/>
          </w:tcPr>
          <w:p w:rsidR="008E5646" w:rsidRPr="00220188" w:rsidRDefault="00814347" w:rsidP="00220188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220188">
              <w:rPr>
                <w:color w:val="000000"/>
                <w:lang w:val="en-US"/>
              </w:rPr>
              <w:t>1</w:t>
            </w:r>
          </w:p>
        </w:tc>
        <w:tc>
          <w:tcPr>
            <w:tcW w:w="8825" w:type="dxa"/>
          </w:tcPr>
          <w:p w:rsidR="008E5646" w:rsidRPr="00220188" w:rsidRDefault="008E5646" w:rsidP="00220188">
            <w:pPr>
              <w:rPr>
                <w:b/>
                <w:color w:val="000000"/>
                <w:spacing w:val="-3"/>
              </w:rPr>
            </w:pPr>
            <w:r w:rsidRPr="00220188">
              <w:rPr>
                <w:color w:val="000000"/>
              </w:rPr>
      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</w:t>
            </w:r>
            <w:r w:rsidRPr="00220188">
              <w:rPr>
                <w:color w:val="000000"/>
              </w:rPr>
              <w:t>о</w:t>
            </w:r>
            <w:r w:rsidRPr="00220188">
              <w:rPr>
                <w:color w:val="000000"/>
              </w:rPr>
              <w:t>вья молодежи. Личное отношение к здоровью как условие формирования здоров</w:t>
            </w:r>
            <w:r w:rsidRPr="00220188">
              <w:rPr>
                <w:color w:val="000000"/>
              </w:rPr>
              <w:t>о</w:t>
            </w:r>
            <w:r w:rsidRPr="00220188">
              <w:rPr>
                <w:color w:val="000000"/>
              </w:rPr>
              <w:t>го образа жизни. Двигательная активность</w:t>
            </w:r>
          </w:p>
        </w:tc>
        <w:tc>
          <w:tcPr>
            <w:tcW w:w="1021" w:type="dxa"/>
          </w:tcPr>
          <w:p w:rsidR="008E5646" w:rsidRPr="00220188" w:rsidRDefault="00345194" w:rsidP="00220188">
            <w:pPr>
              <w:jc w:val="center"/>
            </w:pPr>
            <w:r w:rsidRPr="00220188">
              <w:t>2</w:t>
            </w:r>
          </w:p>
        </w:tc>
        <w:tc>
          <w:tcPr>
            <w:tcW w:w="1247" w:type="dxa"/>
          </w:tcPr>
          <w:p w:rsidR="008E5646" w:rsidRPr="00220188" w:rsidRDefault="00E63487" w:rsidP="00220188">
            <w:pPr>
              <w:jc w:val="center"/>
            </w:pPr>
            <w:r w:rsidRPr="00220188">
              <w:t>1,</w:t>
            </w:r>
            <w:r w:rsidR="008E5646" w:rsidRPr="00220188">
              <w:t>2</w:t>
            </w: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9286" w:type="dxa"/>
            <w:gridSpan w:val="2"/>
          </w:tcPr>
          <w:p w:rsidR="00814347" w:rsidRPr="00220188" w:rsidRDefault="00814347" w:rsidP="00220188">
            <w:r w:rsidRPr="00220188">
              <w:rPr>
                <w:b/>
              </w:rPr>
              <w:t>Самостоятельная работа обучающихся</w:t>
            </w:r>
            <w:r w:rsidRPr="00220188">
              <w:t>:</w:t>
            </w:r>
          </w:p>
          <w:p w:rsidR="00814347" w:rsidRPr="00220188" w:rsidRDefault="00814347" w:rsidP="00220188">
            <w:r w:rsidRPr="00220188">
              <w:t xml:space="preserve"> повторение упражнения. Выполнение контрольного норматива.</w:t>
            </w:r>
          </w:p>
        </w:tc>
        <w:tc>
          <w:tcPr>
            <w:tcW w:w="1021" w:type="dxa"/>
          </w:tcPr>
          <w:p w:rsidR="00814347" w:rsidRPr="00220188" w:rsidRDefault="00220188" w:rsidP="002201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7" w:type="dxa"/>
            <w:vMerge w:val="restart"/>
            <w:shd w:val="clear" w:color="auto" w:fill="D9D9D9"/>
          </w:tcPr>
          <w:p w:rsidR="00814347" w:rsidRPr="00220188" w:rsidRDefault="00814347" w:rsidP="00220188">
            <w:pPr>
              <w:jc w:val="center"/>
            </w:pPr>
          </w:p>
        </w:tc>
      </w:tr>
      <w:tr w:rsidR="00220188" w:rsidRPr="00220188" w:rsidTr="00CC7EB0">
        <w:trPr>
          <w:trHeight w:val="284"/>
        </w:trPr>
        <w:tc>
          <w:tcPr>
            <w:tcW w:w="12794" w:type="dxa"/>
            <w:gridSpan w:val="3"/>
          </w:tcPr>
          <w:p w:rsidR="00220188" w:rsidRPr="00220188" w:rsidRDefault="00220188" w:rsidP="00220188">
            <w:pPr>
              <w:numPr>
                <w:ilvl w:val="12"/>
                <w:numId w:val="0"/>
              </w:numPr>
            </w:pPr>
            <w:r w:rsidRPr="00220188">
              <w:rPr>
                <w:b/>
                <w:bCs/>
              </w:rPr>
              <w:t xml:space="preserve"> Раздел  2.</w:t>
            </w:r>
            <w:r w:rsidRPr="00220188">
              <w:rPr>
                <w:bCs/>
              </w:rPr>
              <w:t xml:space="preserve"> </w:t>
            </w:r>
            <w:r w:rsidRPr="00220188">
              <w:rPr>
                <w:b/>
              </w:rPr>
              <w:t>Лёгкая атлетика</w:t>
            </w:r>
          </w:p>
        </w:tc>
        <w:tc>
          <w:tcPr>
            <w:tcW w:w="1021" w:type="dxa"/>
          </w:tcPr>
          <w:p w:rsidR="00220188" w:rsidRPr="00220188" w:rsidRDefault="00220188" w:rsidP="00220188">
            <w:pPr>
              <w:jc w:val="center"/>
            </w:pPr>
            <w:r>
              <w:rPr>
                <w:b/>
              </w:rPr>
              <w:t>2</w:t>
            </w:r>
            <w:r w:rsidRPr="00220188">
              <w:rPr>
                <w:b/>
              </w:rPr>
              <w:t>0</w:t>
            </w:r>
          </w:p>
        </w:tc>
        <w:tc>
          <w:tcPr>
            <w:tcW w:w="1247" w:type="dxa"/>
            <w:vMerge/>
            <w:shd w:val="clear" w:color="auto" w:fill="D9D9D9"/>
          </w:tcPr>
          <w:p w:rsidR="00220188" w:rsidRPr="00220188" w:rsidRDefault="00220188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 w:val="restart"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220188">
              <w:rPr>
                <w:bCs/>
                <w:u w:val="single"/>
              </w:rPr>
              <w:t>Тема2.1.</w:t>
            </w:r>
            <w:r w:rsidRPr="00220188">
              <w:rPr>
                <w:bCs/>
              </w:rPr>
              <w:t xml:space="preserve"> Бег на короткие и средние дистанции</w:t>
            </w:r>
          </w:p>
        </w:tc>
        <w:tc>
          <w:tcPr>
            <w:tcW w:w="9286" w:type="dxa"/>
            <w:gridSpan w:val="2"/>
          </w:tcPr>
          <w:p w:rsidR="00814347" w:rsidRPr="00220188" w:rsidRDefault="00814347" w:rsidP="00220188">
            <w:pPr>
              <w:rPr>
                <w:b/>
              </w:rPr>
            </w:pPr>
            <w:r w:rsidRPr="00220188">
              <w:rPr>
                <w:b/>
                <w:bCs/>
              </w:rPr>
              <w:t xml:space="preserve"> Практические занятия</w:t>
            </w:r>
            <w:r w:rsidRPr="00220188">
              <w:rPr>
                <w:b/>
                <w:color w:val="000000"/>
                <w:spacing w:val="-3"/>
              </w:rPr>
              <w:t xml:space="preserve">: 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3</w:t>
            </w:r>
          </w:p>
        </w:tc>
        <w:tc>
          <w:tcPr>
            <w:tcW w:w="1247" w:type="dxa"/>
            <w:vMerge/>
            <w:shd w:val="clear" w:color="auto" w:fill="D9D9D9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8825" w:type="dxa"/>
          </w:tcPr>
          <w:p w:rsidR="00814347" w:rsidRPr="00220188" w:rsidRDefault="00814347" w:rsidP="00220188">
            <w:r w:rsidRPr="00220188">
              <w:t xml:space="preserve"> ИОТ№064 Бег 30м.60м.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FFFFF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jc w:val="center"/>
            </w:pPr>
            <w:r w:rsidRPr="00220188">
              <w:t>2</w:t>
            </w:r>
          </w:p>
        </w:tc>
        <w:tc>
          <w:tcPr>
            <w:tcW w:w="8825" w:type="dxa"/>
          </w:tcPr>
          <w:p w:rsidR="00814347" w:rsidRPr="00220188" w:rsidRDefault="00814347" w:rsidP="00220188">
            <w:r w:rsidRPr="00220188">
              <w:t>Бег на короткие дистанции 100м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FFFFF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jc w:val="center"/>
            </w:pPr>
            <w:r w:rsidRPr="00220188">
              <w:t>3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rPr>
                <w:color w:val="000000"/>
                <w:spacing w:val="-1"/>
              </w:rPr>
            </w:pPr>
            <w:r w:rsidRPr="00220188">
              <w:rPr>
                <w:color w:val="000000"/>
                <w:spacing w:val="-1"/>
              </w:rPr>
              <w:t>Бег 100мю – контрольный норматив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FFFFF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9286" w:type="dxa"/>
            <w:gridSpan w:val="2"/>
          </w:tcPr>
          <w:p w:rsidR="00814347" w:rsidRPr="00220188" w:rsidRDefault="00814347" w:rsidP="00220188">
            <w:r w:rsidRPr="00220188">
              <w:rPr>
                <w:b/>
              </w:rPr>
              <w:t>Самостоятельная работа обучающихся</w:t>
            </w:r>
            <w:r w:rsidRPr="00220188">
              <w:t>:</w:t>
            </w:r>
          </w:p>
          <w:p w:rsidR="00814347" w:rsidRPr="00220188" w:rsidRDefault="00814347" w:rsidP="00220188">
            <w:r w:rsidRPr="00220188">
              <w:t xml:space="preserve"> Комплекс ГТО, бег 30м,60м.Упражнения на развитие скорости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3</w:t>
            </w:r>
          </w:p>
        </w:tc>
        <w:tc>
          <w:tcPr>
            <w:tcW w:w="1247" w:type="dxa"/>
            <w:vMerge/>
            <w:shd w:val="clear" w:color="auto" w:fill="D9D9D9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 w:val="restart"/>
          </w:tcPr>
          <w:p w:rsidR="00814347" w:rsidRPr="00220188" w:rsidRDefault="00814347" w:rsidP="00220188">
            <w:pPr>
              <w:widowControl w:val="0"/>
              <w:rPr>
                <w:b/>
                <w:bCs/>
              </w:rPr>
            </w:pPr>
            <w:r w:rsidRPr="00220188">
              <w:rPr>
                <w:bCs/>
                <w:u w:val="single"/>
              </w:rPr>
              <w:t xml:space="preserve">Тема2.2 </w:t>
            </w:r>
            <w:r w:rsidRPr="00220188">
              <w:t>Бег на длинные д</w:t>
            </w:r>
            <w:r w:rsidRPr="00220188">
              <w:t>и</w:t>
            </w:r>
            <w:r w:rsidRPr="00220188">
              <w:t>станции</w:t>
            </w:r>
          </w:p>
        </w:tc>
        <w:tc>
          <w:tcPr>
            <w:tcW w:w="9286" w:type="dxa"/>
            <w:gridSpan w:val="2"/>
          </w:tcPr>
          <w:p w:rsidR="00814347" w:rsidRPr="00220188" w:rsidRDefault="00814347" w:rsidP="00220188">
            <w:pPr>
              <w:rPr>
                <w:b/>
              </w:rPr>
            </w:pPr>
            <w:r w:rsidRPr="00220188">
              <w:rPr>
                <w:b/>
                <w:bCs/>
              </w:rPr>
              <w:t xml:space="preserve"> Практические занятия</w:t>
            </w:r>
            <w:r w:rsidRPr="00220188">
              <w:rPr>
                <w:b/>
                <w:color w:val="000000"/>
                <w:spacing w:val="-3"/>
              </w:rPr>
              <w:t xml:space="preserve">: 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5</w:t>
            </w:r>
          </w:p>
        </w:tc>
        <w:tc>
          <w:tcPr>
            <w:tcW w:w="1247" w:type="dxa"/>
            <w:vMerge/>
            <w:shd w:val="clear" w:color="auto" w:fill="D9D9D9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shd w:val="clear" w:color="auto" w:fill="FFFFFF"/>
              <w:jc w:val="center"/>
            </w:pPr>
            <w:r w:rsidRPr="00220188">
              <w:t>1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shd w:val="clear" w:color="auto" w:fill="FFFFFF"/>
            </w:pPr>
            <w:r w:rsidRPr="00220188">
              <w:t>Бег 1000м. Бег по виражу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shd w:val="clear" w:color="auto" w:fill="FFFFFF"/>
              <w:jc w:val="center"/>
            </w:pPr>
            <w:r w:rsidRPr="00220188">
              <w:t>2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shd w:val="clear" w:color="auto" w:fill="FFFFFF"/>
            </w:pPr>
            <w:r w:rsidRPr="00220188">
              <w:t>Совершенствование эстафетного бега.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FFFFF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shd w:val="clear" w:color="auto" w:fill="FFFFFF"/>
              <w:jc w:val="center"/>
            </w:pPr>
            <w:r w:rsidRPr="00220188">
              <w:t>3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shd w:val="clear" w:color="auto" w:fill="FFFFFF"/>
            </w:pPr>
            <w:r w:rsidRPr="00220188">
              <w:t>Бег 2000м.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FFFFF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shd w:val="clear" w:color="auto" w:fill="FFFFFF"/>
              <w:jc w:val="center"/>
            </w:pPr>
            <w:r w:rsidRPr="00220188">
              <w:t>4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shd w:val="clear" w:color="auto" w:fill="FFFFFF"/>
            </w:pPr>
            <w:r w:rsidRPr="00220188">
              <w:t>Развитие выносливости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FFFFF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shd w:val="clear" w:color="auto" w:fill="FFFFFF"/>
              <w:jc w:val="center"/>
            </w:pPr>
            <w:r w:rsidRPr="00220188">
              <w:t>5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shd w:val="clear" w:color="auto" w:fill="FFFFFF"/>
            </w:pPr>
            <w:r w:rsidRPr="00220188">
              <w:t>Бег 3000м.- контрольный норматив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FFFFF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9286" w:type="dxa"/>
            <w:gridSpan w:val="2"/>
          </w:tcPr>
          <w:p w:rsidR="00814347" w:rsidRPr="00220188" w:rsidRDefault="00814347" w:rsidP="00220188">
            <w:r w:rsidRPr="00220188">
              <w:rPr>
                <w:b/>
              </w:rPr>
              <w:t>Самостоятельная работа обучающихся</w:t>
            </w:r>
            <w:r w:rsidRPr="00220188">
              <w:t xml:space="preserve">: </w:t>
            </w:r>
          </w:p>
          <w:p w:rsidR="00814347" w:rsidRPr="00220188" w:rsidRDefault="00814347" w:rsidP="00220188">
            <w:r w:rsidRPr="00220188">
              <w:t xml:space="preserve"> Упражнения на развитие выносливости.Бег 2км.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5</w:t>
            </w:r>
          </w:p>
        </w:tc>
        <w:tc>
          <w:tcPr>
            <w:tcW w:w="1247" w:type="dxa"/>
            <w:vMerge/>
            <w:shd w:val="clear" w:color="auto" w:fill="D9D9D9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 w:val="restart"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220188">
              <w:rPr>
                <w:bCs/>
                <w:u w:val="single"/>
              </w:rPr>
              <w:t>Тема2.3.</w:t>
            </w:r>
            <w:r w:rsidRPr="00220188">
              <w:rPr>
                <w:bCs/>
              </w:rPr>
              <w:t>Прыжки в длину.</w:t>
            </w:r>
          </w:p>
        </w:tc>
        <w:tc>
          <w:tcPr>
            <w:tcW w:w="9286" w:type="dxa"/>
            <w:gridSpan w:val="2"/>
          </w:tcPr>
          <w:p w:rsidR="00814347" w:rsidRPr="00220188" w:rsidRDefault="00814347" w:rsidP="00220188">
            <w:r w:rsidRPr="00220188">
              <w:rPr>
                <w:b/>
                <w:bCs/>
              </w:rPr>
              <w:t xml:space="preserve"> Практические занятия</w:t>
            </w:r>
            <w:r w:rsidRPr="00220188">
              <w:rPr>
                <w:b/>
                <w:color w:val="000000"/>
                <w:spacing w:val="-3"/>
              </w:rPr>
              <w:t>: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2</w:t>
            </w:r>
          </w:p>
        </w:tc>
        <w:tc>
          <w:tcPr>
            <w:tcW w:w="1247" w:type="dxa"/>
            <w:vMerge/>
            <w:shd w:val="clear" w:color="auto" w:fill="D9D9D9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shd w:val="clear" w:color="auto" w:fill="FFFFFF"/>
              <w:jc w:val="center"/>
            </w:pPr>
            <w:r w:rsidRPr="00220188">
              <w:t>1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shd w:val="clear" w:color="auto" w:fill="FFFFFF"/>
            </w:pPr>
            <w:r w:rsidRPr="00220188">
              <w:rPr>
                <w:color w:val="000000"/>
              </w:rPr>
              <w:t xml:space="preserve"> Прыжок в длину с разбега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BFBFB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shd w:val="clear" w:color="auto" w:fill="FFFFFF"/>
              <w:jc w:val="center"/>
            </w:pPr>
            <w:r w:rsidRPr="00220188">
              <w:t>2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shd w:val="clear" w:color="auto" w:fill="FFFFFF"/>
            </w:pPr>
            <w:r w:rsidRPr="00220188">
              <w:rPr>
                <w:color w:val="000000"/>
              </w:rPr>
              <w:t xml:space="preserve"> Прыжок в длину с места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BFBFB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9286" w:type="dxa"/>
            <w:gridSpan w:val="2"/>
          </w:tcPr>
          <w:p w:rsidR="00814347" w:rsidRPr="00220188" w:rsidRDefault="00814347" w:rsidP="00220188">
            <w:r w:rsidRPr="00220188">
              <w:rPr>
                <w:b/>
              </w:rPr>
              <w:t>Самостоятельная работа обучающихся</w:t>
            </w:r>
            <w:r w:rsidRPr="00220188">
              <w:t xml:space="preserve">: </w:t>
            </w:r>
          </w:p>
          <w:p w:rsidR="00814347" w:rsidRPr="00220188" w:rsidRDefault="00814347" w:rsidP="00220188">
            <w:r w:rsidRPr="00220188">
              <w:rPr>
                <w:color w:val="000000"/>
              </w:rPr>
              <w:t>Прыжок в длину с места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2</w:t>
            </w:r>
          </w:p>
        </w:tc>
        <w:tc>
          <w:tcPr>
            <w:tcW w:w="1247" w:type="dxa"/>
            <w:vMerge/>
            <w:shd w:val="clear" w:color="auto" w:fill="D9D9D9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12794" w:type="dxa"/>
            <w:gridSpan w:val="3"/>
          </w:tcPr>
          <w:p w:rsidR="00814347" w:rsidRPr="00220188" w:rsidRDefault="00814347" w:rsidP="00220188">
            <w:pPr>
              <w:rPr>
                <w:b/>
              </w:rPr>
            </w:pPr>
            <w:r w:rsidRPr="00220188">
              <w:rPr>
                <w:b/>
                <w:bCs/>
              </w:rPr>
              <w:t>Раздел 3.  Волейбол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1</w:t>
            </w:r>
            <w:r w:rsidR="00220188">
              <w:rPr>
                <w:b/>
              </w:rPr>
              <w:t>8</w:t>
            </w:r>
          </w:p>
        </w:tc>
        <w:tc>
          <w:tcPr>
            <w:tcW w:w="1247" w:type="dxa"/>
            <w:vMerge/>
            <w:shd w:val="clear" w:color="auto" w:fill="D9D9D9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 w:val="restart"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220188">
              <w:rPr>
                <w:bCs/>
                <w:u w:val="single"/>
              </w:rPr>
              <w:t>Тема3.1</w:t>
            </w:r>
            <w:r w:rsidRPr="00220188">
              <w:t xml:space="preserve"> Передачи мяча</w:t>
            </w:r>
          </w:p>
        </w:tc>
        <w:tc>
          <w:tcPr>
            <w:tcW w:w="9286" w:type="dxa"/>
            <w:gridSpan w:val="2"/>
          </w:tcPr>
          <w:p w:rsidR="00814347" w:rsidRPr="00220188" w:rsidRDefault="00814347" w:rsidP="00220188">
            <w:r w:rsidRPr="00220188">
              <w:rPr>
                <w:b/>
                <w:bCs/>
              </w:rPr>
              <w:t xml:space="preserve"> Практические занятия</w:t>
            </w:r>
            <w:r w:rsidRPr="00220188">
              <w:rPr>
                <w:b/>
                <w:color w:val="000000"/>
                <w:spacing w:val="-3"/>
              </w:rPr>
              <w:t>: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3</w:t>
            </w:r>
          </w:p>
        </w:tc>
        <w:tc>
          <w:tcPr>
            <w:tcW w:w="1247" w:type="dxa"/>
            <w:vMerge/>
            <w:shd w:val="clear" w:color="auto" w:fill="D9D9D9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jc w:val="center"/>
              <w:rPr>
                <w:color w:val="000000"/>
                <w:spacing w:val="-3"/>
              </w:rPr>
            </w:pPr>
            <w:r w:rsidRPr="00220188">
              <w:rPr>
                <w:color w:val="000000"/>
                <w:spacing w:val="-3"/>
              </w:rPr>
              <w:t>1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color w:val="000000"/>
                <w:spacing w:val="-3"/>
              </w:rPr>
            </w:pPr>
            <w:r w:rsidRPr="00220188">
              <w:rPr>
                <w:color w:val="000000"/>
              </w:rPr>
              <w:t xml:space="preserve">  Волейбол ИОТ Учебная игра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D9D9D9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jc w:val="center"/>
            </w:pPr>
            <w:r w:rsidRPr="00220188">
              <w:t>2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numPr>
                <w:ilvl w:val="12"/>
                <w:numId w:val="0"/>
              </w:numPr>
            </w:pPr>
            <w:r w:rsidRPr="00220188">
              <w:rPr>
                <w:color w:val="000000"/>
              </w:rPr>
              <w:t xml:space="preserve"> Передача мяча вперёд , назад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D9D9D9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jc w:val="center"/>
            </w:pPr>
            <w:r w:rsidRPr="00220188">
              <w:t>3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20188">
              <w:rPr>
                <w:color w:val="000000"/>
              </w:rPr>
              <w:t>Передачи мяча – контрольный норматив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D9D9D9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9286" w:type="dxa"/>
            <w:gridSpan w:val="2"/>
          </w:tcPr>
          <w:p w:rsidR="00814347" w:rsidRPr="00220188" w:rsidRDefault="00814347" w:rsidP="00220188">
            <w:pPr>
              <w:numPr>
                <w:ilvl w:val="12"/>
                <w:numId w:val="0"/>
              </w:numPr>
            </w:pPr>
            <w:r w:rsidRPr="00220188">
              <w:rPr>
                <w:b/>
              </w:rPr>
              <w:t>Самостоятельная работа обучающихся</w:t>
            </w:r>
            <w:r w:rsidRPr="00220188">
              <w:t xml:space="preserve">: </w:t>
            </w:r>
          </w:p>
          <w:p w:rsidR="00814347" w:rsidRPr="00220188" w:rsidRDefault="00814347" w:rsidP="00220188">
            <w:pPr>
              <w:numPr>
                <w:ilvl w:val="12"/>
                <w:numId w:val="0"/>
              </w:numPr>
            </w:pPr>
            <w:r w:rsidRPr="00220188">
              <w:t xml:space="preserve"> Подвижные игры. Подачи мяча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3</w:t>
            </w:r>
          </w:p>
        </w:tc>
        <w:tc>
          <w:tcPr>
            <w:tcW w:w="1247" w:type="dxa"/>
            <w:vMerge/>
            <w:shd w:val="clear" w:color="auto" w:fill="D9D9D9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 w:val="restart"/>
          </w:tcPr>
          <w:p w:rsidR="00814347" w:rsidRPr="00220188" w:rsidRDefault="00814347" w:rsidP="00220188">
            <w:pPr>
              <w:numPr>
                <w:ilvl w:val="12"/>
                <w:numId w:val="0"/>
              </w:numPr>
            </w:pPr>
            <w:r w:rsidRPr="00220188">
              <w:rPr>
                <w:bCs/>
                <w:u w:val="single"/>
              </w:rPr>
              <w:t>Тема3.2.</w:t>
            </w:r>
            <w:r w:rsidRPr="00220188">
              <w:t>Подачи мяча</w:t>
            </w:r>
          </w:p>
        </w:tc>
        <w:tc>
          <w:tcPr>
            <w:tcW w:w="9286" w:type="dxa"/>
            <w:gridSpan w:val="2"/>
          </w:tcPr>
          <w:p w:rsidR="00814347" w:rsidRPr="00220188" w:rsidRDefault="00814347" w:rsidP="00220188">
            <w:r w:rsidRPr="00220188">
              <w:rPr>
                <w:b/>
                <w:bCs/>
              </w:rPr>
              <w:t>Практические занятия</w:t>
            </w:r>
            <w:r w:rsidRPr="00220188">
              <w:rPr>
                <w:color w:val="000000"/>
                <w:spacing w:val="-3"/>
                <w:u w:val="single"/>
              </w:rPr>
              <w:t>: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  <w:rPr>
                <w:b/>
                <w:lang w:val="en-US"/>
              </w:rPr>
            </w:pPr>
            <w:r w:rsidRPr="00220188">
              <w:rPr>
                <w:b/>
                <w:lang w:val="en-US"/>
              </w:rPr>
              <w:t>6</w:t>
            </w:r>
          </w:p>
        </w:tc>
        <w:tc>
          <w:tcPr>
            <w:tcW w:w="1247" w:type="dxa"/>
            <w:vMerge/>
            <w:shd w:val="clear" w:color="auto" w:fill="D9D9D9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rPr>
                <w:color w:val="000000"/>
              </w:rPr>
            </w:pPr>
            <w:r w:rsidRPr="00220188">
              <w:rPr>
                <w:color w:val="000000"/>
              </w:rPr>
              <w:t xml:space="preserve"> 1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rPr>
                <w:color w:val="000000"/>
              </w:rPr>
            </w:pPr>
            <w:r w:rsidRPr="00220188">
              <w:rPr>
                <w:color w:val="000000"/>
              </w:rPr>
              <w:t xml:space="preserve"> Подачи мяча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FFFFF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rPr>
                <w:color w:val="000000"/>
                <w:lang w:val="en-US"/>
              </w:rPr>
            </w:pPr>
            <w:r w:rsidRPr="00220188">
              <w:rPr>
                <w:color w:val="000000"/>
                <w:lang w:val="en-US"/>
              </w:rPr>
              <w:t>2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rPr>
                <w:color w:val="000000"/>
              </w:rPr>
            </w:pPr>
            <w:r w:rsidRPr="00220188">
              <w:rPr>
                <w:color w:val="000000"/>
              </w:rPr>
              <w:t xml:space="preserve"> Техника выполнения подач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FFFFF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rPr>
                <w:color w:val="000000"/>
                <w:lang w:val="en-US"/>
              </w:rPr>
            </w:pPr>
            <w:r w:rsidRPr="00220188">
              <w:rPr>
                <w:color w:val="000000"/>
                <w:lang w:val="en-US"/>
              </w:rPr>
              <w:t>3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rPr>
                <w:color w:val="000000"/>
              </w:rPr>
            </w:pPr>
            <w:r w:rsidRPr="00220188">
              <w:rPr>
                <w:color w:val="000000"/>
              </w:rPr>
              <w:t xml:space="preserve"> Учебная игра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FFFFF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rPr>
                <w:color w:val="000000"/>
                <w:lang w:val="en-US"/>
              </w:rPr>
            </w:pPr>
            <w:r w:rsidRPr="00220188">
              <w:rPr>
                <w:color w:val="000000"/>
                <w:lang w:val="en-US"/>
              </w:rPr>
              <w:t>4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rPr>
                <w:color w:val="000000"/>
              </w:rPr>
            </w:pPr>
            <w:r w:rsidRPr="00220188">
              <w:rPr>
                <w:color w:val="000000"/>
              </w:rPr>
              <w:t xml:space="preserve"> Контрольный норматив – подачи в зоны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FFFFF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rPr>
                <w:color w:val="000000"/>
                <w:lang w:val="en-US"/>
              </w:rPr>
            </w:pPr>
            <w:r w:rsidRPr="00220188">
              <w:rPr>
                <w:color w:val="000000"/>
                <w:lang w:val="en-US"/>
              </w:rPr>
              <w:t>5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rPr>
                <w:color w:val="000000"/>
              </w:rPr>
            </w:pPr>
            <w:r w:rsidRPr="00220188">
              <w:rPr>
                <w:color w:val="000000"/>
              </w:rPr>
              <w:t>Учебная игра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FFFFF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rPr>
                <w:color w:val="000000"/>
                <w:lang w:val="en-US"/>
              </w:rPr>
            </w:pPr>
            <w:r w:rsidRPr="00220188">
              <w:rPr>
                <w:color w:val="000000"/>
                <w:lang w:val="en-US"/>
              </w:rPr>
              <w:t>6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rPr>
                <w:color w:val="000000"/>
              </w:rPr>
            </w:pPr>
            <w:r w:rsidRPr="00220188">
              <w:rPr>
                <w:color w:val="000000"/>
              </w:rPr>
              <w:t xml:space="preserve"> Совершенствование изученных элементов волейбола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FFFFF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rPr>
                <w:b/>
                <w:bCs/>
              </w:rPr>
            </w:pPr>
          </w:p>
        </w:tc>
        <w:tc>
          <w:tcPr>
            <w:tcW w:w="9286" w:type="dxa"/>
            <w:gridSpan w:val="2"/>
          </w:tcPr>
          <w:p w:rsidR="00814347" w:rsidRPr="00220188" w:rsidRDefault="00814347" w:rsidP="00220188">
            <w:pPr>
              <w:rPr>
                <w:b/>
              </w:rPr>
            </w:pPr>
            <w:r w:rsidRPr="00220188">
              <w:rPr>
                <w:b/>
              </w:rPr>
              <w:t>Самостоятельная работа обучающихся</w:t>
            </w:r>
          </w:p>
          <w:p w:rsidR="00814347" w:rsidRPr="00220188" w:rsidRDefault="00814347" w:rsidP="00220188">
            <w:pPr>
              <w:rPr>
                <w:color w:val="000000"/>
              </w:rPr>
            </w:pPr>
            <w:r w:rsidRPr="00220188">
              <w:t xml:space="preserve"> Отжимание 10раз. 8 подходов. Реферат: Здоровый образ жизни. Реферат: Правила и</w:t>
            </w:r>
            <w:r w:rsidRPr="00220188">
              <w:t>г</w:t>
            </w:r>
            <w:r w:rsidRPr="00220188">
              <w:t>ры в волейбол</w:t>
            </w:r>
          </w:p>
        </w:tc>
        <w:tc>
          <w:tcPr>
            <w:tcW w:w="1021" w:type="dxa"/>
          </w:tcPr>
          <w:p w:rsidR="00814347" w:rsidRPr="00220188" w:rsidRDefault="00220188" w:rsidP="002201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7" w:type="dxa"/>
            <w:vMerge/>
            <w:shd w:val="clear" w:color="auto" w:fill="A6A6A6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12794" w:type="dxa"/>
            <w:gridSpan w:val="3"/>
          </w:tcPr>
          <w:p w:rsidR="00814347" w:rsidRPr="00220188" w:rsidRDefault="00814347" w:rsidP="00220188">
            <w:pPr>
              <w:rPr>
                <w:color w:val="000000"/>
              </w:rPr>
            </w:pPr>
            <w:r w:rsidRPr="00220188">
              <w:rPr>
                <w:b/>
                <w:bCs/>
              </w:rPr>
              <w:t xml:space="preserve">Раздел 4. </w:t>
            </w:r>
            <w:r w:rsidRPr="00220188">
              <w:rPr>
                <w:b/>
              </w:rPr>
              <w:t>Баскетбол</w:t>
            </w:r>
            <w:r w:rsidRPr="00220188">
              <w:rPr>
                <w:b/>
                <w:bCs/>
              </w:rPr>
              <w:t>.</w:t>
            </w:r>
          </w:p>
        </w:tc>
        <w:tc>
          <w:tcPr>
            <w:tcW w:w="1021" w:type="dxa"/>
          </w:tcPr>
          <w:p w:rsidR="00814347" w:rsidRPr="00220188" w:rsidRDefault="00220188" w:rsidP="0022018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47" w:type="dxa"/>
            <w:vMerge/>
            <w:shd w:val="clear" w:color="auto" w:fill="BFBFB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 w:val="restart"/>
          </w:tcPr>
          <w:p w:rsidR="00814347" w:rsidRPr="00220188" w:rsidRDefault="00814347" w:rsidP="00220188">
            <w:pPr>
              <w:rPr>
                <w:b/>
                <w:bCs/>
              </w:rPr>
            </w:pPr>
            <w:r w:rsidRPr="00220188">
              <w:rPr>
                <w:bCs/>
                <w:u w:val="single"/>
              </w:rPr>
              <w:t>Тема 4.1.</w:t>
            </w:r>
            <w:r w:rsidRPr="00220188">
              <w:rPr>
                <w:bCs/>
              </w:rPr>
              <w:t>Передачи мяча</w:t>
            </w:r>
          </w:p>
        </w:tc>
        <w:tc>
          <w:tcPr>
            <w:tcW w:w="9286" w:type="dxa"/>
            <w:gridSpan w:val="2"/>
          </w:tcPr>
          <w:p w:rsidR="00814347" w:rsidRPr="00220188" w:rsidRDefault="00814347" w:rsidP="00220188">
            <w:pPr>
              <w:rPr>
                <w:color w:val="000000"/>
              </w:rPr>
            </w:pPr>
            <w:r w:rsidRPr="00220188">
              <w:rPr>
                <w:b/>
                <w:bCs/>
              </w:rPr>
              <w:t>Практические занятия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3</w:t>
            </w:r>
          </w:p>
        </w:tc>
        <w:tc>
          <w:tcPr>
            <w:tcW w:w="1247" w:type="dxa"/>
            <w:vMerge/>
            <w:shd w:val="clear" w:color="auto" w:fill="BFBFB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rPr>
                <w:bCs/>
                <w:u w:val="single"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rPr>
                <w:color w:val="000000"/>
              </w:rPr>
            </w:pPr>
            <w:r w:rsidRPr="00220188">
              <w:rPr>
                <w:color w:val="000000"/>
              </w:rPr>
              <w:t>1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shd w:val="clear" w:color="auto" w:fill="FFFFFF"/>
              <w:rPr>
                <w:color w:val="000000"/>
                <w:spacing w:val="-3"/>
                <w:u w:val="single"/>
              </w:rPr>
            </w:pPr>
            <w:r w:rsidRPr="00220188">
              <w:rPr>
                <w:color w:val="000000"/>
                <w:spacing w:val="-3"/>
              </w:rPr>
              <w:t xml:space="preserve"> Инструктаж ОТ </w:t>
            </w:r>
            <w:r w:rsidRPr="00220188">
              <w:rPr>
                <w:color w:val="000000"/>
                <w:spacing w:val="9"/>
              </w:rPr>
              <w:t xml:space="preserve"> Передачи мяча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BFBFB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rPr>
                <w:b/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rPr>
                <w:color w:val="000000"/>
              </w:rPr>
            </w:pPr>
            <w:r w:rsidRPr="00220188">
              <w:rPr>
                <w:color w:val="000000"/>
              </w:rPr>
              <w:t>2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shd w:val="clear" w:color="auto" w:fill="FFFFFF"/>
            </w:pPr>
            <w:r w:rsidRPr="00220188">
              <w:rPr>
                <w:color w:val="000000"/>
              </w:rPr>
              <w:t xml:space="preserve"> Передачи мяча от груди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BFBFB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rPr>
                <w:b/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rPr>
                <w:color w:val="000000"/>
              </w:rPr>
            </w:pPr>
            <w:r w:rsidRPr="00220188">
              <w:rPr>
                <w:color w:val="000000"/>
              </w:rPr>
              <w:t>3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shd w:val="clear" w:color="auto" w:fill="FFFFFF"/>
            </w:pPr>
            <w:r w:rsidRPr="00220188">
              <w:rPr>
                <w:color w:val="000000"/>
              </w:rPr>
              <w:t xml:space="preserve">  Ловля мяча одной   рукой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BFBFB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9286" w:type="dxa"/>
            <w:gridSpan w:val="2"/>
          </w:tcPr>
          <w:p w:rsidR="00814347" w:rsidRPr="0057447C" w:rsidRDefault="00814347" w:rsidP="00220188">
            <w:pPr>
              <w:shd w:val="clear" w:color="auto" w:fill="FFFFFF"/>
              <w:ind w:left="17"/>
            </w:pPr>
            <w:r w:rsidRPr="00220188">
              <w:rPr>
                <w:b/>
              </w:rPr>
              <w:t>Самостоятельная работа обучающихся</w:t>
            </w:r>
            <w:r w:rsidRPr="00220188">
              <w:t xml:space="preserve">: </w:t>
            </w:r>
          </w:p>
          <w:p w:rsidR="00814347" w:rsidRPr="00220188" w:rsidRDefault="00814347" w:rsidP="00220188">
            <w:pPr>
              <w:shd w:val="clear" w:color="auto" w:fill="FFFFFF"/>
              <w:ind w:left="17"/>
              <w:rPr>
                <w:color w:val="000000"/>
              </w:rPr>
            </w:pPr>
            <w:r w:rsidRPr="00220188">
              <w:t xml:space="preserve">Учебная игра Подтягивание 5 раз, 5 подходов.  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3</w:t>
            </w:r>
          </w:p>
        </w:tc>
        <w:tc>
          <w:tcPr>
            <w:tcW w:w="1247" w:type="dxa"/>
            <w:vMerge/>
            <w:shd w:val="clear" w:color="auto" w:fill="BFBFB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 w:val="restart"/>
          </w:tcPr>
          <w:p w:rsidR="00814347" w:rsidRPr="00220188" w:rsidRDefault="00814347" w:rsidP="00220188">
            <w:pPr>
              <w:rPr>
                <w:b/>
                <w:bCs/>
              </w:rPr>
            </w:pPr>
            <w:r w:rsidRPr="00220188">
              <w:rPr>
                <w:bCs/>
                <w:u w:val="single"/>
              </w:rPr>
              <w:t>Тема4.2</w:t>
            </w:r>
            <w:r w:rsidRPr="00220188">
              <w:rPr>
                <w:bCs/>
              </w:rPr>
              <w:t>.Совершенствование бросков по кольцу</w:t>
            </w:r>
          </w:p>
        </w:tc>
        <w:tc>
          <w:tcPr>
            <w:tcW w:w="9286" w:type="dxa"/>
            <w:gridSpan w:val="2"/>
          </w:tcPr>
          <w:p w:rsidR="00814347" w:rsidRPr="00220188" w:rsidRDefault="00814347" w:rsidP="00220188">
            <w:pPr>
              <w:rPr>
                <w:b/>
              </w:rPr>
            </w:pPr>
            <w:r w:rsidRPr="00220188">
              <w:rPr>
                <w:b/>
                <w:bCs/>
              </w:rPr>
              <w:t>Практические занятия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3</w:t>
            </w:r>
          </w:p>
        </w:tc>
        <w:tc>
          <w:tcPr>
            <w:tcW w:w="1247" w:type="dxa"/>
            <w:vMerge/>
            <w:shd w:val="clear" w:color="auto" w:fill="BFBFB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rPr>
                <w:b/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rPr>
                <w:color w:val="000000"/>
              </w:rPr>
            </w:pPr>
            <w:r w:rsidRPr="00220188">
              <w:rPr>
                <w:color w:val="000000"/>
              </w:rPr>
              <w:t>1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shd w:val="clear" w:color="auto" w:fill="FFFFFF"/>
              <w:rPr>
                <w:color w:val="000000"/>
                <w:spacing w:val="-3"/>
              </w:rPr>
            </w:pPr>
            <w:r w:rsidRPr="00220188">
              <w:rPr>
                <w:color w:val="000000"/>
                <w:spacing w:val="-1"/>
              </w:rPr>
              <w:t xml:space="preserve">  Броски по кольцу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BFBFB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rPr>
                <w:b/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rPr>
                <w:color w:val="000000"/>
              </w:rPr>
            </w:pPr>
            <w:r w:rsidRPr="00220188">
              <w:rPr>
                <w:color w:val="000000"/>
              </w:rPr>
              <w:t>2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shd w:val="clear" w:color="auto" w:fill="FFFFFF"/>
            </w:pPr>
            <w:r w:rsidRPr="00220188">
              <w:rPr>
                <w:color w:val="000000"/>
              </w:rPr>
              <w:t xml:space="preserve">   Контрольный норматив – броски по кольцу со штрафной линии 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BFBFB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rPr>
                <w:b/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rPr>
                <w:color w:val="000000"/>
              </w:rPr>
            </w:pPr>
            <w:r w:rsidRPr="00220188">
              <w:rPr>
                <w:color w:val="000000"/>
              </w:rPr>
              <w:t>3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shd w:val="clear" w:color="auto" w:fill="FFFFFF"/>
            </w:pPr>
            <w:r w:rsidRPr="00220188">
              <w:rPr>
                <w:color w:val="000000"/>
              </w:rPr>
              <w:t xml:space="preserve"> Двухсторонняя игра  Зачёт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BFBFB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rPr>
                <w:b/>
                <w:bCs/>
              </w:rPr>
            </w:pPr>
          </w:p>
        </w:tc>
        <w:tc>
          <w:tcPr>
            <w:tcW w:w="9286" w:type="dxa"/>
            <w:gridSpan w:val="2"/>
          </w:tcPr>
          <w:p w:rsidR="00814347" w:rsidRPr="00220188" w:rsidRDefault="00814347" w:rsidP="00220188">
            <w:r w:rsidRPr="00220188">
              <w:rPr>
                <w:b/>
              </w:rPr>
              <w:t>Самостоятельная работа обучающихся</w:t>
            </w:r>
            <w:r w:rsidRPr="00220188">
              <w:t>:</w:t>
            </w:r>
          </w:p>
          <w:p w:rsidR="00814347" w:rsidRPr="00220188" w:rsidRDefault="00814347" w:rsidP="00220188">
            <w:pPr>
              <w:rPr>
                <w:color w:val="000000"/>
              </w:rPr>
            </w:pPr>
            <w:r w:rsidRPr="00220188">
              <w:t>Броски по кольцу. Оздоровительный бег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3</w:t>
            </w:r>
          </w:p>
        </w:tc>
        <w:tc>
          <w:tcPr>
            <w:tcW w:w="1247" w:type="dxa"/>
            <w:vMerge/>
            <w:shd w:val="clear" w:color="auto" w:fill="FFFFF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 w:val="restart"/>
          </w:tcPr>
          <w:p w:rsidR="00814347" w:rsidRPr="00220188" w:rsidRDefault="00814347" w:rsidP="00220188">
            <w:pPr>
              <w:rPr>
                <w:b/>
                <w:bCs/>
              </w:rPr>
            </w:pPr>
            <w:r w:rsidRPr="00220188">
              <w:rPr>
                <w:bCs/>
                <w:u w:val="single"/>
              </w:rPr>
              <w:t>Тема 4.3.</w:t>
            </w:r>
            <w:r w:rsidRPr="00220188">
              <w:rPr>
                <w:bCs/>
              </w:rPr>
              <w:t>Двухсторонняя игра</w:t>
            </w:r>
          </w:p>
        </w:tc>
        <w:tc>
          <w:tcPr>
            <w:tcW w:w="9286" w:type="dxa"/>
            <w:gridSpan w:val="2"/>
          </w:tcPr>
          <w:p w:rsidR="00814347" w:rsidRPr="00220188" w:rsidRDefault="00814347" w:rsidP="00220188">
            <w:pPr>
              <w:rPr>
                <w:color w:val="000000"/>
              </w:rPr>
            </w:pPr>
            <w:r w:rsidRPr="00220188">
              <w:rPr>
                <w:b/>
                <w:bCs/>
              </w:rPr>
              <w:t>Практические занятия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3</w:t>
            </w:r>
          </w:p>
        </w:tc>
        <w:tc>
          <w:tcPr>
            <w:tcW w:w="1247" w:type="dxa"/>
            <w:vMerge/>
            <w:shd w:val="clear" w:color="auto" w:fill="FFFFF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rPr>
                <w:b/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rPr>
                <w:color w:val="000000"/>
              </w:rPr>
            </w:pPr>
            <w:r w:rsidRPr="00220188">
              <w:rPr>
                <w:color w:val="000000"/>
              </w:rPr>
              <w:t>1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numPr>
                <w:ilvl w:val="12"/>
                <w:numId w:val="0"/>
              </w:numPr>
              <w:shd w:val="clear" w:color="auto" w:fill="FFFFFF"/>
              <w:rPr>
                <w:color w:val="000000"/>
                <w:spacing w:val="-3"/>
              </w:rPr>
            </w:pPr>
            <w:r w:rsidRPr="00220188">
              <w:rPr>
                <w:color w:val="000000"/>
                <w:spacing w:val="-1"/>
              </w:rPr>
              <w:t xml:space="preserve">   Техника игры в нападении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BFBFB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rPr>
                <w:b/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rPr>
                <w:color w:val="000000"/>
              </w:rPr>
            </w:pPr>
            <w:r w:rsidRPr="00220188">
              <w:rPr>
                <w:color w:val="000000"/>
              </w:rPr>
              <w:t>2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shd w:val="clear" w:color="auto" w:fill="FFFFFF"/>
            </w:pPr>
            <w:r w:rsidRPr="00220188">
              <w:rPr>
                <w:color w:val="000000"/>
              </w:rPr>
              <w:t xml:space="preserve"> Техника игры в защите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BFBFB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rPr>
                <w:b/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rPr>
                <w:color w:val="000000"/>
              </w:rPr>
            </w:pPr>
            <w:r w:rsidRPr="00220188">
              <w:rPr>
                <w:color w:val="000000"/>
              </w:rPr>
              <w:t>3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shd w:val="clear" w:color="auto" w:fill="FFFFFF"/>
              <w:rPr>
                <w:color w:val="000000"/>
                <w:spacing w:val="-3"/>
              </w:rPr>
            </w:pPr>
            <w:r w:rsidRPr="00220188">
              <w:rPr>
                <w:color w:val="000000"/>
              </w:rPr>
              <w:t xml:space="preserve">  Двухсторонняя  игра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BFBFB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rPr>
                <w:b/>
                <w:bCs/>
              </w:rPr>
            </w:pPr>
          </w:p>
        </w:tc>
        <w:tc>
          <w:tcPr>
            <w:tcW w:w="9286" w:type="dxa"/>
            <w:gridSpan w:val="2"/>
          </w:tcPr>
          <w:p w:rsidR="00814347" w:rsidRPr="00220188" w:rsidRDefault="00814347" w:rsidP="00220188">
            <w:pPr>
              <w:rPr>
                <w:color w:val="000000"/>
                <w:spacing w:val="1"/>
              </w:rPr>
            </w:pPr>
            <w:r w:rsidRPr="00220188">
              <w:rPr>
                <w:b/>
              </w:rPr>
              <w:t>Самостоятельная работа обучающихся</w:t>
            </w:r>
            <w:r w:rsidRPr="00220188">
              <w:t>:</w:t>
            </w:r>
          </w:p>
          <w:p w:rsidR="00814347" w:rsidRPr="00220188" w:rsidRDefault="00814347" w:rsidP="00220188">
            <w:pPr>
              <w:rPr>
                <w:color w:val="000000"/>
              </w:rPr>
            </w:pPr>
            <w:r w:rsidRPr="00220188">
              <w:rPr>
                <w:color w:val="000000"/>
              </w:rPr>
              <w:t xml:space="preserve">  Двухсторонняя  игра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3</w:t>
            </w:r>
          </w:p>
        </w:tc>
        <w:tc>
          <w:tcPr>
            <w:tcW w:w="1247" w:type="dxa"/>
            <w:vMerge/>
            <w:shd w:val="clear" w:color="auto" w:fill="BFBFB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12794" w:type="dxa"/>
            <w:gridSpan w:val="3"/>
          </w:tcPr>
          <w:p w:rsidR="00814347" w:rsidRPr="00220188" w:rsidRDefault="00814347" w:rsidP="00220188">
            <w:pPr>
              <w:rPr>
                <w:b/>
                <w:bCs/>
              </w:rPr>
            </w:pPr>
            <w:r w:rsidRPr="00220188">
              <w:rPr>
                <w:b/>
              </w:rPr>
              <w:t>Раздел 5. Гимнастика</w:t>
            </w:r>
          </w:p>
        </w:tc>
        <w:tc>
          <w:tcPr>
            <w:tcW w:w="1021" w:type="dxa"/>
          </w:tcPr>
          <w:p w:rsidR="00814347" w:rsidRPr="00220188" w:rsidRDefault="00220188" w:rsidP="0022018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47" w:type="dxa"/>
            <w:vMerge/>
            <w:shd w:val="clear" w:color="auto" w:fill="BFBFBF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 w:val="restart"/>
          </w:tcPr>
          <w:p w:rsidR="00814347" w:rsidRPr="00220188" w:rsidRDefault="00814347" w:rsidP="00220188">
            <w:pPr>
              <w:rPr>
                <w:b/>
                <w:bCs/>
              </w:rPr>
            </w:pPr>
            <w:r w:rsidRPr="00220188">
              <w:rPr>
                <w:bCs/>
              </w:rPr>
              <w:t>Тема</w:t>
            </w:r>
            <w:r w:rsidR="00220188">
              <w:rPr>
                <w:bCs/>
              </w:rPr>
              <w:t xml:space="preserve"> </w:t>
            </w:r>
            <w:r w:rsidRPr="00220188">
              <w:rPr>
                <w:bCs/>
              </w:rPr>
              <w:t>5.1.</w:t>
            </w:r>
            <w:r w:rsidRPr="00220188">
              <w:t>Лазание по канату</w:t>
            </w:r>
          </w:p>
        </w:tc>
        <w:tc>
          <w:tcPr>
            <w:tcW w:w="9286" w:type="dxa"/>
            <w:gridSpan w:val="2"/>
          </w:tcPr>
          <w:p w:rsidR="00814347" w:rsidRPr="00220188" w:rsidRDefault="00814347" w:rsidP="00220188">
            <w:pPr>
              <w:rPr>
                <w:b/>
                <w:bCs/>
              </w:rPr>
            </w:pPr>
            <w:r w:rsidRPr="00220188">
              <w:rPr>
                <w:b/>
                <w:bCs/>
              </w:rPr>
              <w:t>Теоретическое занятие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  <w:rPr>
                <w:b/>
                <w:lang w:val="en-US"/>
              </w:rPr>
            </w:pPr>
            <w:r w:rsidRPr="00220188">
              <w:rPr>
                <w:b/>
                <w:lang w:val="en-US"/>
              </w:rPr>
              <w:t>2</w:t>
            </w:r>
          </w:p>
        </w:tc>
        <w:tc>
          <w:tcPr>
            <w:tcW w:w="1247" w:type="dxa"/>
            <w:vMerge/>
            <w:shd w:val="clear" w:color="auto" w:fill="BFBFBF"/>
          </w:tcPr>
          <w:p w:rsidR="00814347" w:rsidRPr="00220188" w:rsidRDefault="00814347" w:rsidP="00220188">
            <w:pPr>
              <w:jc w:val="center"/>
            </w:pPr>
          </w:p>
        </w:tc>
      </w:tr>
      <w:tr w:rsidR="000A15DF" w:rsidRPr="00220188" w:rsidTr="00CC7EB0">
        <w:trPr>
          <w:trHeight w:val="284"/>
        </w:trPr>
        <w:tc>
          <w:tcPr>
            <w:tcW w:w="3508" w:type="dxa"/>
            <w:vMerge/>
          </w:tcPr>
          <w:p w:rsidR="000A15DF" w:rsidRPr="00220188" w:rsidRDefault="000A15DF" w:rsidP="00220188">
            <w:pPr>
              <w:rPr>
                <w:b/>
                <w:bCs/>
              </w:rPr>
            </w:pPr>
          </w:p>
        </w:tc>
        <w:tc>
          <w:tcPr>
            <w:tcW w:w="461" w:type="dxa"/>
          </w:tcPr>
          <w:p w:rsidR="000A15DF" w:rsidRPr="00220188" w:rsidRDefault="000A15DF" w:rsidP="00220188">
            <w:pPr>
              <w:autoSpaceDE w:val="0"/>
              <w:autoSpaceDN w:val="0"/>
              <w:adjustRightInd w:val="0"/>
              <w:rPr>
                <w:rFonts w:eastAsia="SchoolBookCSanPin-Regular"/>
                <w:iCs/>
                <w:lang w:eastAsia="en-US"/>
              </w:rPr>
            </w:pPr>
            <w:r w:rsidRPr="00220188">
              <w:rPr>
                <w:rFonts w:eastAsia="SchoolBookCSanPin-Regular"/>
                <w:iCs/>
                <w:lang w:eastAsia="en-US"/>
              </w:rPr>
              <w:t xml:space="preserve"> 1</w:t>
            </w:r>
          </w:p>
        </w:tc>
        <w:tc>
          <w:tcPr>
            <w:tcW w:w="8825" w:type="dxa"/>
          </w:tcPr>
          <w:p w:rsidR="000A15DF" w:rsidRPr="00220188" w:rsidRDefault="000A15DF" w:rsidP="00220188">
            <w:pPr>
              <w:autoSpaceDE w:val="0"/>
              <w:autoSpaceDN w:val="0"/>
              <w:adjustRightInd w:val="0"/>
              <w:rPr>
                <w:rFonts w:eastAsia="SchoolBookCSanPin-Regular"/>
                <w:iCs/>
                <w:lang w:eastAsia="en-US"/>
              </w:rPr>
            </w:pPr>
            <w:r w:rsidRPr="00220188">
              <w:rPr>
                <w:rFonts w:eastAsia="SchoolBookCSanPin-Regular"/>
                <w:iCs/>
                <w:lang w:eastAsia="en-US"/>
              </w:rPr>
              <w:t>Всероссийский  физкультурно-спортивный комплекс «Готов к труду и обороне» (ГТО)</w:t>
            </w:r>
          </w:p>
        </w:tc>
        <w:tc>
          <w:tcPr>
            <w:tcW w:w="1021" w:type="dxa"/>
          </w:tcPr>
          <w:p w:rsidR="000A15DF" w:rsidRPr="00220188" w:rsidRDefault="00814347" w:rsidP="00220188">
            <w:pPr>
              <w:jc w:val="center"/>
              <w:rPr>
                <w:lang w:val="en-US"/>
              </w:rPr>
            </w:pPr>
            <w:r w:rsidRPr="00220188">
              <w:rPr>
                <w:lang w:val="en-US"/>
              </w:rPr>
              <w:t>2</w:t>
            </w:r>
          </w:p>
        </w:tc>
        <w:tc>
          <w:tcPr>
            <w:tcW w:w="1247" w:type="dxa"/>
            <w:shd w:val="clear" w:color="auto" w:fill="FFFFFF"/>
          </w:tcPr>
          <w:p w:rsidR="000A15DF" w:rsidRPr="00220188" w:rsidRDefault="000A15DF" w:rsidP="00220188">
            <w:pPr>
              <w:jc w:val="center"/>
            </w:pPr>
            <w:r w:rsidRPr="00220188">
              <w:t>1,2</w:t>
            </w: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/>
        </w:tc>
        <w:tc>
          <w:tcPr>
            <w:tcW w:w="9286" w:type="dxa"/>
            <w:gridSpan w:val="2"/>
          </w:tcPr>
          <w:p w:rsidR="00814347" w:rsidRPr="00220188" w:rsidRDefault="00814347" w:rsidP="00220188">
            <w:pPr>
              <w:rPr>
                <w:b/>
                <w:bCs/>
              </w:rPr>
            </w:pPr>
            <w:r w:rsidRPr="00220188">
              <w:rPr>
                <w:b/>
                <w:bCs/>
              </w:rPr>
              <w:t>Практические занятия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2</w:t>
            </w:r>
          </w:p>
        </w:tc>
        <w:tc>
          <w:tcPr>
            <w:tcW w:w="1247" w:type="dxa"/>
            <w:vMerge w:val="restart"/>
            <w:shd w:val="clear" w:color="auto" w:fill="D9D9D9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rPr>
                <w:b/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rPr>
                <w:color w:val="000000"/>
              </w:rPr>
            </w:pPr>
            <w:r w:rsidRPr="00220188">
              <w:rPr>
                <w:color w:val="000000"/>
              </w:rPr>
              <w:t>2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widowControl w:val="0"/>
            </w:pPr>
            <w:r w:rsidRPr="00220188">
              <w:t xml:space="preserve"> ИОТ063 Развитие силы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D9D9D9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rPr>
                <w:b/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rPr>
                <w:color w:val="000000"/>
              </w:rPr>
            </w:pPr>
            <w:r w:rsidRPr="00220188">
              <w:rPr>
                <w:color w:val="000000"/>
              </w:rPr>
              <w:t>3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widowControl w:val="0"/>
            </w:pPr>
            <w:r w:rsidRPr="00220188">
              <w:t xml:space="preserve"> Лазание по канату – контрольный  норматив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D9D9D9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rPr>
                <w:b/>
                <w:bCs/>
              </w:rPr>
            </w:pPr>
          </w:p>
        </w:tc>
        <w:tc>
          <w:tcPr>
            <w:tcW w:w="9286" w:type="dxa"/>
            <w:gridSpan w:val="2"/>
          </w:tcPr>
          <w:p w:rsidR="00814347" w:rsidRPr="0057447C" w:rsidRDefault="00814347" w:rsidP="00220188">
            <w:pPr>
              <w:rPr>
                <w:b/>
              </w:rPr>
            </w:pPr>
            <w:r w:rsidRPr="00220188">
              <w:rPr>
                <w:b/>
              </w:rPr>
              <w:t>Самостоятельная работа обучающихся:</w:t>
            </w:r>
          </w:p>
          <w:p w:rsidR="00814347" w:rsidRPr="00220188" w:rsidRDefault="00814347" w:rsidP="00220188">
            <w:pPr>
              <w:rPr>
                <w:color w:val="000000"/>
              </w:rPr>
            </w:pPr>
            <w:r w:rsidRPr="00220188">
              <w:t>Комплекс ОРУ, упражнения с гантелями</w:t>
            </w:r>
          </w:p>
        </w:tc>
        <w:tc>
          <w:tcPr>
            <w:tcW w:w="1021" w:type="dxa"/>
          </w:tcPr>
          <w:p w:rsidR="00814347" w:rsidRPr="00220188" w:rsidRDefault="00220188" w:rsidP="002201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7" w:type="dxa"/>
            <w:vMerge/>
            <w:shd w:val="clear" w:color="auto" w:fill="D9D9D9"/>
          </w:tcPr>
          <w:p w:rsidR="00814347" w:rsidRPr="00220188" w:rsidRDefault="00814347" w:rsidP="00220188">
            <w:pPr>
              <w:jc w:val="center"/>
            </w:pPr>
          </w:p>
        </w:tc>
      </w:tr>
      <w:tr w:rsidR="00220188" w:rsidRPr="00220188" w:rsidTr="00CC7EB0">
        <w:trPr>
          <w:trHeight w:val="284"/>
        </w:trPr>
        <w:tc>
          <w:tcPr>
            <w:tcW w:w="3508" w:type="dxa"/>
            <w:vMerge w:val="restart"/>
          </w:tcPr>
          <w:p w:rsidR="00220188" w:rsidRPr="00220188" w:rsidRDefault="00220188" w:rsidP="00220188">
            <w:pPr>
              <w:rPr>
                <w:bCs/>
              </w:rPr>
            </w:pPr>
            <w:r w:rsidRPr="00220188">
              <w:rPr>
                <w:bCs/>
              </w:rPr>
              <w:t>Тема</w:t>
            </w:r>
            <w:r>
              <w:rPr>
                <w:bCs/>
              </w:rPr>
              <w:t xml:space="preserve"> </w:t>
            </w:r>
            <w:r w:rsidRPr="00220188">
              <w:rPr>
                <w:bCs/>
              </w:rPr>
              <w:t>5.2Акробатика</w:t>
            </w:r>
          </w:p>
        </w:tc>
        <w:tc>
          <w:tcPr>
            <w:tcW w:w="9286" w:type="dxa"/>
            <w:gridSpan w:val="2"/>
          </w:tcPr>
          <w:p w:rsidR="00220188" w:rsidRPr="00220188" w:rsidRDefault="00220188" w:rsidP="00220188">
            <w:pPr>
              <w:widowControl w:val="0"/>
              <w:jc w:val="both"/>
              <w:rPr>
                <w:bCs/>
              </w:rPr>
            </w:pPr>
            <w:r w:rsidRPr="00220188">
              <w:rPr>
                <w:b/>
                <w:bCs/>
              </w:rPr>
              <w:t>Практические занятия</w:t>
            </w:r>
          </w:p>
        </w:tc>
        <w:tc>
          <w:tcPr>
            <w:tcW w:w="1021" w:type="dxa"/>
          </w:tcPr>
          <w:p w:rsidR="00220188" w:rsidRPr="00220188" w:rsidRDefault="00220188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2</w:t>
            </w:r>
          </w:p>
        </w:tc>
        <w:tc>
          <w:tcPr>
            <w:tcW w:w="1247" w:type="dxa"/>
            <w:vMerge/>
            <w:shd w:val="clear" w:color="auto" w:fill="D9D9D9"/>
          </w:tcPr>
          <w:p w:rsidR="00220188" w:rsidRPr="00220188" w:rsidRDefault="00220188" w:rsidP="00220188">
            <w:pPr>
              <w:jc w:val="center"/>
            </w:pPr>
          </w:p>
        </w:tc>
      </w:tr>
      <w:tr w:rsidR="00220188" w:rsidRPr="00220188" w:rsidTr="00CC7EB0">
        <w:trPr>
          <w:trHeight w:val="284"/>
        </w:trPr>
        <w:tc>
          <w:tcPr>
            <w:tcW w:w="3508" w:type="dxa"/>
            <w:vMerge/>
          </w:tcPr>
          <w:p w:rsidR="00220188" w:rsidRPr="00220188" w:rsidRDefault="00220188" w:rsidP="00220188">
            <w:pPr>
              <w:rPr>
                <w:b/>
                <w:bCs/>
              </w:rPr>
            </w:pPr>
          </w:p>
        </w:tc>
        <w:tc>
          <w:tcPr>
            <w:tcW w:w="461" w:type="dxa"/>
          </w:tcPr>
          <w:p w:rsidR="00220188" w:rsidRPr="00220188" w:rsidRDefault="00220188" w:rsidP="00220188">
            <w:pPr>
              <w:rPr>
                <w:color w:val="000000"/>
              </w:rPr>
            </w:pPr>
            <w:r w:rsidRPr="00220188">
              <w:rPr>
                <w:color w:val="000000"/>
              </w:rPr>
              <w:t>1</w:t>
            </w:r>
          </w:p>
        </w:tc>
        <w:tc>
          <w:tcPr>
            <w:tcW w:w="8825" w:type="dxa"/>
          </w:tcPr>
          <w:p w:rsidR="00220188" w:rsidRPr="00220188" w:rsidRDefault="00220188" w:rsidP="00220188">
            <w:pPr>
              <w:widowControl w:val="0"/>
            </w:pPr>
            <w:r w:rsidRPr="00220188">
              <w:t xml:space="preserve">Совершенствование комбинации  по акробатике. </w:t>
            </w:r>
          </w:p>
        </w:tc>
        <w:tc>
          <w:tcPr>
            <w:tcW w:w="1021" w:type="dxa"/>
          </w:tcPr>
          <w:p w:rsidR="00220188" w:rsidRPr="00220188" w:rsidRDefault="00220188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D9D9D9"/>
          </w:tcPr>
          <w:p w:rsidR="00220188" w:rsidRPr="00220188" w:rsidRDefault="00220188" w:rsidP="00220188">
            <w:pPr>
              <w:jc w:val="center"/>
            </w:pPr>
          </w:p>
        </w:tc>
      </w:tr>
      <w:tr w:rsidR="00220188" w:rsidRPr="00220188" w:rsidTr="00CC7EB0">
        <w:trPr>
          <w:trHeight w:val="284"/>
        </w:trPr>
        <w:tc>
          <w:tcPr>
            <w:tcW w:w="3508" w:type="dxa"/>
            <w:vMerge/>
          </w:tcPr>
          <w:p w:rsidR="00220188" w:rsidRPr="00220188" w:rsidRDefault="00220188" w:rsidP="00220188">
            <w:pPr>
              <w:rPr>
                <w:b/>
                <w:bCs/>
              </w:rPr>
            </w:pPr>
          </w:p>
        </w:tc>
        <w:tc>
          <w:tcPr>
            <w:tcW w:w="461" w:type="dxa"/>
          </w:tcPr>
          <w:p w:rsidR="00220188" w:rsidRPr="00220188" w:rsidRDefault="00220188" w:rsidP="00220188">
            <w:pPr>
              <w:rPr>
                <w:color w:val="000000"/>
              </w:rPr>
            </w:pPr>
            <w:r w:rsidRPr="00220188">
              <w:rPr>
                <w:color w:val="000000"/>
              </w:rPr>
              <w:t>2</w:t>
            </w:r>
          </w:p>
        </w:tc>
        <w:tc>
          <w:tcPr>
            <w:tcW w:w="8825" w:type="dxa"/>
          </w:tcPr>
          <w:p w:rsidR="00220188" w:rsidRPr="00220188" w:rsidRDefault="00220188" w:rsidP="00220188">
            <w:pPr>
              <w:widowControl w:val="0"/>
            </w:pPr>
            <w:r w:rsidRPr="00220188">
              <w:t>Комбинация  по акробатике Контрольный норматив</w:t>
            </w:r>
          </w:p>
        </w:tc>
        <w:tc>
          <w:tcPr>
            <w:tcW w:w="1021" w:type="dxa"/>
          </w:tcPr>
          <w:p w:rsidR="00220188" w:rsidRPr="00220188" w:rsidRDefault="00220188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D9D9D9"/>
          </w:tcPr>
          <w:p w:rsidR="00220188" w:rsidRPr="00220188" w:rsidRDefault="00220188" w:rsidP="00220188">
            <w:pPr>
              <w:jc w:val="center"/>
            </w:pPr>
          </w:p>
        </w:tc>
      </w:tr>
      <w:tr w:rsidR="00220188" w:rsidRPr="00220188" w:rsidTr="00CC7EB0">
        <w:trPr>
          <w:trHeight w:val="284"/>
        </w:trPr>
        <w:tc>
          <w:tcPr>
            <w:tcW w:w="3508" w:type="dxa"/>
            <w:vMerge/>
          </w:tcPr>
          <w:p w:rsidR="00220188" w:rsidRPr="00220188" w:rsidRDefault="00220188" w:rsidP="00220188">
            <w:pPr>
              <w:rPr>
                <w:b/>
                <w:bCs/>
              </w:rPr>
            </w:pPr>
          </w:p>
        </w:tc>
        <w:tc>
          <w:tcPr>
            <w:tcW w:w="9286" w:type="dxa"/>
            <w:gridSpan w:val="2"/>
          </w:tcPr>
          <w:p w:rsidR="00220188" w:rsidRPr="0057447C" w:rsidRDefault="00220188" w:rsidP="00220188">
            <w:pPr>
              <w:widowControl w:val="0"/>
              <w:jc w:val="both"/>
              <w:rPr>
                <w:b/>
              </w:rPr>
            </w:pPr>
            <w:r w:rsidRPr="00220188">
              <w:rPr>
                <w:b/>
              </w:rPr>
              <w:t xml:space="preserve">Самостоятельная работа обучающихся: </w:t>
            </w:r>
          </w:p>
          <w:p w:rsidR="00220188" w:rsidRPr="00220188" w:rsidRDefault="00220188" w:rsidP="00220188">
            <w:pPr>
              <w:widowControl w:val="0"/>
              <w:jc w:val="both"/>
            </w:pPr>
            <w:r w:rsidRPr="00220188">
              <w:t>Упражнения на гибкость.растяжку</w:t>
            </w:r>
          </w:p>
        </w:tc>
        <w:tc>
          <w:tcPr>
            <w:tcW w:w="1021" w:type="dxa"/>
          </w:tcPr>
          <w:p w:rsidR="00220188" w:rsidRPr="00220188" w:rsidRDefault="00220188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2</w:t>
            </w:r>
          </w:p>
        </w:tc>
        <w:tc>
          <w:tcPr>
            <w:tcW w:w="1247" w:type="dxa"/>
            <w:vMerge/>
            <w:shd w:val="clear" w:color="auto" w:fill="D9D9D9"/>
          </w:tcPr>
          <w:p w:rsidR="00220188" w:rsidRPr="00220188" w:rsidRDefault="00220188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 w:val="restart"/>
          </w:tcPr>
          <w:p w:rsidR="00814347" w:rsidRPr="00220188" w:rsidRDefault="00814347" w:rsidP="00220188">
            <w:pPr>
              <w:rPr>
                <w:bCs/>
              </w:rPr>
            </w:pPr>
            <w:r w:rsidRPr="00220188">
              <w:rPr>
                <w:bCs/>
              </w:rPr>
              <w:t>Тема 5.3. Висы и упоры</w:t>
            </w:r>
          </w:p>
        </w:tc>
        <w:tc>
          <w:tcPr>
            <w:tcW w:w="9286" w:type="dxa"/>
            <w:gridSpan w:val="2"/>
          </w:tcPr>
          <w:p w:rsidR="00814347" w:rsidRPr="00220188" w:rsidRDefault="00814347" w:rsidP="00220188">
            <w:pPr>
              <w:widowControl w:val="0"/>
              <w:jc w:val="both"/>
              <w:rPr>
                <w:b/>
              </w:rPr>
            </w:pPr>
            <w:r w:rsidRPr="00220188">
              <w:rPr>
                <w:b/>
                <w:bCs/>
              </w:rPr>
              <w:t>Практические занятия</w:t>
            </w:r>
          </w:p>
        </w:tc>
        <w:tc>
          <w:tcPr>
            <w:tcW w:w="1021" w:type="dxa"/>
          </w:tcPr>
          <w:p w:rsidR="00814347" w:rsidRPr="00220188" w:rsidRDefault="00220188" w:rsidP="002201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7" w:type="dxa"/>
            <w:vMerge/>
            <w:shd w:val="clear" w:color="auto" w:fill="D9D9D9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rPr>
                <w:b/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widowControl w:val="0"/>
              <w:jc w:val="both"/>
            </w:pPr>
            <w:r w:rsidRPr="00220188">
              <w:t>1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widowControl w:val="0"/>
              <w:rPr>
                <w:b/>
              </w:rPr>
            </w:pPr>
            <w:r w:rsidRPr="00220188">
              <w:rPr>
                <w:color w:val="000000"/>
              </w:rPr>
              <w:t>Простые и смешанные висы на перекладине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D9D9D9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rPr>
                <w:b/>
                <w:bCs/>
              </w:rPr>
            </w:pPr>
          </w:p>
        </w:tc>
        <w:tc>
          <w:tcPr>
            <w:tcW w:w="461" w:type="dxa"/>
          </w:tcPr>
          <w:p w:rsidR="00814347" w:rsidRPr="00220188" w:rsidRDefault="00814347" w:rsidP="00220188">
            <w:pPr>
              <w:widowControl w:val="0"/>
              <w:jc w:val="both"/>
            </w:pPr>
            <w:r w:rsidRPr="00220188">
              <w:t>2</w:t>
            </w:r>
          </w:p>
        </w:tc>
        <w:tc>
          <w:tcPr>
            <w:tcW w:w="8825" w:type="dxa"/>
          </w:tcPr>
          <w:p w:rsidR="00814347" w:rsidRPr="00220188" w:rsidRDefault="00814347" w:rsidP="00220188">
            <w:pPr>
              <w:widowControl w:val="0"/>
              <w:rPr>
                <w:b/>
              </w:rPr>
            </w:pPr>
            <w:r w:rsidRPr="00220188">
              <w:rPr>
                <w:color w:val="000000"/>
              </w:rPr>
              <w:t>Подъём.переворотом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</w:pPr>
            <w:r w:rsidRPr="00220188">
              <w:t>1</w:t>
            </w:r>
          </w:p>
        </w:tc>
        <w:tc>
          <w:tcPr>
            <w:tcW w:w="1247" w:type="dxa"/>
            <w:vMerge/>
            <w:shd w:val="clear" w:color="auto" w:fill="D9D9D9"/>
          </w:tcPr>
          <w:p w:rsidR="00814347" w:rsidRPr="00220188" w:rsidRDefault="00814347" w:rsidP="00220188">
            <w:pPr>
              <w:jc w:val="center"/>
            </w:pPr>
          </w:p>
        </w:tc>
      </w:tr>
      <w:tr w:rsidR="00814347" w:rsidRPr="00220188" w:rsidTr="00CC7EB0">
        <w:trPr>
          <w:trHeight w:val="284"/>
        </w:trPr>
        <w:tc>
          <w:tcPr>
            <w:tcW w:w="3508" w:type="dxa"/>
            <w:vMerge/>
          </w:tcPr>
          <w:p w:rsidR="00814347" w:rsidRPr="00220188" w:rsidRDefault="00814347" w:rsidP="00220188">
            <w:pPr>
              <w:rPr>
                <w:b/>
                <w:bCs/>
              </w:rPr>
            </w:pPr>
          </w:p>
        </w:tc>
        <w:tc>
          <w:tcPr>
            <w:tcW w:w="9286" w:type="dxa"/>
            <w:gridSpan w:val="2"/>
          </w:tcPr>
          <w:p w:rsidR="00814347" w:rsidRPr="0057447C" w:rsidRDefault="00814347" w:rsidP="00220188">
            <w:pPr>
              <w:widowControl w:val="0"/>
              <w:rPr>
                <w:b/>
              </w:rPr>
            </w:pPr>
            <w:r w:rsidRPr="00220188">
              <w:rPr>
                <w:b/>
              </w:rPr>
              <w:t>Самостоятельная работа обучающихся:</w:t>
            </w:r>
          </w:p>
          <w:p w:rsidR="00814347" w:rsidRPr="00220188" w:rsidRDefault="00814347" w:rsidP="00220188">
            <w:pPr>
              <w:widowControl w:val="0"/>
            </w:pPr>
            <w:r w:rsidRPr="00220188">
              <w:t>Подтягивание 5 раз , 5 подходов. Пресс 15 раз 6 подходов</w:t>
            </w:r>
          </w:p>
        </w:tc>
        <w:tc>
          <w:tcPr>
            <w:tcW w:w="1021" w:type="dxa"/>
          </w:tcPr>
          <w:p w:rsidR="00814347" w:rsidRPr="00220188" w:rsidRDefault="00814347" w:rsidP="00220188">
            <w:pPr>
              <w:jc w:val="center"/>
              <w:rPr>
                <w:b/>
              </w:rPr>
            </w:pPr>
            <w:r w:rsidRPr="00220188">
              <w:rPr>
                <w:b/>
              </w:rPr>
              <w:t>4</w:t>
            </w:r>
          </w:p>
        </w:tc>
        <w:tc>
          <w:tcPr>
            <w:tcW w:w="1247" w:type="dxa"/>
            <w:vMerge/>
            <w:shd w:val="clear" w:color="auto" w:fill="D9D9D9"/>
          </w:tcPr>
          <w:p w:rsidR="00814347" w:rsidRPr="00220188" w:rsidRDefault="00814347" w:rsidP="00220188">
            <w:pPr>
              <w:jc w:val="center"/>
            </w:pPr>
          </w:p>
        </w:tc>
      </w:tr>
      <w:tr w:rsidR="00220188" w:rsidRPr="00220188" w:rsidTr="00CC7EB0">
        <w:trPr>
          <w:trHeight w:val="284"/>
        </w:trPr>
        <w:tc>
          <w:tcPr>
            <w:tcW w:w="3508" w:type="dxa"/>
          </w:tcPr>
          <w:p w:rsidR="00220188" w:rsidRPr="00220188" w:rsidRDefault="00220188" w:rsidP="00220188">
            <w:pPr>
              <w:rPr>
                <w:b/>
                <w:bCs/>
              </w:rPr>
            </w:pPr>
          </w:p>
        </w:tc>
        <w:tc>
          <w:tcPr>
            <w:tcW w:w="9286" w:type="dxa"/>
            <w:gridSpan w:val="2"/>
          </w:tcPr>
          <w:p w:rsidR="00220188" w:rsidRPr="00220188" w:rsidRDefault="00220188" w:rsidP="00220188">
            <w:pPr>
              <w:widowControl w:val="0"/>
              <w:rPr>
                <w:b/>
              </w:rPr>
            </w:pPr>
            <w:r w:rsidRPr="00220188">
              <w:rPr>
                <w:b/>
                <w:color w:val="000000"/>
              </w:rPr>
              <w:t>Дифференцированный зачёт</w:t>
            </w:r>
          </w:p>
        </w:tc>
        <w:tc>
          <w:tcPr>
            <w:tcW w:w="1021" w:type="dxa"/>
          </w:tcPr>
          <w:p w:rsidR="00220188" w:rsidRPr="00220188" w:rsidRDefault="00220188" w:rsidP="002201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7" w:type="dxa"/>
            <w:vMerge/>
            <w:shd w:val="clear" w:color="auto" w:fill="D9D9D9"/>
          </w:tcPr>
          <w:p w:rsidR="00220188" w:rsidRPr="00220188" w:rsidRDefault="00220188" w:rsidP="00220188">
            <w:pPr>
              <w:jc w:val="center"/>
            </w:pPr>
          </w:p>
        </w:tc>
      </w:tr>
      <w:tr w:rsidR="00220188" w:rsidRPr="00220188" w:rsidTr="00CC7EB0">
        <w:trPr>
          <w:trHeight w:val="284"/>
        </w:trPr>
        <w:tc>
          <w:tcPr>
            <w:tcW w:w="12794" w:type="dxa"/>
            <w:gridSpan w:val="3"/>
          </w:tcPr>
          <w:p w:rsidR="00220188" w:rsidRPr="00220188" w:rsidRDefault="00220188" w:rsidP="00220188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021" w:type="dxa"/>
          </w:tcPr>
          <w:p w:rsidR="00220188" w:rsidRDefault="00220188" w:rsidP="0022018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47" w:type="dxa"/>
            <w:vMerge/>
            <w:shd w:val="clear" w:color="auto" w:fill="D9D9D9"/>
          </w:tcPr>
          <w:p w:rsidR="00220188" w:rsidRPr="00220188" w:rsidRDefault="00220188" w:rsidP="00220188">
            <w:pPr>
              <w:jc w:val="center"/>
            </w:pPr>
          </w:p>
        </w:tc>
      </w:tr>
    </w:tbl>
    <w:p w:rsidR="008E5646" w:rsidRDefault="008E5646" w:rsidP="00220188"/>
    <w:p w:rsidR="00220188" w:rsidRDefault="00220188" w:rsidP="00220188"/>
    <w:p w:rsidR="00CC7EB0" w:rsidRPr="002F28D4" w:rsidRDefault="00CC7EB0" w:rsidP="00CC7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F28D4">
        <w:t>Для характеристики уровня освоения учебного материала используются следующие обозначения:</w:t>
      </w:r>
    </w:p>
    <w:p w:rsidR="00CC7EB0" w:rsidRPr="002F28D4" w:rsidRDefault="00CC7EB0" w:rsidP="00CC7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F28D4">
        <w:t xml:space="preserve">1. – ознакомительный (узнавание ранее изученных объектов, свойств); </w:t>
      </w:r>
    </w:p>
    <w:p w:rsidR="00CC7EB0" w:rsidRPr="002F28D4" w:rsidRDefault="00CC7EB0" w:rsidP="00CC7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F28D4">
        <w:t>2. – репродуктивный (выполнение деятельности по образцу, инструкции или под руководством)</w:t>
      </w:r>
    </w:p>
    <w:p w:rsidR="00CC7EB0" w:rsidRDefault="00CC7EB0" w:rsidP="00CC7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F28D4">
        <w:t>3. – продуктивный (планирование и самостоятельное выполнение деятельности, решение проблемных задач)</w:t>
      </w:r>
    </w:p>
    <w:p w:rsidR="00CC7EB0" w:rsidRDefault="00CC7EB0" w:rsidP="00CC7EB0">
      <w:pPr>
        <w:jc w:val="both"/>
        <w:rPr>
          <w:b/>
        </w:rPr>
      </w:pPr>
    </w:p>
    <w:p w:rsidR="00220188" w:rsidRPr="00220188" w:rsidRDefault="00220188" w:rsidP="00220188">
      <w:pPr>
        <w:sectPr w:rsidR="00220188" w:rsidRPr="00220188" w:rsidSect="00220188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774B78" w:rsidRPr="00220188" w:rsidRDefault="00AF064C" w:rsidP="00220188">
      <w:pPr>
        <w:pStyle w:val="ListParagraph1"/>
        <w:ind w:left="0"/>
        <w:jc w:val="center"/>
        <w:rPr>
          <w:b/>
        </w:rPr>
      </w:pPr>
      <w:r w:rsidRPr="00220188">
        <w:rPr>
          <w:b/>
        </w:rPr>
        <w:lastRenderedPageBreak/>
        <w:t>3.</w:t>
      </w:r>
      <w:r w:rsidR="00774B78" w:rsidRPr="00220188">
        <w:rPr>
          <w:b/>
        </w:rPr>
        <w:t>УСЛОВИЯ РЕАЛИЗАЦИИ УЧЕБНОЙ ДИСЦИПЛИНЫ</w:t>
      </w:r>
    </w:p>
    <w:p w:rsidR="00774B78" w:rsidRPr="00220188" w:rsidRDefault="00774B78" w:rsidP="00220188">
      <w:pPr>
        <w:pStyle w:val="ListParagraph1"/>
        <w:ind w:left="525"/>
        <w:rPr>
          <w:b/>
        </w:rPr>
      </w:pPr>
    </w:p>
    <w:p w:rsidR="00774B78" w:rsidRPr="00220188" w:rsidRDefault="00774B78" w:rsidP="00220188">
      <w:pPr>
        <w:ind w:firstLine="567"/>
        <w:jc w:val="both"/>
        <w:rPr>
          <w:b/>
        </w:rPr>
      </w:pPr>
      <w:r w:rsidRPr="00220188">
        <w:rPr>
          <w:b/>
        </w:rPr>
        <w:t xml:space="preserve">3.1. Требования к минимальному материально-техническому обеспечению </w:t>
      </w:r>
    </w:p>
    <w:p w:rsidR="00774B78" w:rsidRPr="00220188" w:rsidRDefault="00774B78" w:rsidP="00220188">
      <w:pPr>
        <w:ind w:firstLine="567"/>
        <w:jc w:val="both"/>
        <w:rPr>
          <w:u w:val="single"/>
        </w:rPr>
      </w:pPr>
      <w:r w:rsidRPr="00220188">
        <w:rPr>
          <w:u w:val="single"/>
        </w:rPr>
        <w:t>Реализация учебной дисциплины требует наличия:</w:t>
      </w:r>
    </w:p>
    <w:p w:rsidR="00774B78" w:rsidRPr="00220188" w:rsidRDefault="00774B78" w:rsidP="00220188">
      <w:pPr>
        <w:ind w:firstLine="567"/>
        <w:jc w:val="both"/>
        <w:rPr>
          <w:i/>
        </w:rPr>
      </w:pPr>
      <w:r w:rsidRPr="00220188">
        <w:rPr>
          <w:i/>
        </w:rPr>
        <w:t xml:space="preserve">- спортивного зала, </w:t>
      </w:r>
    </w:p>
    <w:p w:rsidR="00774B78" w:rsidRPr="00220188" w:rsidRDefault="00774B78" w:rsidP="00220188">
      <w:pPr>
        <w:ind w:firstLine="567"/>
        <w:jc w:val="both"/>
        <w:rPr>
          <w:i/>
        </w:rPr>
      </w:pPr>
      <w:r w:rsidRPr="00220188">
        <w:rPr>
          <w:i/>
        </w:rPr>
        <w:t xml:space="preserve">- стадиона широкого профиля, </w:t>
      </w:r>
    </w:p>
    <w:p w:rsidR="00774B78" w:rsidRPr="00220188" w:rsidRDefault="00774B78" w:rsidP="00220188">
      <w:pPr>
        <w:ind w:firstLine="567"/>
        <w:jc w:val="both"/>
        <w:rPr>
          <w:i/>
        </w:rPr>
      </w:pPr>
      <w:r w:rsidRPr="00220188">
        <w:rPr>
          <w:i/>
        </w:rPr>
        <w:t>- спортивного городка с простейшими тренажерами отягощениями.</w:t>
      </w:r>
    </w:p>
    <w:p w:rsidR="00774B78" w:rsidRPr="00220188" w:rsidRDefault="00774B78" w:rsidP="00220188">
      <w:pPr>
        <w:ind w:firstLine="567"/>
        <w:jc w:val="both"/>
        <w:rPr>
          <w:i/>
        </w:rPr>
      </w:pPr>
      <w:r w:rsidRPr="00220188">
        <w:rPr>
          <w:i/>
        </w:rPr>
        <w:t>- наличие спортивного инвентаря (мячи баскетбольные, щиты с кольцами баскетбольные, сетки баскетбольные, сетки волейбольные, мячи  волейбольные, мячи футбольные, футбольные стойки, гимнастические маты, перекладины, брусья, мячи набивные,  палки гимнастические,  о</w:t>
      </w:r>
      <w:r w:rsidRPr="00220188">
        <w:rPr>
          <w:i/>
        </w:rPr>
        <w:t>б</w:t>
      </w:r>
      <w:r w:rsidRPr="00220188">
        <w:rPr>
          <w:i/>
        </w:rPr>
        <w:t>ручи, скакалки гимнастические, гранаты весом 500-700 гр. секундомеры, флажки, измерительные рулетки, комплекты для игры в бадминтон, дартс, теннисные столы, ракетки, мячи для настольного тенниса и др.).</w:t>
      </w:r>
    </w:p>
    <w:p w:rsidR="00774B78" w:rsidRPr="00220188" w:rsidRDefault="00774B78" w:rsidP="00220188">
      <w:pPr>
        <w:pStyle w:val="c1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  <w:r w:rsidRPr="00220188">
        <w:rPr>
          <w:rStyle w:val="c6"/>
          <w:bCs/>
          <w:color w:val="000000"/>
          <w:u w:val="single"/>
        </w:rPr>
        <w:t>Технические средства обучения:</w:t>
      </w:r>
    </w:p>
    <w:p w:rsidR="00774B78" w:rsidRPr="00220188" w:rsidRDefault="00774B78" w:rsidP="00220188">
      <w:pPr>
        <w:pStyle w:val="c1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220188">
        <w:rPr>
          <w:rStyle w:val="c3"/>
          <w:i/>
          <w:color w:val="000000"/>
        </w:rPr>
        <w:t>- электронные носители для демонстрации на экране;</w:t>
      </w:r>
    </w:p>
    <w:p w:rsidR="00774B78" w:rsidRPr="00220188" w:rsidRDefault="00774B78" w:rsidP="00220188">
      <w:pPr>
        <w:pStyle w:val="c1"/>
        <w:spacing w:before="0" w:beforeAutospacing="0" w:after="0" w:afterAutospacing="0"/>
        <w:ind w:firstLine="567"/>
        <w:jc w:val="both"/>
        <w:rPr>
          <w:rStyle w:val="c3"/>
          <w:i/>
          <w:color w:val="000000"/>
        </w:rPr>
      </w:pPr>
      <w:r w:rsidRPr="00220188">
        <w:rPr>
          <w:rStyle w:val="c3"/>
          <w:i/>
          <w:color w:val="000000"/>
        </w:rPr>
        <w:t>- ПК, музыкальный центр, выносные колонки, ноутбук.</w:t>
      </w:r>
    </w:p>
    <w:p w:rsidR="00774B78" w:rsidRPr="00220188" w:rsidRDefault="00774B78" w:rsidP="00220188">
      <w:pPr>
        <w:pStyle w:val="c1"/>
        <w:spacing w:before="0" w:beforeAutospacing="0" w:after="0" w:afterAutospacing="0"/>
        <w:ind w:firstLine="567"/>
        <w:jc w:val="both"/>
        <w:rPr>
          <w:i/>
          <w:color w:val="000000"/>
        </w:rPr>
      </w:pPr>
    </w:p>
    <w:p w:rsidR="00C63387" w:rsidRPr="00220188" w:rsidRDefault="00C63387" w:rsidP="002201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outlineLvl w:val="0"/>
        <w:rPr>
          <w:b/>
        </w:rPr>
      </w:pPr>
      <w:r w:rsidRPr="00220188">
        <w:rPr>
          <w:b/>
        </w:rPr>
        <w:t>3.2. Информационное обеспечение обучения</w:t>
      </w:r>
    </w:p>
    <w:p w:rsidR="00C63387" w:rsidRPr="00220188" w:rsidRDefault="00C63387" w:rsidP="00220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220188">
        <w:rPr>
          <w:b/>
          <w:bCs/>
        </w:rPr>
        <w:t>Перечень рекомендуемых учебных изданий, Интернет-ресурсов, дополнительной лит</w:t>
      </w:r>
      <w:r w:rsidRPr="00220188">
        <w:rPr>
          <w:b/>
          <w:bCs/>
        </w:rPr>
        <w:t>е</w:t>
      </w:r>
      <w:r w:rsidRPr="00220188">
        <w:rPr>
          <w:b/>
          <w:bCs/>
        </w:rPr>
        <w:t>ратуры</w:t>
      </w:r>
    </w:p>
    <w:p w:rsidR="00C63387" w:rsidRPr="00220188" w:rsidRDefault="00C63387" w:rsidP="002201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</w:rPr>
      </w:pPr>
    </w:p>
    <w:p w:rsidR="00C63387" w:rsidRPr="00220188" w:rsidRDefault="00C63387" w:rsidP="00220188">
      <w:pPr>
        <w:widowControl w:val="0"/>
        <w:ind w:firstLine="567"/>
        <w:rPr>
          <w:b/>
        </w:rPr>
      </w:pPr>
      <w:r w:rsidRPr="00220188">
        <w:rPr>
          <w:b/>
        </w:rPr>
        <w:t>Дополнительные источники:</w:t>
      </w:r>
    </w:p>
    <w:p w:rsidR="00C63387" w:rsidRPr="00220188" w:rsidRDefault="00C63387" w:rsidP="00220188">
      <w:pPr>
        <w:widowControl w:val="0"/>
        <w:ind w:firstLine="567"/>
        <w:jc w:val="both"/>
      </w:pPr>
      <w:r w:rsidRPr="00220188">
        <w:t>1. Пехлецкий, Н.Н. Физическая культура для средних специальных учебных заведений: пр</w:t>
      </w:r>
      <w:r w:rsidRPr="00220188">
        <w:t>и</w:t>
      </w:r>
      <w:r w:rsidRPr="00220188">
        <w:t>мерная программа / Н.Н. Пехлецкий, Г.И. Погодин, В.Г. Щербаков, Р.Л. Полтиевич. – М., 2003.</w:t>
      </w:r>
    </w:p>
    <w:p w:rsidR="00C63387" w:rsidRPr="00220188" w:rsidRDefault="00C63387" w:rsidP="00220188">
      <w:pPr>
        <w:widowControl w:val="0"/>
        <w:ind w:firstLine="567"/>
        <w:jc w:val="both"/>
      </w:pPr>
      <w:r w:rsidRPr="00220188">
        <w:t>2. Пузырь, Ю.П. Примерная комплексная программа и методические рекомендации по пре</w:t>
      </w:r>
      <w:r w:rsidRPr="00220188">
        <w:t>д</w:t>
      </w:r>
      <w:r w:rsidRPr="00220188">
        <w:t>мету «Физическая культура» для учащихся профессиональных училищ / Ю.П. Пузырь, И.П. Зал</w:t>
      </w:r>
      <w:r w:rsidRPr="00220188">
        <w:t>е</w:t>
      </w:r>
      <w:r w:rsidRPr="00220188">
        <w:t>таев и др. – М.: Школьная книга, 2003.</w:t>
      </w:r>
    </w:p>
    <w:p w:rsidR="00C63387" w:rsidRPr="00220188" w:rsidRDefault="00C63387" w:rsidP="00220188">
      <w:pPr>
        <w:widowControl w:val="0"/>
        <w:ind w:firstLine="567"/>
        <w:jc w:val="both"/>
      </w:pPr>
      <w:r w:rsidRPr="00220188">
        <w:t>4. Холодов, Ж.К. Теория и методика физического воспитания и спорта /  Кузнецов В.С. – М.: Академия, 2000.</w:t>
      </w:r>
    </w:p>
    <w:p w:rsidR="00C63387" w:rsidRPr="00220188" w:rsidRDefault="00C63387" w:rsidP="00220188">
      <w:pPr>
        <w:widowControl w:val="0"/>
        <w:ind w:firstLine="567"/>
        <w:jc w:val="both"/>
      </w:pPr>
      <w:r w:rsidRPr="00220188">
        <w:t xml:space="preserve">5. Журнал «Физкультура и спорт». ФиС: Золотая библиотека здоровья [Электронный ресурс] // Режим доступа: </w:t>
      </w:r>
      <w:r w:rsidRPr="00220188">
        <w:rPr>
          <w:lang w:val="en-US"/>
        </w:rPr>
        <w:t>URL</w:t>
      </w:r>
      <w:r w:rsidRPr="00220188">
        <w:t xml:space="preserve">: </w:t>
      </w:r>
      <w:hyperlink r:id="rId13" w:history="1">
        <w:r w:rsidRPr="00220188">
          <w:rPr>
            <w:color w:val="0000FF"/>
            <w:u w:val="single"/>
          </w:rPr>
          <w:t>http://www.fismag.ru</w:t>
        </w:r>
      </w:hyperlink>
      <w:r w:rsidRPr="00220188">
        <w:t xml:space="preserve"> от 20.12. 2009. </w:t>
      </w:r>
    </w:p>
    <w:p w:rsidR="00C63387" w:rsidRPr="00220188" w:rsidRDefault="00C63387" w:rsidP="00220188">
      <w:pPr>
        <w:widowControl w:val="0"/>
        <w:ind w:firstLine="567"/>
        <w:jc w:val="both"/>
      </w:pPr>
      <w:r w:rsidRPr="00220188">
        <w:t>6. Барчуков, И.Г. Теория и методика физического воспитания и спорта: учебн. для использ</w:t>
      </w:r>
      <w:r w:rsidRPr="00220188">
        <w:t>о</w:t>
      </w:r>
      <w:r w:rsidRPr="00220188">
        <w:t>вания в учебном процессе образовательных учреждений, реализующих программы СПО / И. С. Барчуков. М.: КноРус , 2011.</w:t>
      </w:r>
    </w:p>
    <w:p w:rsidR="00C63387" w:rsidRPr="00220188" w:rsidRDefault="00C63387" w:rsidP="00220188">
      <w:pPr>
        <w:widowControl w:val="0"/>
        <w:ind w:firstLine="567"/>
        <w:jc w:val="both"/>
      </w:pPr>
      <w:r w:rsidRPr="00220188">
        <w:t>7. Григорьев, О.А. Теоретические основы спортивной подготовки и тренировки: учеб.пособ. / Григорьев О.А. – М.: Еврошкола, 2010.</w:t>
      </w:r>
    </w:p>
    <w:p w:rsidR="00774B78" w:rsidRPr="00220188" w:rsidRDefault="00774B78" w:rsidP="00220188">
      <w:pPr>
        <w:ind w:firstLine="567"/>
        <w:jc w:val="both"/>
        <w:rPr>
          <w:i/>
        </w:rPr>
      </w:pPr>
    </w:p>
    <w:p w:rsidR="00547B3C" w:rsidRPr="00220188" w:rsidRDefault="00AF064C" w:rsidP="00220188">
      <w:pPr>
        <w:pStyle w:val="Default"/>
        <w:ind w:firstLine="567"/>
        <w:jc w:val="right"/>
        <w:rPr>
          <w:bCs/>
        </w:rPr>
      </w:pPr>
      <w:r w:rsidRPr="00220188">
        <w:rPr>
          <w:bCs/>
        </w:rPr>
        <w:t>10</w:t>
      </w:r>
    </w:p>
    <w:p w:rsidR="00774B78" w:rsidRPr="00220188" w:rsidRDefault="00547B3C" w:rsidP="00220188">
      <w:pPr>
        <w:pStyle w:val="Default"/>
        <w:ind w:firstLine="567"/>
        <w:jc w:val="center"/>
        <w:rPr>
          <w:b/>
          <w:bCs/>
        </w:rPr>
      </w:pPr>
      <w:r w:rsidRPr="00220188">
        <w:rPr>
          <w:b/>
          <w:bCs/>
        </w:rPr>
        <w:br w:type="page"/>
      </w:r>
      <w:r w:rsidR="00774B78" w:rsidRPr="00220188">
        <w:rPr>
          <w:b/>
          <w:bCs/>
        </w:rPr>
        <w:lastRenderedPageBreak/>
        <w:t>4. КОНТРОЛЬ И ОЦЕНКА РЕЗУЛЬТАТОВ</w:t>
      </w:r>
    </w:p>
    <w:p w:rsidR="00774B78" w:rsidRPr="00220188" w:rsidRDefault="00774B78" w:rsidP="00220188">
      <w:pPr>
        <w:pStyle w:val="Default"/>
        <w:ind w:firstLine="567"/>
        <w:jc w:val="center"/>
        <w:rPr>
          <w:b/>
          <w:bCs/>
        </w:rPr>
      </w:pPr>
      <w:r w:rsidRPr="00220188">
        <w:rPr>
          <w:b/>
          <w:bCs/>
        </w:rPr>
        <w:t>ОСВОЕНИЯ УЧЕБНОЙ ДИСЦИПЛИНЫ</w:t>
      </w:r>
    </w:p>
    <w:p w:rsidR="00774B78" w:rsidRPr="00220188" w:rsidRDefault="00774B78" w:rsidP="00220188">
      <w:pPr>
        <w:pStyle w:val="Default"/>
        <w:ind w:firstLine="567"/>
        <w:jc w:val="center"/>
      </w:pPr>
    </w:p>
    <w:p w:rsidR="00774B78" w:rsidRPr="00220188" w:rsidRDefault="00774B78" w:rsidP="00220188">
      <w:pPr>
        <w:ind w:firstLine="567"/>
        <w:jc w:val="both"/>
      </w:pPr>
      <w:r w:rsidRPr="00220188">
        <w:rPr>
          <w:b/>
        </w:rPr>
        <w:t>Контроль и оценка</w:t>
      </w:r>
      <w:r w:rsidR="00C63387" w:rsidRPr="00220188">
        <w:rPr>
          <w:b/>
        </w:rPr>
        <w:t xml:space="preserve"> </w:t>
      </w:r>
      <w:r w:rsidRPr="00220188">
        <w:t>результатов освоения учебной дисциплины осуществляется преподав</w:t>
      </w:r>
      <w:r w:rsidRPr="00220188">
        <w:t>а</w:t>
      </w:r>
      <w:r w:rsidRPr="00220188">
        <w:t>телем в процессе проведения теоретических и практических занятий, тестирования, а также в</w:t>
      </w:r>
      <w:r w:rsidRPr="00220188">
        <w:t>ы</w:t>
      </w:r>
      <w:r w:rsidRPr="00220188">
        <w:t>полнения обучающимися индивидуальных заданий, проектов, исследований.</w:t>
      </w:r>
    </w:p>
    <w:p w:rsidR="00774B78" w:rsidRPr="00220188" w:rsidRDefault="00774B78" w:rsidP="00220188">
      <w:pPr>
        <w:jc w:val="both"/>
      </w:pPr>
    </w:p>
    <w:tbl>
      <w:tblPr>
        <w:tblW w:w="9648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6176"/>
        <w:gridCol w:w="3472"/>
      </w:tblGrid>
      <w:tr w:rsidR="00774B78" w:rsidRPr="00220188" w:rsidTr="00153408">
        <w:trPr>
          <w:trHeight w:val="297"/>
        </w:trPr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78" w:rsidRPr="00220188" w:rsidRDefault="00774B78" w:rsidP="00220188">
            <w:pPr>
              <w:jc w:val="center"/>
              <w:rPr>
                <w:b/>
                <w:i/>
              </w:rPr>
            </w:pPr>
            <w:r w:rsidRPr="00220188">
              <w:rPr>
                <w:b/>
                <w:i/>
              </w:rPr>
              <w:t>Результаты обучения</w:t>
            </w:r>
          </w:p>
          <w:p w:rsidR="00774B78" w:rsidRPr="00220188" w:rsidRDefault="00774B78" w:rsidP="00220188">
            <w:pPr>
              <w:jc w:val="center"/>
              <w:rPr>
                <w:i/>
              </w:rPr>
            </w:pPr>
            <w:r w:rsidRPr="00220188">
              <w:rPr>
                <w:b/>
                <w:i/>
              </w:rPr>
              <w:t>(освоенные умения, усвоенные знания)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78" w:rsidRPr="00220188" w:rsidRDefault="00774B78" w:rsidP="00220188">
            <w:pPr>
              <w:jc w:val="center"/>
              <w:rPr>
                <w:b/>
                <w:i/>
              </w:rPr>
            </w:pPr>
            <w:r w:rsidRPr="00220188">
              <w:rPr>
                <w:b/>
                <w:i/>
              </w:rPr>
              <w:t>Формы и методы контроля и оценки результатов обучения</w:t>
            </w:r>
          </w:p>
        </w:tc>
      </w:tr>
      <w:tr w:rsidR="00774B78" w:rsidRPr="00220188" w:rsidTr="00153408">
        <w:trPr>
          <w:trHeight w:val="159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B78" w:rsidRPr="00220188" w:rsidRDefault="00774B78" w:rsidP="00220188">
            <w:pPr>
              <w:rPr>
                <w:b/>
              </w:rPr>
            </w:pPr>
            <w:r w:rsidRPr="00220188">
              <w:rPr>
                <w:b/>
              </w:rPr>
              <w:t xml:space="preserve">уметь: </w:t>
            </w:r>
          </w:p>
        </w:tc>
      </w:tr>
      <w:tr w:rsidR="00C63387" w:rsidRPr="00220188" w:rsidTr="00153408">
        <w:trPr>
          <w:trHeight w:val="574"/>
        </w:trPr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387" w:rsidRPr="00220188" w:rsidRDefault="00C63387" w:rsidP="00220188">
            <w:pPr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 w:rsidRPr="00220188">
              <w:t>использовать физкультурно-оздоровительную деятел</w:t>
            </w:r>
            <w:r w:rsidRPr="00220188">
              <w:t>ь</w:t>
            </w:r>
            <w:r w:rsidRPr="00220188">
              <w:t>ность для укрепления здоровья, достижения жизненных и профессиональных целей;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387" w:rsidRPr="00220188" w:rsidRDefault="00C63387" w:rsidP="00220188">
            <w:pPr>
              <w:jc w:val="both"/>
              <w:rPr>
                <w:rFonts w:eastAsia="Calibri"/>
                <w:bCs/>
              </w:rPr>
            </w:pPr>
            <w:r w:rsidRPr="00220188">
              <w:rPr>
                <w:rFonts w:eastAsia="Calibri"/>
                <w:bCs/>
              </w:rPr>
              <w:t>Текущий контроль педагога в форме  оценки результатов практических  занятий в соо</w:t>
            </w:r>
            <w:r w:rsidRPr="00220188">
              <w:rPr>
                <w:rFonts w:eastAsia="Calibri"/>
                <w:bCs/>
              </w:rPr>
              <w:t>т</w:t>
            </w:r>
            <w:r w:rsidRPr="00220188">
              <w:rPr>
                <w:rFonts w:eastAsia="Calibri"/>
                <w:bCs/>
              </w:rPr>
              <w:t>ветствии со шкалой выполн</w:t>
            </w:r>
            <w:r w:rsidRPr="00220188">
              <w:rPr>
                <w:rFonts w:eastAsia="Calibri"/>
                <w:bCs/>
              </w:rPr>
              <w:t>е</w:t>
            </w:r>
            <w:r w:rsidRPr="00220188">
              <w:rPr>
                <w:rFonts w:eastAsia="Calibri"/>
                <w:bCs/>
              </w:rPr>
              <w:t>ния контрольных нормативов.</w:t>
            </w:r>
          </w:p>
          <w:p w:rsidR="00C63387" w:rsidRPr="00220188" w:rsidRDefault="00C63387" w:rsidP="00220188">
            <w:pPr>
              <w:jc w:val="both"/>
              <w:rPr>
                <w:rFonts w:eastAsia="Calibri"/>
                <w:b/>
                <w:bCs/>
                <w:i/>
              </w:rPr>
            </w:pPr>
            <w:r w:rsidRPr="00220188">
              <w:rPr>
                <w:rFonts w:eastAsia="Calibri"/>
                <w:b/>
                <w:bCs/>
                <w:i/>
              </w:rPr>
              <w:t>Оценка освоения обучающ</w:t>
            </w:r>
            <w:r w:rsidRPr="00220188">
              <w:rPr>
                <w:rFonts w:eastAsia="Calibri"/>
                <w:b/>
                <w:bCs/>
                <w:i/>
              </w:rPr>
              <w:t>и</w:t>
            </w:r>
            <w:r w:rsidRPr="00220188">
              <w:rPr>
                <w:rFonts w:eastAsia="Calibri"/>
                <w:b/>
                <w:bCs/>
                <w:i/>
              </w:rPr>
              <w:t>мися дополнительных эл</w:t>
            </w:r>
            <w:r w:rsidRPr="00220188">
              <w:rPr>
                <w:rFonts w:eastAsia="Calibri"/>
                <w:b/>
                <w:bCs/>
                <w:i/>
              </w:rPr>
              <w:t>е</w:t>
            </w:r>
            <w:r w:rsidRPr="00220188">
              <w:rPr>
                <w:rFonts w:eastAsia="Calibri"/>
                <w:b/>
                <w:bCs/>
                <w:i/>
              </w:rPr>
              <w:t>ментов, вариативных спос</w:t>
            </w:r>
            <w:r w:rsidRPr="00220188">
              <w:rPr>
                <w:rFonts w:eastAsia="Calibri"/>
                <w:b/>
                <w:bCs/>
                <w:i/>
              </w:rPr>
              <w:t>о</w:t>
            </w:r>
            <w:r w:rsidRPr="00220188">
              <w:rPr>
                <w:rFonts w:eastAsia="Calibri"/>
                <w:b/>
                <w:bCs/>
                <w:i/>
              </w:rPr>
              <w:t>бов двигательной деятельн</w:t>
            </w:r>
            <w:r w:rsidRPr="00220188">
              <w:rPr>
                <w:rFonts w:eastAsia="Calibri"/>
                <w:b/>
                <w:bCs/>
                <w:i/>
              </w:rPr>
              <w:t>о</w:t>
            </w:r>
            <w:r w:rsidRPr="00220188">
              <w:rPr>
                <w:rFonts w:eastAsia="Calibri"/>
                <w:b/>
                <w:bCs/>
                <w:i/>
              </w:rPr>
              <w:t>сти, избранных видов спорта  за счет сдачи нормативов ВФСК ГТО</w:t>
            </w:r>
          </w:p>
          <w:p w:rsidR="00C63387" w:rsidRPr="00220188" w:rsidRDefault="00C63387" w:rsidP="00220188">
            <w:pPr>
              <w:jc w:val="both"/>
              <w:rPr>
                <w:bCs/>
              </w:rPr>
            </w:pPr>
          </w:p>
        </w:tc>
      </w:tr>
      <w:tr w:rsidR="00C63387" w:rsidRPr="00220188" w:rsidTr="00153408">
        <w:trPr>
          <w:trHeight w:val="159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387" w:rsidRPr="00220188" w:rsidRDefault="00C63387" w:rsidP="00220188">
            <w:pPr>
              <w:rPr>
                <w:b/>
              </w:rPr>
            </w:pPr>
            <w:r w:rsidRPr="00220188">
              <w:rPr>
                <w:b/>
              </w:rPr>
              <w:t xml:space="preserve">знать: </w:t>
            </w:r>
          </w:p>
        </w:tc>
      </w:tr>
      <w:tr w:rsidR="00C63387" w:rsidRPr="00220188" w:rsidTr="00153408">
        <w:trPr>
          <w:trHeight w:val="433"/>
        </w:trPr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387" w:rsidRPr="00220188" w:rsidRDefault="00C63387" w:rsidP="00220188">
            <w:pPr>
              <w:widowControl w:val="0"/>
              <w:autoSpaceDE w:val="0"/>
              <w:autoSpaceDN w:val="0"/>
              <w:adjustRightInd w:val="0"/>
            </w:pPr>
            <w:r w:rsidRPr="00220188">
              <w:t>о роли физической культуры в общекультурном, профе</w:t>
            </w:r>
            <w:r w:rsidRPr="00220188">
              <w:t>с</w:t>
            </w:r>
            <w:r w:rsidRPr="00220188">
              <w:t>сиональном и социальном развитии человека;</w:t>
            </w:r>
          </w:p>
          <w:p w:rsidR="00C63387" w:rsidRPr="00220188" w:rsidRDefault="00C63387" w:rsidP="00220188">
            <w:pPr>
              <w:rPr>
                <w:color w:val="C00000"/>
              </w:rPr>
            </w:pPr>
            <w:r w:rsidRPr="00220188">
              <w:t>основы здорового образа жизни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387" w:rsidRPr="00220188" w:rsidRDefault="00C63387" w:rsidP="00220188">
            <w:pPr>
              <w:jc w:val="both"/>
              <w:rPr>
                <w:rFonts w:eastAsia="Calibri"/>
              </w:rPr>
            </w:pPr>
            <w:r w:rsidRPr="00220188">
              <w:rPr>
                <w:rFonts w:eastAsia="Calibri"/>
                <w:bCs/>
              </w:rPr>
              <w:t>Экспертное наблюдение и р</w:t>
            </w:r>
            <w:r w:rsidRPr="00220188">
              <w:rPr>
                <w:rFonts w:eastAsia="Calibri"/>
                <w:bCs/>
              </w:rPr>
              <w:t>е</w:t>
            </w:r>
            <w:r w:rsidRPr="00220188">
              <w:rPr>
                <w:rFonts w:eastAsia="Calibri"/>
                <w:bCs/>
              </w:rPr>
              <w:t>гулярная оценка знаний ст</w:t>
            </w:r>
            <w:r w:rsidRPr="00220188">
              <w:rPr>
                <w:rFonts w:eastAsia="Calibri"/>
                <w:bCs/>
              </w:rPr>
              <w:t>у</w:t>
            </w:r>
            <w:r w:rsidRPr="00220188">
              <w:rPr>
                <w:rFonts w:eastAsia="Calibri"/>
                <w:bCs/>
              </w:rPr>
              <w:t>дентов  в ходе проведения: учебно-тренировочных зан</w:t>
            </w:r>
            <w:r w:rsidRPr="00220188">
              <w:rPr>
                <w:rFonts w:eastAsia="Calibri"/>
                <w:bCs/>
              </w:rPr>
              <w:t>я</w:t>
            </w:r>
            <w:r w:rsidRPr="00220188">
              <w:rPr>
                <w:rFonts w:eastAsia="Calibri"/>
                <w:bCs/>
              </w:rPr>
              <w:t xml:space="preserve">тий; </w:t>
            </w:r>
            <w:r w:rsidRPr="00220188">
              <w:rPr>
                <w:rFonts w:eastAsia="Calibri"/>
              </w:rPr>
              <w:t>занятий в секциях по в</w:t>
            </w:r>
            <w:r w:rsidRPr="00220188">
              <w:rPr>
                <w:rFonts w:eastAsia="Calibri"/>
              </w:rPr>
              <w:t>и</w:t>
            </w:r>
            <w:r w:rsidRPr="00220188">
              <w:rPr>
                <w:rFonts w:eastAsia="Calibri"/>
              </w:rPr>
              <w:t>дам спорта, группах ОФП</w:t>
            </w:r>
          </w:p>
          <w:p w:rsidR="00C63387" w:rsidRPr="00220188" w:rsidRDefault="00C63387" w:rsidP="00220188">
            <w:pPr>
              <w:jc w:val="both"/>
              <w:rPr>
                <w:rFonts w:eastAsia="Calibri"/>
              </w:rPr>
            </w:pPr>
          </w:p>
          <w:p w:rsidR="00C63387" w:rsidRPr="00220188" w:rsidRDefault="00C63387" w:rsidP="00220188">
            <w:pPr>
              <w:jc w:val="both"/>
              <w:rPr>
                <w:bCs/>
                <w:i/>
              </w:rPr>
            </w:pPr>
            <w:r w:rsidRPr="00220188">
              <w:rPr>
                <w:rFonts w:eastAsia="Calibri"/>
                <w:bCs/>
              </w:rPr>
              <w:t>Итоговый контроль педагога в форме оценки за дифференц</w:t>
            </w:r>
            <w:r w:rsidRPr="00220188">
              <w:rPr>
                <w:rFonts w:eastAsia="Calibri"/>
                <w:bCs/>
              </w:rPr>
              <w:t>и</w:t>
            </w:r>
            <w:r w:rsidRPr="00220188">
              <w:rPr>
                <w:rFonts w:eastAsia="Calibri"/>
                <w:bCs/>
              </w:rPr>
              <w:t>рованный зачет</w:t>
            </w:r>
          </w:p>
          <w:p w:rsidR="00C63387" w:rsidRPr="00220188" w:rsidRDefault="00C63387" w:rsidP="00220188"/>
        </w:tc>
      </w:tr>
    </w:tbl>
    <w:p w:rsidR="00774B78" w:rsidRPr="00220188" w:rsidRDefault="00774B78" w:rsidP="00220188">
      <w:pPr>
        <w:shd w:val="clear" w:color="auto" w:fill="FFFFFF"/>
        <w:ind w:right="5"/>
        <w:rPr>
          <w:b/>
          <w:bCs/>
          <w:color w:val="000000"/>
        </w:rPr>
      </w:pPr>
    </w:p>
    <w:p w:rsidR="00774B78" w:rsidRPr="00220188" w:rsidRDefault="00774B78" w:rsidP="00220188">
      <w:pPr>
        <w:pStyle w:val="a9"/>
        <w:tabs>
          <w:tab w:val="left" w:pos="1144"/>
        </w:tabs>
        <w:spacing w:after="0"/>
        <w:ind w:firstLine="567"/>
        <w:jc w:val="both"/>
        <w:rPr>
          <w:sz w:val="24"/>
          <w:szCs w:val="24"/>
        </w:rPr>
      </w:pPr>
      <w:r w:rsidRPr="00220188">
        <w:rPr>
          <w:b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220188">
        <w:rPr>
          <w:b/>
          <w:sz w:val="24"/>
          <w:szCs w:val="24"/>
        </w:rPr>
        <w:t>е</w:t>
      </w:r>
      <w:r w:rsidRPr="00220188">
        <w:rPr>
          <w:b/>
          <w:sz w:val="24"/>
          <w:szCs w:val="24"/>
        </w:rPr>
        <w:t>дневной жизни</w:t>
      </w:r>
      <w:r w:rsidRPr="00220188">
        <w:rPr>
          <w:sz w:val="24"/>
          <w:szCs w:val="24"/>
        </w:rPr>
        <w:t>:</w:t>
      </w:r>
    </w:p>
    <w:p w:rsidR="00774B78" w:rsidRPr="00220188" w:rsidRDefault="00774B78" w:rsidP="00220188">
      <w:pPr>
        <w:pStyle w:val="a9"/>
        <w:numPr>
          <w:ilvl w:val="0"/>
          <w:numId w:val="13"/>
        </w:numPr>
        <w:tabs>
          <w:tab w:val="left" w:pos="360"/>
        </w:tabs>
        <w:spacing w:after="0"/>
        <w:ind w:left="0" w:firstLine="567"/>
        <w:jc w:val="both"/>
        <w:rPr>
          <w:i/>
          <w:sz w:val="24"/>
          <w:szCs w:val="24"/>
        </w:rPr>
      </w:pPr>
      <w:r w:rsidRPr="00220188">
        <w:rPr>
          <w:i/>
          <w:sz w:val="24"/>
          <w:szCs w:val="24"/>
        </w:rPr>
        <w:t>повышения работоспособности, сохранения и укрепления здоровья;</w:t>
      </w:r>
    </w:p>
    <w:p w:rsidR="00774B78" w:rsidRPr="00220188" w:rsidRDefault="00774B78" w:rsidP="00220188">
      <w:pPr>
        <w:pStyle w:val="a9"/>
        <w:numPr>
          <w:ilvl w:val="0"/>
          <w:numId w:val="13"/>
        </w:numPr>
        <w:tabs>
          <w:tab w:val="left" w:pos="360"/>
        </w:tabs>
        <w:spacing w:after="0"/>
        <w:ind w:left="0" w:firstLine="567"/>
        <w:jc w:val="both"/>
        <w:rPr>
          <w:i/>
          <w:sz w:val="24"/>
          <w:szCs w:val="24"/>
        </w:rPr>
      </w:pPr>
      <w:r w:rsidRPr="00220188">
        <w:rPr>
          <w:i/>
          <w:sz w:val="24"/>
          <w:szCs w:val="24"/>
        </w:rPr>
        <w:t xml:space="preserve"> подготовки к профессиональной деятельности и службе в Вооруженных Силах Росси</w:t>
      </w:r>
      <w:r w:rsidRPr="00220188">
        <w:rPr>
          <w:i/>
          <w:sz w:val="24"/>
          <w:szCs w:val="24"/>
        </w:rPr>
        <w:t>й</w:t>
      </w:r>
      <w:r w:rsidRPr="00220188">
        <w:rPr>
          <w:i/>
          <w:sz w:val="24"/>
          <w:szCs w:val="24"/>
        </w:rPr>
        <w:t>ской Федерации;</w:t>
      </w:r>
    </w:p>
    <w:p w:rsidR="00774B78" w:rsidRPr="00220188" w:rsidRDefault="00774B78" w:rsidP="00220188">
      <w:pPr>
        <w:pStyle w:val="a9"/>
        <w:numPr>
          <w:ilvl w:val="0"/>
          <w:numId w:val="13"/>
        </w:numPr>
        <w:tabs>
          <w:tab w:val="left" w:pos="360"/>
        </w:tabs>
        <w:spacing w:after="0"/>
        <w:ind w:left="0" w:firstLine="567"/>
        <w:jc w:val="both"/>
        <w:rPr>
          <w:i/>
          <w:sz w:val="24"/>
          <w:szCs w:val="24"/>
        </w:rPr>
      </w:pPr>
      <w:r w:rsidRPr="00220188">
        <w:rPr>
          <w:i/>
          <w:sz w:val="24"/>
          <w:szCs w:val="24"/>
        </w:rPr>
        <w:t xml:space="preserve"> организации и проведения индивидуального, коллективного и семейного отдыха, участия в массовых спортивных соревнованиях;</w:t>
      </w:r>
    </w:p>
    <w:p w:rsidR="00774B78" w:rsidRPr="00220188" w:rsidRDefault="00774B78" w:rsidP="00220188">
      <w:pPr>
        <w:pStyle w:val="a9"/>
        <w:numPr>
          <w:ilvl w:val="0"/>
          <w:numId w:val="13"/>
        </w:numPr>
        <w:tabs>
          <w:tab w:val="left" w:pos="360"/>
        </w:tabs>
        <w:spacing w:after="0"/>
        <w:ind w:left="0" w:firstLine="567"/>
        <w:jc w:val="both"/>
        <w:rPr>
          <w:sz w:val="24"/>
          <w:szCs w:val="24"/>
        </w:rPr>
      </w:pPr>
      <w:r w:rsidRPr="00220188">
        <w:rPr>
          <w:i/>
          <w:sz w:val="24"/>
          <w:szCs w:val="24"/>
        </w:rPr>
        <w:t xml:space="preserve"> активной творческой деятельности, выбора и формирования здорового образа жизни.</w:t>
      </w:r>
    </w:p>
    <w:p w:rsidR="00774B78" w:rsidRPr="00220188" w:rsidRDefault="00774B78" w:rsidP="00220188">
      <w:pPr>
        <w:pStyle w:val="a9"/>
        <w:numPr>
          <w:ilvl w:val="0"/>
          <w:numId w:val="13"/>
        </w:numPr>
        <w:tabs>
          <w:tab w:val="left" w:pos="360"/>
        </w:tabs>
        <w:spacing w:after="0"/>
        <w:ind w:left="0" w:firstLine="567"/>
        <w:jc w:val="both"/>
        <w:rPr>
          <w:sz w:val="24"/>
          <w:szCs w:val="24"/>
        </w:rPr>
      </w:pPr>
      <w:r w:rsidRPr="00220188">
        <w:rPr>
          <w:i/>
          <w:sz w:val="24"/>
          <w:szCs w:val="24"/>
        </w:rPr>
        <w:t xml:space="preserve"> подготовке и сдаче норм ГТО.</w:t>
      </w:r>
    </w:p>
    <w:p w:rsidR="00774B78" w:rsidRPr="00220188" w:rsidRDefault="00774B78" w:rsidP="00220188">
      <w:pPr>
        <w:pStyle w:val="a9"/>
        <w:spacing w:after="0"/>
        <w:jc w:val="both"/>
        <w:rPr>
          <w:sz w:val="24"/>
          <w:szCs w:val="24"/>
        </w:rPr>
      </w:pPr>
    </w:p>
    <w:p w:rsidR="00AF064C" w:rsidRPr="00220188" w:rsidRDefault="00AF064C" w:rsidP="00220188">
      <w:pPr>
        <w:pStyle w:val="a9"/>
        <w:spacing w:after="0"/>
        <w:jc w:val="right"/>
        <w:rPr>
          <w:sz w:val="24"/>
          <w:szCs w:val="24"/>
        </w:rPr>
      </w:pPr>
      <w:r w:rsidRPr="00220188">
        <w:rPr>
          <w:sz w:val="24"/>
          <w:szCs w:val="24"/>
        </w:rPr>
        <w:br w:type="page"/>
      </w:r>
    </w:p>
    <w:p w:rsidR="00774B78" w:rsidRPr="00220188" w:rsidRDefault="00774B78" w:rsidP="00220188">
      <w:pPr>
        <w:pStyle w:val="a9"/>
        <w:spacing w:after="0"/>
        <w:jc w:val="center"/>
        <w:rPr>
          <w:b/>
          <w:color w:val="000000"/>
          <w:sz w:val="24"/>
          <w:szCs w:val="24"/>
          <w:u w:val="single"/>
        </w:rPr>
      </w:pPr>
      <w:r w:rsidRPr="00220188">
        <w:rPr>
          <w:b/>
          <w:color w:val="000000"/>
          <w:sz w:val="24"/>
          <w:szCs w:val="24"/>
          <w:u w:val="single"/>
        </w:rPr>
        <w:lastRenderedPageBreak/>
        <w:t>КОНТРОЛЬНЫЕ ЗАДАНИЯ</w:t>
      </w:r>
    </w:p>
    <w:p w:rsidR="00774B78" w:rsidRPr="00220188" w:rsidRDefault="00774B78" w:rsidP="00220188">
      <w:pPr>
        <w:shd w:val="clear" w:color="auto" w:fill="FFFFFF"/>
        <w:jc w:val="center"/>
        <w:rPr>
          <w:i/>
          <w:color w:val="000000"/>
        </w:rPr>
      </w:pPr>
      <w:r w:rsidRPr="00220188">
        <w:rPr>
          <w:i/>
          <w:color w:val="000000"/>
        </w:rPr>
        <w:t>ДЛЯ ОПРЕДЕЛЕНИЯ И ОЦЕНКИ УРОВНЯ ФИЗИЧЕСКОЙ</w:t>
      </w:r>
    </w:p>
    <w:p w:rsidR="00774B78" w:rsidRPr="00220188" w:rsidRDefault="00774B78" w:rsidP="00220188">
      <w:pPr>
        <w:shd w:val="clear" w:color="auto" w:fill="FFFFFF"/>
        <w:jc w:val="center"/>
        <w:rPr>
          <w:i/>
          <w:color w:val="000000"/>
        </w:rPr>
      </w:pPr>
      <w:r w:rsidRPr="00220188">
        <w:rPr>
          <w:i/>
          <w:color w:val="000000"/>
        </w:rPr>
        <w:t>ПОДГОТОВЛЕННОСТИ ОБУЧАЮЩИХСЯ.</w:t>
      </w:r>
    </w:p>
    <w:p w:rsidR="00774B78" w:rsidRPr="00220188" w:rsidRDefault="00774B78" w:rsidP="00220188">
      <w:pPr>
        <w:shd w:val="clear" w:color="auto" w:fill="FFFFFF"/>
        <w:jc w:val="center"/>
        <w:rPr>
          <w:b/>
          <w:color w:val="000000"/>
        </w:rPr>
      </w:pPr>
    </w:p>
    <w:tbl>
      <w:tblPr>
        <w:tblW w:w="1063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1539"/>
        <w:gridCol w:w="1440"/>
        <w:gridCol w:w="849"/>
        <w:gridCol w:w="851"/>
        <w:gridCol w:w="1440"/>
        <w:gridCol w:w="900"/>
        <w:gridCol w:w="1080"/>
        <w:gridCol w:w="1260"/>
        <w:gridCol w:w="710"/>
      </w:tblGrid>
      <w:tr w:rsidR="00774B78" w:rsidRPr="00CC7EB0" w:rsidTr="00CC7EB0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CC7EB0">
              <w:rPr>
                <w:b/>
                <w:i/>
                <w:color w:val="000000"/>
              </w:rPr>
              <w:t>№</w:t>
            </w:r>
          </w:p>
          <w:p w:rsidR="00774B78" w:rsidRPr="00CC7EB0" w:rsidRDefault="00774B78" w:rsidP="00220188">
            <w:pPr>
              <w:jc w:val="center"/>
              <w:rPr>
                <w:b/>
                <w:i/>
                <w:color w:val="000000"/>
              </w:rPr>
            </w:pPr>
            <w:r w:rsidRPr="00CC7EB0">
              <w:rPr>
                <w:b/>
                <w:i/>
                <w:color w:val="000000"/>
              </w:rPr>
              <w:t>п/п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CC7EB0">
              <w:rPr>
                <w:b/>
                <w:i/>
                <w:color w:val="000000"/>
              </w:rPr>
              <w:t>Физические способн</w:t>
            </w:r>
            <w:r w:rsidRPr="00CC7EB0">
              <w:rPr>
                <w:b/>
                <w:i/>
                <w:color w:val="000000"/>
              </w:rPr>
              <w:t>о</w:t>
            </w:r>
            <w:r w:rsidRPr="00CC7EB0">
              <w:rPr>
                <w:b/>
                <w:i/>
                <w:color w:val="000000"/>
              </w:rPr>
              <w:t>сти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CC7EB0">
              <w:rPr>
                <w:b/>
                <w:i/>
                <w:color w:val="000000"/>
              </w:rPr>
              <w:t>Контрол</w:t>
            </w:r>
            <w:r w:rsidRPr="00CC7EB0">
              <w:rPr>
                <w:b/>
                <w:i/>
                <w:color w:val="000000"/>
              </w:rPr>
              <w:t>ь</w:t>
            </w:r>
            <w:r w:rsidRPr="00CC7EB0">
              <w:rPr>
                <w:b/>
                <w:i/>
                <w:color w:val="000000"/>
              </w:rPr>
              <w:t xml:space="preserve">ное </w:t>
            </w:r>
          </w:p>
          <w:p w:rsidR="00774B78" w:rsidRPr="00CC7EB0" w:rsidRDefault="00774B78" w:rsidP="00220188">
            <w:pPr>
              <w:jc w:val="center"/>
              <w:rPr>
                <w:b/>
                <w:i/>
                <w:color w:val="000000"/>
              </w:rPr>
            </w:pPr>
            <w:r w:rsidRPr="00CC7EB0">
              <w:rPr>
                <w:b/>
                <w:i/>
                <w:color w:val="000000"/>
              </w:rPr>
              <w:t>упражн</w:t>
            </w:r>
            <w:r w:rsidRPr="00CC7EB0">
              <w:rPr>
                <w:b/>
                <w:i/>
                <w:color w:val="000000"/>
              </w:rPr>
              <w:t>е</w:t>
            </w:r>
            <w:r w:rsidRPr="00CC7EB0">
              <w:rPr>
                <w:b/>
                <w:i/>
                <w:color w:val="000000"/>
              </w:rPr>
              <w:t>ние (тест)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CC7EB0">
              <w:rPr>
                <w:b/>
                <w:i/>
                <w:color w:val="000000"/>
              </w:rPr>
              <w:t>Во</w:t>
            </w:r>
            <w:r w:rsidRPr="00CC7EB0">
              <w:rPr>
                <w:b/>
                <w:i/>
                <w:color w:val="000000"/>
              </w:rPr>
              <w:t>з</w:t>
            </w:r>
            <w:r w:rsidRPr="00CC7EB0">
              <w:rPr>
                <w:b/>
                <w:i/>
                <w:color w:val="000000"/>
              </w:rPr>
              <w:t>раст лет</w:t>
            </w:r>
          </w:p>
        </w:tc>
        <w:tc>
          <w:tcPr>
            <w:tcW w:w="6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CC7EB0">
              <w:rPr>
                <w:b/>
                <w:i/>
                <w:color w:val="000000"/>
              </w:rPr>
              <w:t>Оценка</w:t>
            </w:r>
          </w:p>
        </w:tc>
      </w:tr>
      <w:tr w:rsidR="00774B78" w:rsidRPr="00CC7EB0" w:rsidTr="00CC7EB0">
        <w:trPr>
          <w:trHeight w:val="2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rPr>
                <w:i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rPr>
                <w:i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rPr>
                <w:i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rPr>
                <w:i/>
              </w:rPr>
            </w:pPr>
          </w:p>
        </w:tc>
        <w:tc>
          <w:tcPr>
            <w:tcW w:w="319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CC7EB0">
              <w:rPr>
                <w:b/>
                <w:i/>
                <w:color w:val="000000"/>
              </w:rPr>
              <w:t>Юноши</w:t>
            </w:r>
          </w:p>
        </w:tc>
        <w:tc>
          <w:tcPr>
            <w:tcW w:w="30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CC7EB0">
              <w:rPr>
                <w:b/>
                <w:i/>
                <w:color w:val="000000"/>
              </w:rPr>
              <w:t>Девушки</w:t>
            </w:r>
          </w:p>
        </w:tc>
      </w:tr>
      <w:tr w:rsidR="00774B78" w:rsidRPr="00CC7EB0" w:rsidTr="00CC7EB0">
        <w:trPr>
          <w:trHeight w:val="2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/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b/>
                <w:color w:val="000000"/>
              </w:rPr>
            </w:pPr>
            <w:r w:rsidRPr="00CC7EB0">
              <w:rPr>
                <w:b/>
                <w:color w:val="000000"/>
              </w:rPr>
              <w:t>«5»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b/>
                <w:color w:val="000000"/>
              </w:rPr>
            </w:pPr>
            <w:r w:rsidRPr="00CC7EB0">
              <w:rPr>
                <w:b/>
                <w:color w:val="000000"/>
              </w:rPr>
              <w:t>«4»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b/>
                <w:color w:val="000000"/>
              </w:rPr>
            </w:pPr>
            <w:r w:rsidRPr="00CC7EB0">
              <w:rPr>
                <w:b/>
                <w:color w:val="000000"/>
              </w:rPr>
              <w:t>«3»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b/>
                <w:color w:val="000000"/>
              </w:rPr>
            </w:pPr>
            <w:r w:rsidRPr="00CC7EB0">
              <w:rPr>
                <w:b/>
                <w:color w:val="000000"/>
              </w:rPr>
              <w:t>«5»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b/>
                <w:color w:val="000000"/>
              </w:rPr>
            </w:pPr>
            <w:r w:rsidRPr="00CC7EB0">
              <w:rPr>
                <w:b/>
                <w:color w:val="000000"/>
              </w:rPr>
              <w:t>«4»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b/>
                <w:color w:val="000000"/>
              </w:rPr>
            </w:pPr>
            <w:r w:rsidRPr="00CC7EB0">
              <w:rPr>
                <w:b/>
                <w:color w:val="000000"/>
              </w:rPr>
              <w:t>«3»</w:t>
            </w:r>
          </w:p>
        </w:tc>
      </w:tr>
      <w:tr w:rsidR="00774B78" w:rsidRPr="00CC7EB0" w:rsidTr="00CC7EB0">
        <w:trPr>
          <w:trHeight w:val="284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</w:t>
            </w:r>
          </w:p>
        </w:tc>
        <w:tc>
          <w:tcPr>
            <w:tcW w:w="1539" w:type="dxa"/>
            <w:vMerge w:val="restart"/>
            <w:tcBorders>
              <w:left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CC7EB0">
              <w:rPr>
                <w:b/>
                <w:i/>
                <w:color w:val="000000"/>
              </w:rPr>
              <w:t>Скорос</w:t>
            </w:r>
            <w:r w:rsidRPr="00CC7EB0">
              <w:rPr>
                <w:b/>
                <w:i/>
                <w:color w:val="000000"/>
              </w:rPr>
              <w:t>т</w:t>
            </w:r>
            <w:r w:rsidRPr="00CC7EB0">
              <w:rPr>
                <w:b/>
                <w:i/>
                <w:color w:val="000000"/>
              </w:rPr>
              <w:t>ные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rPr>
                <w:b/>
                <w:color w:val="000000"/>
              </w:rPr>
            </w:pPr>
            <w:r w:rsidRPr="00CC7EB0">
              <w:rPr>
                <w:b/>
                <w:color w:val="000000"/>
              </w:rPr>
              <w:t>Бег 30 м, с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4,4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5,1–4,8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5,9–5,3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6,1</w:t>
            </w:r>
          </w:p>
        </w:tc>
      </w:tr>
      <w:tr w:rsidR="00774B78" w:rsidRPr="00CC7EB0" w:rsidTr="00CC7EB0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5,0–4,7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5,9–5,3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6,1</w:t>
            </w:r>
          </w:p>
        </w:tc>
      </w:tr>
      <w:tr w:rsidR="00774B78" w:rsidRPr="00CC7EB0" w:rsidTr="00CC7EB0">
        <w:trPr>
          <w:trHeight w:val="284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2</w:t>
            </w:r>
          </w:p>
        </w:tc>
        <w:tc>
          <w:tcPr>
            <w:tcW w:w="1539" w:type="dxa"/>
            <w:vMerge w:val="restart"/>
            <w:tcBorders>
              <w:left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CC7EB0">
              <w:rPr>
                <w:b/>
                <w:i/>
                <w:color w:val="000000"/>
              </w:rPr>
              <w:t>Координ</w:t>
            </w:r>
            <w:r w:rsidRPr="00CC7EB0">
              <w:rPr>
                <w:b/>
                <w:i/>
                <w:color w:val="000000"/>
              </w:rPr>
              <w:t>а</w:t>
            </w:r>
            <w:r w:rsidRPr="00CC7EB0">
              <w:rPr>
                <w:b/>
                <w:i/>
                <w:color w:val="000000"/>
              </w:rPr>
              <w:t>ция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rPr>
                <w:b/>
                <w:color w:val="000000"/>
              </w:rPr>
            </w:pPr>
            <w:r w:rsidRPr="00CC7EB0">
              <w:rPr>
                <w:b/>
                <w:color w:val="000000"/>
              </w:rPr>
              <w:t>Челно</w:t>
            </w:r>
            <w:r w:rsidRPr="00CC7EB0">
              <w:rPr>
                <w:b/>
                <w:color w:val="000000"/>
              </w:rPr>
              <w:t>ч</w:t>
            </w:r>
            <w:r w:rsidRPr="00CC7EB0">
              <w:rPr>
                <w:b/>
                <w:color w:val="000000"/>
              </w:rPr>
              <w:t>ный бег 3</w:t>
            </w:r>
            <w:r w:rsidRPr="00CC7EB0">
              <w:rPr>
                <w:b/>
                <w:color w:val="000000"/>
              </w:rPr>
              <w:sym w:font="Symbol" w:char="F0B4"/>
            </w:r>
            <w:r w:rsidRPr="00CC7EB0">
              <w:rPr>
                <w:b/>
                <w:color w:val="000000"/>
              </w:rPr>
              <w:t>10 м, с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7,3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8,0–7,7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8,2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9,3–8,7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9,7</w:t>
            </w:r>
          </w:p>
        </w:tc>
      </w:tr>
      <w:tr w:rsidR="00774B78" w:rsidRPr="00CC7EB0" w:rsidTr="00CC7EB0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7,9–7,5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9,3–8,7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9,6</w:t>
            </w:r>
          </w:p>
        </w:tc>
      </w:tr>
      <w:tr w:rsidR="00774B78" w:rsidRPr="00CC7EB0" w:rsidTr="00CC7EB0">
        <w:trPr>
          <w:trHeight w:val="284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3</w:t>
            </w:r>
          </w:p>
        </w:tc>
        <w:tc>
          <w:tcPr>
            <w:tcW w:w="1539" w:type="dxa"/>
            <w:vMerge w:val="restart"/>
            <w:tcBorders>
              <w:left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CC7EB0">
              <w:rPr>
                <w:b/>
                <w:i/>
                <w:color w:val="000000"/>
              </w:rPr>
              <w:t>Скоростно-силовые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rPr>
                <w:b/>
                <w:color w:val="000000"/>
              </w:rPr>
            </w:pPr>
            <w:r w:rsidRPr="00CC7EB0">
              <w:rPr>
                <w:b/>
                <w:color w:val="000000"/>
              </w:rPr>
              <w:t>Прыжки в длину с места, см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230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195–210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180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170–190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160</w:t>
            </w:r>
          </w:p>
        </w:tc>
      </w:tr>
      <w:tr w:rsidR="00774B78" w:rsidRPr="00CC7EB0" w:rsidTr="00CC7EB0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205–220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170–190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160</w:t>
            </w:r>
          </w:p>
        </w:tc>
      </w:tr>
      <w:tr w:rsidR="00774B78" w:rsidRPr="00CC7EB0" w:rsidTr="00CC7EB0">
        <w:trPr>
          <w:trHeight w:val="284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4</w:t>
            </w:r>
          </w:p>
        </w:tc>
        <w:tc>
          <w:tcPr>
            <w:tcW w:w="1539" w:type="dxa"/>
            <w:vMerge w:val="restart"/>
            <w:tcBorders>
              <w:left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CC7EB0">
              <w:rPr>
                <w:b/>
                <w:i/>
                <w:color w:val="000000"/>
              </w:rPr>
              <w:t>Выносл</w:t>
            </w:r>
            <w:r w:rsidRPr="00CC7EB0">
              <w:rPr>
                <w:b/>
                <w:i/>
                <w:color w:val="000000"/>
              </w:rPr>
              <w:t>и</w:t>
            </w:r>
            <w:r w:rsidRPr="00CC7EB0">
              <w:rPr>
                <w:b/>
                <w:i/>
                <w:color w:val="000000"/>
              </w:rPr>
              <w:t>вость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</w:tcBorders>
          </w:tcPr>
          <w:p w:rsidR="00774B78" w:rsidRPr="00CC7EB0" w:rsidRDefault="00774B78" w:rsidP="00CC7EB0">
            <w:pPr>
              <w:snapToGrid w:val="0"/>
              <w:rPr>
                <w:b/>
                <w:color w:val="000000"/>
              </w:rPr>
            </w:pPr>
            <w:r w:rsidRPr="00CC7EB0">
              <w:rPr>
                <w:b/>
                <w:color w:val="000000"/>
              </w:rPr>
              <w:t>6</w:t>
            </w:r>
            <w:r w:rsidR="00CC7EB0">
              <w:rPr>
                <w:b/>
                <w:color w:val="000000"/>
              </w:rPr>
              <w:t xml:space="preserve"> </w:t>
            </w:r>
            <w:r w:rsidRPr="00CC7EB0">
              <w:rPr>
                <w:b/>
                <w:color w:val="000000"/>
              </w:rPr>
              <w:t>-</w:t>
            </w:r>
            <w:r w:rsidR="00CC7EB0">
              <w:rPr>
                <w:b/>
                <w:color w:val="000000"/>
              </w:rPr>
              <w:t xml:space="preserve"> </w:t>
            </w:r>
            <w:r w:rsidRPr="00CC7EB0">
              <w:rPr>
                <w:b/>
                <w:color w:val="000000"/>
              </w:rPr>
              <w:t>мину</w:t>
            </w:r>
            <w:r w:rsidRPr="00CC7EB0">
              <w:rPr>
                <w:b/>
                <w:color w:val="000000"/>
              </w:rPr>
              <w:t>т</w:t>
            </w:r>
            <w:r w:rsidRPr="00CC7EB0">
              <w:rPr>
                <w:b/>
                <w:color w:val="000000"/>
              </w:rPr>
              <w:t>ный бег, м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1050-1200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900</w:t>
            </w:r>
          </w:p>
        </w:tc>
      </w:tr>
      <w:tr w:rsidR="00774B78" w:rsidRPr="00CC7EB0" w:rsidTr="00CC7EB0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1300–1400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1050-1200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900</w:t>
            </w:r>
          </w:p>
        </w:tc>
      </w:tr>
      <w:tr w:rsidR="00774B78" w:rsidRPr="00CC7EB0" w:rsidTr="00CC7EB0">
        <w:trPr>
          <w:trHeight w:val="284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5</w:t>
            </w:r>
          </w:p>
        </w:tc>
        <w:tc>
          <w:tcPr>
            <w:tcW w:w="1539" w:type="dxa"/>
            <w:vMerge w:val="restart"/>
            <w:tcBorders>
              <w:left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CC7EB0">
              <w:rPr>
                <w:b/>
                <w:i/>
                <w:color w:val="000000"/>
              </w:rPr>
              <w:t>Гибкость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rPr>
                <w:b/>
                <w:color w:val="000000"/>
              </w:rPr>
            </w:pPr>
            <w:r w:rsidRPr="00CC7EB0">
              <w:rPr>
                <w:b/>
                <w:color w:val="000000"/>
              </w:rPr>
              <w:t>Наклон вперед из  положения стоя, см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12–14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7</w:t>
            </w:r>
          </w:p>
        </w:tc>
      </w:tr>
      <w:tr w:rsidR="00774B78" w:rsidRPr="00CC7EB0" w:rsidTr="00CC7EB0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9–12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12–14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7</w:t>
            </w:r>
          </w:p>
        </w:tc>
      </w:tr>
      <w:tr w:rsidR="00774B78" w:rsidRPr="00CC7EB0" w:rsidTr="00CC7EB0">
        <w:trPr>
          <w:trHeight w:val="284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6</w:t>
            </w:r>
          </w:p>
        </w:tc>
        <w:tc>
          <w:tcPr>
            <w:tcW w:w="1539" w:type="dxa"/>
            <w:vMerge w:val="restart"/>
            <w:tcBorders>
              <w:left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CC7EB0">
              <w:rPr>
                <w:b/>
                <w:i/>
                <w:color w:val="000000"/>
              </w:rPr>
              <w:t>Силовые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rPr>
                <w:b/>
                <w:color w:val="000000"/>
              </w:rPr>
            </w:pPr>
            <w:r w:rsidRPr="00CC7EB0">
              <w:rPr>
                <w:b/>
                <w:color w:val="000000"/>
              </w:rPr>
              <w:t>Подтяг</w:t>
            </w:r>
            <w:r w:rsidRPr="00CC7EB0">
              <w:rPr>
                <w:b/>
                <w:color w:val="000000"/>
              </w:rPr>
              <w:t>и</w:t>
            </w:r>
            <w:r w:rsidRPr="00CC7EB0">
              <w:rPr>
                <w:b/>
                <w:color w:val="000000"/>
              </w:rPr>
              <w:t>вание кол-во раз (юноши)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8–9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13–15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6</w:t>
            </w:r>
          </w:p>
        </w:tc>
      </w:tr>
      <w:tr w:rsidR="00774B78" w:rsidRPr="00CC7EB0" w:rsidTr="00CC7EB0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9–10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13–15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78" w:rsidRPr="00CC7EB0" w:rsidRDefault="00774B78" w:rsidP="00220188">
            <w:pPr>
              <w:jc w:val="center"/>
              <w:rPr>
                <w:color w:val="000000"/>
              </w:rPr>
            </w:pPr>
            <w:r w:rsidRPr="00CC7EB0">
              <w:rPr>
                <w:color w:val="000000"/>
              </w:rPr>
              <w:t>6</w:t>
            </w:r>
          </w:p>
        </w:tc>
      </w:tr>
    </w:tbl>
    <w:p w:rsidR="00CC7EB0" w:rsidRDefault="00CC7EB0" w:rsidP="00220188">
      <w:pPr>
        <w:shd w:val="clear" w:color="auto" w:fill="FFFFFF"/>
        <w:jc w:val="center"/>
        <w:rPr>
          <w:b/>
          <w:bCs/>
          <w:u w:val="single"/>
        </w:rPr>
      </w:pPr>
    </w:p>
    <w:p w:rsidR="00CC7EB0" w:rsidRDefault="00CC7EB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774B78" w:rsidRPr="00220188" w:rsidRDefault="00774B78" w:rsidP="00220188">
      <w:pPr>
        <w:shd w:val="clear" w:color="auto" w:fill="FFFFFF"/>
        <w:jc w:val="center"/>
        <w:rPr>
          <w:b/>
          <w:bCs/>
          <w:u w:val="single"/>
        </w:rPr>
      </w:pPr>
      <w:r w:rsidRPr="00220188">
        <w:rPr>
          <w:b/>
          <w:bCs/>
          <w:u w:val="single"/>
        </w:rPr>
        <w:lastRenderedPageBreak/>
        <w:t xml:space="preserve">ОЦЕНКА </w:t>
      </w:r>
    </w:p>
    <w:p w:rsidR="00774B78" w:rsidRPr="00220188" w:rsidRDefault="00774B78" w:rsidP="00220188">
      <w:pPr>
        <w:shd w:val="clear" w:color="auto" w:fill="FFFFFF"/>
        <w:jc w:val="center"/>
        <w:rPr>
          <w:bCs/>
          <w:i/>
        </w:rPr>
      </w:pPr>
      <w:r w:rsidRPr="00220188">
        <w:rPr>
          <w:bCs/>
          <w:i/>
        </w:rPr>
        <w:t xml:space="preserve">УРОВНЯ ФИЗИЧЕСКОЙ ПОДГОТОВЛЕННОСТИ </w:t>
      </w:r>
    </w:p>
    <w:p w:rsidR="00774B78" w:rsidRPr="00220188" w:rsidRDefault="00774B78" w:rsidP="00220188">
      <w:pPr>
        <w:shd w:val="clear" w:color="auto" w:fill="FFFFFF"/>
        <w:jc w:val="center"/>
        <w:rPr>
          <w:bCs/>
          <w:i/>
        </w:rPr>
      </w:pPr>
      <w:r w:rsidRPr="00220188">
        <w:rPr>
          <w:bCs/>
          <w:i/>
        </w:rPr>
        <w:t>ЮНОШЕЙ ОСНОВНОЙ МЕДИЦИНСКОЙ ГРУППЫ</w:t>
      </w:r>
    </w:p>
    <w:p w:rsidR="00774B78" w:rsidRPr="00220188" w:rsidRDefault="00774B78" w:rsidP="00220188">
      <w:pPr>
        <w:shd w:val="clear" w:color="auto" w:fill="FFFFFF"/>
        <w:ind w:left="67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1017"/>
        <w:gridCol w:w="993"/>
        <w:gridCol w:w="992"/>
      </w:tblGrid>
      <w:tr w:rsidR="00774B78" w:rsidRPr="00220188" w:rsidTr="00CC7EB0">
        <w:trPr>
          <w:trHeight w:val="284"/>
        </w:trPr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b/>
                <w:i/>
                <w:color w:val="000000"/>
              </w:rPr>
            </w:pPr>
            <w:r w:rsidRPr="00220188">
              <w:rPr>
                <w:b/>
                <w:i/>
                <w:color w:val="000000"/>
              </w:rPr>
              <w:t>Тесты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b/>
                <w:i/>
                <w:color w:val="000000"/>
              </w:rPr>
            </w:pPr>
            <w:r w:rsidRPr="00220188">
              <w:rPr>
                <w:b/>
                <w:i/>
                <w:color w:val="000000"/>
              </w:rPr>
              <w:t>Оценка в баллах</w:t>
            </w:r>
          </w:p>
        </w:tc>
      </w:tr>
      <w:tr w:rsidR="00774B78" w:rsidRPr="00220188" w:rsidTr="00CC7EB0">
        <w:trPr>
          <w:trHeight w:val="284"/>
        </w:trPr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/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napToGrid w:val="0"/>
              <w:jc w:val="center"/>
              <w:rPr>
                <w:b/>
                <w:color w:val="000000"/>
              </w:rPr>
            </w:pPr>
            <w:r w:rsidRPr="00220188">
              <w:rPr>
                <w:b/>
                <w:color w:val="000000"/>
              </w:rPr>
              <w:t>«5»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napToGrid w:val="0"/>
              <w:jc w:val="center"/>
              <w:rPr>
                <w:b/>
                <w:color w:val="000000"/>
              </w:rPr>
            </w:pPr>
            <w:r w:rsidRPr="00220188">
              <w:rPr>
                <w:b/>
                <w:color w:val="000000"/>
              </w:rPr>
              <w:t>«4»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napToGrid w:val="0"/>
              <w:jc w:val="center"/>
              <w:rPr>
                <w:b/>
                <w:color w:val="000000"/>
              </w:rPr>
            </w:pPr>
            <w:r w:rsidRPr="00220188">
              <w:rPr>
                <w:b/>
                <w:color w:val="000000"/>
              </w:rPr>
              <w:t>«3»</w:t>
            </w:r>
          </w:p>
        </w:tc>
      </w:tr>
      <w:tr w:rsidR="00774B78" w:rsidRPr="00220188" w:rsidTr="00CC7EB0">
        <w:trPr>
          <w:trHeight w:val="284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</w:pPr>
            <w:r w:rsidRPr="00220188">
              <w:rPr>
                <w:color w:val="000000"/>
              </w:rPr>
              <w:t>Бег 3000 м (мин, с)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12,30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14,00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б/вр</w:t>
            </w:r>
          </w:p>
        </w:tc>
      </w:tr>
      <w:tr w:rsidR="00774B78" w:rsidRPr="00220188" w:rsidTr="00CC7EB0">
        <w:trPr>
          <w:trHeight w:val="284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</w:pPr>
            <w:r w:rsidRPr="00220188">
              <w:rPr>
                <w:color w:val="000000"/>
              </w:rPr>
              <w:t>Прыжок со скакалкой 60 с. (кол-во раз)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120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115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110</w:t>
            </w:r>
          </w:p>
        </w:tc>
      </w:tr>
      <w:tr w:rsidR="00774B78" w:rsidRPr="00220188" w:rsidTr="00CC7EB0">
        <w:trPr>
          <w:trHeight w:val="284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</w:pPr>
            <w:r w:rsidRPr="00220188">
              <w:rPr>
                <w:color w:val="000000"/>
              </w:rPr>
              <w:t>Приседание на одной ноге с опорой о стену (количество раз на каждой</w:t>
            </w:r>
            <w:r w:rsidRPr="00220188">
              <w:t xml:space="preserve"> ноге)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5</w:t>
            </w:r>
          </w:p>
        </w:tc>
      </w:tr>
      <w:tr w:rsidR="00774B78" w:rsidRPr="00220188" w:rsidTr="00CC7EB0">
        <w:trPr>
          <w:trHeight w:val="284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color w:val="000000"/>
              </w:rPr>
            </w:pPr>
            <w:r w:rsidRPr="00220188">
              <w:rPr>
                <w:color w:val="000000"/>
              </w:rPr>
              <w:t>Прыжок в длину с места (см)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230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210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190</w:t>
            </w:r>
          </w:p>
        </w:tc>
      </w:tr>
      <w:tr w:rsidR="00774B78" w:rsidRPr="00220188" w:rsidTr="00CC7EB0">
        <w:trPr>
          <w:trHeight w:val="284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</w:pPr>
            <w:r w:rsidRPr="00220188">
              <w:rPr>
                <w:color w:val="000000"/>
              </w:rPr>
              <w:t xml:space="preserve">Бросок набивного мяча </w:t>
            </w:r>
            <w:r w:rsidRPr="00220188">
              <w:rPr>
                <w:iCs/>
                <w:color w:val="000000"/>
              </w:rPr>
              <w:t>2</w:t>
            </w:r>
            <w:r w:rsidRPr="00220188">
              <w:rPr>
                <w:color w:val="000000"/>
              </w:rPr>
              <w:t>кг из-за головы (м)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9,5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6,5</w:t>
            </w:r>
          </w:p>
        </w:tc>
      </w:tr>
      <w:tr w:rsidR="00774B78" w:rsidRPr="00220188" w:rsidTr="00CC7EB0">
        <w:trPr>
          <w:trHeight w:val="284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</w:pPr>
            <w:r w:rsidRPr="00220188">
              <w:rPr>
                <w:color w:val="000000"/>
              </w:rPr>
              <w:t>Силовой тест — подтягивание на высокой перекладине (к</w:t>
            </w:r>
            <w:r w:rsidRPr="00220188">
              <w:rPr>
                <w:color w:val="000000"/>
              </w:rPr>
              <w:t>о</w:t>
            </w:r>
            <w:r w:rsidRPr="00220188">
              <w:rPr>
                <w:color w:val="000000"/>
              </w:rPr>
              <w:t>личество раз)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8</w:t>
            </w:r>
          </w:p>
        </w:tc>
      </w:tr>
      <w:tr w:rsidR="00774B78" w:rsidRPr="00220188" w:rsidTr="00CC7EB0">
        <w:trPr>
          <w:trHeight w:val="284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</w:pPr>
            <w:r w:rsidRPr="00220188">
              <w:rPr>
                <w:color w:val="000000"/>
              </w:rPr>
              <w:t>Сгибание и разгибание рук в упоре на брусьях (количество раз)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7</w:t>
            </w:r>
          </w:p>
        </w:tc>
      </w:tr>
      <w:tr w:rsidR="00774B78" w:rsidRPr="00220188" w:rsidTr="00CC7EB0">
        <w:trPr>
          <w:trHeight w:val="284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</w:pPr>
            <w:r w:rsidRPr="00220188">
              <w:rPr>
                <w:color w:val="000000"/>
              </w:rPr>
              <w:t>Координационный тест — челночный бег 3</w:t>
            </w:r>
            <w:r w:rsidRPr="00220188">
              <w:rPr>
                <w:color w:val="000000"/>
              </w:rPr>
              <w:sym w:font="Symbol" w:char="F0B4"/>
            </w:r>
            <w:r w:rsidRPr="00220188">
              <w:rPr>
                <w:color w:val="000000"/>
              </w:rPr>
              <w:t>10 м (с)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7,3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8,3</w:t>
            </w:r>
          </w:p>
        </w:tc>
      </w:tr>
      <w:tr w:rsidR="00774B78" w:rsidRPr="00220188" w:rsidTr="00CC7EB0">
        <w:trPr>
          <w:trHeight w:val="284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</w:pPr>
            <w:r w:rsidRPr="00220188">
              <w:rPr>
                <w:color w:val="000000"/>
              </w:rPr>
              <w:t>Поднимание ног в висе до касания перекладины (количество раз)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3</w:t>
            </w:r>
          </w:p>
        </w:tc>
      </w:tr>
      <w:tr w:rsidR="00774B78" w:rsidRPr="00220188" w:rsidTr="00CC7EB0">
        <w:trPr>
          <w:trHeight w:val="284"/>
        </w:trPr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  <w:rPr>
                <w:color w:val="000000"/>
              </w:rPr>
            </w:pPr>
            <w:r w:rsidRPr="00220188">
              <w:rPr>
                <w:color w:val="000000"/>
              </w:rPr>
              <w:t xml:space="preserve">Гимнастический комплекс упражнений: </w:t>
            </w:r>
          </w:p>
          <w:p w:rsidR="00774B78" w:rsidRPr="00220188" w:rsidRDefault="00774B78" w:rsidP="00220188">
            <w:pPr>
              <w:shd w:val="clear" w:color="auto" w:fill="FFFFFF"/>
              <w:ind w:right="113" w:firstLine="500"/>
              <w:jc w:val="both"/>
              <w:rPr>
                <w:color w:val="000000"/>
              </w:rPr>
            </w:pPr>
            <w:r w:rsidRPr="00220188">
              <w:rPr>
                <w:color w:val="000000"/>
              </w:rPr>
              <w:t>– утренней гимнастики;</w:t>
            </w:r>
          </w:p>
          <w:p w:rsidR="00774B78" w:rsidRPr="00220188" w:rsidRDefault="00774B78" w:rsidP="00220188">
            <w:pPr>
              <w:shd w:val="clear" w:color="auto" w:fill="FFFFFF"/>
              <w:ind w:left="680" w:right="113" w:hanging="180"/>
              <w:jc w:val="both"/>
              <w:rPr>
                <w:color w:val="000000"/>
              </w:rPr>
            </w:pPr>
            <w:r w:rsidRPr="00220188">
              <w:rPr>
                <w:color w:val="000000"/>
              </w:rPr>
              <w:t xml:space="preserve">– производственной гимнастики; </w:t>
            </w:r>
          </w:p>
          <w:p w:rsidR="00774B78" w:rsidRPr="00220188" w:rsidRDefault="00774B78" w:rsidP="00220188">
            <w:pPr>
              <w:shd w:val="clear" w:color="auto" w:fill="FFFFFF"/>
              <w:ind w:right="113" w:firstLine="500"/>
              <w:jc w:val="both"/>
            </w:pPr>
            <w:r w:rsidRPr="00220188">
              <w:rPr>
                <w:color w:val="000000"/>
              </w:rPr>
              <w:t>– релаксационной гимнастики</w:t>
            </w:r>
          </w:p>
          <w:p w:rsidR="00774B78" w:rsidRPr="00220188" w:rsidRDefault="00774B78" w:rsidP="00220188">
            <w:pPr>
              <w:shd w:val="clear" w:color="auto" w:fill="FFFFFF"/>
              <w:ind w:right="113" w:firstLine="500"/>
              <w:jc w:val="both"/>
              <w:rPr>
                <w:color w:val="000000"/>
              </w:rPr>
            </w:pPr>
            <w:r w:rsidRPr="00220188">
              <w:rPr>
                <w:color w:val="000000"/>
              </w:rPr>
              <w:t>(из 10 баллов)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до 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до 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до 7,5</w:t>
            </w:r>
          </w:p>
        </w:tc>
      </w:tr>
    </w:tbl>
    <w:p w:rsidR="00774B78" w:rsidRPr="00220188" w:rsidRDefault="004C498D" w:rsidP="00220188">
      <w:pPr>
        <w:shd w:val="clear" w:color="auto" w:fill="FFFFFF"/>
        <w:jc w:val="center"/>
        <w:rPr>
          <w:b/>
          <w:bCs/>
          <w:u w:val="single"/>
        </w:rPr>
      </w:pPr>
      <w:r w:rsidRPr="00220188">
        <w:rPr>
          <w:b/>
          <w:bCs/>
        </w:rPr>
        <w:br w:type="page"/>
      </w:r>
      <w:r w:rsidR="00774B78" w:rsidRPr="00220188">
        <w:rPr>
          <w:b/>
          <w:bCs/>
          <w:u w:val="single"/>
        </w:rPr>
        <w:lastRenderedPageBreak/>
        <w:t xml:space="preserve">ОЦЕНКА </w:t>
      </w:r>
    </w:p>
    <w:p w:rsidR="00774B78" w:rsidRPr="00220188" w:rsidRDefault="00774B78" w:rsidP="00220188">
      <w:pPr>
        <w:shd w:val="clear" w:color="auto" w:fill="FFFFFF"/>
        <w:jc w:val="center"/>
        <w:rPr>
          <w:bCs/>
          <w:i/>
        </w:rPr>
      </w:pPr>
      <w:r w:rsidRPr="00220188">
        <w:rPr>
          <w:bCs/>
          <w:i/>
        </w:rPr>
        <w:t xml:space="preserve">УРОВНЯ ФИЗИЧЕСКОЙ ПОДГОТОВЛЕННОСТИ </w:t>
      </w:r>
    </w:p>
    <w:p w:rsidR="00774B78" w:rsidRPr="00220188" w:rsidRDefault="00774B78" w:rsidP="00220188">
      <w:pPr>
        <w:shd w:val="clear" w:color="auto" w:fill="FFFFFF"/>
        <w:jc w:val="center"/>
        <w:rPr>
          <w:bCs/>
        </w:rPr>
      </w:pPr>
      <w:r w:rsidRPr="00220188">
        <w:rPr>
          <w:bCs/>
          <w:i/>
        </w:rPr>
        <w:t>ДЕВУШЕК ОСНОВНОЙ МЕДИЦИНСКОЙ ГРУППЫ</w:t>
      </w:r>
    </w:p>
    <w:p w:rsidR="00774B78" w:rsidRDefault="00774B78" w:rsidP="00220188">
      <w:pPr>
        <w:shd w:val="clear" w:color="auto" w:fill="FFFFFF"/>
        <w:ind w:right="696"/>
        <w:jc w:val="center"/>
      </w:pPr>
    </w:p>
    <w:p w:rsidR="00CC7EB0" w:rsidRPr="00220188" w:rsidRDefault="00CC7EB0" w:rsidP="00220188">
      <w:pPr>
        <w:shd w:val="clear" w:color="auto" w:fill="FFFFFF"/>
        <w:ind w:right="696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1121"/>
        <w:gridCol w:w="992"/>
        <w:gridCol w:w="992"/>
      </w:tblGrid>
      <w:tr w:rsidR="00774B78" w:rsidRPr="00220188" w:rsidTr="00CC7EB0">
        <w:trPr>
          <w:trHeight w:val="284"/>
        </w:trPr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b/>
                <w:i/>
                <w:color w:val="000000"/>
              </w:rPr>
            </w:pPr>
            <w:r w:rsidRPr="00220188">
              <w:rPr>
                <w:b/>
                <w:i/>
                <w:color w:val="000000"/>
              </w:rPr>
              <w:t>Тесты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b/>
                <w:i/>
                <w:color w:val="000000"/>
              </w:rPr>
            </w:pPr>
            <w:r w:rsidRPr="00220188">
              <w:rPr>
                <w:b/>
                <w:i/>
                <w:color w:val="000000"/>
              </w:rPr>
              <w:t>Оценка в баллах</w:t>
            </w:r>
          </w:p>
        </w:tc>
      </w:tr>
      <w:tr w:rsidR="00774B78" w:rsidRPr="00220188" w:rsidTr="00CC7EB0">
        <w:trPr>
          <w:trHeight w:val="284"/>
        </w:trPr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/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napToGrid w:val="0"/>
              <w:jc w:val="center"/>
              <w:rPr>
                <w:b/>
                <w:color w:val="000000"/>
              </w:rPr>
            </w:pPr>
            <w:r w:rsidRPr="00220188">
              <w:rPr>
                <w:b/>
                <w:color w:val="000000"/>
              </w:rPr>
              <w:t>«5»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napToGrid w:val="0"/>
              <w:jc w:val="center"/>
              <w:rPr>
                <w:b/>
                <w:color w:val="000000"/>
              </w:rPr>
            </w:pPr>
            <w:r w:rsidRPr="00220188">
              <w:rPr>
                <w:b/>
                <w:color w:val="000000"/>
              </w:rPr>
              <w:t>«4»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napToGrid w:val="0"/>
              <w:jc w:val="center"/>
              <w:rPr>
                <w:b/>
                <w:color w:val="000000"/>
              </w:rPr>
            </w:pPr>
            <w:r w:rsidRPr="00220188">
              <w:rPr>
                <w:b/>
                <w:color w:val="000000"/>
              </w:rPr>
              <w:t>«3»</w:t>
            </w:r>
          </w:p>
        </w:tc>
      </w:tr>
      <w:tr w:rsidR="00774B78" w:rsidRPr="00220188" w:rsidTr="00CC7EB0">
        <w:trPr>
          <w:trHeight w:val="284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</w:pPr>
            <w:r w:rsidRPr="00220188">
              <w:rPr>
                <w:color w:val="000000"/>
              </w:rPr>
              <w:t>Бег 2000 м (мин, с)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11,00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13,00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б/вр</w:t>
            </w:r>
          </w:p>
        </w:tc>
      </w:tr>
      <w:tr w:rsidR="00774B78" w:rsidRPr="00220188" w:rsidTr="00CC7EB0">
        <w:trPr>
          <w:trHeight w:val="284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</w:pPr>
            <w:r w:rsidRPr="00220188">
              <w:rPr>
                <w:color w:val="000000"/>
              </w:rPr>
              <w:t>Прыжок со скакалкой 60 с. (кол-во раз)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115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110</w:t>
            </w:r>
          </w:p>
        </w:tc>
      </w:tr>
      <w:tr w:rsidR="00774B78" w:rsidRPr="00220188" w:rsidTr="00CC7EB0">
        <w:trPr>
          <w:trHeight w:val="284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</w:pPr>
            <w:r w:rsidRPr="00220188">
              <w:rPr>
                <w:color w:val="000000"/>
              </w:rPr>
              <w:t>Прыжки в длину с места (см)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ind w:left="182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175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160</w:t>
            </w:r>
          </w:p>
        </w:tc>
      </w:tr>
      <w:tr w:rsidR="00774B78" w:rsidRPr="00220188" w:rsidTr="00CC7EB0">
        <w:trPr>
          <w:trHeight w:val="284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color w:val="000000"/>
              </w:rPr>
            </w:pPr>
            <w:r w:rsidRPr="00220188">
              <w:rPr>
                <w:color w:val="000000"/>
              </w:rPr>
              <w:t xml:space="preserve">Приседание на одной ноге, </w:t>
            </w:r>
          </w:p>
          <w:p w:rsidR="00774B78" w:rsidRPr="00220188" w:rsidRDefault="00774B78" w:rsidP="00220188">
            <w:pPr>
              <w:shd w:val="clear" w:color="auto" w:fill="FFFFFF"/>
              <w:ind w:left="680" w:right="113"/>
              <w:jc w:val="both"/>
            </w:pPr>
            <w:r w:rsidRPr="00220188">
              <w:rPr>
                <w:color w:val="000000"/>
              </w:rPr>
              <w:t>опора о стену (количество раз на каждой ноге)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4</w:t>
            </w:r>
          </w:p>
        </w:tc>
      </w:tr>
      <w:tr w:rsidR="00774B78" w:rsidRPr="00220188" w:rsidTr="00CC7EB0">
        <w:trPr>
          <w:trHeight w:val="284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</w:pPr>
            <w:r w:rsidRPr="00220188">
              <w:rPr>
                <w:color w:val="000000"/>
              </w:rPr>
              <w:t>Силовой тест — подтягивание на низкой перекладине (количество раз)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5</w:t>
            </w:r>
          </w:p>
        </w:tc>
      </w:tr>
      <w:tr w:rsidR="00774B78" w:rsidRPr="00220188" w:rsidTr="00CC7EB0">
        <w:trPr>
          <w:trHeight w:val="284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</w:pPr>
            <w:r w:rsidRPr="00220188">
              <w:rPr>
                <w:color w:val="000000"/>
              </w:rPr>
              <w:t>Координационный тест — челночный бег 3</w:t>
            </w:r>
            <w:r w:rsidRPr="00220188">
              <w:rPr>
                <w:color w:val="000000"/>
              </w:rPr>
              <w:sym w:font="Symbol" w:char="F0B4"/>
            </w:r>
            <w:r w:rsidRPr="00220188">
              <w:rPr>
                <w:color w:val="000000"/>
              </w:rPr>
              <w:t>10 м (с)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9,7</w:t>
            </w:r>
          </w:p>
        </w:tc>
      </w:tr>
      <w:tr w:rsidR="00774B78" w:rsidRPr="00220188" w:rsidTr="00CC7EB0">
        <w:trPr>
          <w:trHeight w:val="284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</w:pPr>
            <w:r w:rsidRPr="00220188">
              <w:rPr>
                <w:color w:val="000000"/>
              </w:rPr>
              <w:t>Бросок набивного мяча 1 кг из-за головы (м)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10,5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5,0</w:t>
            </w:r>
          </w:p>
        </w:tc>
      </w:tr>
      <w:tr w:rsidR="00774B78" w:rsidRPr="00220188" w:rsidTr="00CC7EB0">
        <w:trPr>
          <w:trHeight w:val="284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color w:val="000000"/>
              </w:rPr>
            </w:pPr>
            <w:r w:rsidRPr="00220188">
              <w:rPr>
                <w:color w:val="000000"/>
              </w:rPr>
              <w:t xml:space="preserve">Гимнастический комплекс упражнений: </w:t>
            </w:r>
          </w:p>
          <w:p w:rsidR="00774B78" w:rsidRPr="00220188" w:rsidRDefault="00774B78" w:rsidP="00220188">
            <w:pPr>
              <w:shd w:val="clear" w:color="auto" w:fill="FFFFFF"/>
              <w:ind w:left="360" w:right="113" w:firstLine="320"/>
              <w:jc w:val="both"/>
              <w:rPr>
                <w:color w:val="000000"/>
              </w:rPr>
            </w:pPr>
            <w:r w:rsidRPr="00220188">
              <w:rPr>
                <w:color w:val="000000"/>
              </w:rPr>
              <w:t xml:space="preserve">– утренней гимнастики </w:t>
            </w:r>
          </w:p>
          <w:p w:rsidR="00774B78" w:rsidRPr="00220188" w:rsidRDefault="00774B78" w:rsidP="00220188">
            <w:pPr>
              <w:shd w:val="clear" w:color="auto" w:fill="FFFFFF"/>
              <w:ind w:left="360" w:right="113" w:firstLine="320"/>
              <w:jc w:val="both"/>
              <w:rPr>
                <w:color w:val="000000"/>
              </w:rPr>
            </w:pPr>
            <w:r w:rsidRPr="00220188">
              <w:rPr>
                <w:color w:val="000000"/>
              </w:rPr>
              <w:t xml:space="preserve">– производственной гимнастики </w:t>
            </w:r>
          </w:p>
          <w:p w:rsidR="00774B78" w:rsidRPr="00220188" w:rsidRDefault="00774B78" w:rsidP="00220188">
            <w:pPr>
              <w:shd w:val="clear" w:color="auto" w:fill="FFFFFF"/>
              <w:ind w:left="360" w:right="113" w:firstLine="320"/>
              <w:jc w:val="both"/>
            </w:pPr>
            <w:r w:rsidRPr="00220188">
              <w:rPr>
                <w:color w:val="000000"/>
              </w:rPr>
              <w:t>– релаксационной гимнастики</w:t>
            </w:r>
          </w:p>
          <w:p w:rsidR="00774B78" w:rsidRPr="00220188" w:rsidRDefault="00774B78" w:rsidP="00220188">
            <w:pPr>
              <w:shd w:val="clear" w:color="auto" w:fill="FFFFFF"/>
              <w:ind w:left="360" w:right="113" w:firstLine="320"/>
              <w:jc w:val="both"/>
              <w:rPr>
                <w:color w:val="000000"/>
              </w:rPr>
            </w:pPr>
            <w:r w:rsidRPr="00220188">
              <w:rPr>
                <w:color w:val="000000"/>
              </w:rPr>
              <w:t>(из 10 баллов)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до 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до 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4B78" w:rsidRPr="00220188" w:rsidRDefault="00774B78" w:rsidP="0022018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20188">
              <w:rPr>
                <w:color w:val="000000"/>
              </w:rPr>
              <w:t>до 7,5</w:t>
            </w:r>
          </w:p>
        </w:tc>
      </w:tr>
    </w:tbl>
    <w:p w:rsidR="00774B78" w:rsidRPr="00220188" w:rsidRDefault="00774B78" w:rsidP="00220188">
      <w:pPr>
        <w:shd w:val="clear" w:color="auto" w:fill="FFFFFF"/>
        <w:ind w:left="1013"/>
        <w:jc w:val="center"/>
        <w:rPr>
          <w:color w:val="000000"/>
        </w:rPr>
      </w:pPr>
    </w:p>
    <w:p w:rsidR="00774B78" w:rsidRDefault="00774B78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p w:rsidR="003A774F" w:rsidRPr="003A774F" w:rsidRDefault="003A774F" w:rsidP="003A774F">
      <w:pPr>
        <w:suppressAutoHyphens/>
        <w:jc w:val="center"/>
        <w:rPr>
          <w:b/>
          <w:lang w:eastAsia="zh-CN"/>
        </w:rPr>
      </w:pPr>
      <w:r w:rsidRPr="003A774F">
        <w:rPr>
          <w:b/>
          <w:lang w:eastAsia="zh-CN"/>
        </w:rPr>
        <w:lastRenderedPageBreak/>
        <w:t xml:space="preserve">5.ЛИСТ ИЗМЕНЕНИЙ, ДОПОЛНЕНИЙ </w:t>
      </w:r>
    </w:p>
    <w:p w:rsidR="003A774F" w:rsidRPr="003A774F" w:rsidRDefault="003A774F" w:rsidP="003A774F">
      <w:pPr>
        <w:suppressAutoHyphens/>
        <w:jc w:val="center"/>
        <w:rPr>
          <w:b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3A774F" w:rsidRPr="003A774F" w:rsidTr="006A5F3E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74F" w:rsidRPr="003A774F" w:rsidRDefault="003A774F" w:rsidP="003A774F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ind w:firstLine="284"/>
              <w:outlineLvl w:val="0"/>
              <w:rPr>
                <w:b/>
                <w:lang w:eastAsia="zh-CN"/>
              </w:rPr>
            </w:pPr>
            <w:r w:rsidRPr="003A774F">
              <w:rPr>
                <w:sz w:val="22"/>
                <w:szCs w:val="22"/>
                <w:lang w:eastAsia="zh-CN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74F" w:rsidRPr="003A774F" w:rsidRDefault="003A774F" w:rsidP="003A774F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ind w:firstLine="34"/>
              <w:outlineLvl w:val="0"/>
              <w:rPr>
                <w:b/>
                <w:lang w:eastAsia="zh-CN"/>
              </w:rPr>
            </w:pPr>
            <w:r w:rsidRPr="003A774F">
              <w:rPr>
                <w:sz w:val="22"/>
                <w:szCs w:val="22"/>
                <w:lang w:eastAsia="zh-CN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74F" w:rsidRPr="003A774F" w:rsidRDefault="003A774F" w:rsidP="003A774F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ind w:left="33" w:right="-108" w:firstLine="284"/>
              <w:outlineLvl w:val="0"/>
              <w:rPr>
                <w:b/>
                <w:lang w:eastAsia="zh-CN"/>
              </w:rPr>
            </w:pPr>
            <w:r w:rsidRPr="003A774F">
              <w:rPr>
                <w:sz w:val="22"/>
                <w:szCs w:val="22"/>
                <w:lang w:eastAsia="zh-CN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74F" w:rsidRPr="003A774F" w:rsidRDefault="003A774F" w:rsidP="003A774F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ind w:firstLine="284"/>
              <w:outlineLvl w:val="0"/>
              <w:rPr>
                <w:b/>
                <w:lang w:eastAsia="zh-CN"/>
              </w:rPr>
            </w:pPr>
            <w:r w:rsidRPr="003A774F">
              <w:rPr>
                <w:sz w:val="22"/>
                <w:szCs w:val="22"/>
                <w:lang w:eastAsia="zh-CN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74F" w:rsidRPr="003A774F" w:rsidRDefault="003A774F" w:rsidP="003A774F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ind w:firstLine="284"/>
              <w:outlineLvl w:val="0"/>
              <w:rPr>
                <w:b/>
                <w:lang w:eastAsia="zh-CN"/>
              </w:rPr>
            </w:pPr>
            <w:r w:rsidRPr="003A774F">
              <w:rPr>
                <w:sz w:val="22"/>
                <w:szCs w:val="22"/>
                <w:lang w:eastAsia="zh-CN"/>
              </w:rPr>
              <w:t>Подпись лица, которое вносит изменения</w:t>
            </w:r>
          </w:p>
        </w:tc>
      </w:tr>
      <w:tr w:rsidR="003A774F" w:rsidRPr="003A774F" w:rsidTr="006A5F3E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lang w:eastAsia="zh-CN"/>
              </w:rPr>
            </w:pPr>
          </w:p>
        </w:tc>
      </w:tr>
      <w:tr w:rsidR="003A774F" w:rsidRPr="003A774F" w:rsidTr="006A5F3E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</w:tr>
      <w:tr w:rsidR="003A774F" w:rsidRPr="003A774F" w:rsidTr="006A5F3E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</w:tr>
      <w:tr w:rsidR="003A774F" w:rsidRPr="003A774F" w:rsidTr="006A5F3E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</w:tr>
      <w:tr w:rsidR="003A774F" w:rsidRPr="003A774F" w:rsidTr="006A5F3E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</w:tr>
      <w:tr w:rsidR="003A774F" w:rsidRPr="003A774F" w:rsidTr="006A5F3E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</w:tr>
      <w:tr w:rsidR="003A774F" w:rsidRPr="003A774F" w:rsidTr="006A5F3E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</w:tr>
      <w:tr w:rsidR="003A774F" w:rsidRPr="003A774F" w:rsidTr="006A5F3E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4F" w:rsidRPr="003A774F" w:rsidRDefault="003A774F" w:rsidP="003A774F">
            <w:pPr>
              <w:suppressAutoHyphens/>
              <w:jc w:val="both"/>
              <w:rPr>
                <w:b/>
                <w:lang w:eastAsia="zh-CN"/>
              </w:rPr>
            </w:pPr>
          </w:p>
        </w:tc>
      </w:tr>
    </w:tbl>
    <w:p w:rsidR="003A774F" w:rsidRPr="003A774F" w:rsidRDefault="003A774F" w:rsidP="003A774F">
      <w:pPr>
        <w:suppressAutoHyphens/>
        <w:rPr>
          <w:lang w:eastAsia="zh-CN"/>
        </w:rPr>
      </w:pPr>
    </w:p>
    <w:p w:rsidR="003A774F" w:rsidRPr="003A774F" w:rsidRDefault="003A774F" w:rsidP="003A774F">
      <w:pPr>
        <w:suppressAutoHyphens/>
        <w:rPr>
          <w:lang w:eastAsia="zh-CN"/>
        </w:rPr>
      </w:pPr>
    </w:p>
    <w:p w:rsidR="003A774F" w:rsidRPr="00220188" w:rsidRDefault="003A774F" w:rsidP="00220188">
      <w:pPr>
        <w:shd w:val="clear" w:color="auto" w:fill="FFFFFF"/>
        <w:ind w:left="86"/>
        <w:jc w:val="center"/>
        <w:rPr>
          <w:b/>
          <w:bCs/>
          <w:color w:val="000000"/>
        </w:rPr>
      </w:pPr>
    </w:p>
    <w:sectPr w:rsidR="003A774F" w:rsidRPr="00220188" w:rsidSect="00220188">
      <w:headerReference w:type="default" r:id="rId14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B0" w:rsidRDefault="004D3BB0" w:rsidP="00D003CB">
      <w:r>
        <w:separator/>
      </w:r>
    </w:p>
  </w:endnote>
  <w:endnote w:type="continuationSeparator" w:id="0">
    <w:p w:rsidR="004D3BB0" w:rsidRDefault="004D3BB0" w:rsidP="00D0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47" w:rsidRDefault="00814347" w:rsidP="004C498D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3373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B0" w:rsidRDefault="004D3BB0" w:rsidP="00D003CB">
      <w:r>
        <w:separator/>
      </w:r>
    </w:p>
  </w:footnote>
  <w:footnote w:type="continuationSeparator" w:id="0">
    <w:p w:rsidR="004D3BB0" w:rsidRDefault="004D3BB0" w:rsidP="00D00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47" w:rsidRDefault="00814347" w:rsidP="00C86A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4347" w:rsidRDefault="00814347" w:rsidP="00C86A1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47" w:rsidRDefault="008143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10AD3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8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9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B7B1E33"/>
    <w:multiLevelType w:val="hybridMultilevel"/>
    <w:tmpl w:val="A6BE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6560F"/>
    <w:multiLevelType w:val="multilevel"/>
    <w:tmpl w:val="8020F19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  <w:b/>
      </w:rPr>
    </w:lvl>
  </w:abstractNum>
  <w:abstractNum w:abstractNumId="12">
    <w:nsid w:val="286616D3"/>
    <w:multiLevelType w:val="hybridMultilevel"/>
    <w:tmpl w:val="BC1873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2982FEE"/>
    <w:multiLevelType w:val="hybridMultilevel"/>
    <w:tmpl w:val="15A6F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64854"/>
    <w:multiLevelType w:val="hybridMultilevel"/>
    <w:tmpl w:val="04E087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E4970"/>
    <w:multiLevelType w:val="hybridMultilevel"/>
    <w:tmpl w:val="0F06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72D78"/>
    <w:multiLevelType w:val="multilevel"/>
    <w:tmpl w:val="42AE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EB31FBA"/>
    <w:multiLevelType w:val="hybridMultilevel"/>
    <w:tmpl w:val="A1CCB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A190A"/>
    <w:multiLevelType w:val="hybridMultilevel"/>
    <w:tmpl w:val="CCF44BE2"/>
    <w:lvl w:ilvl="0" w:tplc="998E5B60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19">
    <w:nsid w:val="49062861"/>
    <w:multiLevelType w:val="hybridMultilevel"/>
    <w:tmpl w:val="8D382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67314"/>
    <w:multiLevelType w:val="multilevel"/>
    <w:tmpl w:val="50A8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92E62E2"/>
    <w:multiLevelType w:val="multilevel"/>
    <w:tmpl w:val="5EB4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7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11"/>
  </w:num>
  <w:num w:numId="7">
    <w:abstractNumId w:val="21"/>
  </w:num>
  <w:num w:numId="8">
    <w:abstractNumId w:val="20"/>
  </w:num>
  <w:num w:numId="9">
    <w:abstractNumId w:val="16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8"/>
  </w:num>
  <w:num w:numId="19">
    <w:abstractNumId w:val="13"/>
  </w:num>
  <w:num w:numId="20">
    <w:abstractNumId w:val="12"/>
  </w:num>
  <w:num w:numId="21">
    <w:abstractNumId w:val="1"/>
  </w:num>
  <w:num w:numId="22">
    <w:abstractNumId w:val="10"/>
  </w:num>
  <w:num w:numId="23">
    <w:abstractNumId w:val="19"/>
  </w:num>
  <w:num w:numId="24">
    <w:abstractNumId w:val="15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3F"/>
    <w:rsid w:val="00034F9C"/>
    <w:rsid w:val="000422DD"/>
    <w:rsid w:val="000640E8"/>
    <w:rsid w:val="00071C02"/>
    <w:rsid w:val="00076950"/>
    <w:rsid w:val="00077B9A"/>
    <w:rsid w:val="00081DD7"/>
    <w:rsid w:val="000A15DF"/>
    <w:rsid w:val="000F25D3"/>
    <w:rsid w:val="00133AEF"/>
    <w:rsid w:val="001459C6"/>
    <w:rsid w:val="00153408"/>
    <w:rsid w:val="00156FAE"/>
    <w:rsid w:val="001700B9"/>
    <w:rsid w:val="00174B46"/>
    <w:rsid w:val="00183D1F"/>
    <w:rsid w:val="00193951"/>
    <w:rsid w:val="001B0088"/>
    <w:rsid w:val="001C1840"/>
    <w:rsid w:val="001C1ACD"/>
    <w:rsid w:val="001F53EC"/>
    <w:rsid w:val="00220188"/>
    <w:rsid w:val="0022104D"/>
    <w:rsid w:val="002402F6"/>
    <w:rsid w:val="00241CEA"/>
    <w:rsid w:val="00264F62"/>
    <w:rsid w:val="002747E3"/>
    <w:rsid w:val="00283DF8"/>
    <w:rsid w:val="002C72BC"/>
    <w:rsid w:val="002D20E3"/>
    <w:rsid w:val="00345194"/>
    <w:rsid w:val="003479EE"/>
    <w:rsid w:val="00347C99"/>
    <w:rsid w:val="00352E9C"/>
    <w:rsid w:val="003656AE"/>
    <w:rsid w:val="003805C1"/>
    <w:rsid w:val="00383178"/>
    <w:rsid w:val="0038428E"/>
    <w:rsid w:val="003A0138"/>
    <w:rsid w:val="003A518B"/>
    <w:rsid w:val="003A774F"/>
    <w:rsid w:val="003E08BB"/>
    <w:rsid w:val="003E1DCB"/>
    <w:rsid w:val="004125C3"/>
    <w:rsid w:val="004129D9"/>
    <w:rsid w:val="00433373"/>
    <w:rsid w:val="00450EAF"/>
    <w:rsid w:val="00457746"/>
    <w:rsid w:val="00461245"/>
    <w:rsid w:val="00461E68"/>
    <w:rsid w:val="0047599B"/>
    <w:rsid w:val="004B0B96"/>
    <w:rsid w:val="004B2141"/>
    <w:rsid w:val="004C498D"/>
    <w:rsid w:val="004C5AD6"/>
    <w:rsid w:val="004D3BB0"/>
    <w:rsid w:val="00503FF8"/>
    <w:rsid w:val="00507B59"/>
    <w:rsid w:val="00532FC4"/>
    <w:rsid w:val="00547B3C"/>
    <w:rsid w:val="00570446"/>
    <w:rsid w:val="00571116"/>
    <w:rsid w:val="0057447C"/>
    <w:rsid w:val="005C21C6"/>
    <w:rsid w:val="005C2D0B"/>
    <w:rsid w:val="00606E35"/>
    <w:rsid w:val="006108CA"/>
    <w:rsid w:val="00614A65"/>
    <w:rsid w:val="0062219B"/>
    <w:rsid w:val="00640563"/>
    <w:rsid w:val="00652B17"/>
    <w:rsid w:val="00652F9D"/>
    <w:rsid w:val="00661608"/>
    <w:rsid w:val="006770E8"/>
    <w:rsid w:val="00677BC0"/>
    <w:rsid w:val="00694DF0"/>
    <w:rsid w:val="006B59BB"/>
    <w:rsid w:val="006C6F34"/>
    <w:rsid w:val="006F2306"/>
    <w:rsid w:val="00722BF7"/>
    <w:rsid w:val="00723F52"/>
    <w:rsid w:val="00732304"/>
    <w:rsid w:val="00736A7D"/>
    <w:rsid w:val="007476B0"/>
    <w:rsid w:val="00751179"/>
    <w:rsid w:val="00756829"/>
    <w:rsid w:val="00760BBD"/>
    <w:rsid w:val="00770E50"/>
    <w:rsid w:val="00773F3C"/>
    <w:rsid w:val="00774B78"/>
    <w:rsid w:val="0078021A"/>
    <w:rsid w:val="00793DBA"/>
    <w:rsid w:val="007A1D2F"/>
    <w:rsid w:val="007D405C"/>
    <w:rsid w:val="00814347"/>
    <w:rsid w:val="0083249D"/>
    <w:rsid w:val="00833E45"/>
    <w:rsid w:val="008415A9"/>
    <w:rsid w:val="00867EF6"/>
    <w:rsid w:val="008C2449"/>
    <w:rsid w:val="008D7000"/>
    <w:rsid w:val="008E02F6"/>
    <w:rsid w:val="008E5646"/>
    <w:rsid w:val="008F004C"/>
    <w:rsid w:val="00903244"/>
    <w:rsid w:val="00916792"/>
    <w:rsid w:val="009308D0"/>
    <w:rsid w:val="009349EF"/>
    <w:rsid w:val="009603D7"/>
    <w:rsid w:val="00992180"/>
    <w:rsid w:val="009B0ACA"/>
    <w:rsid w:val="009B4A4D"/>
    <w:rsid w:val="009D0C6C"/>
    <w:rsid w:val="009D1993"/>
    <w:rsid w:val="009F5515"/>
    <w:rsid w:val="00A12637"/>
    <w:rsid w:val="00A1296D"/>
    <w:rsid w:val="00A16918"/>
    <w:rsid w:val="00A775B9"/>
    <w:rsid w:val="00A85619"/>
    <w:rsid w:val="00AA6396"/>
    <w:rsid w:val="00AE0F86"/>
    <w:rsid w:val="00AF064C"/>
    <w:rsid w:val="00B04A01"/>
    <w:rsid w:val="00B30F2C"/>
    <w:rsid w:val="00B624AD"/>
    <w:rsid w:val="00B647B7"/>
    <w:rsid w:val="00BB6FDC"/>
    <w:rsid w:val="00BC0B2D"/>
    <w:rsid w:val="00C05A96"/>
    <w:rsid w:val="00C4040D"/>
    <w:rsid w:val="00C50E31"/>
    <w:rsid w:val="00C63387"/>
    <w:rsid w:val="00C731A6"/>
    <w:rsid w:val="00C74E87"/>
    <w:rsid w:val="00C86A12"/>
    <w:rsid w:val="00CB4E76"/>
    <w:rsid w:val="00CC4256"/>
    <w:rsid w:val="00CC7EB0"/>
    <w:rsid w:val="00CD3255"/>
    <w:rsid w:val="00D003CB"/>
    <w:rsid w:val="00D03065"/>
    <w:rsid w:val="00D11157"/>
    <w:rsid w:val="00D235C7"/>
    <w:rsid w:val="00D24D34"/>
    <w:rsid w:val="00D443A9"/>
    <w:rsid w:val="00D818DF"/>
    <w:rsid w:val="00D96F6B"/>
    <w:rsid w:val="00DB2814"/>
    <w:rsid w:val="00DC7D27"/>
    <w:rsid w:val="00DD42FA"/>
    <w:rsid w:val="00DF2CF2"/>
    <w:rsid w:val="00E23C89"/>
    <w:rsid w:val="00E24789"/>
    <w:rsid w:val="00E25F06"/>
    <w:rsid w:val="00E432AA"/>
    <w:rsid w:val="00E45F3F"/>
    <w:rsid w:val="00E461DD"/>
    <w:rsid w:val="00E47645"/>
    <w:rsid w:val="00E61AFD"/>
    <w:rsid w:val="00E63487"/>
    <w:rsid w:val="00E641C7"/>
    <w:rsid w:val="00E71DA8"/>
    <w:rsid w:val="00E84422"/>
    <w:rsid w:val="00E91A36"/>
    <w:rsid w:val="00ED268D"/>
    <w:rsid w:val="00ED3001"/>
    <w:rsid w:val="00EE6AD8"/>
    <w:rsid w:val="00EF3FA7"/>
    <w:rsid w:val="00EF7DF9"/>
    <w:rsid w:val="00F30DEF"/>
    <w:rsid w:val="00F415EA"/>
    <w:rsid w:val="00F42AD2"/>
    <w:rsid w:val="00F4404A"/>
    <w:rsid w:val="00F53236"/>
    <w:rsid w:val="00F61AAF"/>
    <w:rsid w:val="00F64B8B"/>
    <w:rsid w:val="00FA0621"/>
    <w:rsid w:val="00FD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A77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94DF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45F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E45F3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E45F3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45F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45F3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E45F3F"/>
    <w:rPr>
      <w:rFonts w:cs="Times New Roman"/>
    </w:rPr>
  </w:style>
  <w:style w:type="character" w:customStyle="1" w:styleId="c3">
    <w:name w:val="c3"/>
    <w:uiPriority w:val="99"/>
    <w:rsid w:val="00E45F3F"/>
    <w:rPr>
      <w:rFonts w:cs="Times New Roman"/>
    </w:rPr>
  </w:style>
  <w:style w:type="character" w:customStyle="1" w:styleId="c6">
    <w:name w:val="c6"/>
    <w:uiPriority w:val="99"/>
    <w:rsid w:val="00E45F3F"/>
    <w:rPr>
      <w:rFonts w:cs="Times New Roman"/>
    </w:rPr>
  </w:style>
  <w:style w:type="paragraph" w:customStyle="1" w:styleId="c1">
    <w:name w:val="c1"/>
    <w:basedOn w:val="a"/>
    <w:uiPriority w:val="99"/>
    <w:rsid w:val="00E45F3F"/>
    <w:pPr>
      <w:spacing w:before="100" w:beforeAutospacing="1" w:after="100" w:afterAutospacing="1"/>
    </w:pPr>
  </w:style>
  <w:style w:type="character" w:styleId="a8">
    <w:name w:val="Hyperlink"/>
    <w:uiPriority w:val="99"/>
    <w:rsid w:val="00E45F3F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E45F3F"/>
    <w:pPr>
      <w:widowControl w:val="0"/>
      <w:autoSpaceDE w:val="0"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E45F3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footer"/>
    <w:basedOn w:val="a"/>
    <w:link w:val="ac"/>
    <w:uiPriority w:val="99"/>
    <w:rsid w:val="00E45F3F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  <w:lang w:eastAsia="ar-SA"/>
    </w:rPr>
  </w:style>
  <w:style w:type="character" w:customStyle="1" w:styleId="ac">
    <w:name w:val="Нижний колонтитул Знак"/>
    <w:link w:val="ab"/>
    <w:uiPriority w:val="99"/>
    <w:locked/>
    <w:rsid w:val="00E45F3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NoSpacing1">
    <w:name w:val="No Spacing1"/>
    <w:basedOn w:val="a"/>
    <w:link w:val="NoSpacingChar"/>
    <w:uiPriority w:val="99"/>
    <w:rsid w:val="00E45F3F"/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NoSpacingChar">
    <w:name w:val="No Spacing Char"/>
    <w:link w:val="NoSpacing1"/>
    <w:uiPriority w:val="99"/>
    <w:locked/>
    <w:rsid w:val="00E45F3F"/>
    <w:rPr>
      <w:rFonts w:ascii="Calibri" w:hAnsi="Calibri" w:cs="Times New Roman"/>
      <w:i/>
      <w:iCs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E45F3F"/>
    <w:pPr>
      <w:ind w:left="720"/>
      <w:contextualSpacing/>
    </w:pPr>
  </w:style>
  <w:style w:type="character" w:customStyle="1" w:styleId="ad">
    <w:name w:val="Знак Знак"/>
    <w:uiPriority w:val="99"/>
    <w:rsid w:val="00E45F3F"/>
    <w:rPr>
      <w:rFonts w:ascii="Calibri" w:hAnsi="Calibri" w:cs="Calibri"/>
      <w:lang w:eastAsia="ru-RU"/>
    </w:rPr>
  </w:style>
  <w:style w:type="paragraph" w:styleId="ae">
    <w:name w:val="No Spacing"/>
    <w:basedOn w:val="a"/>
    <w:link w:val="af"/>
    <w:qFormat/>
    <w:rsid w:val="00E45F3F"/>
    <w:rPr>
      <w:rFonts w:ascii="Calibri" w:eastAsia="Calibri" w:hAnsi="Calibri"/>
      <w:i/>
      <w:iCs/>
      <w:sz w:val="20"/>
      <w:szCs w:val="20"/>
      <w:lang w:val="en-US" w:eastAsia="en-US"/>
    </w:rPr>
  </w:style>
  <w:style w:type="character" w:customStyle="1" w:styleId="af">
    <w:name w:val="Без интервала Знак"/>
    <w:link w:val="ae"/>
    <w:locked/>
    <w:rsid w:val="00E45F3F"/>
    <w:rPr>
      <w:rFonts w:ascii="Calibri" w:eastAsia="Times New Roman" w:hAnsi="Calibri" w:cs="Times New Roman"/>
      <w:i/>
      <w:iCs/>
      <w:sz w:val="20"/>
      <w:szCs w:val="20"/>
      <w:lang w:val="en-US"/>
    </w:rPr>
  </w:style>
  <w:style w:type="table" w:styleId="af0">
    <w:name w:val="Table Grid"/>
    <w:basedOn w:val="a1"/>
    <w:uiPriority w:val="59"/>
    <w:locked/>
    <w:rsid w:val="009B0AC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694DF0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A7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4333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33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A77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94DF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45F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E45F3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E45F3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45F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45F3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E45F3F"/>
    <w:rPr>
      <w:rFonts w:cs="Times New Roman"/>
    </w:rPr>
  </w:style>
  <w:style w:type="character" w:customStyle="1" w:styleId="c3">
    <w:name w:val="c3"/>
    <w:uiPriority w:val="99"/>
    <w:rsid w:val="00E45F3F"/>
    <w:rPr>
      <w:rFonts w:cs="Times New Roman"/>
    </w:rPr>
  </w:style>
  <w:style w:type="character" w:customStyle="1" w:styleId="c6">
    <w:name w:val="c6"/>
    <w:uiPriority w:val="99"/>
    <w:rsid w:val="00E45F3F"/>
    <w:rPr>
      <w:rFonts w:cs="Times New Roman"/>
    </w:rPr>
  </w:style>
  <w:style w:type="paragraph" w:customStyle="1" w:styleId="c1">
    <w:name w:val="c1"/>
    <w:basedOn w:val="a"/>
    <w:uiPriority w:val="99"/>
    <w:rsid w:val="00E45F3F"/>
    <w:pPr>
      <w:spacing w:before="100" w:beforeAutospacing="1" w:after="100" w:afterAutospacing="1"/>
    </w:pPr>
  </w:style>
  <w:style w:type="character" w:styleId="a8">
    <w:name w:val="Hyperlink"/>
    <w:uiPriority w:val="99"/>
    <w:rsid w:val="00E45F3F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E45F3F"/>
    <w:pPr>
      <w:widowControl w:val="0"/>
      <w:autoSpaceDE w:val="0"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E45F3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footer"/>
    <w:basedOn w:val="a"/>
    <w:link w:val="ac"/>
    <w:uiPriority w:val="99"/>
    <w:rsid w:val="00E45F3F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  <w:lang w:eastAsia="ar-SA"/>
    </w:rPr>
  </w:style>
  <w:style w:type="character" w:customStyle="1" w:styleId="ac">
    <w:name w:val="Нижний колонтитул Знак"/>
    <w:link w:val="ab"/>
    <w:uiPriority w:val="99"/>
    <w:locked/>
    <w:rsid w:val="00E45F3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NoSpacing1">
    <w:name w:val="No Spacing1"/>
    <w:basedOn w:val="a"/>
    <w:link w:val="NoSpacingChar"/>
    <w:uiPriority w:val="99"/>
    <w:rsid w:val="00E45F3F"/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NoSpacingChar">
    <w:name w:val="No Spacing Char"/>
    <w:link w:val="NoSpacing1"/>
    <w:uiPriority w:val="99"/>
    <w:locked/>
    <w:rsid w:val="00E45F3F"/>
    <w:rPr>
      <w:rFonts w:ascii="Calibri" w:hAnsi="Calibri" w:cs="Times New Roman"/>
      <w:i/>
      <w:iCs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E45F3F"/>
    <w:pPr>
      <w:ind w:left="720"/>
      <w:contextualSpacing/>
    </w:pPr>
  </w:style>
  <w:style w:type="character" w:customStyle="1" w:styleId="ad">
    <w:name w:val="Знак Знак"/>
    <w:uiPriority w:val="99"/>
    <w:rsid w:val="00E45F3F"/>
    <w:rPr>
      <w:rFonts w:ascii="Calibri" w:hAnsi="Calibri" w:cs="Calibri"/>
      <w:lang w:eastAsia="ru-RU"/>
    </w:rPr>
  </w:style>
  <w:style w:type="paragraph" w:styleId="ae">
    <w:name w:val="No Spacing"/>
    <w:basedOn w:val="a"/>
    <w:link w:val="af"/>
    <w:qFormat/>
    <w:rsid w:val="00E45F3F"/>
    <w:rPr>
      <w:rFonts w:ascii="Calibri" w:eastAsia="Calibri" w:hAnsi="Calibri"/>
      <w:i/>
      <w:iCs/>
      <w:sz w:val="20"/>
      <w:szCs w:val="20"/>
      <w:lang w:val="en-US" w:eastAsia="en-US"/>
    </w:rPr>
  </w:style>
  <w:style w:type="character" w:customStyle="1" w:styleId="af">
    <w:name w:val="Без интервала Знак"/>
    <w:link w:val="ae"/>
    <w:locked/>
    <w:rsid w:val="00E45F3F"/>
    <w:rPr>
      <w:rFonts w:ascii="Calibri" w:eastAsia="Times New Roman" w:hAnsi="Calibri" w:cs="Times New Roman"/>
      <w:i/>
      <w:iCs/>
      <w:sz w:val="20"/>
      <w:szCs w:val="20"/>
      <w:lang w:val="en-US"/>
    </w:rPr>
  </w:style>
  <w:style w:type="table" w:styleId="af0">
    <w:name w:val="Table Grid"/>
    <w:basedOn w:val="a1"/>
    <w:uiPriority w:val="59"/>
    <w:locked/>
    <w:rsid w:val="009B0AC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694DF0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A7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4333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33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sma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6BEE-3C49-495B-9387-502B1C03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Links>
    <vt:vector size="6" baseType="variant"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http://www.fismag.ru/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2017-04-11T17:22:00Z</cp:lastPrinted>
  <dcterms:created xsi:type="dcterms:W3CDTF">2019-01-18T13:05:00Z</dcterms:created>
  <dcterms:modified xsi:type="dcterms:W3CDTF">2019-01-18T13:05:00Z</dcterms:modified>
</cp:coreProperties>
</file>