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ABC" w:rsidRPr="009F5ABC" w:rsidRDefault="009F5ABC" w:rsidP="009F5ABC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9F5ABC" w:rsidRPr="009F5ABC" w:rsidRDefault="009F5ABC" w:rsidP="009F5ABC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proofErr w:type="gramStart"/>
      <w:r w:rsidRPr="009F5ABC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ГОСУДАРСТВЕННОЕ  БЮДЖЕТНОЕ</w:t>
      </w:r>
      <w:proofErr w:type="gramEnd"/>
      <w:r w:rsidRPr="009F5ABC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 ПРОФЕССИОНАЛЬНОЕ </w:t>
      </w:r>
    </w:p>
    <w:p w:rsidR="009F5ABC" w:rsidRPr="009F5ABC" w:rsidRDefault="009F5ABC" w:rsidP="009F5ABC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9F5ABC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ОБРАЗОВАТЕЛЬНОЕ УЧРЕЖДЕНИЕ рЕСПУБЛИКИ кРЫМ     </w:t>
      </w:r>
    </w:p>
    <w:p w:rsidR="009F5ABC" w:rsidRPr="009F5ABC" w:rsidRDefault="009F5ABC" w:rsidP="009F5ABC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9F5ABC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«КЕРЧЕНСКИЙ МОРСКОЙ ТЕХНИЧЕСКИЙ КОЛЛЕДЖ»</w:t>
      </w:r>
    </w:p>
    <w:p w:rsidR="009F5ABC" w:rsidRPr="009F5ABC" w:rsidRDefault="009F5ABC" w:rsidP="009F5ABC">
      <w:pPr>
        <w:widowControl w:val="0"/>
        <w:tabs>
          <w:tab w:val="left" w:pos="5812"/>
        </w:tabs>
        <w:suppressAutoHyphens/>
        <w:snapToGrid w:val="0"/>
        <w:spacing w:after="0" w:line="30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5AB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9F5ABC" w:rsidRPr="009F5ABC" w:rsidRDefault="009F5ABC" w:rsidP="009F5ABC">
      <w:pPr>
        <w:widowControl w:val="0"/>
        <w:tabs>
          <w:tab w:val="left" w:pos="5812"/>
        </w:tabs>
        <w:suppressAutoHyphens/>
        <w:snapToGrid w:val="0"/>
        <w:spacing w:line="30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703"/>
        <w:gridCol w:w="5470"/>
      </w:tblGrid>
      <w:tr w:rsidR="009F5ABC" w:rsidRPr="009F5ABC" w:rsidTr="00B459D2">
        <w:trPr>
          <w:trHeight w:val="1575"/>
        </w:trPr>
        <w:tc>
          <w:tcPr>
            <w:tcW w:w="4703" w:type="dxa"/>
          </w:tcPr>
          <w:p w:rsidR="009F5ABC" w:rsidRPr="009F5ABC" w:rsidRDefault="00AF222C" w:rsidP="009F5ABC">
            <w:pPr>
              <w:widowControl w:val="0"/>
              <w:suppressAutoHyphens/>
              <w:snapToGri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35D94B0C">
                  <wp:simplePos x="0" y="0"/>
                  <wp:positionH relativeFrom="column">
                    <wp:posOffset>-701040</wp:posOffset>
                  </wp:positionH>
                  <wp:positionV relativeFrom="paragraph">
                    <wp:posOffset>-1616711</wp:posOffset>
                  </wp:positionV>
                  <wp:extent cx="7524750" cy="1078461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7929" cy="10789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70" w:type="dxa"/>
          </w:tcPr>
          <w:p w:rsidR="009F5ABC" w:rsidRPr="009F5ABC" w:rsidRDefault="009F5ABC" w:rsidP="009F5ABC">
            <w:pPr>
              <w:widowControl w:val="0"/>
              <w:tabs>
                <w:tab w:val="left" w:pos="5812"/>
              </w:tabs>
              <w:suppressAutoHyphens/>
              <w:snapToGrid w:val="0"/>
              <w:spacing w:after="0" w:line="300" w:lineRule="auto"/>
              <w:ind w:firstLine="16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F5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УТВЕРЖДАЮ</w:t>
            </w:r>
          </w:p>
          <w:p w:rsidR="009F5ABC" w:rsidRPr="009F5ABC" w:rsidRDefault="009F5ABC" w:rsidP="009F5ABC">
            <w:pPr>
              <w:widowControl w:val="0"/>
              <w:tabs>
                <w:tab w:val="left" w:pos="5812"/>
              </w:tabs>
              <w:suppressAutoHyphens/>
              <w:snapToGrid w:val="0"/>
              <w:spacing w:after="0" w:line="300" w:lineRule="auto"/>
              <w:ind w:firstLine="16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F5A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</w:t>
            </w:r>
            <w:proofErr w:type="gramStart"/>
            <w:r w:rsidRPr="009F5A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о.директора</w:t>
            </w:r>
            <w:proofErr w:type="spellEnd"/>
            <w:proofErr w:type="gramEnd"/>
          </w:p>
          <w:p w:rsidR="009F5ABC" w:rsidRPr="009F5ABC" w:rsidRDefault="009F5ABC" w:rsidP="009F5ABC">
            <w:pPr>
              <w:widowControl w:val="0"/>
              <w:tabs>
                <w:tab w:val="left" w:pos="5812"/>
              </w:tabs>
              <w:suppressAutoHyphens/>
              <w:snapToGrid w:val="0"/>
              <w:spacing w:after="0" w:line="300" w:lineRule="auto"/>
              <w:ind w:firstLine="16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A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ГБП ОУ РК «КМТК»</w:t>
            </w:r>
          </w:p>
          <w:p w:rsidR="009F5ABC" w:rsidRPr="009F5ABC" w:rsidRDefault="009F5ABC" w:rsidP="009F5ABC">
            <w:pPr>
              <w:widowControl w:val="0"/>
              <w:tabs>
                <w:tab w:val="left" w:pos="5812"/>
              </w:tabs>
              <w:suppressAutoHyphens/>
              <w:snapToGrid w:val="0"/>
              <w:spacing w:after="0" w:line="300" w:lineRule="auto"/>
              <w:ind w:firstLine="16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A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_____________Е.А. Масленников</w:t>
            </w:r>
          </w:p>
          <w:p w:rsidR="009F5ABC" w:rsidRPr="009F5ABC" w:rsidRDefault="009F5ABC" w:rsidP="009F5ABC">
            <w:pPr>
              <w:widowControl w:val="0"/>
              <w:suppressAutoHyphens/>
              <w:snapToGrid w:val="0"/>
              <w:spacing w:after="0" w:line="240" w:lineRule="auto"/>
              <w:ind w:firstLine="16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F5A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«_____»________    2018г.</w:t>
            </w:r>
          </w:p>
        </w:tc>
      </w:tr>
    </w:tbl>
    <w:p w:rsidR="009F5ABC" w:rsidRPr="009F5ABC" w:rsidRDefault="009F5ABC" w:rsidP="009F5A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5ABC" w:rsidRPr="009F5ABC" w:rsidRDefault="009F5ABC" w:rsidP="009F5A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5ABC" w:rsidRPr="009F5ABC" w:rsidRDefault="009F5ABC" w:rsidP="009F5A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5ABC" w:rsidRPr="009F5ABC" w:rsidRDefault="009F5ABC" w:rsidP="009F5A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5ABC" w:rsidRPr="009F5ABC" w:rsidRDefault="009F5ABC" w:rsidP="009F5A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5ABC" w:rsidRPr="009F5ABC" w:rsidRDefault="009F5ABC" w:rsidP="009F5A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aps/>
          <w:sz w:val="24"/>
          <w:szCs w:val="24"/>
          <w:lang w:eastAsia="ru-RU"/>
        </w:rPr>
      </w:pPr>
      <w:r w:rsidRPr="009F5ABC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>рабочая ПРОГРАММа производственной практики</w:t>
      </w:r>
    </w:p>
    <w:p w:rsidR="009F5ABC" w:rsidRPr="009F5ABC" w:rsidRDefault="009F5ABC" w:rsidP="009F5A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</w:p>
    <w:p w:rsidR="009F5ABC" w:rsidRPr="009F5ABC" w:rsidRDefault="009F5ABC" w:rsidP="009F5A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 w:rsidRPr="009F5ABC">
        <w:rPr>
          <w:rFonts w:ascii="Times New Roman" w:eastAsia="Calibri" w:hAnsi="Times New Roman" w:cs="Times New Roman"/>
          <w:b/>
          <w:sz w:val="24"/>
          <w:szCs w:val="24"/>
        </w:rPr>
        <w:t xml:space="preserve">по специальности </w:t>
      </w:r>
      <w:r w:rsidRPr="009F5AB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26.02.03   «Судовождение»</w:t>
      </w:r>
    </w:p>
    <w:p w:rsidR="009F5ABC" w:rsidRPr="009F5ABC" w:rsidRDefault="009F5ABC" w:rsidP="009F5A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</w:p>
    <w:p w:rsidR="009F5ABC" w:rsidRPr="009F5ABC" w:rsidRDefault="009F5ABC" w:rsidP="009F5A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5ABC" w:rsidRPr="009F5ABC" w:rsidRDefault="009F5ABC" w:rsidP="009F5A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5ABC" w:rsidRPr="009F5ABC" w:rsidRDefault="009F5ABC" w:rsidP="009F5A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5ABC" w:rsidRPr="009F5ABC" w:rsidRDefault="009F5ABC" w:rsidP="009F5A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5ABC" w:rsidRPr="009F5ABC" w:rsidRDefault="009F5ABC" w:rsidP="009F5A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5ABC" w:rsidRPr="009F5ABC" w:rsidRDefault="009F5ABC" w:rsidP="009F5A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5AB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</w:p>
    <w:p w:rsidR="009F5ABC" w:rsidRPr="009F5ABC" w:rsidRDefault="009F5ABC" w:rsidP="009F5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5AB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СОГЛАСОВАНО:</w:t>
      </w:r>
    </w:p>
    <w:p w:rsidR="009F5ABC" w:rsidRPr="009F5ABC" w:rsidRDefault="009F5ABC" w:rsidP="009F5ABC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F5A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Начальник отдела флота </w:t>
      </w:r>
    </w:p>
    <w:p w:rsidR="009F5ABC" w:rsidRPr="009F5ABC" w:rsidRDefault="009F5ABC" w:rsidP="009F5ABC">
      <w:pPr>
        <w:suppressAutoHyphens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F5A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ООО «</w:t>
      </w:r>
      <w:proofErr w:type="spellStart"/>
      <w:r w:rsidRPr="009F5A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Ювас</w:t>
      </w:r>
      <w:proofErr w:type="spellEnd"/>
      <w:r w:rsidRPr="009F5A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-Транс»</w:t>
      </w:r>
    </w:p>
    <w:p w:rsidR="009F5ABC" w:rsidRPr="009F5ABC" w:rsidRDefault="009F5ABC" w:rsidP="009F5ABC">
      <w:pPr>
        <w:suppressAutoHyphens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F5A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_____________________</w:t>
      </w:r>
      <w:proofErr w:type="spellStart"/>
      <w:r w:rsidRPr="009F5A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А.А.Козлюк</w:t>
      </w:r>
      <w:proofErr w:type="spellEnd"/>
    </w:p>
    <w:p w:rsidR="009F5ABC" w:rsidRPr="009F5ABC" w:rsidRDefault="009F5ABC" w:rsidP="009F5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5A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«_____»_________20___г.</w:t>
      </w:r>
    </w:p>
    <w:p w:rsidR="009F5ABC" w:rsidRPr="009F5ABC" w:rsidRDefault="009F5ABC" w:rsidP="009F5A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  <w:r w:rsidRPr="009F5ABC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 xml:space="preserve">                                                           </w:t>
      </w:r>
    </w:p>
    <w:p w:rsidR="009F5ABC" w:rsidRPr="009F5ABC" w:rsidRDefault="009F5ABC" w:rsidP="009F5A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5ABC" w:rsidRPr="009F5ABC" w:rsidRDefault="009F5ABC" w:rsidP="009F5A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5ABC" w:rsidRPr="009F5ABC" w:rsidRDefault="009F5ABC" w:rsidP="009F5A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5ABC" w:rsidRPr="009F5ABC" w:rsidRDefault="009F5ABC" w:rsidP="009F5A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5ABC" w:rsidRPr="009F5ABC" w:rsidRDefault="009F5ABC" w:rsidP="009F5A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5ABC" w:rsidRPr="009F5ABC" w:rsidRDefault="009F5ABC" w:rsidP="009F5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F5ABC" w:rsidRPr="009F5ABC" w:rsidRDefault="009F5ABC" w:rsidP="009F5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F5ABC" w:rsidRPr="009F5ABC" w:rsidRDefault="009F5ABC" w:rsidP="009F5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F5ABC" w:rsidRPr="009F5ABC" w:rsidRDefault="009F5ABC" w:rsidP="009F5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F5ABC" w:rsidRPr="009F5ABC" w:rsidRDefault="009F5ABC" w:rsidP="009F5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F5ABC" w:rsidRPr="009F5ABC" w:rsidRDefault="009F5ABC" w:rsidP="009F5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F5ABC" w:rsidRPr="009F5ABC" w:rsidRDefault="009F5ABC" w:rsidP="009F5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F5ABC" w:rsidRPr="009F5ABC" w:rsidRDefault="009F5ABC" w:rsidP="009F5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F5ABC" w:rsidRPr="009F5ABC" w:rsidRDefault="009F5ABC" w:rsidP="009F5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F5ABC" w:rsidRPr="009F5ABC" w:rsidRDefault="009F5ABC" w:rsidP="009F5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F5AB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Керчь 2018</w:t>
      </w:r>
    </w:p>
    <w:p w:rsidR="009F5ABC" w:rsidRPr="009F5ABC" w:rsidRDefault="009F5ABC" w:rsidP="009F5ABC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F5AB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 w:type="page"/>
      </w:r>
    </w:p>
    <w:p w:rsidR="009F5ABC" w:rsidRPr="009F5ABC" w:rsidRDefault="00F17B66" w:rsidP="009F5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bookmarkStart w:id="0" w:name="_GoBack"/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-720091</wp:posOffset>
            </wp:positionH>
            <wp:positionV relativeFrom="paragraph">
              <wp:posOffset>-360045</wp:posOffset>
            </wp:positionV>
            <wp:extent cx="7553325" cy="10678839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8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F5ABC" w:rsidRPr="009F5ABC" w:rsidRDefault="009F5ABC" w:rsidP="009F5AB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 производственной практики разработана в соответствии с федеральным государственным образовательным стандартом среднего профессионального образования (ФГОС СПО) по специальности 26.02.03 «Судовождение», утвержденного Приказом Министерства образования и науки РФ от 7 мая 2014 г. N 441</w:t>
      </w:r>
      <w:r w:rsidRPr="009F5AB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зарегистрированного Министерством юстиции 03 июля 2014 г. № 32743 с учётом требований Международной Конвенции и Кодекса ПДНВ-78 с поправками.</w:t>
      </w:r>
    </w:p>
    <w:p w:rsidR="009F5ABC" w:rsidRPr="009F5ABC" w:rsidRDefault="009F5ABC" w:rsidP="009F5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23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F5ABC" w:rsidRPr="009F5ABC" w:rsidRDefault="009F5ABC" w:rsidP="009F5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23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F5ABC" w:rsidRPr="009F5ABC" w:rsidRDefault="009F5ABC" w:rsidP="009F5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23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F5ABC" w:rsidRPr="009F5ABC" w:rsidRDefault="009F5ABC" w:rsidP="009F5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23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F5AB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Организация-разработчик: </w:t>
      </w:r>
    </w:p>
    <w:p w:rsidR="009F5ABC" w:rsidRPr="009F5ABC" w:rsidRDefault="009F5ABC" w:rsidP="009F5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23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5ABC">
        <w:rPr>
          <w:rFonts w:ascii="Times New Roman" w:eastAsia="Times New Roman" w:hAnsi="Times New Roman" w:cs="Times New Roman"/>
          <w:sz w:val="24"/>
          <w:szCs w:val="24"/>
          <w:lang w:eastAsia="zh-CN"/>
        </w:rPr>
        <w:t>Государственное бюджетное профессиональное образовательное учреждение Республики Крым «Керченский морской технический колледж»</w:t>
      </w:r>
    </w:p>
    <w:p w:rsidR="009F5ABC" w:rsidRPr="009F5ABC" w:rsidRDefault="009F5ABC" w:rsidP="009F5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23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F5ABC" w:rsidRPr="009F5ABC" w:rsidRDefault="009F5ABC" w:rsidP="009F5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23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F5AB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Разработчики: </w:t>
      </w:r>
    </w:p>
    <w:p w:rsidR="009F5ABC" w:rsidRPr="009F5ABC" w:rsidRDefault="009F5ABC" w:rsidP="009F5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23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9F5ABC">
        <w:rPr>
          <w:rFonts w:ascii="Times New Roman" w:eastAsia="Times New Roman" w:hAnsi="Times New Roman" w:cs="Times New Roman"/>
          <w:sz w:val="24"/>
          <w:szCs w:val="24"/>
          <w:lang w:eastAsia="zh-CN"/>
        </w:rPr>
        <w:t>Сацюк</w:t>
      </w:r>
      <w:proofErr w:type="spellEnd"/>
      <w:r w:rsidRPr="009F5AB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Анатолий Васильевич, преподаватель ГБП ОУ РК  «КМТК».</w:t>
      </w:r>
    </w:p>
    <w:p w:rsidR="009F5ABC" w:rsidRPr="009F5ABC" w:rsidRDefault="009F5ABC" w:rsidP="009F5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23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5ABC">
        <w:rPr>
          <w:rFonts w:ascii="Times New Roman" w:eastAsia="Times New Roman" w:hAnsi="Times New Roman" w:cs="Times New Roman"/>
          <w:sz w:val="24"/>
          <w:szCs w:val="24"/>
          <w:lang w:eastAsia="zh-CN"/>
        </w:rPr>
        <w:t>Журавель Руслан Юрьевич, преподаватель ГБП ОУ РК  «КМТК».</w:t>
      </w:r>
      <w:r w:rsidRPr="009F5AB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9F5ABC" w:rsidRPr="009F5ABC" w:rsidRDefault="009F5ABC" w:rsidP="009F5ABC">
      <w:pPr>
        <w:widowControl w:val="0"/>
        <w:tabs>
          <w:tab w:val="left" w:pos="993"/>
        </w:tabs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5ABC">
        <w:rPr>
          <w:rFonts w:ascii="Times New Roman" w:eastAsia="Calibri" w:hAnsi="Times New Roman" w:cs="Times New Roman"/>
          <w:sz w:val="24"/>
          <w:szCs w:val="24"/>
        </w:rPr>
        <w:t>Герасименко Алексей Валерьевич, мастер п/о ГБП ОУ РК «КМТК»</w:t>
      </w:r>
    </w:p>
    <w:p w:rsidR="009F5ABC" w:rsidRPr="009F5ABC" w:rsidRDefault="009F5ABC" w:rsidP="009F5ABC">
      <w:pPr>
        <w:widowControl w:val="0"/>
        <w:tabs>
          <w:tab w:val="left" w:pos="851"/>
          <w:tab w:val="left" w:pos="993"/>
        </w:tabs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5ABC">
        <w:rPr>
          <w:rFonts w:ascii="Times New Roman" w:eastAsia="Calibri" w:hAnsi="Times New Roman" w:cs="Times New Roman"/>
          <w:sz w:val="24"/>
          <w:szCs w:val="24"/>
        </w:rPr>
        <w:t>Писарев Николай Николаевич, мастер п/о ГБП ОУ РК «КМТК»;</w:t>
      </w:r>
    </w:p>
    <w:p w:rsidR="009F5ABC" w:rsidRPr="009F5ABC" w:rsidRDefault="009F5ABC" w:rsidP="009F5AB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F5ABC" w:rsidRPr="009F5ABC" w:rsidRDefault="009F5ABC" w:rsidP="009F5AB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F5ABC" w:rsidRPr="009F5ABC" w:rsidRDefault="009F5ABC" w:rsidP="009F5AB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F5ABC" w:rsidRPr="009F5ABC" w:rsidRDefault="009F5ABC" w:rsidP="009F5AB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F5ABC" w:rsidRPr="009F5ABC" w:rsidRDefault="009F5ABC" w:rsidP="009F5A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F5ABC" w:rsidRPr="009F5ABC" w:rsidRDefault="009F5ABC" w:rsidP="009F5A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F5ABC" w:rsidRPr="009F5ABC" w:rsidRDefault="009F5ABC" w:rsidP="009F5A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F5ABC" w:rsidRPr="009F5ABC" w:rsidRDefault="009F5ABC" w:rsidP="009F5A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F5ABC" w:rsidRPr="009F5ABC" w:rsidRDefault="009F5ABC" w:rsidP="009F5A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F5ABC" w:rsidRPr="009F5ABC" w:rsidRDefault="009F5ABC" w:rsidP="009F5A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F5ABC" w:rsidRPr="009F5ABC" w:rsidRDefault="009F5ABC" w:rsidP="009F5A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5AB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Программа рассмотрена и одобрена на заседании </w:t>
      </w:r>
    </w:p>
    <w:p w:rsidR="009F5ABC" w:rsidRPr="009F5ABC" w:rsidRDefault="009F5ABC" w:rsidP="009F5A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  <w:r w:rsidRPr="009F5ABC">
        <w:rPr>
          <w:rFonts w:ascii="Times New Roman" w:eastAsia="Times New Roman" w:hAnsi="Times New Roman" w:cs="Times New Roman"/>
          <w:sz w:val="24"/>
          <w:szCs w:val="24"/>
          <w:lang w:eastAsia="zh-CN"/>
        </w:rPr>
        <w:t>МЦК</w:t>
      </w:r>
      <w:r w:rsidRPr="009F5A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судовождения</w:t>
      </w:r>
    </w:p>
    <w:p w:rsidR="009F5ABC" w:rsidRPr="009F5ABC" w:rsidRDefault="009F5ABC" w:rsidP="009F5AB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5AB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Протокол  № ___  от «___» ____________ 2018 г. </w:t>
      </w:r>
    </w:p>
    <w:p w:rsidR="009F5ABC" w:rsidRPr="009F5ABC" w:rsidRDefault="009F5ABC" w:rsidP="009F5ABC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F5AB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Председатель  __________________ А.В. </w:t>
      </w:r>
      <w:proofErr w:type="spellStart"/>
      <w:r w:rsidRPr="009F5ABC">
        <w:rPr>
          <w:rFonts w:ascii="Times New Roman" w:eastAsia="Times New Roman" w:hAnsi="Times New Roman" w:cs="Times New Roman"/>
          <w:sz w:val="24"/>
          <w:szCs w:val="24"/>
          <w:lang w:eastAsia="zh-CN"/>
        </w:rPr>
        <w:t>Сацюк</w:t>
      </w:r>
      <w:proofErr w:type="spellEnd"/>
    </w:p>
    <w:p w:rsidR="009F5ABC" w:rsidRPr="009F5ABC" w:rsidRDefault="009F5ABC" w:rsidP="009F5ABC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F5ABC" w:rsidRPr="009F5ABC" w:rsidRDefault="009F5ABC" w:rsidP="009F5ABC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F5ABC" w:rsidRPr="009F5ABC" w:rsidRDefault="009F5ABC" w:rsidP="009F5A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5AB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рекомендована к утверждению на заседании</w:t>
      </w:r>
    </w:p>
    <w:p w:rsidR="009F5ABC" w:rsidRPr="009F5ABC" w:rsidRDefault="009F5ABC" w:rsidP="009F5A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5ABC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Методического совета ГБП ОУ РК «КМТК»</w:t>
      </w:r>
    </w:p>
    <w:p w:rsidR="009F5ABC" w:rsidRPr="009F5ABC" w:rsidRDefault="009F5ABC" w:rsidP="009F5A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5AB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Протокол  № __  от «____» ___________ 2018 г. </w:t>
      </w:r>
    </w:p>
    <w:p w:rsidR="009F5ABC" w:rsidRPr="009F5ABC" w:rsidRDefault="009F5ABC" w:rsidP="009F5ABC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5A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МС ________________ Е.Н. Сайко </w:t>
      </w:r>
    </w:p>
    <w:p w:rsidR="009F5ABC" w:rsidRPr="009F5ABC" w:rsidRDefault="009F5ABC" w:rsidP="009F5ABC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5ABC" w:rsidRPr="009F5ABC" w:rsidRDefault="009F5ABC" w:rsidP="009F5ABC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5ABC" w:rsidRPr="009F5ABC" w:rsidRDefault="009F5ABC" w:rsidP="009F5ABC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5ABC" w:rsidRPr="009F5ABC" w:rsidRDefault="009F5ABC" w:rsidP="009F5ABC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5ABC" w:rsidRPr="009F5ABC" w:rsidRDefault="009F5ABC" w:rsidP="009F5ABC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5ABC">
        <w:rPr>
          <w:rFonts w:ascii="Times New Roman" w:eastAsia="Times New Roman" w:hAnsi="Times New Roman" w:cs="Times New Roman"/>
          <w:sz w:val="24"/>
          <w:szCs w:val="24"/>
          <w:lang w:eastAsia="ar-SA"/>
        </w:rPr>
        <w:t>«Согласовано»</w:t>
      </w:r>
    </w:p>
    <w:p w:rsidR="009F5ABC" w:rsidRPr="009F5ABC" w:rsidRDefault="009F5ABC" w:rsidP="009F5ABC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5ABC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Зам. директора по УР ГБП ОУ РК «КМТК»</w:t>
      </w:r>
    </w:p>
    <w:p w:rsidR="009F5ABC" w:rsidRPr="009F5ABC" w:rsidRDefault="009F5ABC" w:rsidP="009F5ABC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aps/>
          <w:sz w:val="24"/>
          <w:szCs w:val="24"/>
          <w:lang w:eastAsia="zh-CN"/>
        </w:rPr>
      </w:pPr>
      <w:r w:rsidRPr="009F5A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 И.В. </w:t>
      </w:r>
      <w:proofErr w:type="spellStart"/>
      <w:r w:rsidRPr="009F5ABC">
        <w:rPr>
          <w:rFonts w:ascii="Times New Roman" w:eastAsia="Times New Roman" w:hAnsi="Times New Roman" w:cs="Times New Roman"/>
          <w:sz w:val="24"/>
          <w:szCs w:val="24"/>
          <w:lang w:eastAsia="ar-SA"/>
        </w:rPr>
        <w:t>Жигилий</w:t>
      </w:r>
      <w:proofErr w:type="spellEnd"/>
    </w:p>
    <w:p w:rsidR="009F5ABC" w:rsidRPr="009F5ABC" w:rsidRDefault="009F5ABC" w:rsidP="009F5ABC">
      <w:pPr>
        <w:rPr>
          <w:rFonts w:ascii="Calibri" w:eastAsia="Times New Roman" w:hAnsi="Calibri" w:cs="Times New Roman"/>
          <w:lang w:eastAsia="ru-RU"/>
        </w:rPr>
      </w:pPr>
    </w:p>
    <w:p w:rsidR="009F5ABC" w:rsidRPr="009F5ABC" w:rsidRDefault="009F5ABC" w:rsidP="009F5ABC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5ABC">
        <w:rPr>
          <w:rFonts w:ascii="Times New Roman" w:eastAsia="Times New Roman" w:hAnsi="Times New Roman" w:cs="Times New Roman"/>
          <w:sz w:val="24"/>
          <w:szCs w:val="24"/>
          <w:lang w:eastAsia="ar-SA"/>
        </w:rPr>
        <w:t>«Согласовано»</w:t>
      </w:r>
    </w:p>
    <w:p w:rsidR="009F5ABC" w:rsidRPr="009F5ABC" w:rsidRDefault="009F5ABC" w:rsidP="009F5ABC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5ABC"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Заведующий ООП и СТВ ГБП ОУ РК «КМТК»</w:t>
      </w:r>
    </w:p>
    <w:p w:rsidR="009F5ABC" w:rsidRPr="009F5ABC" w:rsidRDefault="009F5ABC" w:rsidP="009F5ABC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i/>
          <w:caps/>
          <w:sz w:val="24"/>
          <w:szCs w:val="24"/>
          <w:lang w:eastAsia="ru-RU"/>
        </w:rPr>
      </w:pPr>
      <w:r w:rsidRPr="009F5AB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 О.А. Самойлович</w:t>
      </w:r>
    </w:p>
    <w:p w:rsidR="009F5ABC" w:rsidRPr="009F5ABC" w:rsidRDefault="009F5ABC" w:rsidP="009F5ABC">
      <w:pPr>
        <w:widowControl w:val="0"/>
        <w:suppressAutoHyphens/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F5ABC" w:rsidRPr="009F5ABC" w:rsidRDefault="009F5ABC" w:rsidP="009F5ABC">
      <w:pPr>
        <w:widowControl w:val="0"/>
        <w:suppressAutoHyphens/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F5ABC" w:rsidRPr="009F5ABC" w:rsidRDefault="009F5ABC" w:rsidP="009F5ABC">
      <w:pPr>
        <w:rPr>
          <w:rFonts w:ascii="Calibri" w:eastAsia="Calibri" w:hAnsi="Calibri" w:cs="Times New Roman"/>
        </w:rPr>
      </w:pPr>
      <w:r w:rsidRPr="009F5ABC">
        <w:rPr>
          <w:rFonts w:ascii="Calibri" w:eastAsia="Calibri" w:hAnsi="Calibri" w:cs="Times New Roman"/>
        </w:rPr>
        <w:br w:type="page"/>
      </w:r>
    </w:p>
    <w:p w:rsidR="003D4951" w:rsidRPr="00961B42" w:rsidRDefault="003D4951" w:rsidP="00961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951" w:rsidRPr="00961B42" w:rsidRDefault="003D4951" w:rsidP="00961B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127E" w:rsidRPr="00961B42" w:rsidRDefault="0060127E" w:rsidP="00961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2DC1" w:rsidRPr="00961B42" w:rsidRDefault="00142DC1" w:rsidP="00961B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B42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142DC1" w:rsidRDefault="00142DC1" w:rsidP="00961B42">
      <w:pPr>
        <w:widowControl w:val="0"/>
        <w:spacing w:after="0" w:line="240" w:lineRule="auto"/>
        <w:ind w:right="424"/>
        <w:jc w:val="right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1B42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стр.</w:t>
      </w:r>
    </w:p>
    <w:p w:rsidR="00F5692A" w:rsidRPr="00961B42" w:rsidRDefault="00F5692A" w:rsidP="00961B42">
      <w:pPr>
        <w:widowControl w:val="0"/>
        <w:spacing w:after="0" w:line="240" w:lineRule="auto"/>
        <w:ind w:right="424"/>
        <w:jc w:val="right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142DC1" w:rsidRDefault="00F23CDA" w:rsidP="00961B42">
      <w:pPr>
        <w:widowControl w:val="0"/>
        <w:numPr>
          <w:ilvl w:val="0"/>
          <w:numId w:val="1"/>
        </w:numPr>
        <w:tabs>
          <w:tab w:val="left" w:pos="250"/>
          <w:tab w:val="right" w:pos="9514"/>
        </w:tabs>
        <w:spacing w:after="0" w:line="240" w:lineRule="auto"/>
        <w:ind w:left="20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961B42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ПАСПОРТ </w:t>
      </w:r>
      <w:r w:rsidR="00142DC1" w:rsidRPr="00961B42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ПРОИЗВОДСТВЕННОЙ ПРАКТИКИ</w:t>
      </w:r>
      <w:r w:rsidR="00142DC1" w:rsidRPr="00961B42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ab/>
        <w:t xml:space="preserve">      4</w:t>
      </w:r>
    </w:p>
    <w:p w:rsidR="00F5692A" w:rsidRPr="00961B42" w:rsidRDefault="00F5692A" w:rsidP="00F5692A">
      <w:pPr>
        <w:widowControl w:val="0"/>
        <w:tabs>
          <w:tab w:val="left" w:pos="250"/>
          <w:tab w:val="right" w:pos="9514"/>
        </w:tabs>
        <w:spacing w:after="0" w:line="240" w:lineRule="auto"/>
        <w:ind w:left="20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0538CB" w:rsidRPr="00961B42" w:rsidRDefault="00142DC1" w:rsidP="00961B42">
      <w:pPr>
        <w:widowControl w:val="0"/>
        <w:numPr>
          <w:ilvl w:val="0"/>
          <w:numId w:val="1"/>
        </w:numPr>
        <w:tabs>
          <w:tab w:val="left" w:pos="265"/>
          <w:tab w:val="right" w:pos="9524"/>
        </w:tabs>
        <w:spacing w:after="0" w:line="240" w:lineRule="auto"/>
        <w:ind w:left="20" w:right="300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961B42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РЕЗУЛЬТАТЫ ОСВОЕНИЯ ПРОИЗВОДСТВЕННОЙ</w:t>
      </w:r>
      <w:r w:rsidR="000538CB" w:rsidRPr="00961B42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 ПРАКТИКИ</w:t>
      </w:r>
      <w:r w:rsidR="00A9790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ab/>
        <w:t>8</w:t>
      </w:r>
    </w:p>
    <w:p w:rsidR="00142DC1" w:rsidRPr="00961B42" w:rsidRDefault="00142DC1" w:rsidP="00961B42">
      <w:pPr>
        <w:widowControl w:val="0"/>
        <w:tabs>
          <w:tab w:val="left" w:pos="265"/>
          <w:tab w:val="right" w:pos="9524"/>
        </w:tabs>
        <w:spacing w:after="0" w:line="240" w:lineRule="auto"/>
        <w:ind w:left="20" w:right="300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142DC1" w:rsidRDefault="00142DC1" w:rsidP="00961B42">
      <w:pPr>
        <w:widowControl w:val="0"/>
        <w:numPr>
          <w:ilvl w:val="0"/>
          <w:numId w:val="1"/>
        </w:numPr>
        <w:tabs>
          <w:tab w:val="left" w:pos="265"/>
          <w:tab w:val="right" w:pos="9524"/>
        </w:tabs>
        <w:spacing w:after="0" w:line="240" w:lineRule="auto"/>
        <w:ind w:left="20" w:right="300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961B42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СТРУКТУРА И ПРИМЕРНОЕ СОДЕРЖАНИЕ ПРОИЗВОДСТВЕННОЙ</w:t>
      </w:r>
      <w:r w:rsidRPr="00961B42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ab/>
      </w:r>
      <w:r w:rsidR="00A9790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11</w:t>
      </w:r>
    </w:p>
    <w:p w:rsidR="00142DC1" w:rsidRDefault="00142DC1" w:rsidP="00961B42">
      <w:pPr>
        <w:widowControl w:val="0"/>
        <w:tabs>
          <w:tab w:val="left" w:pos="265"/>
          <w:tab w:val="right" w:pos="9524"/>
        </w:tabs>
        <w:spacing w:after="0" w:line="240" w:lineRule="auto"/>
        <w:ind w:left="20" w:right="300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961B42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ПРАКТИКИ</w:t>
      </w:r>
    </w:p>
    <w:p w:rsidR="00F5692A" w:rsidRPr="00961B42" w:rsidRDefault="00F5692A" w:rsidP="00961B42">
      <w:pPr>
        <w:widowControl w:val="0"/>
        <w:tabs>
          <w:tab w:val="left" w:pos="265"/>
          <w:tab w:val="right" w:pos="9524"/>
        </w:tabs>
        <w:spacing w:after="0" w:line="240" w:lineRule="auto"/>
        <w:ind w:left="20" w:right="300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142DC1" w:rsidRPr="00961B42" w:rsidRDefault="00142DC1" w:rsidP="00961B42">
      <w:pPr>
        <w:widowControl w:val="0"/>
        <w:numPr>
          <w:ilvl w:val="0"/>
          <w:numId w:val="1"/>
        </w:numPr>
        <w:tabs>
          <w:tab w:val="left" w:pos="260"/>
          <w:tab w:val="right" w:pos="9519"/>
        </w:tabs>
        <w:spacing w:after="0" w:line="240" w:lineRule="auto"/>
        <w:ind w:left="20" w:right="300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961B42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УСЛОВИЯ РЕАЛИЗАЦ</w:t>
      </w:r>
      <w:r w:rsidR="000538CB" w:rsidRPr="00961B42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ИИ ПРОИЗВОДСТВЕННОЙ ПРАКТИКИ</w:t>
      </w:r>
      <w:r w:rsidRPr="00961B42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ab/>
        <w:t>1</w:t>
      </w:r>
      <w:r w:rsidR="00B459D2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8</w:t>
      </w:r>
    </w:p>
    <w:p w:rsidR="00142DC1" w:rsidRPr="00961B42" w:rsidRDefault="00142DC1" w:rsidP="00961B42">
      <w:pPr>
        <w:widowControl w:val="0"/>
        <w:tabs>
          <w:tab w:val="left" w:pos="260"/>
          <w:tab w:val="right" w:pos="9519"/>
        </w:tabs>
        <w:spacing w:after="0" w:line="240" w:lineRule="auto"/>
        <w:ind w:left="20" w:right="300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142DC1" w:rsidRPr="00961B42" w:rsidRDefault="00142DC1" w:rsidP="00961B42">
      <w:pPr>
        <w:widowControl w:val="0"/>
        <w:numPr>
          <w:ilvl w:val="0"/>
          <w:numId w:val="1"/>
        </w:numPr>
        <w:tabs>
          <w:tab w:val="left" w:pos="265"/>
          <w:tab w:val="right" w:pos="9519"/>
        </w:tabs>
        <w:spacing w:after="0" w:line="240" w:lineRule="auto"/>
        <w:ind w:left="20" w:right="300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961B42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КОНТРОЛЬ И ОЦЕНКА РЕЗУЛЬТАТОВ ОСВОЕНИЯ ПРОГРАММЫ ПРО-</w:t>
      </w:r>
      <w:r w:rsidRPr="00961B42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ab/>
        <w:t>1</w:t>
      </w:r>
      <w:r w:rsidR="00B459D2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9</w:t>
      </w:r>
    </w:p>
    <w:p w:rsidR="00142DC1" w:rsidRDefault="000538CB" w:rsidP="00961B42">
      <w:pPr>
        <w:widowControl w:val="0"/>
        <w:tabs>
          <w:tab w:val="left" w:pos="265"/>
          <w:tab w:val="right" w:pos="9519"/>
        </w:tabs>
        <w:spacing w:after="0" w:line="240" w:lineRule="auto"/>
        <w:ind w:left="20" w:right="300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961B42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ИЗВОДСТВЕННОЙ </w:t>
      </w:r>
      <w:r w:rsidR="00142DC1" w:rsidRPr="00961B42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ПРАКТИКИ</w:t>
      </w:r>
    </w:p>
    <w:p w:rsidR="009F5ABC" w:rsidRDefault="009F5ABC" w:rsidP="00961B42">
      <w:pPr>
        <w:widowControl w:val="0"/>
        <w:tabs>
          <w:tab w:val="left" w:pos="265"/>
          <w:tab w:val="right" w:pos="9519"/>
        </w:tabs>
        <w:spacing w:after="0" w:line="240" w:lineRule="auto"/>
        <w:ind w:left="20" w:right="300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9F5ABC" w:rsidRPr="00961B42" w:rsidRDefault="00B459D2" w:rsidP="00961B42">
      <w:pPr>
        <w:widowControl w:val="0"/>
        <w:tabs>
          <w:tab w:val="left" w:pos="265"/>
          <w:tab w:val="right" w:pos="9519"/>
        </w:tabs>
        <w:spacing w:after="0" w:line="240" w:lineRule="auto"/>
        <w:ind w:left="20" w:right="300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6. ЛИСТ ИЗМЕНЕНИЙ, ДОПОЛНЕНИЙ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ab/>
        <w:t>28</w:t>
      </w:r>
    </w:p>
    <w:p w:rsidR="00142DC1" w:rsidRPr="00961B42" w:rsidRDefault="00142DC1" w:rsidP="00961B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1B42" w:rsidRDefault="0096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76B19" w:rsidRPr="00961B42" w:rsidRDefault="00176B19" w:rsidP="00961B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38CB" w:rsidRDefault="00961B42" w:rsidP="00961B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600CEC" w:rsidRPr="00961B42">
        <w:rPr>
          <w:rFonts w:ascii="Times New Roman" w:hAnsi="Times New Roman" w:cs="Times New Roman"/>
          <w:b/>
          <w:bCs/>
          <w:sz w:val="24"/>
          <w:szCs w:val="24"/>
        </w:rPr>
        <w:t xml:space="preserve">     ПАСПОРТ ПРОГРАММЫ</w:t>
      </w:r>
      <w:r w:rsidR="00142DC1" w:rsidRPr="00961B42">
        <w:rPr>
          <w:rFonts w:ascii="Times New Roman" w:hAnsi="Times New Roman" w:cs="Times New Roman"/>
          <w:b/>
          <w:bCs/>
          <w:sz w:val="24"/>
          <w:szCs w:val="24"/>
        </w:rPr>
        <w:t xml:space="preserve"> ПРОИЗВОДСТВЕННОЙ </w:t>
      </w:r>
      <w:r w:rsidR="000538CB" w:rsidRPr="00961B42">
        <w:rPr>
          <w:rFonts w:ascii="Times New Roman" w:hAnsi="Times New Roman" w:cs="Times New Roman"/>
          <w:b/>
          <w:bCs/>
          <w:sz w:val="24"/>
          <w:szCs w:val="24"/>
        </w:rPr>
        <w:t xml:space="preserve"> ПРАКТ</w:t>
      </w:r>
      <w:r w:rsidR="00952D22" w:rsidRPr="00961B42">
        <w:rPr>
          <w:rFonts w:ascii="Times New Roman" w:hAnsi="Times New Roman" w:cs="Times New Roman"/>
          <w:b/>
          <w:bCs/>
          <w:sz w:val="24"/>
          <w:szCs w:val="24"/>
        </w:rPr>
        <w:t>ИКИ</w:t>
      </w:r>
    </w:p>
    <w:p w:rsidR="00961B42" w:rsidRPr="00961B42" w:rsidRDefault="00961B42" w:rsidP="00961B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2DC1" w:rsidRPr="00961B42" w:rsidRDefault="0012288A" w:rsidP="0012288A">
      <w:pPr>
        <w:widowControl w:val="0"/>
        <w:tabs>
          <w:tab w:val="left" w:pos="50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eastAsiaTheme="minorHAnsi"/>
          <w:bCs w:val="0"/>
          <w:spacing w:val="0"/>
          <w:sz w:val="24"/>
          <w:szCs w:val="24"/>
        </w:rPr>
        <w:t xml:space="preserve">1.1. </w:t>
      </w:r>
      <w:r w:rsidR="00142DC1" w:rsidRPr="00961B42">
        <w:rPr>
          <w:rStyle w:val="20"/>
          <w:rFonts w:eastAsiaTheme="minorHAnsi"/>
          <w:bCs w:val="0"/>
          <w:spacing w:val="0"/>
          <w:sz w:val="24"/>
          <w:szCs w:val="24"/>
        </w:rPr>
        <w:t>Область применения программы практики</w:t>
      </w:r>
    </w:p>
    <w:p w:rsidR="009D51C0" w:rsidRPr="00961B42" w:rsidRDefault="006879A5" w:rsidP="00961B42">
      <w:pPr>
        <w:pStyle w:val="5"/>
        <w:shd w:val="clear" w:color="auto" w:fill="FFFFFF" w:themeFill="background1"/>
        <w:spacing w:line="240" w:lineRule="auto"/>
        <w:ind w:left="20" w:right="40" w:firstLine="547"/>
        <w:rPr>
          <w:rStyle w:val="1"/>
          <w:spacing w:val="0"/>
          <w:sz w:val="24"/>
          <w:szCs w:val="24"/>
        </w:rPr>
      </w:pPr>
      <w:r w:rsidRPr="00961B42">
        <w:rPr>
          <w:rStyle w:val="1"/>
          <w:rFonts w:eastAsiaTheme="minorHAnsi"/>
          <w:spacing w:val="0"/>
          <w:sz w:val="24"/>
          <w:szCs w:val="24"/>
        </w:rPr>
        <w:t>Рабочая п</w:t>
      </w:r>
      <w:r w:rsidR="00142DC1" w:rsidRPr="00961B42">
        <w:rPr>
          <w:rStyle w:val="1"/>
          <w:rFonts w:eastAsiaTheme="minorHAnsi"/>
          <w:spacing w:val="0"/>
          <w:sz w:val="24"/>
          <w:szCs w:val="24"/>
        </w:rPr>
        <w:t>рограм</w:t>
      </w:r>
      <w:r w:rsidR="000538CB" w:rsidRPr="00961B42">
        <w:rPr>
          <w:rStyle w:val="1"/>
          <w:rFonts w:eastAsiaTheme="minorHAnsi"/>
          <w:spacing w:val="0"/>
          <w:sz w:val="24"/>
          <w:szCs w:val="24"/>
        </w:rPr>
        <w:t xml:space="preserve">ма производственной </w:t>
      </w:r>
      <w:r w:rsidR="00142DC1" w:rsidRPr="00961B42">
        <w:rPr>
          <w:rStyle w:val="1"/>
          <w:rFonts w:eastAsiaTheme="minorHAnsi"/>
          <w:spacing w:val="0"/>
          <w:sz w:val="24"/>
          <w:szCs w:val="24"/>
        </w:rPr>
        <w:t>практики</w:t>
      </w:r>
      <w:r w:rsidR="0012288A">
        <w:rPr>
          <w:rStyle w:val="1"/>
          <w:rFonts w:eastAsiaTheme="minorHAnsi"/>
          <w:spacing w:val="0"/>
          <w:sz w:val="24"/>
          <w:szCs w:val="24"/>
        </w:rPr>
        <w:t xml:space="preserve"> по профилю специальности</w:t>
      </w:r>
      <w:r w:rsidR="00142DC1" w:rsidRPr="00961B42">
        <w:rPr>
          <w:rStyle w:val="1"/>
          <w:rFonts w:eastAsiaTheme="minorHAnsi"/>
          <w:spacing w:val="0"/>
          <w:sz w:val="24"/>
          <w:szCs w:val="24"/>
        </w:rPr>
        <w:t xml:space="preserve"> </w:t>
      </w:r>
      <w:r w:rsidR="0012288A">
        <w:rPr>
          <w:rStyle w:val="1"/>
          <w:rFonts w:eastAsiaTheme="minorHAnsi"/>
          <w:spacing w:val="0"/>
          <w:sz w:val="24"/>
          <w:szCs w:val="24"/>
        </w:rPr>
        <w:t xml:space="preserve">(в том числе преддипломной практики) </w:t>
      </w:r>
      <w:r w:rsidR="00142DC1" w:rsidRPr="00961B42">
        <w:rPr>
          <w:rStyle w:val="1"/>
          <w:rFonts w:eastAsiaTheme="minorHAnsi"/>
          <w:spacing w:val="0"/>
          <w:sz w:val="24"/>
          <w:szCs w:val="24"/>
        </w:rPr>
        <w:t xml:space="preserve">является частью </w:t>
      </w:r>
      <w:r w:rsidR="00AD6274" w:rsidRPr="00961B42">
        <w:rPr>
          <w:rStyle w:val="1"/>
          <w:rFonts w:eastAsiaTheme="minorHAnsi"/>
          <w:spacing w:val="0"/>
          <w:sz w:val="24"/>
          <w:szCs w:val="24"/>
        </w:rPr>
        <w:t>программы подготовки специалистов среднего звена</w:t>
      </w:r>
      <w:r w:rsidRPr="00961B42">
        <w:rPr>
          <w:rStyle w:val="1"/>
          <w:rFonts w:eastAsiaTheme="minorHAnsi"/>
          <w:spacing w:val="0"/>
          <w:sz w:val="24"/>
          <w:szCs w:val="24"/>
        </w:rPr>
        <w:t xml:space="preserve"> (ППССЗ</w:t>
      </w:r>
      <w:r w:rsidR="005C3955" w:rsidRPr="00961B42">
        <w:rPr>
          <w:rStyle w:val="1"/>
          <w:rFonts w:eastAsiaTheme="minorHAnsi"/>
          <w:spacing w:val="0"/>
          <w:sz w:val="24"/>
          <w:szCs w:val="24"/>
        </w:rPr>
        <w:t>)</w:t>
      </w:r>
      <w:r w:rsidR="00142DC1" w:rsidRPr="00961B42">
        <w:rPr>
          <w:rStyle w:val="1"/>
          <w:rFonts w:eastAsiaTheme="minorHAnsi"/>
          <w:spacing w:val="0"/>
          <w:sz w:val="24"/>
          <w:szCs w:val="24"/>
        </w:rPr>
        <w:t xml:space="preserve"> в соответствии с Ф</w:t>
      </w:r>
      <w:r w:rsidR="00AD6274" w:rsidRPr="00961B42">
        <w:rPr>
          <w:rStyle w:val="1"/>
          <w:rFonts w:eastAsiaTheme="minorHAnsi"/>
          <w:spacing w:val="0"/>
          <w:sz w:val="24"/>
          <w:szCs w:val="24"/>
        </w:rPr>
        <w:t xml:space="preserve">ГОС по специальности СПО </w:t>
      </w:r>
      <w:r w:rsidR="00142DC1" w:rsidRPr="00961B42">
        <w:rPr>
          <w:rStyle w:val="1"/>
          <w:rFonts w:eastAsiaTheme="minorHAnsi"/>
          <w:spacing w:val="0"/>
          <w:sz w:val="24"/>
          <w:szCs w:val="24"/>
        </w:rPr>
        <w:t>26.02.03 «Судовождение»</w:t>
      </w:r>
      <w:r w:rsidR="007B7B2F" w:rsidRPr="00961B42">
        <w:rPr>
          <w:rStyle w:val="1"/>
          <w:rFonts w:eastAsiaTheme="minorHAnsi"/>
          <w:spacing w:val="0"/>
          <w:sz w:val="24"/>
          <w:szCs w:val="24"/>
        </w:rPr>
        <w:t xml:space="preserve"> </w:t>
      </w:r>
      <w:r w:rsidR="009D51C0" w:rsidRPr="00961B42">
        <w:rPr>
          <w:rStyle w:val="1"/>
          <w:spacing w:val="0"/>
          <w:sz w:val="24"/>
          <w:szCs w:val="24"/>
        </w:rPr>
        <w:t>и включает в себя  производственную практику по профилю специальности и преддипломную практику.</w:t>
      </w:r>
    </w:p>
    <w:p w:rsidR="008114DC" w:rsidRPr="00961B42" w:rsidRDefault="009D51C0" w:rsidP="00961B42">
      <w:pPr>
        <w:shd w:val="clear" w:color="auto" w:fill="FFFFFF" w:themeFill="background1"/>
        <w:tabs>
          <w:tab w:val="left" w:pos="5944"/>
        </w:tabs>
        <w:spacing w:after="0" w:line="240" w:lineRule="auto"/>
        <w:ind w:left="20" w:firstLine="54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1B42">
        <w:rPr>
          <w:rStyle w:val="1"/>
          <w:rFonts w:eastAsiaTheme="minorHAnsi"/>
          <w:spacing w:val="0"/>
          <w:sz w:val="24"/>
          <w:szCs w:val="24"/>
        </w:rPr>
        <w:t xml:space="preserve">Производственная практика по профилю специальности направлена на формирование у обучающегося общих и профессиональных компетенций, приобретение практического опыта и реализуется в рамках профессиональных модулей ППССЗ СПО </w:t>
      </w:r>
      <w:r w:rsidR="008114DC" w:rsidRPr="00961B42">
        <w:rPr>
          <w:rFonts w:ascii="Times New Roman" w:hAnsi="Times New Roman" w:cs="Times New Roman"/>
          <w:sz w:val="24"/>
          <w:szCs w:val="24"/>
        </w:rPr>
        <w:t>в части освоения основных видов профессиональной деятельности (ВПД):</w:t>
      </w:r>
    </w:p>
    <w:p w:rsidR="008114DC" w:rsidRPr="0012288A" w:rsidRDefault="008114DC" w:rsidP="0012288A">
      <w:pPr>
        <w:pStyle w:val="a8"/>
        <w:numPr>
          <w:ilvl w:val="0"/>
          <w:numId w:val="11"/>
        </w:numPr>
        <w:tabs>
          <w:tab w:val="left" w:pos="709"/>
        </w:tabs>
        <w:spacing w:after="0" w:line="240" w:lineRule="auto"/>
        <w:ind w:left="20" w:firstLine="54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88A">
        <w:rPr>
          <w:rFonts w:ascii="Times New Roman" w:hAnsi="Times New Roman" w:cs="Times New Roman"/>
          <w:b/>
          <w:sz w:val="24"/>
          <w:szCs w:val="24"/>
        </w:rPr>
        <w:t>Управление и эксплуатация судна;</w:t>
      </w:r>
    </w:p>
    <w:p w:rsidR="008114DC" w:rsidRPr="0012288A" w:rsidRDefault="008114DC" w:rsidP="0012288A">
      <w:pPr>
        <w:pStyle w:val="a8"/>
        <w:numPr>
          <w:ilvl w:val="0"/>
          <w:numId w:val="11"/>
        </w:numPr>
        <w:tabs>
          <w:tab w:val="left" w:pos="709"/>
        </w:tabs>
        <w:spacing w:after="0" w:line="240" w:lineRule="auto"/>
        <w:ind w:left="20" w:firstLine="54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88A">
        <w:rPr>
          <w:rFonts w:ascii="Times New Roman" w:hAnsi="Times New Roman" w:cs="Times New Roman"/>
          <w:b/>
          <w:sz w:val="24"/>
          <w:szCs w:val="24"/>
        </w:rPr>
        <w:t>Обеспечение безопасности плавания;</w:t>
      </w:r>
    </w:p>
    <w:p w:rsidR="008114DC" w:rsidRPr="0012288A" w:rsidRDefault="008114DC" w:rsidP="0012288A">
      <w:pPr>
        <w:pStyle w:val="a8"/>
        <w:numPr>
          <w:ilvl w:val="0"/>
          <w:numId w:val="11"/>
        </w:numPr>
        <w:tabs>
          <w:tab w:val="left" w:pos="709"/>
        </w:tabs>
        <w:spacing w:after="0" w:line="240" w:lineRule="auto"/>
        <w:ind w:left="20" w:firstLine="54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88A">
        <w:rPr>
          <w:rFonts w:ascii="Times New Roman" w:hAnsi="Times New Roman" w:cs="Times New Roman"/>
          <w:b/>
          <w:sz w:val="24"/>
          <w:szCs w:val="24"/>
        </w:rPr>
        <w:t>Обработка и размещение груза;</w:t>
      </w:r>
    </w:p>
    <w:p w:rsidR="008114DC" w:rsidRPr="0012288A" w:rsidRDefault="00CB57A5" w:rsidP="0012288A">
      <w:pPr>
        <w:pStyle w:val="a8"/>
        <w:numPr>
          <w:ilvl w:val="0"/>
          <w:numId w:val="11"/>
        </w:numPr>
        <w:tabs>
          <w:tab w:val="left" w:pos="709"/>
        </w:tabs>
        <w:spacing w:after="0" w:line="240" w:lineRule="auto"/>
        <w:ind w:left="20" w:firstLine="54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88A">
        <w:rPr>
          <w:rFonts w:ascii="Times New Roman" w:hAnsi="Times New Roman" w:cs="Times New Roman"/>
          <w:b/>
          <w:sz w:val="24"/>
          <w:szCs w:val="24"/>
        </w:rPr>
        <w:t>Выполнение работ по одной или нескольким профессиям рабочих, должностям служащих.</w:t>
      </w:r>
    </w:p>
    <w:p w:rsidR="00D27BCF" w:rsidRPr="00961B42" w:rsidRDefault="0012288A" w:rsidP="00961B42">
      <w:pPr>
        <w:pStyle w:val="ab"/>
        <w:spacing w:after="0" w:line="240" w:lineRule="auto"/>
        <w:ind w:left="20" w:firstLine="547"/>
        <w:rPr>
          <w:rFonts w:ascii="Times New Roman" w:hAnsi="Times New Roman"/>
          <w:sz w:val="24"/>
          <w:szCs w:val="24"/>
        </w:rPr>
      </w:pPr>
      <w:r>
        <w:rPr>
          <w:rStyle w:val="1"/>
          <w:spacing w:val="0"/>
          <w:sz w:val="24"/>
          <w:szCs w:val="24"/>
        </w:rPr>
        <w:t>Производственная практика (в том числе преддипломная)</w:t>
      </w:r>
      <w:r w:rsidR="00D27BCF" w:rsidRPr="00961B42">
        <w:rPr>
          <w:rStyle w:val="1"/>
          <w:spacing w:val="0"/>
          <w:sz w:val="24"/>
          <w:szCs w:val="24"/>
        </w:rPr>
        <w:t xml:space="preserve">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</w:t>
      </w:r>
    </w:p>
    <w:p w:rsidR="0004529A" w:rsidRPr="00961B42" w:rsidRDefault="00EB4054" w:rsidP="00961B42">
      <w:pPr>
        <w:pStyle w:val="5"/>
        <w:shd w:val="clear" w:color="auto" w:fill="auto"/>
        <w:spacing w:line="240" w:lineRule="auto"/>
        <w:ind w:left="20" w:right="40" w:firstLine="547"/>
        <w:rPr>
          <w:rStyle w:val="1"/>
          <w:spacing w:val="0"/>
          <w:sz w:val="24"/>
          <w:szCs w:val="24"/>
        </w:rPr>
      </w:pPr>
      <w:r w:rsidRPr="00961B42">
        <w:rPr>
          <w:rStyle w:val="1"/>
          <w:rFonts w:eastAsiaTheme="minorHAnsi"/>
          <w:spacing w:val="0"/>
          <w:sz w:val="24"/>
          <w:szCs w:val="24"/>
        </w:rPr>
        <w:t xml:space="preserve">Программа производственной практики соответствует минимальным требованиям к компетенции вахтенного помощника капитана, раздел </w:t>
      </w:r>
      <w:r w:rsidRPr="00961B42">
        <w:rPr>
          <w:rStyle w:val="1"/>
          <w:rFonts w:eastAsiaTheme="minorHAnsi"/>
          <w:spacing w:val="0"/>
          <w:sz w:val="24"/>
          <w:szCs w:val="24"/>
          <w:lang w:val="en-US"/>
        </w:rPr>
        <w:t>A</w:t>
      </w:r>
      <w:r w:rsidRPr="00961B42">
        <w:rPr>
          <w:rStyle w:val="1"/>
          <w:rFonts w:eastAsiaTheme="minorHAnsi"/>
          <w:spacing w:val="0"/>
          <w:sz w:val="24"/>
          <w:szCs w:val="24"/>
        </w:rPr>
        <w:t>-</w:t>
      </w:r>
      <w:r w:rsidRPr="00961B42">
        <w:rPr>
          <w:rStyle w:val="1"/>
          <w:rFonts w:eastAsiaTheme="minorHAnsi"/>
          <w:spacing w:val="0"/>
          <w:sz w:val="24"/>
          <w:szCs w:val="24"/>
          <w:lang w:val="en-US"/>
        </w:rPr>
        <w:t>II</w:t>
      </w:r>
      <w:r w:rsidRPr="00961B42">
        <w:rPr>
          <w:rStyle w:val="1"/>
          <w:rFonts w:eastAsiaTheme="minorHAnsi"/>
          <w:spacing w:val="0"/>
          <w:sz w:val="24"/>
          <w:szCs w:val="24"/>
        </w:rPr>
        <w:t>/1 Кодекса ПДНВ с поправками</w:t>
      </w:r>
      <w:r w:rsidR="0004529A" w:rsidRPr="00961B42">
        <w:rPr>
          <w:rStyle w:val="1"/>
          <w:spacing w:val="0"/>
          <w:sz w:val="24"/>
          <w:szCs w:val="24"/>
        </w:rPr>
        <w:t>, но не ограничивается ими</w:t>
      </w:r>
      <w:r w:rsidR="0004529A" w:rsidRPr="00961B42">
        <w:rPr>
          <w:sz w:val="24"/>
          <w:szCs w:val="24"/>
        </w:rPr>
        <w:t xml:space="preserve"> и соответствует требованиям приказа Министерства транспорта РФ от 17 июля 2014 г. № 188 “Об утверждении типовых основных программ профессионального обучения в области подготовки членов экипажей судов в соответствии с международными требованиями” в рамках освоения профессии «Матрос».</w:t>
      </w:r>
    </w:p>
    <w:p w:rsidR="00EB4054" w:rsidRPr="00961B42" w:rsidRDefault="00EB4054" w:rsidP="00961B42">
      <w:pPr>
        <w:tabs>
          <w:tab w:val="left" w:pos="5944"/>
        </w:tabs>
        <w:spacing w:after="0" w:line="240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142DC1" w:rsidRPr="00961B42" w:rsidRDefault="0012288A" w:rsidP="0012288A">
      <w:pPr>
        <w:pStyle w:val="5"/>
        <w:shd w:val="clear" w:color="auto" w:fill="auto"/>
        <w:tabs>
          <w:tab w:val="left" w:pos="1239"/>
        </w:tabs>
        <w:spacing w:line="240" w:lineRule="auto"/>
        <w:ind w:left="567" w:right="40" w:firstLine="0"/>
        <w:jc w:val="left"/>
        <w:rPr>
          <w:rStyle w:val="0pt"/>
          <w:b w:val="0"/>
          <w:bCs w:val="0"/>
          <w:color w:val="auto"/>
          <w:spacing w:val="0"/>
          <w:sz w:val="24"/>
          <w:szCs w:val="24"/>
          <w:shd w:val="clear" w:color="auto" w:fill="auto"/>
        </w:rPr>
      </w:pPr>
      <w:r>
        <w:rPr>
          <w:rStyle w:val="0pt"/>
          <w:spacing w:val="0"/>
          <w:sz w:val="24"/>
          <w:szCs w:val="24"/>
        </w:rPr>
        <w:t xml:space="preserve">1.2. </w:t>
      </w:r>
      <w:r w:rsidR="00142DC1" w:rsidRPr="00961B42">
        <w:rPr>
          <w:rStyle w:val="0pt"/>
          <w:spacing w:val="0"/>
          <w:sz w:val="24"/>
          <w:szCs w:val="24"/>
        </w:rPr>
        <w:t>Цели и зада</w:t>
      </w:r>
      <w:r w:rsidR="000538CB" w:rsidRPr="00961B42">
        <w:rPr>
          <w:rStyle w:val="0pt"/>
          <w:spacing w:val="0"/>
          <w:sz w:val="24"/>
          <w:szCs w:val="24"/>
        </w:rPr>
        <w:t xml:space="preserve">чи производственной </w:t>
      </w:r>
      <w:r w:rsidR="00142DC1" w:rsidRPr="00961B42">
        <w:rPr>
          <w:rStyle w:val="0pt"/>
          <w:spacing w:val="0"/>
          <w:sz w:val="24"/>
          <w:szCs w:val="24"/>
        </w:rPr>
        <w:t xml:space="preserve"> практики</w:t>
      </w:r>
      <w:r w:rsidR="00412D62" w:rsidRPr="00961B42">
        <w:rPr>
          <w:rStyle w:val="0pt"/>
          <w:spacing w:val="0"/>
          <w:sz w:val="24"/>
          <w:szCs w:val="24"/>
        </w:rPr>
        <w:t>:</w:t>
      </w:r>
    </w:p>
    <w:p w:rsidR="00AC60DB" w:rsidRPr="0038188F" w:rsidRDefault="00AC60DB" w:rsidP="0038188F">
      <w:pPr>
        <w:pStyle w:val="5"/>
        <w:shd w:val="clear" w:color="auto" w:fill="auto"/>
        <w:spacing w:line="240" w:lineRule="auto"/>
        <w:ind w:left="20" w:right="40" w:firstLine="547"/>
        <w:jc w:val="left"/>
        <w:rPr>
          <w:rStyle w:val="0pt"/>
          <w:spacing w:val="0"/>
          <w:sz w:val="24"/>
          <w:szCs w:val="24"/>
        </w:rPr>
      </w:pPr>
      <w:r w:rsidRPr="0038188F">
        <w:rPr>
          <w:rStyle w:val="0pt"/>
          <w:spacing w:val="0"/>
          <w:sz w:val="24"/>
          <w:szCs w:val="24"/>
        </w:rPr>
        <w:t>Требования к результатам освоения производственной практики.</w:t>
      </w:r>
    </w:p>
    <w:p w:rsidR="005373A7" w:rsidRPr="0038188F" w:rsidRDefault="00AC60DB" w:rsidP="0038188F">
      <w:pPr>
        <w:pStyle w:val="5"/>
        <w:shd w:val="clear" w:color="auto" w:fill="auto"/>
        <w:spacing w:line="240" w:lineRule="auto"/>
        <w:ind w:left="20" w:right="40" w:firstLine="547"/>
        <w:jc w:val="left"/>
        <w:rPr>
          <w:sz w:val="24"/>
          <w:szCs w:val="24"/>
        </w:rPr>
      </w:pPr>
      <w:r w:rsidRPr="0038188F">
        <w:rPr>
          <w:rStyle w:val="0pt"/>
          <w:b w:val="0"/>
          <w:spacing w:val="0"/>
          <w:sz w:val="24"/>
          <w:szCs w:val="24"/>
        </w:rPr>
        <w:t xml:space="preserve">В результате освоения производственной практики по </w:t>
      </w:r>
      <w:r w:rsidR="00523E23" w:rsidRPr="0038188F">
        <w:rPr>
          <w:rStyle w:val="0pt"/>
          <w:b w:val="0"/>
          <w:spacing w:val="0"/>
          <w:sz w:val="24"/>
          <w:szCs w:val="24"/>
        </w:rPr>
        <w:t>виду профессиональной деятельности</w:t>
      </w:r>
      <w:r w:rsidR="005373A7" w:rsidRPr="0038188F">
        <w:rPr>
          <w:rStyle w:val="0pt"/>
          <w:b w:val="0"/>
          <w:spacing w:val="0"/>
          <w:sz w:val="24"/>
          <w:szCs w:val="24"/>
        </w:rPr>
        <w:t xml:space="preserve"> </w:t>
      </w:r>
      <w:r w:rsidR="00523E23" w:rsidRPr="0038188F">
        <w:rPr>
          <w:rStyle w:val="0pt"/>
          <w:spacing w:val="0"/>
          <w:sz w:val="24"/>
          <w:szCs w:val="24"/>
        </w:rPr>
        <w:t xml:space="preserve">«Управление и эксплуатация судна» </w:t>
      </w:r>
      <w:r w:rsidR="00523E23" w:rsidRPr="0038188F">
        <w:rPr>
          <w:sz w:val="24"/>
          <w:szCs w:val="24"/>
        </w:rPr>
        <w:t xml:space="preserve">обучающийся должен </w:t>
      </w:r>
    </w:p>
    <w:p w:rsidR="00523E23" w:rsidRPr="0038188F" w:rsidRDefault="00523E23" w:rsidP="0038188F">
      <w:pPr>
        <w:pStyle w:val="5"/>
        <w:shd w:val="clear" w:color="auto" w:fill="auto"/>
        <w:spacing w:line="240" w:lineRule="auto"/>
        <w:ind w:left="20" w:right="40" w:firstLine="547"/>
        <w:jc w:val="left"/>
        <w:rPr>
          <w:b/>
          <w:bCs/>
          <w:sz w:val="24"/>
          <w:szCs w:val="24"/>
        </w:rPr>
      </w:pPr>
      <w:r w:rsidRPr="0038188F">
        <w:rPr>
          <w:b/>
          <w:sz w:val="24"/>
          <w:szCs w:val="24"/>
        </w:rPr>
        <w:t>приобрести практический опыт</w:t>
      </w:r>
      <w:r w:rsidRPr="0038188F">
        <w:rPr>
          <w:b/>
          <w:bCs/>
          <w:sz w:val="24"/>
          <w:szCs w:val="24"/>
        </w:rPr>
        <w:t>:</w:t>
      </w:r>
    </w:p>
    <w:p w:rsidR="00254B7D" w:rsidRPr="0038188F" w:rsidRDefault="00272596" w:rsidP="0038188F">
      <w:pPr>
        <w:pStyle w:val="5"/>
        <w:shd w:val="clear" w:color="auto" w:fill="auto"/>
        <w:tabs>
          <w:tab w:val="left" w:pos="1239"/>
        </w:tabs>
        <w:spacing w:line="240" w:lineRule="auto"/>
        <w:ind w:left="20" w:right="40" w:firstLine="547"/>
        <w:jc w:val="left"/>
        <w:rPr>
          <w:rStyle w:val="0pt"/>
          <w:b w:val="0"/>
          <w:bCs w:val="0"/>
          <w:color w:val="auto"/>
          <w:spacing w:val="0"/>
          <w:sz w:val="24"/>
          <w:szCs w:val="24"/>
          <w:shd w:val="clear" w:color="auto" w:fill="auto"/>
        </w:rPr>
      </w:pPr>
      <w:r w:rsidRPr="0038188F">
        <w:rPr>
          <w:rStyle w:val="0pt"/>
          <w:b w:val="0"/>
          <w:bCs w:val="0"/>
          <w:color w:val="auto"/>
          <w:spacing w:val="0"/>
          <w:sz w:val="24"/>
          <w:szCs w:val="24"/>
          <w:shd w:val="clear" w:color="auto" w:fill="auto"/>
        </w:rPr>
        <w:t>- аналитического и графического счисления;</w:t>
      </w:r>
    </w:p>
    <w:p w:rsidR="00272596" w:rsidRPr="0038188F" w:rsidRDefault="00272596" w:rsidP="0038188F">
      <w:pPr>
        <w:pStyle w:val="5"/>
        <w:shd w:val="clear" w:color="auto" w:fill="auto"/>
        <w:tabs>
          <w:tab w:val="left" w:pos="1239"/>
        </w:tabs>
        <w:spacing w:line="240" w:lineRule="auto"/>
        <w:ind w:left="20" w:right="40" w:firstLine="547"/>
        <w:jc w:val="left"/>
        <w:rPr>
          <w:rStyle w:val="0pt"/>
          <w:b w:val="0"/>
          <w:bCs w:val="0"/>
          <w:color w:val="auto"/>
          <w:spacing w:val="0"/>
          <w:sz w:val="24"/>
          <w:szCs w:val="24"/>
          <w:shd w:val="clear" w:color="auto" w:fill="auto"/>
        </w:rPr>
      </w:pPr>
      <w:r w:rsidRPr="0038188F">
        <w:rPr>
          <w:rStyle w:val="0pt"/>
          <w:b w:val="0"/>
          <w:bCs w:val="0"/>
          <w:color w:val="auto"/>
          <w:spacing w:val="0"/>
          <w:sz w:val="24"/>
          <w:szCs w:val="24"/>
          <w:shd w:val="clear" w:color="auto" w:fill="auto"/>
        </w:rPr>
        <w:t>- определения места судна визуальными и астрономическими способами, с использованием радионавигационных приборов и систем;</w:t>
      </w:r>
    </w:p>
    <w:p w:rsidR="00272596" w:rsidRPr="0038188F" w:rsidRDefault="00272596" w:rsidP="0038188F">
      <w:pPr>
        <w:pStyle w:val="5"/>
        <w:shd w:val="clear" w:color="auto" w:fill="auto"/>
        <w:tabs>
          <w:tab w:val="left" w:pos="1239"/>
        </w:tabs>
        <w:spacing w:line="240" w:lineRule="auto"/>
        <w:ind w:left="20" w:right="40" w:firstLine="547"/>
        <w:jc w:val="left"/>
        <w:rPr>
          <w:rStyle w:val="0pt"/>
          <w:b w:val="0"/>
          <w:bCs w:val="0"/>
          <w:color w:val="auto"/>
          <w:spacing w:val="0"/>
          <w:sz w:val="24"/>
          <w:szCs w:val="24"/>
          <w:shd w:val="clear" w:color="auto" w:fill="auto"/>
        </w:rPr>
      </w:pPr>
      <w:r w:rsidRPr="0038188F">
        <w:rPr>
          <w:rStyle w:val="0pt"/>
          <w:b w:val="0"/>
          <w:bCs w:val="0"/>
          <w:color w:val="auto"/>
          <w:spacing w:val="0"/>
          <w:sz w:val="24"/>
          <w:szCs w:val="24"/>
          <w:shd w:val="clear" w:color="auto" w:fill="auto"/>
        </w:rPr>
        <w:t xml:space="preserve">- </w:t>
      </w:r>
      <w:r w:rsidR="00003B18" w:rsidRPr="0038188F">
        <w:rPr>
          <w:rStyle w:val="0pt"/>
          <w:b w:val="0"/>
          <w:bCs w:val="0"/>
          <w:color w:val="auto"/>
          <w:spacing w:val="0"/>
          <w:sz w:val="24"/>
          <w:szCs w:val="24"/>
          <w:shd w:val="clear" w:color="auto" w:fill="auto"/>
        </w:rPr>
        <w:t>предварительной проработки и планирования рейса судна и перехода с учетом гидрометеорологических условий плавания, руководств для плавания и навигационных пособий</w:t>
      </w:r>
      <w:r w:rsidR="00044877" w:rsidRPr="0038188F">
        <w:rPr>
          <w:rStyle w:val="0pt"/>
          <w:b w:val="0"/>
          <w:bCs w:val="0"/>
          <w:color w:val="auto"/>
          <w:spacing w:val="0"/>
          <w:sz w:val="24"/>
          <w:szCs w:val="24"/>
          <w:shd w:val="clear" w:color="auto" w:fill="auto"/>
        </w:rPr>
        <w:t>;</w:t>
      </w:r>
    </w:p>
    <w:p w:rsidR="00044877" w:rsidRPr="0038188F" w:rsidRDefault="00044877" w:rsidP="0038188F">
      <w:pPr>
        <w:pStyle w:val="5"/>
        <w:shd w:val="clear" w:color="auto" w:fill="auto"/>
        <w:tabs>
          <w:tab w:val="left" w:pos="1239"/>
        </w:tabs>
        <w:spacing w:line="240" w:lineRule="auto"/>
        <w:ind w:left="20" w:right="40" w:firstLine="547"/>
        <w:jc w:val="left"/>
        <w:rPr>
          <w:rStyle w:val="0pt"/>
          <w:b w:val="0"/>
          <w:bCs w:val="0"/>
          <w:color w:val="auto"/>
          <w:spacing w:val="0"/>
          <w:sz w:val="24"/>
          <w:szCs w:val="24"/>
          <w:shd w:val="clear" w:color="auto" w:fill="auto"/>
        </w:rPr>
      </w:pPr>
      <w:r w:rsidRPr="0038188F">
        <w:rPr>
          <w:rStyle w:val="0pt"/>
          <w:b w:val="0"/>
          <w:bCs w:val="0"/>
          <w:color w:val="auto"/>
          <w:spacing w:val="0"/>
          <w:sz w:val="24"/>
          <w:szCs w:val="24"/>
          <w:shd w:val="clear" w:color="auto" w:fill="auto"/>
        </w:rPr>
        <w:t>- использования и анализа информации о местоположении судна;</w:t>
      </w:r>
    </w:p>
    <w:p w:rsidR="00044877" w:rsidRPr="0038188F" w:rsidRDefault="00044877" w:rsidP="0038188F">
      <w:pPr>
        <w:pStyle w:val="5"/>
        <w:shd w:val="clear" w:color="auto" w:fill="auto"/>
        <w:tabs>
          <w:tab w:val="left" w:pos="1239"/>
        </w:tabs>
        <w:spacing w:line="240" w:lineRule="auto"/>
        <w:ind w:left="20" w:right="40" w:firstLine="547"/>
        <w:jc w:val="left"/>
        <w:rPr>
          <w:rStyle w:val="0pt"/>
          <w:b w:val="0"/>
          <w:bCs w:val="0"/>
          <w:color w:val="auto"/>
          <w:spacing w:val="0"/>
          <w:sz w:val="24"/>
          <w:szCs w:val="24"/>
          <w:shd w:val="clear" w:color="auto" w:fill="auto"/>
        </w:rPr>
      </w:pPr>
      <w:r w:rsidRPr="0038188F">
        <w:rPr>
          <w:rStyle w:val="0pt"/>
          <w:b w:val="0"/>
          <w:bCs w:val="0"/>
          <w:color w:val="auto"/>
          <w:spacing w:val="0"/>
          <w:sz w:val="24"/>
          <w:szCs w:val="24"/>
          <w:shd w:val="clear" w:color="auto" w:fill="auto"/>
        </w:rPr>
        <w:t xml:space="preserve">навигационной эксплуатации и технического обслуживания </w:t>
      </w:r>
      <w:r w:rsidR="00D06324" w:rsidRPr="0038188F">
        <w:rPr>
          <w:rStyle w:val="0pt"/>
          <w:b w:val="0"/>
          <w:bCs w:val="0"/>
          <w:color w:val="auto"/>
          <w:spacing w:val="0"/>
          <w:sz w:val="24"/>
          <w:szCs w:val="24"/>
          <w:shd w:val="clear" w:color="auto" w:fill="auto"/>
        </w:rPr>
        <w:t>радиоэлектронных и технических систем судовождения и связи, решения навигационных задач с использованием информации от этих систем, расчета поправок навигационных приборов;</w:t>
      </w:r>
    </w:p>
    <w:p w:rsidR="00D06324" w:rsidRPr="0038188F" w:rsidRDefault="00D06324" w:rsidP="0038188F">
      <w:pPr>
        <w:pStyle w:val="5"/>
        <w:shd w:val="clear" w:color="auto" w:fill="auto"/>
        <w:tabs>
          <w:tab w:val="left" w:pos="1239"/>
        </w:tabs>
        <w:spacing w:line="240" w:lineRule="auto"/>
        <w:ind w:left="20" w:right="40" w:firstLine="547"/>
        <w:jc w:val="left"/>
        <w:rPr>
          <w:rStyle w:val="0pt"/>
          <w:b w:val="0"/>
          <w:bCs w:val="0"/>
          <w:color w:val="auto"/>
          <w:spacing w:val="0"/>
          <w:sz w:val="24"/>
          <w:szCs w:val="24"/>
          <w:shd w:val="clear" w:color="auto" w:fill="auto"/>
        </w:rPr>
      </w:pPr>
      <w:r w:rsidRPr="0038188F">
        <w:rPr>
          <w:rStyle w:val="0pt"/>
          <w:b w:val="0"/>
          <w:bCs w:val="0"/>
          <w:color w:val="auto"/>
          <w:spacing w:val="0"/>
          <w:sz w:val="24"/>
          <w:szCs w:val="24"/>
          <w:shd w:val="clear" w:color="auto" w:fill="auto"/>
        </w:rPr>
        <w:t>- определения поправки компаса;</w:t>
      </w:r>
    </w:p>
    <w:p w:rsidR="00D06324" w:rsidRPr="0038188F" w:rsidRDefault="005919BE" w:rsidP="0038188F">
      <w:pPr>
        <w:pStyle w:val="5"/>
        <w:shd w:val="clear" w:color="auto" w:fill="auto"/>
        <w:tabs>
          <w:tab w:val="left" w:pos="1239"/>
        </w:tabs>
        <w:spacing w:line="240" w:lineRule="auto"/>
        <w:ind w:left="20" w:right="40" w:firstLine="547"/>
        <w:jc w:val="left"/>
        <w:rPr>
          <w:rStyle w:val="0pt"/>
          <w:b w:val="0"/>
          <w:bCs w:val="0"/>
          <w:color w:val="auto"/>
          <w:spacing w:val="0"/>
          <w:sz w:val="24"/>
          <w:szCs w:val="24"/>
          <w:shd w:val="clear" w:color="auto" w:fill="auto"/>
        </w:rPr>
      </w:pPr>
      <w:r w:rsidRPr="0038188F">
        <w:rPr>
          <w:rStyle w:val="0pt"/>
          <w:b w:val="0"/>
          <w:bCs w:val="0"/>
          <w:color w:val="auto"/>
          <w:spacing w:val="0"/>
          <w:sz w:val="24"/>
          <w:szCs w:val="24"/>
          <w:shd w:val="clear" w:color="auto" w:fill="auto"/>
        </w:rPr>
        <w:t xml:space="preserve">- </w:t>
      </w:r>
      <w:r w:rsidR="00D06324" w:rsidRPr="0038188F">
        <w:rPr>
          <w:rStyle w:val="0pt"/>
          <w:b w:val="0"/>
          <w:bCs w:val="0"/>
          <w:color w:val="auto"/>
          <w:spacing w:val="0"/>
          <w:sz w:val="24"/>
          <w:szCs w:val="24"/>
          <w:shd w:val="clear" w:color="auto" w:fill="auto"/>
        </w:rPr>
        <w:t xml:space="preserve">постановки судна на якорь и </w:t>
      </w:r>
      <w:r w:rsidRPr="0038188F">
        <w:rPr>
          <w:rStyle w:val="0pt"/>
          <w:b w:val="0"/>
          <w:bCs w:val="0"/>
          <w:color w:val="auto"/>
          <w:spacing w:val="0"/>
          <w:sz w:val="24"/>
          <w:szCs w:val="24"/>
          <w:shd w:val="clear" w:color="auto" w:fill="auto"/>
        </w:rPr>
        <w:t>съемки с якоря и швартовных бочек;</w:t>
      </w:r>
    </w:p>
    <w:p w:rsidR="005919BE" w:rsidRPr="0038188F" w:rsidRDefault="005919BE" w:rsidP="0038188F">
      <w:pPr>
        <w:pStyle w:val="5"/>
        <w:shd w:val="clear" w:color="auto" w:fill="auto"/>
        <w:tabs>
          <w:tab w:val="left" w:pos="1239"/>
        </w:tabs>
        <w:spacing w:line="240" w:lineRule="auto"/>
        <w:ind w:left="20" w:right="40" w:firstLine="547"/>
        <w:jc w:val="left"/>
        <w:rPr>
          <w:rStyle w:val="0pt"/>
          <w:b w:val="0"/>
          <w:bCs w:val="0"/>
          <w:color w:val="auto"/>
          <w:spacing w:val="0"/>
          <w:sz w:val="24"/>
          <w:szCs w:val="24"/>
          <w:shd w:val="clear" w:color="auto" w:fill="auto"/>
        </w:rPr>
      </w:pPr>
      <w:r w:rsidRPr="0038188F">
        <w:rPr>
          <w:rStyle w:val="0pt"/>
          <w:b w:val="0"/>
          <w:bCs w:val="0"/>
          <w:color w:val="auto"/>
          <w:spacing w:val="0"/>
          <w:sz w:val="24"/>
          <w:szCs w:val="24"/>
          <w:shd w:val="clear" w:color="auto" w:fill="auto"/>
        </w:rPr>
        <w:t>- проведения грузовых операций, пересадки людей, швартовных операций, буксировки судов и плавучих объектов, снятия судна с мели;</w:t>
      </w:r>
    </w:p>
    <w:p w:rsidR="005919BE" w:rsidRPr="0038188F" w:rsidRDefault="005919BE" w:rsidP="0038188F">
      <w:pPr>
        <w:pStyle w:val="5"/>
        <w:shd w:val="clear" w:color="auto" w:fill="auto"/>
        <w:tabs>
          <w:tab w:val="left" w:pos="1239"/>
        </w:tabs>
        <w:spacing w:line="240" w:lineRule="auto"/>
        <w:ind w:left="20" w:right="40" w:firstLine="547"/>
        <w:jc w:val="left"/>
        <w:rPr>
          <w:rStyle w:val="0pt"/>
          <w:b w:val="0"/>
          <w:bCs w:val="0"/>
          <w:color w:val="auto"/>
          <w:spacing w:val="0"/>
          <w:sz w:val="24"/>
          <w:szCs w:val="24"/>
          <w:shd w:val="clear" w:color="auto" w:fill="auto"/>
        </w:rPr>
      </w:pPr>
      <w:r w:rsidRPr="0038188F">
        <w:rPr>
          <w:rStyle w:val="0pt"/>
          <w:b w:val="0"/>
          <w:bCs w:val="0"/>
          <w:color w:val="auto"/>
          <w:spacing w:val="0"/>
          <w:sz w:val="24"/>
          <w:szCs w:val="24"/>
          <w:shd w:val="clear" w:color="auto" w:fill="auto"/>
        </w:rPr>
        <w:t>- управления судном, в том числе при выполнении аварийно-спасательных операций;</w:t>
      </w:r>
    </w:p>
    <w:p w:rsidR="005919BE" w:rsidRPr="0038188F" w:rsidRDefault="005919BE" w:rsidP="0038188F">
      <w:pPr>
        <w:pStyle w:val="5"/>
        <w:shd w:val="clear" w:color="auto" w:fill="auto"/>
        <w:tabs>
          <w:tab w:val="left" w:pos="1239"/>
        </w:tabs>
        <w:spacing w:line="240" w:lineRule="auto"/>
        <w:ind w:left="20" w:right="40" w:firstLine="547"/>
        <w:jc w:val="left"/>
        <w:rPr>
          <w:rStyle w:val="0pt"/>
          <w:b w:val="0"/>
          <w:bCs w:val="0"/>
          <w:color w:val="auto"/>
          <w:spacing w:val="0"/>
          <w:sz w:val="24"/>
          <w:szCs w:val="24"/>
          <w:shd w:val="clear" w:color="auto" w:fill="auto"/>
        </w:rPr>
      </w:pPr>
      <w:r w:rsidRPr="0038188F">
        <w:rPr>
          <w:rStyle w:val="0pt"/>
          <w:b w:val="0"/>
          <w:bCs w:val="0"/>
          <w:color w:val="auto"/>
          <w:spacing w:val="0"/>
          <w:sz w:val="24"/>
          <w:szCs w:val="24"/>
          <w:shd w:val="clear" w:color="auto" w:fill="auto"/>
        </w:rPr>
        <w:t>- выполнения палубных работ;</w:t>
      </w:r>
    </w:p>
    <w:p w:rsidR="005919BE" w:rsidRPr="0038188F" w:rsidRDefault="005919BE" w:rsidP="0038188F">
      <w:pPr>
        <w:pStyle w:val="5"/>
        <w:shd w:val="clear" w:color="auto" w:fill="auto"/>
        <w:tabs>
          <w:tab w:val="left" w:pos="1239"/>
        </w:tabs>
        <w:spacing w:line="240" w:lineRule="auto"/>
        <w:ind w:left="20" w:right="40" w:firstLine="547"/>
        <w:jc w:val="left"/>
        <w:rPr>
          <w:rStyle w:val="0pt"/>
          <w:b w:val="0"/>
          <w:bCs w:val="0"/>
          <w:color w:val="auto"/>
          <w:spacing w:val="0"/>
          <w:sz w:val="24"/>
          <w:szCs w:val="24"/>
          <w:shd w:val="clear" w:color="auto" w:fill="auto"/>
        </w:rPr>
      </w:pPr>
      <w:r w:rsidRPr="0038188F">
        <w:rPr>
          <w:rStyle w:val="0pt"/>
          <w:b w:val="0"/>
          <w:bCs w:val="0"/>
          <w:color w:val="auto"/>
          <w:spacing w:val="0"/>
          <w:sz w:val="24"/>
          <w:szCs w:val="24"/>
          <w:shd w:val="clear" w:color="auto" w:fill="auto"/>
        </w:rPr>
        <w:t>- навигационной эксплуатации и технического обслуживания радиоэлектронных и технических систем судовождения и связи, решения навигационных задач с использованием информации от этих систем, расчета поправок навигационных приборов;</w:t>
      </w:r>
    </w:p>
    <w:p w:rsidR="005919BE" w:rsidRPr="0038188F" w:rsidRDefault="005919BE" w:rsidP="0038188F">
      <w:pPr>
        <w:pStyle w:val="5"/>
        <w:shd w:val="clear" w:color="auto" w:fill="auto"/>
        <w:tabs>
          <w:tab w:val="left" w:pos="1239"/>
        </w:tabs>
        <w:spacing w:line="240" w:lineRule="auto"/>
        <w:ind w:left="20" w:right="40" w:firstLine="547"/>
        <w:jc w:val="left"/>
        <w:rPr>
          <w:rStyle w:val="0pt"/>
          <w:b w:val="0"/>
          <w:bCs w:val="0"/>
          <w:color w:val="auto"/>
          <w:spacing w:val="0"/>
          <w:sz w:val="24"/>
          <w:szCs w:val="24"/>
          <w:shd w:val="clear" w:color="auto" w:fill="auto"/>
        </w:rPr>
      </w:pPr>
      <w:r w:rsidRPr="0038188F">
        <w:rPr>
          <w:rStyle w:val="0pt"/>
          <w:b w:val="0"/>
          <w:bCs w:val="0"/>
          <w:color w:val="auto"/>
          <w:spacing w:val="0"/>
          <w:sz w:val="24"/>
          <w:szCs w:val="24"/>
          <w:shd w:val="clear" w:color="auto" w:fill="auto"/>
        </w:rPr>
        <w:t xml:space="preserve">- </w:t>
      </w:r>
      <w:r w:rsidR="006F4989" w:rsidRPr="0038188F">
        <w:rPr>
          <w:rStyle w:val="0pt"/>
          <w:b w:val="0"/>
          <w:bCs w:val="0"/>
          <w:color w:val="auto"/>
          <w:spacing w:val="0"/>
          <w:sz w:val="24"/>
          <w:szCs w:val="24"/>
          <w:shd w:val="clear" w:color="auto" w:fill="auto"/>
        </w:rPr>
        <w:t>использования прогноза погоды и океанографических условий при плавании судна.</w:t>
      </w:r>
    </w:p>
    <w:p w:rsidR="005373A7" w:rsidRPr="0038188F" w:rsidRDefault="005373A7" w:rsidP="0038188F">
      <w:pPr>
        <w:pStyle w:val="5"/>
        <w:shd w:val="clear" w:color="auto" w:fill="auto"/>
        <w:tabs>
          <w:tab w:val="left" w:pos="1239"/>
        </w:tabs>
        <w:spacing w:line="240" w:lineRule="auto"/>
        <w:ind w:left="20" w:right="40" w:firstLine="547"/>
        <w:jc w:val="left"/>
        <w:rPr>
          <w:sz w:val="24"/>
          <w:szCs w:val="24"/>
        </w:rPr>
      </w:pPr>
      <w:r w:rsidRPr="0038188F">
        <w:rPr>
          <w:rStyle w:val="0pt"/>
          <w:b w:val="0"/>
          <w:spacing w:val="0"/>
          <w:sz w:val="24"/>
          <w:szCs w:val="24"/>
        </w:rPr>
        <w:t xml:space="preserve">В результате освоения производственной практики по виду профессиональной деятельности </w:t>
      </w:r>
      <w:r w:rsidR="006F4989" w:rsidRPr="0038188F">
        <w:rPr>
          <w:rStyle w:val="0pt"/>
          <w:b w:val="0"/>
          <w:bCs w:val="0"/>
          <w:color w:val="auto"/>
          <w:spacing w:val="0"/>
          <w:sz w:val="24"/>
          <w:szCs w:val="24"/>
          <w:shd w:val="clear" w:color="auto" w:fill="auto"/>
        </w:rPr>
        <w:lastRenderedPageBreak/>
        <w:t>«</w:t>
      </w:r>
      <w:r w:rsidR="006F4989" w:rsidRPr="0038188F">
        <w:rPr>
          <w:rStyle w:val="0pt"/>
          <w:bCs w:val="0"/>
          <w:color w:val="auto"/>
          <w:spacing w:val="0"/>
          <w:sz w:val="24"/>
          <w:szCs w:val="24"/>
          <w:shd w:val="clear" w:color="auto" w:fill="auto"/>
        </w:rPr>
        <w:t>Обеспечение безопасности плавания»</w:t>
      </w:r>
      <w:r w:rsidR="002C4D2F" w:rsidRPr="0038188F">
        <w:rPr>
          <w:rStyle w:val="0pt"/>
          <w:bCs w:val="0"/>
          <w:color w:val="auto"/>
          <w:spacing w:val="0"/>
          <w:sz w:val="24"/>
          <w:szCs w:val="24"/>
          <w:shd w:val="clear" w:color="auto" w:fill="auto"/>
        </w:rPr>
        <w:t xml:space="preserve"> </w:t>
      </w:r>
      <w:r w:rsidR="002C4D2F" w:rsidRPr="0038188F">
        <w:rPr>
          <w:sz w:val="24"/>
          <w:szCs w:val="24"/>
        </w:rPr>
        <w:t xml:space="preserve">обучающийся должен </w:t>
      </w:r>
    </w:p>
    <w:p w:rsidR="002C4D2F" w:rsidRPr="0038188F" w:rsidRDefault="002C4D2F" w:rsidP="0038188F">
      <w:pPr>
        <w:pStyle w:val="5"/>
        <w:shd w:val="clear" w:color="auto" w:fill="auto"/>
        <w:tabs>
          <w:tab w:val="left" w:pos="1239"/>
        </w:tabs>
        <w:spacing w:line="240" w:lineRule="auto"/>
        <w:ind w:left="20" w:right="40" w:firstLine="547"/>
        <w:jc w:val="left"/>
        <w:rPr>
          <w:b/>
          <w:bCs/>
          <w:sz w:val="24"/>
          <w:szCs w:val="24"/>
        </w:rPr>
      </w:pPr>
      <w:r w:rsidRPr="0038188F">
        <w:rPr>
          <w:b/>
          <w:sz w:val="24"/>
          <w:szCs w:val="24"/>
        </w:rPr>
        <w:t>приобрести практический опыт</w:t>
      </w:r>
      <w:r w:rsidRPr="0038188F">
        <w:rPr>
          <w:b/>
          <w:bCs/>
          <w:sz w:val="24"/>
          <w:szCs w:val="24"/>
        </w:rPr>
        <w:t>:</w:t>
      </w:r>
    </w:p>
    <w:p w:rsidR="006F4989" w:rsidRPr="0038188F" w:rsidRDefault="002C4D2F" w:rsidP="0038188F">
      <w:pPr>
        <w:pStyle w:val="5"/>
        <w:shd w:val="clear" w:color="auto" w:fill="auto"/>
        <w:tabs>
          <w:tab w:val="left" w:pos="1239"/>
        </w:tabs>
        <w:spacing w:line="240" w:lineRule="auto"/>
        <w:ind w:left="20" w:right="40" w:firstLine="547"/>
        <w:jc w:val="left"/>
        <w:rPr>
          <w:rStyle w:val="0pt"/>
          <w:b w:val="0"/>
          <w:bCs w:val="0"/>
          <w:color w:val="auto"/>
          <w:spacing w:val="0"/>
          <w:sz w:val="24"/>
          <w:szCs w:val="24"/>
          <w:shd w:val="clear" w:color="auto" w:fill="auto"/>
        </w:rPr>
      </w:pPr>
      <w:r w:rsidRPr="0038188F">
        <w:rPr>
          <w:rStyle w:val="0pt"/>
          <w:b w:val="0"/>
          <w:bCs w:val="0"/>
          <w:color w:val="auto"/>
          <w:spacing w:val="0"/>
          <w:sz w:val="24"/>
          <w:szCs w:val="24"/>
          <w:shd w:val="clear" w:color="auto" w:fill="auto"/>
        </w:rPr>
        <w:t>- действий по тревогам;</w:t>
      </w:r>
    </w:p>
    <w:p w:rsidR="002C4D2F" w:rsidRPr="0038188F" w:rsidRDefault="002C4D2F" w:rsidP="0038188F">
      <w:pPr>
        <w:pStyle w:val="5"/>
        <w:shd w:val="clear" w:color="auto" w:fill="auto"/>
        <w:tabs>
          <w:tab w:val="left" w:pos="1239"/>
        </w:tabs>
        <w:spacing w:line="240" w:lineRule="auto"/>
        <w:ind w:left="20" w:right="40" w:firstLine="547"/>
        <w:jc w:val="left"/>
        <w:rPr>
          <w:rStyle w:val="0pt"/>
          <w:b w:val="0"/>
          <w:bCs w:val="0"/>
          <w:color w:val="auto"/>
          <w:spacing w:val="0"/>
          <w:sz w:val="24"/>
          <w:szCs w:val="24"/>
          <w:shd w:val="clear" w:color="auto" w:fill="auto"/>
        </w:rPr>
      </w:pPr>
      <w:r w:rsidRPr="0038188F">
        <w:rPr>
          <w:rStyle w:val="0pt"/>
          <w:b w:val="0"/>
          <w:bCs w:val="0"/>
          <w:color w:val="auto"/>
          <w:spacing w:val="0"/>
          <w:sz w:val="24"/>
          <w:szCs w:val="24"/>
          <w:shd w:val="clear" w:color="auto" w:fill="auto"/>
        </w:rPr>
        <w:t>- борьбы за живучесть судна;</w:t>
      </w:r>
    </w:p>
    <w:p w:rsidR="002C4D2F" w:rsidRPr="0038188F" w:rsidRDefault="002C4D2F" w:rsidP="0038188F">
      <w:pPr>
        <w:pStyle w:val="5"/>
        <w:shd w:val="clear" w:color="auto" w:fill="auto"/>
        <w:tabs>
          <w:tab w:val="left" w:pos="1239"/>
        </w:tabs>
        <w:spacing w:line="240" w:lineRule="auto"/>
        <w:ind w:left="20" w:right="40" w:firstLine="547"/>
        <w:jc w:val="left"/>
        <w:rPr>
          <w:rStyle w:val="0pt"/>
          <w:b w:val="0"/>
          <w:bCs w:val="0"/>
          <w:color w:val="auto"/>
          <w:spacing w:val="0"/>
          <w:sz w:val="24"/>
          <w:szCs w:val="24"/>
          <w:shd w:val="clear" w:color="auto" w:fill="auto"/>
        </w:rPr>
      </w:pPr>
      <w:r w:rsidRPr="0038188F">
        <w:rPr>
          <w:rStyle w:val="0pt"/>
          <w:b w:val="0"/>
          <w:bCs w:val="0"/>
          <w:color w:val="auto"/>
          <w:spacing w:val="0"/>
          <w:sz w:val="24"/>
          <w:szCs w:val="24"/>
          <w:shd w:val="clear" w:color="auto" w:fill="auto"/>
        </w:rPr>
        <w:t>-организации и выполнения указаний при оставлении судна;</w:t>
      </w:r>
    </w:p>
    <w:p w:rsidR="002C4D2F" w:rsidRPr="0038188F" w:rsidRDefault="002C4D2F" w:rsidP="0038188F">
      <w:pPr>
        <w:pStyle w:val="5"/>
        <w:shd w:val="clear" w:color="auto" w:fill="auto"/>
        <w:tabs>
          <w:tab w:val="left" w:pos="1239"/>
        </w:tabs>
        <w:spacing w:line="240" w:lineRule="auto"/>
        <w:ind w:left="20" w:right="40" w:firstLine="547"/>
        <w:jc w:val="left"/>
        <w:rPr>
          <w:rStyle w:val="0pt"/>
          <w:b w:val="0"/>
          <w:bCs w:val="0"/>
          <w:color w:val="auto"/>
          <w:spacing w:val="0"/>
          <w:sz w:val="24"/>
          <w:szCs w:val="24"/>
          <w:shd w:val="clear" w:color="auto" w:fill="auto"/>
        </w:rPr>
      </w:pPr>
      <w:r w:rsidRPr="0038188F">
        <w:rPr>
          <w:rStyle w:val="0pt"/>
          <w:b w:val="0"/>
          <w:bCs w:val="0"/>
          <w:color w:val="auto"/>
          <w:spacing w:val="0"/>
          <w:sz w:val="24"/>
          <w:szCs w:val="24"/>
          <w:shd w:val="clear" w:color="auto" w:fill="auto"/>
        </w:rPr>
        <w:t xml:space="preserve">- </w:t>
      </w:r>
      <w:r w:rsidR="00E10E49" w:rsidRPr="0038188F">
        <w:rPr>
          <w:rStyle w:val="0pt"/>
          <w:b w:val="0"/>
          <w:bCs w:val="0"/>
          <w:color w:val="auto"/>
          <w:spacing w:val="0"/>
          <w:sz w:val="24"/>
          <w:szCs w:val="24"/>
          <w:shd w:val="clear" w:color="auto" w:fill="auto"/>
        </w:rPr>
        <w:t>использования коллективных и индивидуальных спасательных средств;</w:t>
      </w:r>
    </w:p>
    <w:p w:rsidR="00E10E49" w:rsidRPr="0038188F" w:rsidRDefault="00E10E49" w:rsidP="0038188F">
      <w:pPr>
        <w:pStyle w:val="5"/>
        <w:shd w:val="clear" w:color="auto" w:fill="auto"/>
        <w:tabs>
          <w:tab w:val="left" w:pos="1239"/>
        </w:tabs>
        <w:spacing w:line="240" w:lineRule="auto"/>
        <w:ind w:left="20" w:right="40" w:firstLine="547"/>
        <w:jc w:val="left"/>
        <w:rPr>
          <w:rStyle w:val="0pt"/>
          <w:b w:val="0"/>
          <w:bCs w:val="0"/>
          <w:color w:val="auto"/>
          <w:spacing w:val="0"/>
          <w:sz w:val="24"/>
          <w:szCs w:val="24"/>
          <w:shd w:val="clear" w:color="auto" w:fill="auto"/>
        </w:rPr>
      </w:pPr>
      <w:r w:rsidRPr="0038188F">
        <w:rPr>
          <w:rStyle w:val="0pt"/>
          <w:b w:val="0"/>
          <w:bCs w:val="0"/>
          <w:color w:val="auto"/>
          <w:spacing w:val="0"/>
          <w:sz w:val="24"/>
          <w:szCs w:val="24"/>
          <w:shd w:val="clear" w:color="auto" w:fill="auto"/>
        </w:rPr>
        <w:t>- использования средств индивидуальной защиты;</w:t>
      </w:r>
    </w:p>
    <w:p w:rsidR="00E10E49" w:rsidRPr="0038188F" w:rsidRDefault="00E10E49" w:rsidP="0038188F">
      <w:pPr>
        <w:pStyle w:val="5"/>
        <w:shd w:val="clear" w:color="auto" w:fill="auto"/>
        <w:tabs>
          <w:tab w:val="left" w:pos="1239"/>
        </w:tabs>
        <w:spacing w:line="240" w:lineRule="auto"/>
        <w:ind w:left="20" w:right="40" w:firstLine="547"/>
        <w:jc w:val="left"/>
        <w:rPr>
          <w:rStyle w:val="0pt"/>
          <w:b w:val="0"/>
          <w:bCs w:val="0"/>
          <w:color w:val="auto"/>
          <w:spacing w:val="0"/>
          <w:sz w:val="24"/>
          <w:szCs w:val="24"/>
          <w:shd w:val="clear" w:color="auto" w:fill="auto"/>
        </w:rPr>
      </w:pPr>
      <w:r w:rsidRPr="0038188F">
        <w:rPr>
          <w:rStyle w:val="0pt"/>
          <w:b w:val="0"/>
          <w:bCs w:val="0"/>
          <w:color w:val="auto"/>
          <w:spacing w:val="0"/>
          <w:sz w:val="24"/>
          <w:szCs w:val="24"/>
          <w:shd w:val="clear" w:color="auto" w:fill="auto"/>
        </w:rPr>
        <w:t xml:space="preserve">- </w:t>
      </w:r>
      <w:r w:rsidR="00CD4AD0" w:rsidRPr="0038188F">
        <w:rPr>
          <w:rStyle w:val="0pt"/>
          <w:b w:val="0"/>
          <w:bCs w:val="0"/>
          <w:color w:val="auto"/>
          <w:spacing w:val="0"/>
          <w:sz w:val="24"/>
          <w:szCs w:val="24"/>
          <w:shd w:val="clear" w:color="auto" w:fill="auto"/>
        </w:rPr>
        <w:t>действий при оказании первой медицинской помощи.</w:t>
      </w:r>
    </w:p>
    <w:p w:rsidR="005373A7" w:rsidRPr="0038188F" w:rsidRDefault="005373A7" w:rsidP="0038188F">
      <w:pPr>
        <w:pStyle w:val="5"/>
        <w:shd w:val="clear" w:color="auto" w:fill="auto"/>
        <w:tabs>
          <w:tab w:val="left" w:pos="1239"/>
        </w:tabs>
        <w:spacing w:line="240" w:lineRule="auto"/>
        <w:ind w:left="20" w:right="40" w:firstLine="547"/>
        <w:jc w:val="left"/>
        <w:rPr>
          <w:sz w:val="24"/>
          <w:szCs w:val="24"/>
        </w:rPr>
      </w:pPr>
      <w:r w:rsidRPr="0038188F">
        <w:rPr>
          <w:rStyle w:val="0pt"/>
          <w:b w:val="0"/>
          <w:spacing w:val="0"/>
          <w:sz w:val="24"/>
          <w:szCs w:val="24"/>
        </w:rPr>
        <w:t xml:space="preserve">В результате освоения производственной практики по виду профессиональной деятельности </w:t>
      </w:r>
      <w:r w:rsidR="00CD4AD0" w:rsidRPr="0038188F">
        <w:rPr>
          <w:rStyle w:val="0pt"/>
          <w:bCs w:val="0"/>
          <w:color w:val="auto"/>
          <w:spacing w:val="0"/>
          <w:sz w:val="24"/>
          <w:szCs w:val="24"/>
          <w:shd w:val="clear" w:color="auto" w:fill="auto"/>
        </w:rPr>
        <w:t xml:space="preserve">«Обработка и размещение груза» </w:t>
      </w:r>
      <w:r w:rsidR="00CD4AD0" w:rsidRPr="0038188F">
        <w:rPr>
          <w:sz w:val="24"/>
          <w:szCs w:val="24"/>
        </w:rPr>
        <w:t xml:space="preserve">обучающийся должен </w:t>
      </w:r>
    </w:p>
    <w:p w:rsidR="00CD4AD0" w:rsidRPr="0038188F" w:rsidRDefault="00CD4AD0" w:rsidP="0038188F">
      <w:pPr>
        <w:pStyle w:val="5"/>
        <w:shd w:val="clear" w:color="auto" w:fill="auto"/>
        <w:tabs>
          <w:tab w:val="left" w:pos="1239"/>
        </w:tabs>
        <w:spacing w:line="240" w:lineRule="auto"/>
        <w:ind w:left="20" w:right="40" w:firstLine="547"/>
        <w:jc w:val="left"/>
        <w:rPr>
          <w:b/>
          <w:bCs/>
          <w:sz w:val="24"/>
          <w:szCs w:val="24"/>
        </w:rPr>
      </w:pPr>
      <w:r w:rsidRPr="0038188F">
        <w:rPr>
          <w:b/>
          <w:sz w:val="24"/>
          <w:szCs w:val="24"/>
        </w:rPr>
        <w:t>приобрести практический опыт</w:t>
      </w:r>
      <w:r w:rsidRPr="0038188F">
        <w:rPr>
          <w:b/>
          <w:bCs/>
          <w:sz w:val="24"/>
          <w:szCs w:val="24"/>
        </w:rPr>
        <w:t>:</w:t>
      </w:r>
    </w:p>
    <w:p w:rsidR="00CD4AD0" w:rsidRPr="0038188F" w:rsidRDefault="00CD4AD0" w:rsidP="0038188F">
      <w:pPr>
        <w:pStyle w:val="5"/>
        <w:shd w:val="clear" w:color="auto" w:fill="auto"/>
        <w:tabs>
          <w:tab w:val="left" w:pos="1239"/>
        </w:tabs>
        <w:spacing w:line="240" w:lineRule="auto"/>
        <w:ind w:left="20" w:right="40" w:firstLine="547"/>
        <w:jc w:val="left"/>
        <w:rPr>
          <w:rStyle w:val="0pt"/>
          <w:b w:val="0"/>
          <w:bCs w:val="0"/>
          <w:color w:val="auto"/>
          <w:spacing w:val="0"/>
          <w:sz w:val="24"/>
          <w:szCs w:val="24"/>
          <w:shd w:val="clear" w:color="auto" w:fill="auto"/>
        </w:rPr>
      </w:pPr>
      <w:r w:rsidRPr="0038188F">
        <w:rPr>
          <w:rStyle w:val="0pt"/>
          <w:b w:val="0"/>
          <w:bCs w:val="0"/>
          <w:color w:val="auto"/>
          <w:spacing w:val="0"/>
          <w:sz w:val="24"/>
          <w:szCs w:val="24"/>
          <w:shd w:val="clear" w:color="auto" w:fill="auto"/>
        </w:rPr>
        <w:t>- проведения грузовых операций в соответствии с грузовыми планами или другими документами и установленными правилами, нормами безопасности, инструкциями по эксплуатации оборудования и судовыми ограничениями</w:t>
      </w:r>
      <w:r w:rsidR="00E2519D" w:rsidRPr="0038188F">
        <w:rPr>
          <w:rStyle w:val="0pt"/>
          <w:b w:val="0"/>
          <w:bCs w:val="0"/>
          <w:color w:val="auto"/>
          <w:spacing w:val="0"/>
          <w:sz w:val="24"/>
          <w:szCs w:val="24"/>
          <w:shd w:val="clear" w:color="auto" w:fill="auto"/>
        </w:rPr>
        <w:t xml:space="preserve"> по размещению грузов.</w:t>
      </w:r>
    </w:p>
    <w:p w:rsidR="00794443" w:rsidRPr="0038188F" w:rsidRDefault="00794443" w:rsidP="0038188F">
      <w:pPr>
        <w:pStyle w:val="22"/>
        <w:widowControl w:val="0"/>
        <w:ind w:left="0" w:firstLine="567"/>
        <w:rPr>
          <w:b/>
        </w:rPr>
      </w:pPr>
      <w:r w:rsidRPr="0038188F">
        <w:rPr>
          <w:b/>
          <w:lang w:eastAsia="ru-RU"/>
        </w:rPr>
        <w:t xml:space="preserve">Согласно ПДНВ-78 с поправками (Таблица </w:t>
      </w:r>
      <w:r w:rsidRPr="0038188F">
        <w:rPr>
          <w:b/>
          <w:lang w:val="en-US" w:eastAsia="ru-RU"/>
        </w:rPr>
        <w:t>A</w:t>
      </w:r>
      <w:r w:rsidRPr="0038188F">
        <w:rPr>
          <w:b/>
          <w:lang w:eastAsia="ru-RU"/>
        </w:rPr>
        <w:t>-</w:t>
      </w:r>
      <w:r w:rsidRPr="0038188F">
        <w:rPr>
          <w:b/>
          <w:lang w:val="en-US" w:eastAsia="ru-RU"/>
        </w:rPr>
        <w:t>II</w:t>
      </w:r>
      <w:r w:rsidRPr="0038188F">
        <w:rPr>
          <w:b/>
          <w:lang w:eastAsia="ru-RU"/>
        </w:rPr>
        <w:t>/1)</w:t>
      </w:r>
      <w:r w:rsidRPr="0038188F">
        <w:t xml:space="preserve"> обучающийся в ходе освоения производственной практики должен </w:t>
      </w:r>
      <w:r w:rsidRPr="0038188F">
        <w:rPr>
          <w:b/>
        </w:rPr>
        <w:t>иметь профессиональные навыки:</w:t>
      </w:r>
    </w:p>
    <w:p w:rsidR="00794443" w:rsidRPr="0038188F" w:rsidRDefault="00794443" w:rsidP="0038188F">
      <w:pPr>
        <w:pStyle w:val="TableParagraph"/>
        <w:rPr>
          <w:rFonts w:ascii="Times New Roman" w:hAnsi="Times New Roman" w:cs="Times New Roman"/>
          <w:sz w:val="24"/>
          <w:szCs w:val="24"/>
          <w:lang w:val="ru-RU"/>
        </w:rPr>
      </w:pPr>
      <w:r w:rsidRPr="0038188F">
        <w:rPr>
          <w:rFonts w:ascii="Times New Roman" w:hAnsi="Times New Roman" w:cs="Times New Roman"/>
          <w:b/>
          <w:sz w:val="24"/>
          <w:szCs w:val="24"/>
          <w:lang w:val="ru-RU"/>
        </w:rPr>
        <w:t>Функция: Судовождение на уровне эксплуатации</w:t>
      </w:r>
    </w:p>
    <w:p w:rsidR="00794443" w:rsidRPr="0038188F" w:rsidRDefault="00794443" w:rsidP="0038188F">
      <w:pPr>
        <w:pStyle w:val="TableParagraph"/>
        <w:numPr>
          <w:ilvl w:val="0"/>
          <w:numId w:val="12"/>
        </w:numPr>
        <w:tabs>
          <w:tab w:val="left" w:pos="709"/>
          <w:tab w:val="left" w:pos="851"/>
        </w:tabs>
        <w:ind w:left="0" w:firstLine="567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8188F">
        <w:rPr>
          <w:rFonts w:ascii="Times New Roman" w:hAnsi="Times New Roman" w:cs="Times New Roman"/>
          <w:sz w:val="24"/>
          <w:szCs w:val="24"/>
          <w:lang w:val="ru-RU"/>
        </w:rPr>
        <w:t>Умение использовать небесные тела для определения местоположения судна</w:t>
      </w:r>
      <w:r w:rsidRPr="0038188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794443" w:rsidRPr="0038188F" w:rsidRDefault="00794443" w:rsidP="0038188F">
      <w:pPr>
        <w:pStyle w:val="TableParagraph"/>
        <w:numPr>
          <w:ilvl w:val="0"/>
          <w:numId w:val="12"/>
        </w:numPr>
        <w:tabs>
          <w:tab w:val="left" w:pos="709"/>
          <w:tab w:val="left" w:pos="851"/>
        </w:tabs>
        <w:ind w:left="0" w:right="98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38188F">
        <w:rPr>
          <w:rFonts w:ascii="Times New Roman" w:hAnsi="Times New Roman" w:cs="Times New Roman"/>
          <w:sz w:val="24"/>
          <w:szCs w:val="24"/>
          <w:lang w:val="ru-RU"/>
        </w:rPr>
        <w:t>Умение определить местоположение судна с помощью: береговых</w:t>
      </w:r>
      <w:r w:rsidRPr="0038188F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38188F">
        <w:rPr>
          <w:rFonts w:ascii="Times New Roman" w:hAnsi="Times New Roman" w:cs="Times New Roman"/>
          <w:sz w:val="24"/>
          <w:szCs w:val="24"/>
          <w:lang w:val="ru-RU"/>
        </w:rPr>
        <w:t>ориентиров, средств навигационного ограждения, включая маяки, знаки и</w:t>
      </w:r>
      <w:r w:rsidRPr="00381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8188F">
        <w:rPr>
          <w:rFonts w:ascii="Times New Roman" w:hAnsi="Times New Roman" w:cs="Times New Roman"/>
          <w:sz w:val="24"/>
          <w:szCs w:val="24"/>
          <w:lang w:val="ru-RU"/>
        </w:rPr>
        <w:t>буи, счисления с учётом ветра, приливов, течений и рассчитанной</w:t>
      </w:r>
      <w:r w:rsidRPr="00381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8188F">
        <w:rPr>
          <w:rFonts w:ascii="Times New Roman" w:hAnsi="Times New Roman" w:cs="Times New Roman"/>
          <w:sz w:val="24"/>
          <w:szCs w:val="24"/>
          <w:lang w:val="ru-RU"/>
        </w:rPr>
        <w:t>скорости</w:t>
      </w:r>
    </w:p>
    <w:p w:rsidR="00794443" w:rsidRPr="0038188F" w:rsidRDefault="00794443" w:rsidP="0038188F">
      <w:pPr>
        <w:pStyle w:val="TableParagraph"/>
        <w:numPr>
          <w:ilvl w:val="0"/>
          <w:numId w:val="12"/>
        </w:numPr>
        <w:tabs>
          <w:tab w:val="left" w:pos="709"/>
          <w:tab w:val="left" w:pos="851"/>
        </w:tabs>
        <w:ind w:left="0" w:right="94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38188F">
        <w:rPr>
          <w:rFonts w:ascii="Times New Roman" w:hAnsi="Times New Roman" w:cs="Times New Roman"/>
          <w:sz w:val="24"/>
          <w:szCs w:val="24"/>
          <w:lang w:val="ru-RU"/>
        </w:rPr>
        <w:t>Умение пользоваться навигационными картами и пособиями, такими как лоции, таблицы приливов, извещения мореплавателям, навигационные предупреждения, передаваемые по радио, и информация о путях движения судов</w:t>
      </w:r>
    </w:p>
    <w:p w:rsidR="00794443" w:rsidRPr="0038188F" w:rsidRDefault="00794443" w:rsidP="0038188F">
      <w:pPr>
        <w:pStyle w:val="TableParagraph"/>
        <w:numPr>
          <w:ilvl w:val="0"/>
          <w:numId w:val="12"/>
        </w:numPr>
        <w:tabs>
          <w:tab w:val="left" w:pos="709"/>
          <w:tab w:val="left" w:pos="851"/>
        </w:tabs>
        <w:ind w:left="0" w:right="94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38188F">
        <w:rPr>
          <w:rFonts w:ascii="Times New Roman" w:hAnsi="Times New Roman" w:cs="Times New Roman"/>
          <w:sz w:val="24"/>
          <w:szCs w:val="24"/>
          <w:lang w:val="ru-RU"/>
        </w:rPr>
        <w:t>Способность определять местоположение судна с использованием радионавигационных средств</w:t>
      </w:r>
    </w:p>
    <w:p w:rsidR="00794443" w:rsidRPr="0038188F" w:rsidRDefault="00794443" w:rsidP="0038188F">
      <w:pPr>
        <w:pStyle w:val="TableParagraph"/>
        <w:numPr>
          <w:ilvl w:val="0"/>
          <w:numId w:val="12"/>
        </w:numPr>
        <w:tabs>
          <w:tab w:val="left" w:pos="709"/>
          <w:tab w:val="left" w:pos="851"/>
        </w:tabs>
        <w:ind w:left="0" w:firstLine="567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8188F">
        <w:rPr>
          <w:rFonts w:ascii="Times New Roman" w:hAnsi="Times New Roman" w:cs="Times New Roman"/>
          <w:sz w:val="24"/>
          <w:szCs w:val="24"/>
          <w:lang w:val="ru-RU"/>
        </w:rPr>
        <w:t>Способность работать с этими приборами и правильно использовать получаемую от них  информацию</w:t>
      </w:r>
    </w:p>
    <w:p w:rsidR="00794443" w:rsidRPr="0038188F" w:rsidRDefault="00794443" w:rsidP="0038188F">
      <w:pPr>
        <w:pStyle w:val="TableParagraph"/>
        <w:numPr>
          <w:ilvl w:val="0"/>
          <w:numId w:val="12"/>
        </w:numPr>
        <w:tabs>
          <w:tab w:val="left" w:pos="709"/>
          <w:tab w:val="left" w:pos="851"/>
        </w:tabs>
        <w:ind w:left="0" w:right="94" w:firstLine="567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8188F">
        <w:rPr>
          <w:rFonts w:ascii="Times New Roman" w:hAnsi="Times New Roman" w:cs="Times New Roman"/>
          <w:sz w:val="24"/>
          <w:szCs w:val="24"/>
          <w:lang w:val="ru-RU"/>
        </w:rPr>
        <w:t>Умение определять поправки гиро – и магнитных компасов с использование средств мореходной астрономии и наземных ориентиров, и учитывать такие поправки</w:t>
      </w:r>
    </w:p>
    <w:p w:rsidR="00794443" w:rsidRPr="0038188F" w:rsidRDefault="00794443" w:rsidP="0038188F">
      <w:pPr>
        <w:pStyle w:val="TableParagraph"/>
        <w:numPr>
          <w:ilvl w:val="0"/>
          <w:numId w:val="12"/>
        </w:numPr>
        <w:tabs>
          <w:tab w:val="left" w:pos="709"/>
          <w:tab w:val="left" w:pos="851"/>
        </w:tabs>
        <w:ind w:left="0" w:right="94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38188F">
        <w:rPr>
          <w:rFonts w:ascii="Times New Roman" w:hAnsi="Times New Roman" w:cs="Times New Roman"/>
          <w:sz w:val="24"/>
          <w:szCs w:val="24"/>
          <w:lang w:val="ru-RU"/>
        </w:rPr>
        <w:t>Умение использовать и расшифровывать информацию, получаемую от судовых метеорологических приборов.</w:t>
      </w:r>
    </w:p>
    <w:p w:rsidR="00794443" w:rsidRPr="0038188F" w:rsidRDefault="00794443" w:rsidP="0038188F">
      <w:pPr>
        <w:pStyle w:val="TableParagraph"/>
        <w:numPr>
          <w:ilvl w:val="0"/>
          <w:numId w:val="12"/>
        </w:numPr>
        <w:tabs>
          <w:tab w:val="left" w:pos="709"/>
          <w:tab w:val="left" w:pos="851"/>
        </w:tabs>
        <w:ind w:left="0" w:firstLine="567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8188F">
        <w:rPr>
          <w:rFonts w:ascii="Times New Roman" w:hAnsi="Times New Roman" w:cs="Times New Roman"/>
          <w:sz w:val="24"/>
          <w:szCs w:val="24"/>
          <w:lang w:val="ru-RU"/>
        </w:rPr>
        <w:t>Умение использовать имеющуюся метеорологическую информацию</w:t>
      </w:r>
    </w:p>
    <w:p w:rsidR="00794443" w:rsidRPr="0038188F" w:rsidRDefault="00794443" w:rsidP="0038188F">
      <w:pPr>
        <w:pStyle w:val="TableParagraph"/>
        <w:numPr>
          <w:ilvl w:val="0"/>
          <w:numId w:val="12"/>
        </w:numPr>
        <w:tabs>
          <w:tab w:val="left" w:pos="709"/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38188F">
        <w:rPr>
          <w:rFonts w:ascii="Times New Roman" w:hAnsi="Times New Roman" w:cs="Times New Roman"/>
          <w:sz w:val="24"/>
          <w:szCs w:val="24"/>
          <w:lang w:val="ru-RU"/>
        </w:rPr>
        <w:t>Использование путей движения  в соответствии с Общими положениями об установлении путей движения судов.</w:t>
      </w:r>
    </w:p>
    <w:p w:rsidR="00794443" w:rsidRPr="0038188F" w:rsidRDefault="00794443" w:rsidP="0038188F">
      <w:pPr>
        <w:pStyle w:val="TableParagraph"/>
        <w:numPr>
          <w:ilvl w:val="0"/>
          <w:numId w:val="12"/>
        </w:numPr>
        <w:tabs>
          <w:tab w:val="left" w:pos="709"/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38188F">
        <w:rPr>
          <w:rFonts w:ascii="Times New Roman" w:hAnsi="Times New Roman" w:cs="Times New Roman"/>
          <w:sz w:val="24"/>
          <w:szCs w:val="24"/>
          <w:lang w:val="ru-RU"/>
        </w:rPr>
        <w:t>Использование информации, полученной из навигационного оборудования для несения безопасной ходовой навигационной вахты.</w:t>
      </w:r>
    </w:p>
    <w:p w:rsidR="00794443" w:rsidRPr="0038188F" w:rsidRDefault="00794443" w:rsidP="0038188F">
      <w:pPr>
        <w:pStyle w:val="TableParagraph"/>
        <w:numPr>
          <w:ilvl w:val="0"/>
          <w:numId w:val="12"/>
        </w:numPr>
        <w:tabs>
          <w:tab w:val="left" w:pos="709"/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38188F">
        <w:rPr>
          <w:rFonts w:ascii="Times New Roman" w:hAnsi="Times New Roman" w:cs="Times New Roman"/>
          <w:sz w:val="24"/>
          <w:szCs w:val="24"/>
          <w:lang w:val="ru-RU"/>
        </w:rPr>
        <w:t>Техника судовождения при отсутствии видимости.</w:t>
      </w:r>
    </w:p>
    <w:p w:rsidR="00794443" w:rsidRPr="0038188F" w:rsidRDefault="00794443" w:rsidP="0038188F">
      <w:pPr>
        <w:pStyle w:val="TableParagraph"/>
        <w:numPr>
          <w:ilvl w:val="0"/>
          <w:numId w:val="12"/>
        </w:numPr>
        <w:tabs>
          <w:tab w:val="left" w:pos="709"/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38188F">
        <w:rPr>
          <w:rFonts w:ascii="Times New Roman" w:hAnsi="Times New Roman" w:cs="Times New Roman"/>
          <w:sz w:val="24"/>
          <w:szCs w:val="24"/>
          <w:lang w:val="ru-RU"/>
        </w:rPr>
        <w:t>Использование системы передачи сообщений согласно Общих принципов систем судовых сообщений и процедур Систем Управления Движением Судов.</w:t>
      </w:r>
    </w:p>
    <w:p w:rsidR="00794443" w:rsidRPr="0038188F" w:rsidRDefault="00794443" w:rsidP="0038188F">
      <w:pPr>
        <w:pStyle w:val="TableParagraph"/>
        <w:numPr>
          <w:ilvl w:val="0"/>
          <w:numId w:val="12"/>
        </w:numPr>
        <w:tabs>
          <w:tab w:val="left" w:pos="709"/>
          <w:tab w:val="left" w:pos="851"/>
        </w:tabs>
        <w:ind w:left="0" w:right="92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38188F">
        <w:rPr>
          <w:rFonts w:ascii="Times New Roman" w:hAnsi="Times New Roman" w:cs="Times New Roman"/>
          <w:sz w:val="24"/>
          <w:szCs w:val="24"/>
          <w:lang w:val="ru-RU"/>
        </w:rPr>
        <w:t>Умение пользоваться радиолокатором и расшифровывать и анализировать полученную информацию, в том числе нижеследующем:</w:t>
      </w:r>
    </w:p>
    <w:p w:rsidR="00794443" w:rsidRPr="0038188F" w:rsidRDefault="00794443" w:rsidP="0038188F">
      <w:pPr>
        <w:pStyle w:val="TableParagraph"/>
        <w:numPr>
          <w:ilvl w:val="0"/>
          <w:numId w:val="12"/>
        </w:numPr>
        <w:tabs>
          <w:tab w:val="left" w:pos="709"/>
          <w:tab w:val="left" w:pos="851"/>
        </w:tabs>
        <w:ind w:left="0" w:right="92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38188F">
        <w:rPr>
          <w:rFonts w:ascii="Times New Roman" w:hAnsi="Times New Roman" w:cs="Times New Roman"/>
          <w:sz w:val="24"/>
          <w:szCs w:val="24"/>
          <w:lang w:val="ru-RU"/>
        </w:rPr>
        <w:t>Работа, включающая: .1 Факторы, влияющие на работу и точность; 2 настройку индикаторов и обеспечение их работы; .3 Обнаружение неправильных показаний, ложных эхосигналов, засветки от моря и т.д., радиолокационные маяки-ответчики и поисково-спасательные транспондеры.</w:t>
      </w:r>
    </w:p>
    <w:p w:rsidR="00794443" w:rsidRPr="0038188F" w:rsidRDefault="00794443" w:rsidP="0038188F">
      <w:pPr>
        <w:pStyle w:val="TableParagraph"/>
        <w:numPr>
          <w:ilvl w:val="0"/>
          <w:numId w:val="12"/>
        </w:numPr>
        <w:tabs>
          <w:tab w:val="left" w:pos="709"/>
          <w:tab w:val="left" w:pos="851"/>
        </w:tabs>
        <w:ind w:left="0" w:right="92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38188F">
        <w:rPr>
          <w:rFonts w:ascii="Times New Roman" w:hAnsi="Times New Roman" w:cs="Times New Roman"/>
          <w:sz w:val="24"/>
          <w:szCs w:val="24"/>
          <w:lang w:val="ru-RU"/>
        </w:rPr>
        <w:t>Использования, включает: .1 Дальность и пеленг, курс и скорость других судов, время и дистанцию кратчайшего сближения с судами, которые следуют встречными курсами, или теми, которые пересекаются или обгоняют; .2 Распознавания критических эхосигналов, выявления изменения курса и скорости других судов; влияние изменения курса и / или скорости своего судна; .3 применение Международных правил предупреждения столкновений судов в море 1972 года, с поправками; .4 Технику радиолокационной прокладки и концепции относительного и истинного движения; .5 Параллельная индексация.</w:t>
      </w:r>
    </w:p>
    <w:p w:rsidR="00794443" w:rsidRPr="0038188F" w:rsidRDefault="00794443" w:rsidP="0038188F">
      <w:pPr>
        <w:pStyle w:val="TableParagraph"/>
        <w:numPr>
          <w:ilvl w:val="0"/>
          <w:numId w:val="12"/>
        </w:numPr>
        <w:tabs>
          <w:tab w:val="left" w:pos="709"/>
          <w:tab w:val="left" w:pos="851"/>
        </w:tabs>
        <w:ind w:left="0" w:right="92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38188F">
        <w:rPr>
          <w:rFonts w:ascii="Times New Roman" w:hAnsi="Times New Roman" w:cs="Times New Roman"/>
          <w:sz w:val="24"/>
          <w:szCs w:val="24"/>
          <w:lang w:val="ru-RU"/>
        </w:rPr>
        <w:lastRenderedPageBreak/>
        <w:t>Умение пользоваться САРП, расшифровывать и анализировать полученную информацию, в частности: .1 Работу системы и ее точность, возможности слежения и ограничения, а также задержки, связанные с обработкой данных; .2 Использование эксплуатационных предупреждений и проверок системы; .3 Методы захвата цели и их ограничения;.4 Истинные и относительные векторы, графическое представление информации о цели и опасные районы; .5 Получение и анализ информации, критических эхосигналов, запрещенных районов и имитаций маневров.</w:t>
      </w:r>
    </w:p>
    <w:p w:rsidR="00794443" w:rsidRPr="0038188F" w:rsidRDefault="00794443" w:rsidP="0038188F">
      <w:pPr>
        <w:pStyle w:val="TableParagraph"/>
        <w:numPr>
          <w:ilvl w:val="0"/>
          <w:numId w:val="12"/>
        </w:numPr>
        <w:tabs>
          <w:tab w:val="left" w:pos="709"/>
          <w:tab w:val="left" w:pos="851"/>
        </w:tabs>
        <w:ind w:left="0" w:right="92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38188F">
        <w:rPr>
          <w:rFonts w:ascii="Times New Roman" w:hAnsi="Times New Roman" w:cs="Times New Roman"/>
          <w:sz w:val="24"/>
          <w:szCs w:val="24"/>
          <w:lang w:val="ru-RU"/>
        </w:rPr>
        <w:t xml:space="preserve">Профессиональные навыки эксплуатации ЭКНИС, толкованию и анализа полученной информации, в том числе: 1 Использования функций, интегрированных с другими навигационными системами в различных установках, включая надлежащее функционирование и регулирование желаемых настроек.2 Безопасное наблюдения и корректировки информации, включая положения своего судна; отражение морского района; режим и ориентацию; отражены картографические данные; наблюдения по маршруту; информационные отображения, созданные пользователем контакты (если есть взаимодействие с АИС и / или радиолокационным наблюдением) и функции радиолокационного наложения (если есть взаимодействие). 3 Подтверждения местонахождения судна с помощью альтернативных средств. 4 Эффективное использование настроек для обеспечения соответствия с эксплуатационными процедурами, в том числе параметры аварийной сигнализации для предупреждения посадки на мель, при приближении </w:t>
      </w:r>
      <w:proofErr w:type="gramStart"/>
      <w:r w:rsidRPr="0038188F">
        <w:rPr>
          <w:rFonts w:ascii="Times New Roman" w:hAnsi="Times New Roman" w:cs="Times New Roman"/>
          <w:sz w:val="24"/>
          <w:szCs w:val="24"/>
          <w:lang w:val="ru-RU"/>
        </w:rPr>
        <w:t>к навигационных опасностей</w:t>
      </w:r>
      <w:proofErr w:type="gramEnd"/>
      <w:r w:rsidRPr="0038188F">
        <w:rPr>
          <w:rFonts w:ascii="Times New Roman" w:hAnsi="Times New Roman" w:cs="Times New Roman"/>
          <w:sz w:val="24"/>
          <w:szCs w:val="24"/>
          <w:lang w:val="ru-RU"/>
        </w:rPr>
        <w:t xml:space="preserve"> и особых районов, полноту картографических данных и текущее состояние карт, а также меры по резервированию. 5 Регулирования настроек и значений в соответствии с текущими условиями. 6 Информированность о ситуации при использовании ЭКНИС, включая безопасные воды и приближения к опасностям, неподвижным и дрейфующим;</w:t>
      </w:r>
    </w:p>
    <w:p w:rsidR="00794443" w:rsidRPr="0038188F" w:rsidRDefault="00794443" w:rsidP="0038188F">
      <w:pPr>
        <w:pStyle w:val="TableParagraph"/>
        <w:numPr>
          <w:ilvl w:val="0"/>
          <w:numId w:val="12"/>
        </w:numPr>
        <w:tabs>
          <w:tab w:val="left" w:pos="709"/>
          <w:tab w:val="left" w:pos="851"/>
        </w:tabs>
        <w:ind w:left="0" w:right="94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38188F">
        <w:rPr>
          <w:rFonts w:ascii="Times New Roman" w:hAnsi="Times New Roman" w:cs="Times New Roman"/>
          <w:sz w:val="24"/>
          <w:szCs w:val="24"/>
          <w:lang w:val="ru-RU"/>
        </w:rPr>
        <w:t>картографические данные и выбор масштаба, приемлемость маршруту, обнаружения объектов и управления, а также интеграцию датчиков.</w:t>
      </w:r>
    </w:p>
    <w:p w:rsidR="00794443" w:rsidRPr="0038188F" w:rsidRDefault="00794443" w:rsidP="0038188F">
      <w:pPr>
        <w:pStyle w:val="TableParagraph"/>
        <w:ind w:left="207" w:right="203" w:firstLine="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188F">
        <w:rPr>
          <w:rFonts w:ascii="Times New Roman" w:hAnsi="Times New Roman" w:cs="Times New Roman"/>
          <w:b/>
          <w:sz w:val="24"/>
          <w:szCs w:val="24"/>
          <w:lang w:val="ru-RU"/>
        </w:rPr>
        <w:t>Функция: Обработка и размещение груза на уровне эксплуатации</w:t>
      </w:r>
    </w:p>
    <w:p w:rsidR="00794443" w:rsidRPr="0038188F" w:rsidRDefault="00794443" w:rsidP="0038188F">
      <w:pPr>
        <w:pStyle w:val="TableParagraph"/>
        <w:numPr>
          <w:ilvl w:val="0"/>
          <w:numId w:val="13"/>
        </w:numPr>
        <w:ind w:left="0" w:right="94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38188F">
        <w:rPr>
          <w:rFonts w:ascii="Times New Roman" w:hAnsi="Times New Roman" w:cs="Times New Roman"/>
          <w:sz w:val="24"/>
          <w:szCs w:val="24"/>
          <w:lang w:val="ru-RU"/>
        </w:rPr>
        <w:t>Умение устанавливать и поддерживать эффективную связь во время загрузки и выгрузки.</w:t>
      </w:r>
    </w:p>
    <w:p w:rsidR="00794443" w:rsidRPr="0038188F" w:rsidRDefault="00794443" w:rsidP="0038188F">
      <w:pPr>
        <w:pStyle w:val="TableParagraph"/>
        <w:numPr>
          <w:ilvl w:val="0"/>
          <w:numId w:val="13"/>
        </w:numPr>
        <w:ind w:left="0" w:right="97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38188F">
        <w:rPr>
          <w:rFonts w:ascii="Times New Roman" w:hAnsi="Times New Roman" w:cs="Times New Roman"/>
          <w:sz w:val="24"/>
          <w:szCs w:val="24"/>
          <w:lang w:val="ru-RU"/>
        </w:rPr>
        <w:t xml:space="preserve">Умение объяснить, где искать наиболее часто встречающиеся повреждения и дефекты, возникающие в результате: .1 погрузочно-разгрузочных операций; .2 коррозии; .3 тяжелых погодных условий. </w:t>
      </w:r>
    </w:p>
    <w:p w:rsidR="00794443" w:rsidRPr="0038188F" w:rsidRDefault="00794443" w:rsidP="0038188F">
      <w:pPr>
        <w:pStyle w:val="TableParagraph"/>
        <w:numPr>
          <w:ilvl w:val="0"/>
          <w:numId w:val="13"/>
        </w:numPr>
        <w:ind w:left="0" w:right="97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38188F">
        <w:rPr>
          <w:rFonts w:ascii="Times New Roman" w:hAnsi="Times New Roman" w:cs="Times New Roman"/>
          <w:sz w:val="24"/>
          <w:szCs w:val="24"/>
          <w:lang w:val="ru-RU"/>
        </w:rPr>
        <w:t>Умение указать, какие части судна должны проверяться каждый раз с таким расчетом, чтобы в течение определенного периода времени были охвачены все части.</w:t>
      </w:r>
    </w:p>
    <w:p w:rsidR="00794443" w:rsidRPr="0038188F" w:rsidRDefault="00794443" w:rsidP="0038188F">
      <w:pPr>
        <w:pStyle w:val="TableParagraph"/>
        <w:numPr>
          <w:ilvl w:val="0"/>
          <w:numId w:val="13"/>
        </w:numPr>
        <w:ind w:left="0" w:right="97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38188F">
        <w:rPr>
          <w:rFonts w:ascii="Times New Roman" w:hAnsi="Times New Roman" w:cs="Times New Roman"/>
          <w:sz w:val="24"/>
          <w:szCs w:val="24"/>
          <w:lang w:val="ru-RU"/>
        </w:rPr>
        <w:t>Выявление элементов конструкции судна, которые имеют решающее значение для его безопасности.</w:t>
      </w:r>
    </w:p>
    <w:p w:rsidR="00794443" w:rsidRPr="0038188F" w:rsidRDefault="00794443" w:rsidP="0038188F">
      <w:pPr>
        <w:pStyle w:val="TableParagraph"/>
        <w:numPr>
          <w:ilvl w:val="0"/>
          <w:numId w:val="13"/>
        </w:numPr>
        <w:ind w:left="0" w:right="97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38188F">
        <w:rPr>
          <w:rFonts w:ascii="Times New Roman" w:hAnsi="Times New Roman" w:cs="Times New Roman"/>
          <w:sz w:val="24"/>
          <w:szCs w:val="24"/>
          <w:lang w:val="ru-RU"/>
        </w:rPr>
        <w:t>Указание причин коррозии в грузовых помещениях и балластных танках и способов выявления и предотвращения коррозии.</w:t>
      </w:r>
    </w:p>
    <w:p w:rsidR="00794443" w:rsidRPr="0038188F" w:rsidRDefault="00794443" w:rsidP="0038188F">
      <w:pPr>
        <w:pStyle w:val="TableParagraph"/>
        <w:numPr>
          <w:ilvl w:val="0"/>
          <w:numId w:val="13"/>
        </w:numPr>
        <w:ind w:left="0" w:right="97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38188F">
        <w:rPr>
          <w:rFonts w:ascii="Times New Roman" w:hAnsi="Times New Roman" w:cs="Times New Roman"/>
          <w:sz w:val="24"/>
          <w:szCs w:val="24"/>
          <w:lang w:val="ru-RU"/>
        </w:rPr>
        <w:t>Умение объяснить, как обеспечить надежное обнаружение дефектов и повреждений.</w:t>
      </w:r>
    </w:p>
    <w:p w:rsidR="00794443" w:rsidRPr="0038188F" w:rsidRDefault="00794443" w:rsidP="0038188F">
      <w:pPr>
        <w:pStyle w:val="TableParagraph"/>
        <w:numPr>
          <w:ilvl w:val="0"/>
          <w:numId w:val="13"/>
        </w:numPr>
        <w:ind w:left="0" w:right="95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38188F">
        <w:rPr>
          <w:rFonts w:ascii="Times New Roman" w:hAnsi="Times New Roman" w:cs="Times New Roman"/>
          <w:sz w:val="24"/>
          <w:szCs w:val="24"/>
          <w:lang w:val="ru-RU"/>
        </w:rPr>
        <w:t>Понимание цели "Расширенной программы освидетельствований".</w:t>
      </w:r>
    </w:p>
    <w:p w:rsidR="00794443" w:rsidRPr="0038188F" w:rsidRDefault="00794443" w:rsidP="0038188F">
      <w:pPr>
        <w:pStyle w:val="TableParagraph"/>
        <w:ind w:left="137" w:right="13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188F">
        <w:rPr>
          <w:rFonts w:ascii="Times New Roman" w:hAnsi="Times New Roman" w:cs="Times New Roman"/>
          <w:b/>
          <w:sz w:val="24"/>
          <w:szCs w:val="24"/>
          <w:lang w:val="ru-RU"/>
        </w:rPr>
        <w:t>Функция: Управление операциями судна и забота о людях на судне на уровне эксплуатации</w:t>
      </w:r>
    </w:p>
    <w:p w:rsidR="00794443" w:rsidRPr="0038188F" w:rsidRDefault="00794443" w:rsidP="0038188F">
      <w:pPr>
        <w:pStyle w:val="TableParagraph"/>
        <w:numPr>
          <w:ilvl w:val="0"/>
          <w:numId w:val="14"/>
        </w:numPr>
        <w:ind w:left="0" w:right="93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38188F">
        <w:rPr>
          <w:rFonts w:ascii="Times New Roman" w:hAnsi="Times New Roman" w:cs="Times New Roman"/>
          <w:sz w:val="24"/>
          <w:szCs w:val="24"/>
          <w:lang w:val="ru-RU"/>
        </w:rPr>
        <w:t>Меры по борьбе с загрязнениями и все связанное с этим оборудование.</w:t>
      </w:r>
    </w:p>
    <w:p w:rsidR="00794443" w:rsidRPr="0038188F" w:rsidRDefault="00794443" w:rsidP="0038188F">
      <w:pPr>
        <w:pStyle w:val="TableParagraph"/>
        <w:numPr>
          <w:ilvl w:val="0"/>
          <w:numId w:val="14"/>
        </w:numPr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38188F">
        <w:rPr>
          <w:rFonts w:ascii="Times New Roman" w:hAnsi="Times New Roman" w:cs="Times New Roman"/>
          <w:sz w:val="24"/>
          <w:szCs w:val="24"/>
          <w:lang w:val="ru-RU"/>
        </w:rPr>
        <w:t>Важность предупредительных мер по защите морской среды</w:t>
      </w:r>
    </w:p>
    <w:p w:rsidR="00794443" w:rsidRPr="0038188F" w:rsidRDefault="00794443" w:rsidP="0038188F">
      <w:pPr>
        <w:pStyle w:val="TableParagraph"/>
        <w:numPr>
          <w:ilvl w:val="0"/>
          <w:numId w:val="14"/>
        </w:numPr>
        <w:ind w:left="0" w:right="91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38188F">
        <w:rPr>
          <w:rFonts w:ascii="Times New Roman" w:hAnsi="Times New Roman" w:cs="Times New Roman"/>
          <w:sz w:val="24"/>
          <w:szCs w:val="24"/>
          <w:lang w:val="ru-RU"/>
        </w:rPr>
        <w:t>Рабочее знание и применение информации об остойчивости, посадке и напряжениях; диаграмм и устройств для расчёта напряжений в корпусе</w:t>
      </w:r>
    </w:p>
    <w:p w:rsidR="00794443" w:rsidRPr="0038188F" w:rsidRDefault="00794443" w:rsidP="0038188F">
      <w:pPr>
        <w:pStyle w:val="TableParagraph"/>
        <w:numPr>
          <w:ilvl w:val="0"/>
          <w:numId w:val="14"/>
        </w:numPr>
        <w:ind w:left="0" w:right="91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38188F">
        <w:rPr>
          <w:rFonts w:ascii="Times New Roman" w:hAnsi="Times New Roman" w:cs="Times New Roman"/>
          <w:sz w:val="24"/>
          <w:szCs w:val="24"/>
          <w:lang w:val="ru-RU"/>
        </w:rPr>
        <w:t>Понимание основных действий, которые должны предприниматься в случае частичной потери плавучести в неповрежденном состоянии</w:t>
      </w:r>
    </w:p>
    <w:p w:rsidR="00794443" w:rsidRPr="0038188F" w:rsidRDefault="00794443" w:rsidP="0038188F">
      <w:pPr>
        <w:pStyle w:val="TableParagraph"/>
        <w:numPr>
          <w:ilvl w:val="0"/>
          <w:numId w:val="14"/>
        </w:numPr>
        <w:ind w:left="0" w:right="91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38188F">
        <w:rPr>
          <w:rFonts w:ascii="Times New Roman" w:hAnsi="Times New Roman" w:cs="Times New Roman"/>
          <w:sz w:val="24"/>
          <w:szCs w:val="24"/>
          <w:lang w:val="ru-RU"/>
        </w:rPr>
        <w:t>Понимание основ водонепроницаемости</w:t>
      </w:r>
    </w:p>
    <w:p w:rsidR="00794443" w:rsidRPr="0038188F" w:rsidRDefault="00794443" w:rsidP="0038188F">
      <w:pPr>
        <w:pStyle w:val="TableParagraph"/>
        <w:numPr>
          <w:ilvl w:val="0"/>
          <w:numId w:val="14"/>
        </w:numPr>
        <w:ind w:left="0" w:right="96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38188F">
        <w:rPr>
          <w:rFonts w:ascii="Times New Roman" w:hAnsi="Times New Roman" w:cs="Times New Roman"/>
          <w:sz w:val="24"/>
          <w:szCs w:val="24"/>
          <w:lang w:val="ru-RU"/>
        </w:rPr>
        <w:t>Умение организовывать учения по борьбе с пожаром</w:t>
      </w:r>
    </w:p>
    <w:p w:rsidR="00794443" w:rsidRPr="0038188F" w:rsidRDefault="00794443" w:rsidP="0038188F">
      <w:pPr>
        <w:pStyle w:val="TableParagraph"/>
        <w:numPr>
          <w:ilvl w:val="0"/>
          <w:numId w:val="14"/>
        </w:numPr>
        <w:ind w:left="0" w:right="96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38188F">
        <w:rPr>
          <w:rFonts w:ascii="Times New Roman" w:hAnsi="Times New Roman" w:cs="Times New Roman"/>
          <w:sz w:val="24"/>
          <w:szCs w:val="24"/>
          <w:lang w:val="ru-RU"/>
        </w:rPr>
        <w:t>Знание действий, которые должны предприниматься в случаях пожара в топливных системах</w:t>
      </w:r>
    </w:p>
    <w:p w:rsidR="00794443" w:rsidRPr="0038188F" w:rsidRDefault="00794443" w:rsidP="0038188F">
      <w:pPr>
        <w:pStyle w:val="TableParagraph"/>
        <w:numPr>
          <w:ilvl w:val="0"/>
          <w:numId w:val="14"/>
        </w:numPr>
        <w:ind w:left="0" w:right="91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38188F">
        <w:rPr>
          <w:rFonts w:ascii="Times New Roman" w:hAnsi="Times New Roman" w:cs="Times New Roman"/>
          <w:sz w:val="24"/>
          <w:szCs w:val="24"/>
          <w:lang w:val="ru-RU"/>
        </w:rPr>
        <w:t>Умение организовывать учения по оставлению судна и умение обращаться со спасательными шлюпками, спасательными плотами и дежурными шлюпками, их спусковыми устройствами и приспособлениями, а также с их оборудованием, включая радиооборудование спасательных средств, спутниковые АРБ, поисково-спасательные транспондеры, гидрокостюмы и теплозащитные средства</w:t>
      </w:r>
    </w:p>
    <w:p w:rsidR="00794443" w:rsidRPr="0038188F" w:rsidRDefault="00794443" w:rsidP="0038188F">
      <w:pPr>
        <w:pStyle w:val="TableParagraph"/>
        <w:numPr>
          <w:ilvl w:val="0"/>
          <w:numId w:val="14"/>
        </w:numPr>
        <w:ind w:left="0" w:right="91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38188F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Практическое применение медицинских руководств и медицинских консультаций, передаваемых по радио, включая умение принимать на их основе эффективные меры при несчастных случаях или заболеваниях, типичных для судовых условий</w:t>
      </w:r>
    </w:p>
    <w:p w:rsidR="00794443" w:rsidRPr="0038188F" w:rsidRDefault="00794443" w:rsidP="0038188F">
      <w:pPr>
        <w:pStyle w:val="TableParagraph"/>
        <w:numPr>
          <w:ilvl w:val="0"/>
          <w:numId w:val="14"/>
        </w:numPr>
        <w:ind w:left="0" w:right="92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38188F">
        <w:rPr>
          <w:rFonts w:ascii="Times New Roman" w:hAnsi="Times New Roman" w:cs="Times New Roman"/>
          <w:sz w:val="24"/>
          <w:szCs w:val="24"/>
          <w:lang w:val="ru-RU"/>
        </w:rPr>
        <w:t>Умение применять методы управления задачами и рабочей нагрузкой, в том числе: .1 Планирование и координация. .2 Назначение персонала. .3 Ограничения времени и ресурсов. .4 Определения очередности</w:t>
      </w:r>
    </w:p>
    <w:p w:rsidR="00794443" w:rsidRPr="0038188F" w:rsidRDefault="00794443" w:rsidP="0038188F">
      <w:pPr>
        <w:pStyle w:val="TableParagraph"/>
        <w:numPr>
          <w:ilvl w:val="0"/>
          <w:numId w:val="14"/>
        </w:numPr>
        <w:ind w:left="0" w:right="92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38188F">
        <w:rPr>
          <w:rFonts w:ascii="Times New Roman" w:hAnsi="Times New Roman" w:cs="Times New Roman"/>
          <w:sz w:val="24"/>
          <w:szCs w:val="24"/>
          <w:lang w:val="ru-RU"/>
        </w:rPr>
        <w:t>Умение применять методы эффективного управления ресурсами: .1 Распределение личного состава, возложение обязанностей и установление очередности использования ресурсов; .2 Эффективную связь на судне и на берегу; .3 Принятия решений с учетом опыта работы в команде; .4 Уверенность и руководство, в том числе мотивация .5 Достижение и поддержание информированности о ситуации</w:t>
      </w:r>
    </w:p>
    <w:p w:rsidR="00794443" w:rsidRPr="0038188F" w:rsidRDefault="00794443" w:rsidP="0038188F">
      <w:pPr>
        <w:pStyle w:val="TableParagraph"/>
        <w:numPr>
          <w:ilvl w:val="0"/>
          <w:numId w:val="14"/>
        </w:numPr>
        <w:ind w:left="0" w:right="92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38188F">
        <w:rPr>
          <w:rFonts w:ascii="Times New Roman" w:hAnsi="Times New Roman" w:cs="Times New Roman"/>
          <w:sz w:val="24"/>
          <w:szCs w:val="24"/>
          <w:lang w:val="ru-RU"/>
        </w:rPr>
        <w:t>Умение применять методы принятия решений: .1 Оценка ситуации и риска. .2 Выявление и рассмотрение производимых вариантов. .3 Выбор курса действий. .4 Оценка эффективности результата.</w:t>
      </w:r>
    </w:p>
    <w:p w:rsidR="00794443" w:rsidRPr="0038188F" w:rsidRDefault="00794443" w:rsidP="0038188F">
      <w:pPr>
        <w:pStyle w:val="TableParagraph"/>
        <w:numPr>
          <w:ilvl w:val="0"/>
          <w:numId w:val="14"/>
        </w:numPr>
        <w:ind w:left="0" w:right="338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38188F">
        <w:rPr>
          <w:rFonts w:ascii="Times New Roman" w:hAnsi="Times New Roman" w:cs="Times New Roman"/>
          <w:sz w:val="24"/>
          <w:szCs w:val="24"/>
          <w:lang w:val="ru-RU"/>
        </w:rPr>
        <w:t>Умение бороться с огнем и тушить пожары</w:t>
      </w:r>
    </w:p>
    <w:p w:rsidR="005373A7" w:rsidRPr="0038188F" w:rsidRDefault="005373A7" w:rsidP="0038188F">
      <w:pPr>
        <w:pStyle w:val="5"/>
        <w:shd w:val="clear" w:color="auto" w:fill="auto"/>
        <w:tabs>
          <w:tab w:val="left" w:pos="1239"/>
        </w:tabs>
        <w:spacing w:line="240" w:lineRule="auto"/>
        <w:ind w:left="20" w:right="40" w:firstLine="547"/>
        <w:jc w:val="left"/>
        <w:rPr>
          <w:sz w:val="24"/>
          <w:szCs w:val="24"/>
        </w:rPr>
      </w:pPr>
      <w:r w:rsidRPr="0038188F">
        <w:rPr>
          <w:rStyle w:val="0pt"/>
          <w:b w:val="0"/>
          <w:spacing w:val="0"/>
          <w:sz w:val="24"/>
          <w:szCs w:val="24"/>
        </w:rPr>
        <w:t xml:space="preserve">В результате освоения производственной практики по виду профессиональной деятельности </w:t>
      </w:r>
      <w:r w:rsidR="00E2519D" w:rsidRPr="0038188F">
        <w:rPr>
          <w:rStyle w:val="0pt"/>
          <w:bCs w:val="0"/>
          <w:color w:val="auto"/>
          <w:spacing w:val="0"/>
          <w:sz w:val="24"/>
          <w:szCs w:val="24"/>
          <w:shd w:val="clear" w:color="auto" w:fill="auto"/>
        </w:rPr>
        <w:t>«Выполнение работ по одной или нескольким профессиям рабочих, должностям служащих»</w:t>
      </w:r>
      <w:r w:rsidRPr="0038188F">
        <w:rPr>
          <w:sz w:val="24"/>
          <w:szCs w:val="24"/>
        </w:rPr>
        <w:t xml:space="preserve"> обучающийся должен </w:t>
      </w:r>
    </w:p>
    <w:p w:rsidR="005373A7" w:rsidRPr="0038188F" w:rsidRDefault="005373A7" w:rsidP="0049707E">
      <w:pPr>
        <w:pStyle w:val="5"/>
        <w:shd w:val="clear" w:color="auto" w:fill="auto"/>
        <w:tabs>
          <w:tab w:val="left" w:pos="1239"/>
        </w:tabs>
        <w:spacing w:line="216" w:lineRule="auto"/>
        <w:ind w:left="23" w:right="40" w:firstLine="544"/>
        <w:jc w:val="left"/>
        <w:rPr>
          <w:b/>
          <w:bCs/>
          <w:sz w:val="24"/>
          <w:szCs w:val="24"/>
        </w:rPr>
      </w:pPr>
      <w:r w:rsidRPr="0038188F">
        <w:rPr>
          <w:b/>
          <w:sz w:val="24"/>
          <w:szCs w:val="24"/>
        </w:rPr>
        <w:t>приобрести практический опыт</w:t>
      </w:r>
      <w:r w:rsidR="00A34326" w:rsidRPr="0038188F">
        <w:rPr>
          <w:b/>
          <w:sz w:val="24"/>
          <w:szCs w:val="24"/>
        </w:rPr>
        <w:t xml:space="preserve"> по профессии «Матрос»</w:t>
      </w:r>
      <w:r w:rsidRPr="0038188F">
        <w:rPr>
          <w:b/>
          <w:bCs/>
          <w:sz w:val="24"/>
          <w:szCs w:val="24"/>
        </w:rPr>
        <w:t>:</w:t>
      </w:r>
    </w:p>
    <w:p w:rsidR="002C22E4" w:rsidRPr="0038188F" w:rsidRDefault="002C22E4" w:rsidP="0049707E">
      <w:pPr>
        <w:pStyle w:val="3"/>
        <w:shd w:val="clear" w:color="auto" w:fill="auto"/>
        <w:spacing w:before="0" w:after="0" w:line="216" w:lineRule="auto"/>
        <w:ind w:left="23" w:firstLine="544"/>
        <w:rPr>
          <w:sz w:val="24"/>
          <w:szCs w:val="24"/>
        </w:rPr>
      </w:pPr>
      <w:r w:rsidRPr="0038188F">
        <w:rPr>
          <w:rStyle w:val="115pt"/>
          <w:sz w:val="24"/>
          <w:szCs w:val="24"/>
        </w:rPr>
        <w:t>- эксплуатации технических средств и инструментов;</w:t>
      </w:r>
    </w:p>
    <w:p w:rsidR="002C22E4" w:rsidRPr="0038188F" w:rsidRDefault="002C22E4" w:rsidP="0049707E">
      <w:pPr>
        <w:widowControl w:val="0"/>
        <w:spacing w:after="0" w:line="216" w:lineRule="auto"/>
        <w:ind w:left="23" w:firstLine="544"/>
        <w:rPr>
          <w:rStyle w:val="115pt"/>
          <w:rFonts w:eastAsia="Calibri"/>
          <w:sz w:val="24"/>
          <w:szCs w:val="24"/>
        </w:rPr>
      </w:pPr>
      <w:r w:rsidRPr="0038188F">
        <w:rPr>
          <w:rStyle w:val="115pt"/>
          <w:rFonts w:eastAsia="Calibri"/>
          <w:sz w:val="24"/>
          <w:szCs w:val="24"/>
        </w:rPr>
        <w:t>- проведения профилактических работ по надводной и подводной части корпуса, а также внутри судовых помещений, в грузовых трюмах, танках пресной воды и балластных танках;</w:t>
      </w:r>
    </w:p>
    <w:p w:rsidR="002C22E4" w:rsidRPr="0038188F" w:rsidRDefault="002C22E4" w:rsidP="0049707E">
      <w:pPr>
        <w:widowControl w:val="0"/>
        <w:spacing w:after="0" w:line="216" w:lineRule="auto"/>
        <w:ind w:left="23" w:firstLine="544"/>
        <w:rPr>
          <w:rStyle w:val="115pt"/>
          <w:rFonts w:eastAsia="Calibri"/>
          <w:sz w:val="24"/>
          <w:szCs w:val="24"/>
        </w:rPr>
      </w:pPr>
      <w:r w:rsidRPr="0038188F">
        <w:rPr>
          <w:rStyle w:val="115pt"/>
          <w:rFonts w:eastAsia="Calibri"/>
          <w:sz w:val="24"/>
          <w:szCs w:val="24"/>
        </w:rPr>
        <w:t>- определения запасов воды в питьевых и балластных танках;</w:t>
      </w:r>
    </w:p>
    <w:p w:rsidR="002C22E4" w:rsidRPr="0038188F" w:rsidRDefault="002C22E4" w:rsidP="0049707E">
      <w:pPr>
        <w:pStyle w:val="3"/>
        <w:shd w:val="clear" w:color="auto" w:fill="auto"/>
        <w:spacing w:before="0" w:after="0" w:line="216" w:lineRule="auto"/>
        <w:ind w:left="23" w:firstLine="544"/>
        <w:rPr>
          <w:sz w:val="24"/>
          <w:szCs w:val="24"/>
        </w:rPr>
      </w:pPr>
      <w:r w:rsidRPr="0038188F">
        <w:rPr>
          <w:rStyle w:val="115pt"/>
          <w:sz w:val="24"/>
          <w:szCs w:val="24"/>
        </w:rPr>
        <w:t>- несения ходовой на мостике и стояночной у трапа вахты;</w:t>
      </w:r>
    </w:p>
    <w:p w:rsidR="002C22E4" w:rsidRPr="0038188F" w:rsidRDefault="002C22E4" w:rsidP="0049707E">
      <w:pPr>
        <w:pStyle w:val="3"/>
        <w:shd w:val="clear" w:color="auto" w:fill="auto"/>
        <w:spacing w:before="0" w:after="0" w:line="216" w:lineRule="auto"/>
        <w:ind w:left="23" w:firstLine="544"/>
        <w:rPr>
          <w:sz w:val="24"/>
          <w:szCs w:val="24"/>
        </w:rPr>
      </w:pPr>
      <w:r w:rsidRPr="0038188F">
        <w:rPr>
          <w:rStyle w:val="115pt"/>
          <w:sz w:val="24"/>
          <w:szCs w:val="24"/>
        </w:rPr>
        <w:t xml:space="preserve">- удерживания судна на заданном курсе, слежения за работой </w:t>
      </w:r>
      <w:proofErr w:type="spellStart"/>
      <w:r w:rsidRPr="0038188F">
        <w:rPr>
          <w:rStyle w:val="115pt"/>
          <w:sz w:val="24"/>
          <w:szCs w:val="24"/>
        </w:rPr>
        <w:t>курсоуказателей</w:t>
      </w:r>
      <w:proofErr w:type="spellEnd"/>
      <w:r w:rsidRPr="0038188F">
        <w:rPr>
          <w:rStyle w:val="115pt"/>
          <w:sz w:val="24"/>
          <w:szCs w:val="24"/>
        </w:rPr>
        <w:t xml:space="preserve"> и рулевого устройства;</w:t>
      </w:r>
    </w:p>
    <w:p w:rsidR="002C22E4" w:rsidRPr="0038188F" w:rsidRDefault="002C22E4" w:rsidP="0049707E">
      <w:pPr>
        <w:pStyle w:val="3"/>
        <w:shd w:val="clear" w:color="auto" w:fill="auto"/>
        <w:spacing w:before="0" w:after="0" w:line="216" w:lineRule="auto"/>
        <w:ind w:left="23" w:firstLine="544"/>
        <w:rPr>
          <w:sz w:val="24"/>
          <w:szCs w:val="24"/>
        </w:rPr>
      </w:pPr>
      <w:r w:rsidRPr="0038188F">
        <w:rPr>
          <w:rStyle w:val="115pt"/>
          <w:sz w:val="24"/>
          <w:szCs w:val="24"/>
        </w:rPr>
        <w:t>- определения осадки судна по маркировке на штевнях, замера уровня груза;</w:t>
      </w:r>
    </w:p>
    <w:p w:rsidR="002C22E4" w:rsidRPr="0038188F" w:rsidRDefault="002C22E4" w:rsidP="0049707E">
      <w:pPr>
        <w:widowControl w:val="0"/>
        <w:spacing w:after="0" w:line="216" w:lineRule="auto"/>
        <w:ind w:left="23" w:firstLine="544"/>
        <w:rPr>
          <w:rStyle w:val="115pt"/>
          <w:rFonts w:eastAsia="Calibri"/>
          <w:sz w:val="24"/>
          <w:szCs w:val="24"/>
        </w:rPr>
      </w:pPr>
      <w:r w:rsidRPr="0038188F">
        <w:rPr>
          <w:rStyle w:val="115pt"/>
          <w:rFonts w:eastAsia="Calibri"/>
          <w:sz w:val="24"/>
          <w:szCs w:val="24"/>
        </w:rPr>
        <w:t>- управления палубными техническими средствами; использования швартовных, рулевых устройств, палубных механизмов;</w:t>
      </w:r>
    </w:p>
    <w:p w:rsidR="002C22E4" w:rsidRPr="0038188F" w:rsidRDefault="002C22E4" w:rsidP="0049707E">
      <w:pPr>
        <w:widowControl w:val="0"/>
        <w:spacing w:after="0" w:line="216" w:lineRule="auto"/>
        <w:ind w:left="23" w:firstLine="544"/>
        <w:rPr>
          <w:rFonts w:ascii="Times New Roman" w:eastAsia="Calibri" w:hAnsi="Times New Roman" w:cs="Times New Roman"/>
          <w:sz w:val="24"/>
          <w:szCs w:val="24"/>
        </w:rPr>
      </w:pPr>
      <w:r w:rsidRPr="0038188F">
        <w:rPr>
          <w:rFonts w:ascii="Times New Roman" w:eastAsia="Calibri" w:hAnsi="Times New Roman" w:cs="Times New Roman"/>
          <w:sz w:val="24"/>
          <w:szCs w:val="24"/>
        </w:rPr>
        <w:t>- подготовки трюмов и грузового комплекса к проведению грузовых операций;</w:t>
      </w:r>
    </w:p>
    <w:p w:rsidR="002C22E4" w:rsidRPr="0038188F" w:rsidRDefault="002C22E4" w:rsidP="0049707E">
      <w:pPr>
        <w:widowControl w:val="0"/>
        <w:spacing w:after="0" w:line="216" w:lineRule="auto"/>
        <w:ind w:left="23" w:firstLine="544"/>
        <w:rPr>
          <w:rFonts w:ascii="Times New Roman" w:eastAsia="Calibri" w:hAnsi="Times New Roman" w:cs="Times New Roman"/>
          <w:sz w:val="24"/>
          <w:szCs w:val="24"/>
        </w:rPr>
      </w:pPr>
      <w:r w:rsidRPr="0038188F">
        <w:rPr>
          <w:rFonts w:ascii="Times New Roman" w:eastAsia="Calibri" w:hAnsi="Times New Roman" w:cs="Times New Roman"/>
          <w:sz w:val="24"/>
          <w:szCs w:val="24"/>
        </w:rPr>
        <w:t>-сортировки, подборки и размещения грузов;</w:t>
      </w:r>
    </w:p>
    <w:p w:rsidR="002C22E4" w:rsidRPr="0038188F" w:rsidRDefault="002C22E4" w:rsidP="0049707E">
      <w:pPr>
        <w:widowControl w:val="0"/>
        <w:spacing w:after="0" w:line="216" w:lineRule="auto"/>
        <w:ind w:left="23" w:firstLine="544"/>
        <w:rPr>
          <w:rFonts w:ascii="Times New Roman" w:eastAsia="Calibri" w:hAnsi="Times New Roman" w:cs="Times New Roman"/>
          <w:sz w:val="24"/>
          <w:szCs w:val="24"/>
        </w:rPr>
      </w:pPr>
      <w:r w:rsidRPr="0038188F">
        <w:rPr>
          <w:rFonts w:ascii="Times New Roman" w:eastAsia="Calibri" w:hAnsi="Times New Roman" w:cs="Times New Roman"/>
          <w:sz w:val="24"/>
          <w:szCs w:val="24"/>
        </w:rPr>
        <w:t>- действий при проведении учебных тревог;</w:t>
      </w:r>
    </w:p>
    <w:p w:rsidR="002C22E4" w:rsidRPr="0038188F" w:rsidRDefault="002C22E4" w:rsidP="0049707E">
      <w:pPr>
        <w:widowControl w:val="0"/>
        <w:spacing w:after="0" w:line="216" w:lineRule="auto"/>
        <w:ind w:left="23" w:firstLine="544"/>
        <w:rPr>
          <w:rFonts w:ascii="Times New Roman" w:eastAsia="Calibri" w:hAnsi="Times New Roman" w:cs="Times New Roman"/>
          <w:sz w:val="24"/>
          <w:szCs w:val="24"/>
        </w:rPr>
      </w:pPr>
      <w:r w:rsidRPr="0038188F">
        <w:rPr>
          <w:rFonts w:ascii="Times New Roman" w:eastAsia="Calibri" w:hAnsi="Times New Roman" w:cs="Times New Roman"/>
          <w:sz w:val="24"/>
          <w:szCs w:val="24"/>
        </w:rPr>
        <w:t>- действий при авариях;</w:t>
      </w:r>
    </w:p>
    <w:p w:rsidR="002C22E4" w:rsidRPr="0038188F" w:rsidRDefault="002C22E4" w:rsidP="0049707E">
      <w:pPr>
        <w:widowControl w:val="0"/>
        <w:spacing w:after="0" w:line="216" w:lineRule="auto"/>
        <w:ind w:left="23" w:firstLine="544"/>
        <w:rPr>
          <w:rFonts w:ascii="Times New Roman" w:eastAsia="Calibri" w:hAnsi="Times New Roman" w:cs="Times New Roman"/>
          <w:sz w:val="24"/>
          <w:szCs w:val="24"/>
        </w:rPr>
      </w:pPr>
      <w:r w:rsidRPr="0038188F">
        <w:rPr>
          <w:rFonts w:ascii="Times New Roman" w:eastAsia="Calibri" w:hAnsi="Times New Roman" w:cs="Times New Roman"/>
          <w:sz w:val="24"/>
          <w:szCs w:val="24"/>
        </w:rPr>
        <w:t>- использования индивидуальных и коллективных спасательных средств и их снабжения;</w:t>
      </w:r>
    </w:p>
    <w:p w:rsidR="002C22E4" w:rsidRPr="0038188F" w:rsidRDefault="002C22E4" w:rsidP="0049707E">
      <w:pPr>
        <w:widowControl w:val="0"/>
        <w:spacing w:after="0" w:line="216" w:lineRule="auto"/>
        <w:ind w:left="23" w:firstLine="544"/>
        <w:rPr>
          <w:rFonts w:ascii="Times New Roman" w:eastAsia="Calibri" w:hAnsi="Times New Roman" w:cs="Times New Roman"/>
          <w:sz w:val="24"/>
          <w:szCs w:val="24"/>
        </w:rPr>
      </w:pPr>
      <w:r w:rsidRPr="0038188F">
        <w:rPr>
          <w:rFonts w:ascii="Times New Roman" w:eastAsia="Calibri" w:hAnsi="Times New Roman" w:cs="Times New Roman"/>
          <w:sz w:val="24"/>
          <w:szCs w:val="24"/>
        </w:rPr>
        <w:t>-использования средств индивидуальной защиты;</w:t>
      </w:r>
    </w:p>
    <w:p w:rsidR="002C22E4" w:rsidRPr="0038188F" w:rsidRDefault="002C22E4" w:rsidP="0049707E">
      <w:pPr>
        <w:widowControl w:val="0"/>
        <w:spacing w:after="0" w:line="216" w:lineRule="auto"/>
        <w:ind w:left="23" w:firstLine="544"/>
        <w:rPr>
          <w:rFonts w:ascii="Times New Roman" w:eastAsia="Calibri" w:hAnsi="Times New Roman" w:cs="Times New Roman"/>
          <w:sz w:val="24"/>
          <w:szCs w:val="24"/>
        </w:rPr>
      </w:pPr>
      <w:r w:rsidRPr="0038188F">
        <w:rPr>
          <w:rFonts w:ascii="Times New Roman" w:eastAsia="Calibri" w:hAnsi="Times New Roman" w:cs="Times New Roman"/>
          <w:sz w:val="24"/>
          <w:szCs w:val="24"/>
        </w:rPr>
        <w:t>- действий при оказании первой медицинской помощи.</w:t>
      </w:r>
    </w:p>
    <w:p w:rsidR="007B05BD" w:rsidRPr="00D837BE" w:rsidRDefault="007B05BD" w:rsidP="0049707E">
      <w:pPr>
        <w:pStyle w:val="22"/>
        <w:widowControl w:val="0"/>
        <w:spacing w:line="216" w:lineRule="auto"/>
        <w:ind w:left="0" w:firstLine="567"/>
        <w:rPr>
          <w:b/>
          <w:color w:val="FF0000"/>
        </w:rPr>
      </w:pPr>
      <w:r w:rsidRPr="00D837BE">
        <w:rPr>
          <w:b/>
          <w:color w:val="FF0000"/>
          <w:lang w:eastAsia="ru-RU"/>
        </w:rPr>
        <w:t xml:space="preserve">Согласно ПДНВ-78 с поправками (Таблица </w:t>
      </w:r>
      <w:r w:rsidRPr="00D837BE">
        <w:rPr>
          <w:b/>
          <w:color w:val="FF0000"/>
          <w:lang w:val="en-US" w:eastAsia="ru-RU"/>
        </w:rPr>
        <w:t>A</w:t>
      </w:r>
      <w:r w:rsidRPr="00D837BE">
        <w:rPr>
          <w:b/>
          <w:color w:val="FF0000"/>
          <w:lang w:eastAsia="ru-RU"/>
        </w:rPr>
        <w:t>-</w:t>
      </w:r>
      <w:r w:rsidRPr="00D837BE">
        <w:rPr>
          <w:b/>
          <w:color w:val="FF0000"/>
          <w:lang w:val="en-US" w:eastAsia="ru-RU"/>
        </w:rPr>
        <w:t>II</w:t>
      </w:r>
      <w:r w:rsidRPr="00D837BE">
        <w:rPr>
          <w:b/>
          <w:color w:val="FF0000"/>
          <w:lang w:eastAsia="ru-RU"/>
        </w:rPr>
        <w:t>/4)</w:t>
      </w:r>
      <w:r w:rsidRPr="00D837BE">
        <w:rPr>
          <w:color w:val="FF0000"/>
        </w:rPr>
        <w:t xml:space="preserve"> обучающийся в ходе освоения </w:t>
      </w:r>
      <w:r w:rsidR="00794443" w:rsidRPr="00D837BE">
        <w:rPr>
          <w:color w:val="FF0000"/>
        </w:rPr>
        <w:t>производственной практики</w:t>
      </w:r>
      <w:r w:rsidRPr="00D837BE">
        <w:rPr>
          <w:color w:val="FF0000"/>
        </w:rPr>
        <w:t xml:space="preserve"> должен </w:t>
      </w:r>
      <w:r w:rsidRPr="00D837BE">
        <w:rPr>
          <w:b/>
          <w:color w:val="FF0000"/>
        </w:rPr>
        <w:t>иметь профессиональные навыки:</w:t>
      </w:r>
    </w:p>
    <w:p w:rsidR="00794443" w:rsidRPr="00D837BE" w:rsidRDefault="00794443" w:rsidP="0049707E">
      <w:pPr>
        <w:pStyle w:val="TableParagraph"/>
        <w:numPr>
          <w:ilvl w:val="0"/>
          <w:numId w:val="15"/>
        </w:numPr>
        <w:spacing w:line="216" w:lineRule="auto"/>
        <w:ind w:left="0" w:right="751" w:firstLine="567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D837BE">
        <w:rPr>
          <w:rFonts w:ascii="Times New Roman" w:hAnsi="Times New Roman" w:cs="Times New Roman"/>
          <w:color w:val="FF0000"/>
          <w:sz w:val="24"/>
          <w:szCs w:val="24"/>
          <w:lang w:val="ru-RU"/>
        </w:rPr>
        <w:t>Использования гиро- и магнитных компасов.</w:t>
      </w:r>
    </w:p>
    <w:p w:rsidR="00794443" w:rsidRPr="00D837BE" w:rsidRDefault="00794443" w:rsidP="0049707E">
      <w:pPr>
        <w:pStyle w:val="TableParagraph"/>
        <w:numPr>
          <w:ilvl w:val="0"/>
          <w:numId w:val="15"/>
        </w:numPr>
        <w:spacing w:line="216" w:lineRule="auto"/>
        <w:ind w:left="0" w:right="84" w:firstLine="567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D837BE">
        <w:rPr>
          <w:rFonts w:ascii="Times New Roman" w:hAnsi="Times New Roman" w:cs="Times New Roman"/>
          <w:color w:val="FF0000"/>
          <w:sz w:val="24"/>
          <w:szCs w:val="24"/>
          <w:lang w:val="ru-RU"/>
        </w:rPr>
        <w:t>Переход с автоматического управления рулем на ручное и наоборот.</w:t>
      </w:r>
    </w:p>
    <w:p w:rsidR="00794443" w:rsidRPr="00D837BE" w:rsidRDefault="00794443" w:rsidP="0049707E">
      <w:pPr>
        <w:pStyle w:val="TableParagraph"/>
        <w:numPr>
          <w:ilvl w:val="0"/>
          <w:numId w:val="15"/>
        </w:numPr>
        <w:spacing w:line="216" w:lineRule="auto"/>
        <w:ind w:left="0" w:right="312" w:firstLine="567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D837BE">
        <w:rPr>
          <w:rFonts w:ascii="Times New Roman" w:hAnsi="Times New Roman" w:cs="Times New Roman"/>
          <w:color w:val="FF0000"/>
          <w:sz w:val="24"/>
          <w:szCs w:val="24"/>
          <w:lang w:val="ru-RU"/>
        </w:rPr>
        <w:t>Пользования соответствующими системами внутрисудовой связи и аварийной сигнализации.</w:t>
      </w:r>
    </w:p>
    <w:p w:rsidR="00794443" w:rsidRPr="00D837BE" w:rsidRDefault="00794443" w:rsidP="0049707E">
      <w:pPr>
        <w:pStyle w:val="TableParagraph"/>
        <w:numPr>
          <w:ilvl w:val="0"/>
          <w:numId w:val="15"/>
        </w:numPr>
        <w:spacing w:line="216" w:lineRule="auto"/>
        <w:ind w:left="0" w:right="69" w:firstLine="567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D837BE">
        <w:rPr>
          <w:rFonts w:ascii="Times New Roman" w:hAnsi="Times New Roman" w:cs="Times New Roman"/>
          <w:color w:val="FF0000"/>
          <w:sz w:val="24"/>
          <w:szCs w:val="24"/>
          <w:lang w:val="ru-RU"/>
        </w:rPr>
        <w:t>Умение понимать команды и общаться с лицом командного состава, несущим вахту, по вопросам, связанным с выполнением обязанностей по несению вахты.</w:t>
      </w:r>
    </w:p>
    <w:p w:rsidR="00794443" w:rsidRPr="00D837BE" w:rsidRDefault="00794443" w:rsidP="0049707E">
      <w:pPr>
        <w:pStyle w:val="TableParagraph"/>
        <w:numPr>
          <w:ilvl w:val="0"/>
          <w:numId w:val="15"/>
        </w:numPr>
        <w:spacing w:line="216" w:lineRule="auto"/>
        <w:ind w:left="0" w:right="289" w:firstLine="567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D837BE">
        <w:rPr>
          <w:rFonts w:ascii="Times New Roman" w:hAnsi="Times New Roman" w:cs="Times New Roman"/>
          <w:color w:val="FF0000"/>
          <w:sz w:val="24"/>
          <w:szCs w:val="24"/>
          <w:lang w:val="ru-RU"/>
        </w:rPr>
        <w:t>Основные действия, связанные с защитой окружающей среды.</w:t>
      </w:r>
    </w:p>
    <w:p w:rsidR="00794443" w:rsidRPr="00D837BE" w:rsidRDefault="00794443" w:rsidP="0049707E">
      <w:pPr>
        <w:pStyle w:val="TableParagraph"/>
        <w:numPr>
          <w:ilvl w:val="0"/>
          <w:numId w:val="15"/>
        </w:numPr>
        <w:spacing w:line="216" w:lineRule="auto"/>
        <w:ind w:left="0" w:right="751" w:firstLine="567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D837BE">
        <w:rPr>
          <w:rFonts w:ascii="Times New Roman" w:hAnsi="Times New Roman" w:cs="Times New Roman"/>
          <w:color w:val="FF0000"/>
          <w:sz w:val="24"/>
          <w:szCs w:val="24"/>
          <w:lang w:val="ru-RU"/>
        </w:rPr>
        <w:t>Избежание подачи ложных сигналов бедствия и действия, которые должны предприниматься при случайной подаче сигнала бедствия.</w:t>
      </w:r>
    </w:p>
    <w:p w:rsidR="007B05BD" w:rsidRPr="0038188F" w:rsidRDefault="007B05BD" w:rsidP="0038188F">
      <w:pPr>
        <w:widowControl w:val="0"/>
        <w:spacing w:after="0" w:line="240" w:lineRule="auto"/>
        <w:ind w:left="20" w:firstLine="547"/>
        <w:rPr>
          <w:rFonts w:ascii="Times New Roman" w:eastAsia="Calibri" w:hAnsi="Times New Roman" w:cs="Times New Roman"/>
          <w:sz w:val="24"/>
          <w:szCs w:val="24"/>
        </w:rPr>
      </w:pPr>
    </w:p>
    <w:p w:rsidR="00585CD1" w:rsidRPr="0038188F" w:rsidRDefault="00830F22" w:rsidP="0038188F">
      <w:pPr>
        <w:widowControl w:val="0"/>
        <w:tabs>
          <w:tab w:val="left" w:pos="178"/>
        </w:tabs>
        <w:spacing w:after="0" w:line="240" w:lineRule="auto"/>
        <w:ind w:left="20"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1.3. Общий объем времени, предусмотренный на освоение </w:t>
      </w:r>
      <w:r w:rsidR="0075361C" w:rsidRPr="003818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программы </w:t>
      </w:r>
      <w:r w:rsidRPr="003818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производственной практики:</w:t>
      </w:r>
    </w:p>
    <w:p w:rsidR="00585CD1" w:rsidRPr="0038188F" w:rsidRDefault="00830F22" w:rsidP="0038188F">
      <w:pPr>
        <w:widowControl w:val="0"/>
        <w:tabs>
          <w:tab w:val="left" w:pos="178"/>
        </w:tabs>
        <w:spacing w:after="0" w:line="240" w:lineRule="auto"/>
        <w:ind w:left="20" w:firstLine="547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38188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Всего -</w:t>
      </w:r>
      <w:r w:rsidR="00585CD1" w:rsidRPr="0038188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5CD1" w:rsidRPr="0038188F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1872</w:t>
      </w:r>
      <w:r w:rsidR="00585CD1" w:rsidRPr="0038188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часа</w:t>
      </w:r>
      <w:r w:rsidRPr="0038188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830F22" w:rsidRPr="0038188F" w:rsidRDefault="00830F22" w:rsidP="0038188F">
      <w:pPr>
        <w:widowControl w:val="0"/>
        <w:tabs>
          <w:tab w:val="left" w:pos="178"/>
        </w:tabs>
        <w:spacing w:after="0" w:line="240" w:lineRule="auto"/>
        <w:ind w:left="20" w:firstLine="547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38188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 том числе:</w:t>
      </w:r>
    </w:p>
    <w:p w:rsidR="00830F22" w:rsidRPr="0038188F" w:rsidRDefault="008C6F88" w:rsidP="0038188F">
      <w:pPr>
        <w:widowControl w:val="0"/>
        <w:tabs>
          <w:tab w:val="left" w:pos="178"/>
        </w:tabs>
        <w:spacing w:after="0" w:line="240" w:lineRule="auto"/>
        <w:ind w:left="20" w:firstLine="547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38188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ПМ.04</w:t>
      </w:r>
      <w:r w:rsidR="00830F22" w:rsidRPr="0038188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38188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360 часов;</w:t>
      </w:r>
    </w:p>
    <w:p w:rsidR="00830F22" w:rsidRPr="0038188F" w:rsidRDefault="00830F22" w:rsidP="0038188F">
      <w:pPr>
        <w:widowControl w:val="0"/>
        <w:tabs>
          <w:tab w:val="left" w:pos="178"/>
        </w:tabs>
        <w:spacing w:after="0" w:line="240" w:lineRule="auto"/>
        <w:ind w:left="20" w:firstLine="547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38188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ПМ.02 – </w:t>
      </w:r>
      <w:r w:rsidR="008C6F88" w:rsidRPr="0038188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468 часов;</w:t>
      </w:r>
    </w:p>
    <w:p w:rsidR="00830F22" w:rsidRPr="0038188F" w:rsidRDefault="00830F22" w:rsidP="0038188F">
      <w:pPr>
        <w:widowControl w:val="0"/>
        <w:tabs>
          <w:tab w:val="left" w:pos="178"/>
        </w:tabs>
        <w:spacing w:after="0" w:line="240" w:lineRule="auto"/>
        <w:ind w:left="20" w:firstLine="547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38188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ПМ.03 – </w:t>
      </w:r>
      <w:r w:rsidR="008C6F88" w:rsidRPr="0038188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360 часов;</w:t>
      </w:r>
    </w:p>
    <w:p w:rsidR="00830F22" w:rsidRPr="0038188F" w:rsidRDefault="008C6F88" w:rsidP="0038188F">
      <w:pPr>
        <w:widowControl w:val="0"/>
        <w:tabs>
          <w:tab w:val="left" w:pos="178"/>
        </w:tabs>
        <w:spacing w:after="0" w:line="240" w:lineRule="auto"/>
        <w:ind w:left="20" w:firstLine="547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38188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ПМ.01</w:t>
      </w:r>
      <w:r w:rsidR="00830F22" w:rsidRPr="0038188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5373A7" w:rsidRPr="0038188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684</w:t>
      </w:r>
      <w:r w:rsidRPr="0038188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5373A7" w:rsidRPr="0038188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а (в том числе преддипломной – 144 часа)</w:t>
      </w:r>
      <w:r w:rsidRPr="0038188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</w:t>
      </w:r>
    </w:p>
    <w:p w:rsidR="0012288A" w:rsidRDefault="0012288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142DC1" w:rsidRDefault="003802C1" w:rsidP="00961B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bookmark2"/>
      <w:r w:rsidRPr="00961B42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324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DC1" w:rsidRPr="00961B42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ОСВОЕНИЯ </w:t>
      </w:r>
      <w:r w:rsidR="0075361C" w:rsidRPr="00961B42">
        <w:rPr>
          <w:rFonts w:ascii="Times New Roman" w:hAnsi="Times New Roman" w:cs="Times New Roman"/>
          <w:b/>
          <w:bCs/>
          <w:sz w:val="24"/>
          <w:szCs w:val="24"/>
        </w:rPr>
        <w:t>РАБОЧЕЙ ПРОГРАММЫ</w:t>
      </w:r>
      <w:r w:rsidR="003249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2DC1" w:rsidRPr="00961B42">
        <w:rPr>
          <w:rFonts w:ascii="Times New Roman" w:hAnsi="Times New Roman" w:cs="Times New Roman"/>
          <w:b/>
          <w:bCs/>
          <w:sz w:val="24"/>
          <w:szCs w:val="24"/>
        </w:rPr>
        <w:t>ПРОИЗВОДСТВЕННОЙ</w:t>
      </w:r>
      <w:r w:rsidR="00A343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2DC1" w:rsidRPr="00961B42">
        <w:rPr>
          <w:rFonts w:ascii="Times New Roman" w:hAnsi="Times New Roman" w:cs="Times New Roman"/>
          <w:b/>
          <w:bCs/>
          <w:sz w:val="24"/>
          <w:szCs w:val="24"/>
        </w:rPr>
        <w:t>ПРАКТИКИ</w:t>
      </w:r>
      <w:bookmarkEnd w:id="1"/>
    </w:p>
    <w:p w:rsidR="00BE76A2" w:rsidRPr="00961B42" w:rsidRDefault="00BE76A2" w:rsidP="00961B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2DC1" w:rsidRDefault="00142DC1" w:rsidP="00961B42">
      <w:pPr>
        <w:pStyle w:val="5"/>
        <w:shd w:val="clear" w:color="auto" w:fill="auto"/>
        <w:spacing w:line="240" w:lineRule="auto"/>
        <w:ind w:left="140" w:right="140" w:firstLine="700"/>
        <w:rPr>
          <w:rStyle w:val="1"/>
          <w:spacing w:val="0"/>
          <w:sz w:val="24"/>
          <w:szCs w:val="24"/>
        </w:rPr>
      </w:pPr>
      <w:r w:rsidRPr="00961B42">
        <w:rPr>
          <w:rStyle w:val="1"/>
          <w:spacing w:val="0"/>
          <w:sz w:val="24"/>
          <w:szCs w:val="24"/>
        </w:rPr>
        <w:t>Результатами освоен</w:t>
      </w:r>
      <w:r w:rsidR="000538CB" w:rsidRPr="00961B42">
        <w:rPr>
          <w:rStyle w:val="1"/>
          <w:spacing w:val="0"/>
          <w:sz w:val="24"/>
          <w:szCs w:val="24"/>
        </w:rPr>
        <w:t>ия производственной</w:t>
      </w:r>
      <w:r w:rsidRPr="00961B42">
        <w:rPr>
          <w:rStyle w:val="1"/>
          <w:spacing w:val="0"/>
          <w:sz w:val="24"/>
          <w:szCs w:val="24"/>
        </w:rPr>
        <w:t xml:space="preserve"> практики являет</w:t>
      </w:r>
      <w:r w:rsidRPr="00961B42">
        <w:rPr>
          <w:rStyle w:val="1"/>
          <w:spacing w:val="0"/>
          <w:sz w:val="24"/>
          <w:szCs w:val="24"/>
        </w:rPr>
        <w:softHyphen/>
        <w:t xml:space="preserve">ся </w:t>
      </w:r>
      <w:r w:rsidR="00997474" w:rsidRPr="00961B42">
        <w:rPr>
          <w:rStyle w:val="1"/>
          <w:spacing w:val="0"/>
          <w:sz w:val="24"/>
          <w:szCs w:val="24"/>
        </w:rPr>
        <w:t>освоение обучающимися вид</w:t>
      </w:r>
      <w:r w:rsidR="0032492C">
        <w:rPr>
          <w:rStyle w:val="1"/>
          <w:spacing w:val="0"/>
          <w:sz w:val="24"/>
          <w:szCs w:val="24"/>
        </w:rPr>
        <w:t>ов</w:t>
      </w:r>
      <w:r w:rsidR="00997474" w:rsidRPr="00961B42">
        <w:rPr>
          <w:rStyle w:val="1"/>
          <w:spacing w:val="0"/>
          <w:sz w:val="24"/>
          <w:szCs w:val="24"/>
        </w:rPr>
        <w:t xml:space="preserve"> профессион</w:t>
      </w:r>
      <w:r w:rsidR="00564F45" w:rsidRPr="00961B42">
        <w:rPr>
          <w:rStyle w:val="1"/>
          <w:spacing w:val="0"/>
          <w:sz w:val="24"/>
          <w:szCs w:val="24"/>
        </w:rPr>
        <w:t>альной деятельности по специальности</w:t>
      </w:r>
      <w:r w:rsidR="00997474" w:rsidRPr="00961B42">
        <w:rPr>
          <w:rStyle w:val="1"/>
          <w:spacing w:val="0"/>
          <w:sz w:val="24"/>
          <w:szCs w:val="24"/>
        </w:rPr>
        <w:t xml:space="preserve"> СПО 26.02.03 «Судовождение», формирова</w:t>
      </w:r>
      <w:r w:rsidR="00E141C3" w:rsidRPr="00961B42">
        <w:rPr>
          <w:rStyle w:val="1"/>
          <w:spacing w:val="0"/>
          <w:sz w:val="24"/>
          <w:szCs w:val="24"/>
        </w:rPr>
        <w:t>ние общих и профессиональных ком</w:t>
      </w:r>
      <w:r w:rsidR="00997474" w:rsidRPr="00961B42">
        <w:rPr>
          <w:rStyle w:val="1"/>
          <w:spacing w:val="0"/>
          <w:sz w:val="24"/>
          <w:szCs w:val="24"/>
        </w:rPr>
        <w:t>петенций, а также приобретение необходимых умений и опыта практической работы по профессии в рамках про</w:t>
      </w:r>
      <w:r w:rsidR="004740AF" w:rsidRPr="00961B42">
        <w:rPr>
          <w:rStyle w:val="1"/>
          <w:spacing w:val="0"/>
          <w:sz w:val="24"/>
          <w:szCs w:val="24"/>
        </w:rPr>
        <w:t xml:space="preserve">фессиональных модулей </w:t>
      </w:r>
      <w:r w:rsidR="00997474" w:rsidRPr="00961B42">
        <w:rPr>
          <w:rStyle w:val="1"/>
          <w:spacing w:val="0"/>
          <w:sz w:val="24"/>
          <w:szCs w:val="24"/>
        </w:rPr>
        <w:t xml:space="preserve"> по основным видам профессиональной деятельности (ВПД)</w:t>
      </w:r>
      <w:r w:rsidR="002B2A66">
        <w:rPr>
          <w:rStyle w:val="1"/>
          <w:spacing w:val="0"/>
          <w:sz w:val="24"/>
          <w:szCs w:val="24"/>
        </w:rPr>
        <w:t>:</w:t>
      </w:r>
    </w:p>
    <w:p w:rsidR="002B2A66" w:rsidRPr="0012288A" w:rsidRDefault="002B2A66" w:rsidP="002B2A66">
      <w:pPr>
        <w:pStyle w:val="a8"/>
        <w:numPr>
          <w:ilvl w:val="0"/>
          <w:numId w:val="11"/>
        </w:numPr>
        <w:tabs>
          <w:tab w:val="left" w:pos="709"/>
        </w:tabs>
        <w:spacing w:after="0" w:line="240" w:lineRule="auto"/>
        <w:ind w:left="20" w:firstLine="54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88A">
        <w:rPr>
          <w:rFonts w:ascii="Times New Roman" w:hAnsi="Times New Roman" w:cs="Times New Roman"/>
          <w:b/>
          <w:sz w:val="24"/>
          <w:szCs w:val="24"/>
        </w:rPr>
        <w:t>Управление и эксплуатация судна;</w:t>
      </w:r>
    </w:p>
    <w:p w:rsidR="002B2A66" w:rsidRPr="0012288A" w:rsidRDefault="002B2A66" w:rsidP="002B2A66">
      <w:pPr>
        <w:pStyle w:val="a8"/>
        <w:numPr>
          <w:ilvl w:val="0"/>
          <w:numId w:val="11"/>
        </w:numPr>
        <w:tabs>
          <w:tab w:val="left" w:pos="709"/>
        </w:tabs>
        <w:spacing w:after="0" w:line="240" w:lineRule="auto"/>
        <w:ind w:left="20" w:firstLine="54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88A">
        <w:rPr>
          <w:rFonts w:ascii="Times New Roman" w:hAnsi="Times New Roman" w:cs="Times New Roman"/>
          <w:b/>
          <w:sz w:val="24"/>
          <w:szCs w:val="24"/>
        </w:rPr>
        <w:t>Обеспечение безопасности плавания;</w:t>
      </w:r>
    </w:p>
    <w:p w:rsidR="002B2A66" w:rsidRPr="0012288A" w:rsidRDefault="002B2A66" w:rsidP="002B2A66">
      <w:pPr>
        <w:pStyle w:val="a8"/>
        <w:numPr>
          <w:ilvl w:val="0"/>
          <w:numId w:val="11"/>
        </w:numPr>
        <w:tabs>
          <w:tab w:val="left" w:pos="709"/>
        </w:tabs>
        <w:spacing w:after="0" w:line="240" w:lineRule="auto"/>
        <w:ind w:left="20" w:firstLine="54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88A">
        <w:rPr>
          <w:rFonts w:ascii="Times New Roman" w:hAnsi="Times New Roman" w:cs="Times New Roman"/>
          <w:b/>
          <w:sz w:val="24"/>
          <w:szCs w:val="24"/>
        </w:rPr>
        <w:t>Обработка и размещение груза;</w:t>
      </w:r>
    </w:p>
    <w:p w:rsidR="000538CB" w:rsidRPr="00961B42" w:rsidRDefault="000538CB" w:rsidP="00961B42">
      <w:pPr>
        <w:pStyle w:val="5"/>
        <w:shd w:val="clear" w:color="auto" w:fill="auto"/>
        <w:spacing w:line="240" w:lineRule="auto"/>
        <w:ind w:left="140" w:right="140" w:firstLine="700"/>
        <w:rPr>
          <w:spacing w:val="0"/>
          <w:sz w:val="24"/>
          <w:szCs w:val="24"/>
        </w:rPr>
      </w:pPr>
    </w:p>
    <w:tbl>
      <w:tblPr>
        <w:tblW w:w="102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9145"/>
      </w:tblGrid>
      <w:tr w:rsidR="00142DC1" w:rsidRPr="00961B42" w:rsidTr="00A813C9">
        <w:trPr>
          <w:trHeight w:hRule="exact" w:val="5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DC1" w:rsidRPr="00961B42" w:rsidRDefault="00142DC1" w:rsidP="00961B42">
            <w:pPr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DC1" w:rsidRPr="00961B42" w:rsidRDefault="00142DC1" w:rsidP="00961B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142DC1" w:rsidRPr="00961B42" w:rsidTr="002B59EA">
        <w:trPr>
          <w:trHeight w:hRule="exact" w:val="6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DC1" w:rsidRPr="00961B42" w:rsidRDefault="00C02AEE" w:rsidP="00961B42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ПК</w:t>
            </w:r>
            <w:r w:rsidR="005816AC" w:rsidRPr="00961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1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142DC1" w:rsidRPr="00961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  <w:r w:rsidR="00200DEA" w:rsidRPr="00961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DC1" w:rsidRPr="00961B42" w:rsidRDefault="002B59EA" w:rsidP="00961B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Планировать и осуществлять переход в точку назначения, определять местоположение судна.</w:t>
            </w:r>
          </w:p>
        </w:tc>
      </w:tr>
      <w:tr w:rsidR="00142DC1" w:rsidRPr="00961B42" w:rsidTr="000E4832">
        <w:trPr>
          <w:trHeight w:hRule="exact" w:val="2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CBC" w:rsidRPr="00961B42" w:rsidRDefault="005816AC" w:rsidP="00961B42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ПК </w:t>
            </w:r>
            <w:r w:rsidR="00142DC1" w:rsidRPr="00961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1.2</w:t>
            </w:r>
            <w:r w:rsidR="00200DEA" w:rsidRPr="00961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BF3CBC" w:rsidRPr="00961B42" w:rsidRDefault="00BF3CBC" w:rsidP="00961B42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DC1" w:rsidRPr="00961B42" w:rsidRDefault="00142DC1" w:rsidP="00961B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Маневрировать и управлять судном</w:t>
            </w:r>
            <w:r w:rsidR="002B59EA" w:rsidRPr="0096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834A0" w:rsidRPr="00961B42" w:rsidRDefault="006834A0" w:rsidP="00961B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3262" w:rsidRPr="00961B42" w:rsidTr="00D621E4">
        <w:trPr>
          <w:trHeight w:hRule="exact" w:val="72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62" w:rsidRPr="00961B42" w:rsidRDefault="007A3262" w:rsidP="00961B42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ПК 1.3</w:t>
            </w:r>
            <w:r w:rsidR="00200DEA" w:rsidRPr="00961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62" w:rsidRPr="00961B42" w:rsidRDefault="007A3262" w:rsidP="00961B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Обеспечивать использование и техническую эксплуатацию технических средств судовождения и судовых систем связи. </w:t>
            </w:r>
          </w:p>
          <w:p w:rsidR="007A3262" w:rsidRPr="00961B42" w:rsidRDefault="007A3262" w:rsidP="00961B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3262" w:rsidRPr="00961B42" w:rsidTr="00FD351E">
        <w:trPr>
          <w:trHeight w:hRule="exact" w:val="4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62" w:rsidRPr="00961B42" w:rsidRDefault="003A2F85" w:rsidP="00961B42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ПК </w:t>
            </w:r>
            <w:r w:rsidR="00200DEA" w:rsidRPr="00961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62" w:rsidRPr="00961B42" w:rsidRDefault="00200DEA" w:rsidP="00961B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Организовывать мероприятия по обеспечению транспортной </w:t>
            </w:r>
            <w:r w:rsidR="006E5B70" w:rsidRPr="0096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безопасности.</w:t>
            </w:r>
          </w:p>
        </w:tc>
      </w:tr>
      <w:tr w:rsidR="006E5B70" w:rsidRPr="00961B42" w:rsidTr="00FD351E">
        <w:trPr>
          <w:trHeight w:hRule="exact" w:val="40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B70" w:rsidRPr="00961B42" w:rsidRDefault="006E5B70" w:rsidP="00961B42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ПК 2.2.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B70" w:rsidRPr="00961B42" w:rsidRDefault="006E5B70" w:rsidP="00961B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средства по борьбе за живучесть судна.</w:t>
            </w:r>
          </w:p>
        </w:tc>
      </w:tr>
      <w:tr w:rsidR="006E5B70" w:rsidRPr="00961B42" w:rsidTr="006E5B70">
        <w:trPr>
          <w:trHeight w:hRule="exact" w:val="8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B70" w:rsidRPr="00961B42" w:rsidRDefault="006E5B70" w:rsidP="00961B42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ПК 2.3.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B70" w:rsidRPr="00961B42" w:rsidRDefault="006E5B70" w:rsidP="00961B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и обеспечивать действия подчиненных членов экипажа судна при организации учебных пожарных тревог, предупреждения возникновения пожара и при тушении пожара.</w:t>
            </w:r>
          </w:p>
        </w:tc>
      </w:tr>
      <w:tr w:rsidR="007A3262" w:rsidRPr="00961B42" w:rsidTr="00FD351E">
        <w:trPr>
          <w:trHeight w:hRule="exact"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62" w:rsidRPr="00961B42" w:rsidRDefault="007A3262" w:rsidP="00961B42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ПК 2.4</w:t>
            </w:r>
            <w:r w:rsidR="00200DEA" w:rsidRPr="00961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62" w:rsidRPr="00961B42" w:rsidRDefault="007A3262" w:rsidP="00961B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Организовывать и обеспечивать действия подчиненных членов экипажа судна при авариях</w:t>
            </w:r>
            <w:r w:rsidR="00F74441" w:rsidRPr="00961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74441" w:rsidRPr="00961B42" w:rsidTr="00FD351E">
        <w:trPr>
          <w:trHeight w:hRule="exact" w:val="2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441" w:rsidRPr="00961B42" w:rsidRDefault="00F74441" w:rsidP="00961B42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ПК 2.5. 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441" w:rsidRPr="00961B42" w:rsidRDefault="00F74441" w:rsidP="00961B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1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Оказывать первую медицинскую помощь пострадавшим.</w:t>
            </w:r>
          </w:p>
        </w:tc>
      </w:tr>
      <w:tr w:rsidR="007A3262" w:rsidRPr="00961B42" w:rsidTr="003C2BBC">
        <w:trPr>
          <w:trHeight w:hRule="exact" w:val="8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62" w:rsidRPr="00961B42" w:rsidRDefault="007A3262" w:rsidP="00961B42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ПК 2.6</w:t>
            </w:r>
            <w:r w:rsidR="00200DEA" w:rsidRPr="00961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62" w:rsidRPr="00961B42" w:rsidRDefault="007A3262" w:rsidP="00961B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и обеспечивать дейст</w:t>
            </w:r>
            <w:r w:rsidR="004D2033" w:rsidRPr="0096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 подчиненных членов экипажа с</w:t>
            </w:r>
            <w:r w:rsidRPr="0096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удна при оставлении судна, использовать спасательные шлюпки, спасательные плоты и иные спасательные средства.</w:t>
            </w:r>
          </w:p>
        </w:tc>
      </w:tr>
      <w:tr w:rsidR="007A3262" w:rsidRPr="00961B42" w:rsidTr="00FD351E">
        <w:trPr>
          <w:trHeight w:hRule="exact" w:val="5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262" w:rsidRPr="00961B42" w:rsidRDefault="007A3262" w:rsidP="00961B42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ПК 2.7</w:t>
            </w:r>
            <w:r w:rsidR="00200DEA" w:rsidRPr="00961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62" w:rsidRPr="00961B42" w:rsidRDefault="007A3262" w:rsidP="00961B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</w:t>
            </w:r>
            <w:r w:rsidR="004D2033" w:rsidRPr="0096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</w:t>
            </w:r>
            <w:r w:rsidRPr="0096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и обеспечивать действия подчиненных членов экипажа судна по предупреждению и предотвращению загрязнения водной среды.</w:t>
            </w:r>
          </w:p>
        </w:tc>
      </w:tr>
      <w:tr w:rsidR="007A3262" w:rsidRPr="00961B42" w:rsidTr="003C2BBC">
        <w:trPr>
          <w:trHeight w:hRule="exact" w:val="7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262" w:rsidRPr="00961B42" w:rsidRDefault="007A3262" w:rsidP="00961B42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ПК 3.1</w:t>
            </w:r>
            <w:r w:rsidR="00200DEA" w:rsidRPr="00961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62" w:rsidRPr="00961B42" w:rsidRDefault="007A3262" w:rsidP="00961B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и обеспечивать безопасную погрузку, размещение, крепление груза и уход за ним в течение рейса и выгрузки.</w:t>
            </w:r>
          </w:p>
        </w:tc>
      </w:tr>
      <w:tr w:rsidR="007A3262" w:rsidRPr="00961B42" w:rsidTr="000E4832">
        <w:trPr>
          <w:trHeight w:hRule="exact" w:val="5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262" w:rsidRPr="00961B42" w:rsidRDefault="007A3262" w:rsidP="00961B42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ПК 3.2</w:t>
            </w:r>
            <w:r w:rsidR="00200DEA" w:rsidRPr="00961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62" w:rsidRPr="00961B42" w:rsidRDefault="007A3262" w:rsidP="00961B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меры предосторожности во время погрузки и выгрузки и обращения с опасными и вредными грузами во время рейса</w:t>
            </w:r>
          </w:p>
          <w:p w:rsidR="007A3262" w:rsidRPr="00961B42" w:rsidRDefault="007A3262" w:rsidP="00961B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3262" w:rsidRPr="00961B42" w:rsidRDefault="007A3262" w:rsidP="00961B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3262" w:rsidRPr="00961B42" w:rsidRDefault="007A3262" w:rsidP="00961B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3262" w:rsidRPr="00961B42" w:rsidRDefault="007A3262" w:rsidP="00961B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3262" w:rsidRPr="00961B42" w:rsidRDefault="007A3262" w:rsidP="00961B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3262" w:rsidRPr="00961B42" w:rsidRDefault="007A3262" w:rsidP="00961B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A3262" w:rsidRPr="00961B42" w:rsidRDefault="007A3262" w:rsidP="00961B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A3262" w:rsidRPr="00961B42" w:rsidRDefault="007A3262" w:rsidP="00961B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Владеть навыками проведения испытаний и </w:t>
            </w:r>
            <w:proofErr w:type="spellStart"/>
            <w:r w:rsidRPr="0096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определенииработоспо-собности</w:t>
            </w:r>
            <w:proofErr w:type="spellEnd"/>
            <w:r w:rsidRPr="0096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установленного, эксплуатируемого и ремонтируемого </w:t>
            </w:r>
            <w:proofErr w:type="gramStart"/>
            <w:r w:rsidRPr="0096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нави-</w:t>
            </w:r>
            <w:proofErr w:type="spellStart"/>
            <w:r w:rsidRPr="0096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гационного</w:t>
            </w:r>
            <w:proofErr w:type="spellEnd"/>
            <w:proofErr w:type="gramEnd"/>
            <w:r w:rsidRPr="0096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палубного транспортного оборудования, осуществлять наблюдение за его безопасной эксплуатацией.</w:t>
            </w:r>
          </w:p>
        </w:tc>
      </w:tr>
      <w:tr w:rsidR="007A3262" w:rsidRPr="00961B42" w:rsidTr="00FD351E">
        <w:trPr>
          <w:trHeight w:hRule="exact" w:val="5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262" w:rsidRPr="00961B42" w:rsidRDefault="007A3262" w:rsidP="00961B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 1</w:t>
            </w:r>
            <w:r w:rsidR="00200DEA" w:rsidRPr="00961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62" w:rsidRPr="00961B42" w:rsidRDefault="007A3262" w:rsidP="00961B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A3262" w:rsidRPr="00961B42" w:rsidTr="00C07E38">
        <w:trPr>
          <w:trHeight w:hRule="exact" w:val="6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262" w:rsidRPr="00961B42" w:rsidRDefault="007A3262" w:rsidP="00961B42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 2</w:t>
            </w:r>
            <w:r w:rsidR="00200DEA" w:rsidRPr="00961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62" w:rsidRPr="00961B42" w:rsidRDefault="007A3262" w:rsidP="00961B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7A3262" w:rsidRPr="00961B42" w:rsidTr="00DA2E75">
        <w:trPr>
          <w:trHeight w:hRule="exact" w:val="6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262" w:rsidRPr="00961B42" w:rsidRDefault="007A3262" w:rsidP="00961B42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 3</w:t>
            </w:r>
            <w:r w:rsidR="00200DEA" w:rsidRPr="00961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62" w:rsidRPr="00961B42" w:rsidRDefault="007A3262" w:rsidP="00961B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</w:t>
            </w:r>
            <w:r w:rsidR="00961CE9" w:rsidRPr="0096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</w:t>
            </w:r>
            <w:r w:rsidRPr="0096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A3262" w:rsidRPr="00961B42" w:rsidTr="00DA2E75">
        <w:trPr>
          <w:trHeight w:hRule="exact" w:val="5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262" w:rsidRPr="00961B42" w:rsidRDefault="007A3262" w:rsidP="00961B42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 4</w:t>
            </w:r>
            <w:r w:rsidR="00200DEA" w:rsidRPr="00961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62" w:rsidRPr="00961B42" w:rsidRDefault="007A3262" w:rsidP="00961B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поиск и использование информации, необходимой для </w:t>
            </w:r>
            <w:r w:rsidR="00961CE9" w:rsidRPr="0096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эффективного </w:t>
            </w:r>
            <w:r w:rsidRPr="0096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профессиональных задач, профессионального и личностного развития.</w:t>
            </w:r>
          </w:p>
        </w:tc>
      </w:tr>
      <w:tr w:rsidR="007A3262" w:rsidRPr="00961B42" w:rsidTr="00DA2E75">
        <w:trPr>
          <w:trHeight w:hRule="exact" w:val="5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262" w:rsidRPr="00961B42" w:rsidRDefault="007A3262" w:rsidP="00961B42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 5</w:t>
            </w:r>
            <w:r w:rsidR="00200DEA" w:rsidRPr="00961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62" w:rsidRPr="00961B42" w:rsidRDefault="007A3262" w:rsidP="00961B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7A3262" w:rsidRPr="00961B42" w:rsidTr="00DA2E75">
        <w:trPr>
          <w:trHeight w:hRule="exact"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262" w:rsidRPr="00961B42" w:rsidRDefault="007A3262" w:rsidP="00961B42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 6</w:t>
            </w:r>
            <w:r w:rsidR="00200DEA" w:rsidRPr="00961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62" w:rsidRPr="00961B42" w:rsidRDefault="007A3262" w:rsidP="00961B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ком</w:t>
            </w:r>
            <w:r w:rsidR="00F00355" w:rsidRPr="0096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анде,</w:t>
            </w:r>
            <w:r w:rsidRPr="0096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 общаться с коллегами, руководством, потребителями.</w:t>
            </w:r>
          </w:p>
        </w:tc>
      </w:tr>
      <w:tr w:rsidR="007A3262" w:rsidRPr="00961B42" w:rsidTr="00DA2E75">
        <w:trPr>
          <w:trHeight w:hRule="exact" w:val="5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262" w:rsidRPr="00961B42" w:rsidRDefault="007A3262" w:rsidP="00961B42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 7</w:t>
            </w:r>
            <w:r w:rsidR="00200DEA" w:rsidRPr="00961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62" w:rsidRPr="00961B42" w:rsidRDefault="00A96538" w:rsidP="00961B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Брать ответственность за работу членов команды (</w:t>
            </w:r>
            <w:r w:rsidR="00DA4CC5" w:rsidRPr="0096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подчиненных), результат выполнения заданий.</w:t>
            </w:r>
          </w:p>
        </w:tc>
      </w:tr>
      <w:tr w:rsidR="007A3262" w:rsidRPr="00961B42" w:rsidTr="00DA2E75">
        <w:trPr>
          <w:trHeight w:hRule="exact" w:val="5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262" w:rsidRPr="00961B42" w:rsidRDefault="007A3262" w:rsidP="00961B42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 8</w:t>
            </w:r>
            <w:r w:rsidR="00200DEA" w:rsidRPr="00961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62" w:rsidRPr="00961B42" w:rsidRDefault="007A3262" w:rsidP="00961B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квалификации.</w:t>
            </w:r>
          </w:p>
        </w:tc>
      </w:tr>
      <w:tr w:rsidR="007A3262" w:rsidRPr="00961B42" w:rsidTr="001801D7">
        <w:trPr>
          <w:trHeight w:hRule="exact" w:val="5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262" w:rsidRPr="00961B42" w:rsidRDefault="007A3262" w:rsidP="00961B42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ОК 9</w:t>
            </w:r>
            <w:r w:rsidR="00200DEA" w:rsidRPr="00961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62" w:rsidRPr="00961B42" w:rsidRDefault="007A3262" w:rsidP="00961B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7A3262" w:rsidRPr="00961B42" w:rsidTr="00DA2E75">
        <w:trPr>
          <w:trHeight w:hRule="exact"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262" w:rsidRPr="00961B42" w:rsidRDefault="007A3262" w:rsidP="00961B42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 10</w:t>
            </w:r>
            <w:r w:rsidR="00200DEA" w:rsidRPr="00961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62" w:rsidRPr="00961B42" w:rsidRDefault="007A3262" w:rsidP="00961B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письменной и устной коммуникацией на государственном и (или) иностранном (английском) языке.</w:t>
            </w:r>
          </w:p>
        </w:tc>
      </w:tr>
    </w:tbl>
    <w:p w:rsidR="007B05BD" w:rsidRDefault="007B05BD" w:rsidP="007B0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Согласно ПДНВ-78 с поправками (Таблица </w:t>
      </w:r>
      <w:r>
        <w:rPr>
          <w:rFonts w:ascii="Times New Roman" w:hAnsi="Times New Roman"/>
          <w:b/>
          <w:sz w:val="24"/>
          <w:szCs w:val="24"/>
          <w:lang w:val="en-US"/>
        </w:rPr>
        <w:t>A</w:t>
      </w:r>
      <w:r w:rsidRPr="000A0FAD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A0FAD">
        <w:rPr>
          <w:rFonts w:ascii="Times New Roman" w:hAnsi="Times New Roman"/>
          <w:b/>
          <w:sz w:val="24"/>
          <w:szCs w:val="24"/>
        </w:rPr>
        <w:t>/1</w:t>
      </w:r>
      <w:r>
        <w:rPr>
          <w:rFonts w:ascii="Times New Roman" w:hAnsi="Times New Roman"/>
          <w:b/>
          <w:sz w:val="24"/>
          <w:szCs w:val="24"/>
        </w:rPr>
        <w:t>):</w:t>
      </w: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072"/>
      </w:tblGrid>
      <w:tr w:rsidR="007B05BD" w:rsidRPr="00EA7AF1" w:rsidTr="00251208">
        <w:trPr>
          <w:trHeight w:val="284"/>
        </w:trPr>
        <w:tc>
          <w:tcPr>
            <w:tcW w:w="10206" w:type="dxa"/>
            <w:gridSpan w:val="2"/>
          </w:tcPr>
          <w:p w:rsidR="007B05BD" w:rsidRPr="00EA7AF1" w:rsidRDefault="007B05BD" w:rsidP="0025120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Функция: Судовождение на уровне эксплуатации</w:t>
            </w:r>
          </w:p>
        </w:tc>
      </w:tr>
      <w:tr w:rsidR="007B05BD" w:rsidRPr="00EA7AF1" w:rsidTr="00251208">
        <w:trPr>
          <w:trHeight w:val="284"/>
        </w:trPr>
        <w:tc>
          <w:tcPr>
            <w:tcW w:w="1134" w:type="dxa"/>
          </w:tcPr>
          <w:p w:rsidR="007B05BD" w:rsidRPr="00EA7AF1" w:rsidRDefault="007B05BD" w:rsidP="00251208">
            <w:pPr>
              <w:pStyle w:val="TableParagraph"/>
              <w:tabs>
                <w:tab w:val="left" w:pos="697"/>
                <w:tab w:val="left" w:pos="944"/>
              </w:tabs>
              <w:ind w:left="113" w:hanging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К-1</w:t>
            </w:r>
          </w:p>
        </w:tc>
        <w:tc>
          <w:tcPr>
            <w:tcW w:w="9072" w:type="dxa"/>
          </w:tcPr>
          <w:p w:rsidR="007B05BD" w:rsidRPr="00EA7AF1" w:rsidRDefault="007B05BD" w:rsidP="00251208">
            <w:pPr>
              <w:pStyle w:val="TableParagraph"/>
              <w:tabs>
                <w:tab w:val="left" w:pos="681"/>
                <w:tab w:val="left" w:pos="944"/>
              </w:tabs>
              <w:ind w:left="107" w:right="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 и проведение перехода, и определение местоположения</w:t>
            </w:r>
          </w:p>
        </w:tc>
      </w:tr>
      <w:tr w:rsidR="007B05BD" w:rsidRPr="00EA7AF1" w:rsidTr="00251208">
        <w:trPr>
          <w:trHeight w:val="284"/>
        </w:trPr>
        <w:tc>
          <w:tcPr>
            <w:tcW w:w="1134" w:type="dxa"/>
          </w:tcPr>
          <w:p w:rsidR="007B05BD" w:rsidRPr="00EA7AF1" w:rsidRDefault="007B05BD" w:rsidP="00251208">
            <w:pPr>
              <w:pStyle w:val="TableParagraph"/>
              <w:tabs>
                <w:tab w:val="left" w:pos="697"/>
                <w:tab w:val="left" w:pos="944"/>
              </w:tabs>
              <w:ind w:left="113" w:hanging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К-2</w:t>
            </w:r>
          </w:p>
        </w:tc>
        <w:tc>
          <w:tcPr>
            <w:tcW w:w="9072" w:type="dxa"/>
          </w:tcPr>
          <w:p w:rsidR="007B05BD" w:rsidRPr="00EA7AF1" w:rsidRDefault="007B05BD" w:rsidP="00251208">
            <w:pPr>
              <w:pStyle w:val="TableParagraph"/>
              <w:tabs>
                <w:tab w:val="left" w:pos="681"/>
                <w:tab w:val="left" w:pos="944"/>
              </w:tabs>
              <w:ind w:left="107" w:right="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Несение безопасной навигационной вахты</w:t>
            </w:r>
          </w:p>
        </w:tc>
      </w:tr>
      <w:tr w:rsidR="007B05BD" w:rsidRPr="00EA7AF1" w:rsidTr="00251208">
        <w:trPr>
          <w:trHeight w:val="284"/>
        </w:trPr>
        <w:tc>
          <w:tcPr>
            <w:tcW w:w="1134" w:type="dxa"/>
          </w:tcPr>
          <w:p w:rsidR="007B05BD" w:rsidRPr="00EA7AF1" w:rsidRDefault="007B05BD" w:rsidP="00251208">
            <w:pPr>
              <w:pStyle w:val="TableParagraph"/>
              <w:tabs>
                <w:tab w:val="left" w:pos="697"/>
                <w:tab w:val="left" w:pos="944"/>
              </w:tabs>
              <w:ind w:left="113" w:hanging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К-3</w:t>
            </w:r>
          </w:p>
        </w:tc>
        <w:tc>
          <w:tcPr>
            <w:tcW w:w="9072" w:type="dxa"/>
          </w:tcPr>
          <w:p w:rsidR="007B05BD" w:rsidRPr="00EA7AF1" w:rsidRDefault="007B05BD" w:rsidP="00251208">
            <w:pPr>
              <w:pStyle w:val="TableParagraph"/>
              <w:tabs>
                <w:tab w:val="left" w:pos="697"/>
                <w:tab w:val="left" w:pos="944"/>
              </w:tabs>
              <w:ind w:left="107" w:right="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радиолокатора и САРП для обеспечения безопасности плавания</w:t>
            </w:r>
          </w:p>
          <w:p w:rsidR="007B05BD" w:rsidRPr="00EA7AF1" w:rsidRDefault="007B05BD" w:rsidP="00251208">
            <w:pPr>
              <w:pStyle w:val="TableParagraph"/>
              <w:tabs>
                <w:tab w:val="left" w:pos="681"/>
                <w:tab w:val="left" w:pos="944"/>
              </w:tabs>
              <w:ind w:left="107" w:right="9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A7A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Примечание: подготовка и оценка использования САРП не требуются для </w:t>
            </w:r>
            <w:r w:rsidRPr="00EA7AF1">
              <w:rPr>
                <w:rFonts w:ascii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 xml:space="preserve">тех, </w:t>
            </w:r>
            <w:r w:rsidRPr="00EA7A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кто работает исключительно на судах, не оснащенных</w:t>
            </w:r>
            <w:r w:rsidRPr="00EA7AF1">
              <w:rPr>
                <w:rFonts w:ascii="Times New Roman" w:hAnsi="Times New Roman" w:cs="Times New Roman"/>
                <w:i/>
                <w:spacing w:val="-8"/>
                <w:sz w:val="18"/>
                <w:szCs w:val="18"/>
                <w:lang w:val="ru-RU"/>
              </w:rPr>
              <w:t xml:space="preserve"> </w:t>
            </w:r>
            <w:r w:rsidRPr="00EA7A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САРП.</w:t>
            </w:r>
          </w:p>
        </w:tc>
      </w:tr>
      <w:tr w:rsidR="007B05BD" w:rsidRPr="00EA7AF1" w:rsidTr="00251208">
        <w:trPr>
          <w:trHeight w:val="284"/>
        </w:trPr>
        <w:tc>
          <w:tcPr>
            <w:tcW w:w="1134" w:type="dxa"/>
          </w:tcPr>
          <w:p w:rsidR="007B05BD" w:rsidRPr="00EA7AF1" w:rsidRDefault="007B05BD" w:rsidP="00251208">
            <w:pPr>
              <w:pStyle w:val="TableParagraph"/>
              <w:ind w:left="113" w:hanging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К-4</w:t>
            </w:r>
          </w:p>
        </w:tc>
        <w:tc>
          <w:tcPr>
            <w:tcW w:w="9072" w:type="dxa"/>
          </w:tcPr>
          <w:p w:rsidR="007B05BD" w:rsidRPr="00EA7AF1" w:rsidRDefault="007B05BD" w:rsidP="00251208">
            <w:pPr>
              <w:pStyle w:val="TableParagraph"/>
              <w:ind w:left="107" w:right="1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ЭКНИС для обеспечения безопасности плавания</w:t>
            </w:r>
          </w:p>
          <w:p w:rsidR="007B05BD" w:rsidRPr="00EA7AF1" w:rsidRDefault="007B05BD" w:rsidP="00251208">
            <w:pPr>
              <w:pStyle w:val="TableParagraph"/>
              <w:tabs>
                <w:tab w:val="left" w:pos="757"/>
              </w:tabs>
              <w:ind w:left="107" w:right="93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A7A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Примечание: Подготовка использование и оценка использования ЭКНИС не требуются для тех, кто работает исключительно на судах, не оборудованных ЭКНИС. Такое ограничение должно быть указано в подтверждении, изданном соответствующем моряку.</w:t>
            </w:r>
          </w:p>
        </w:tc>
      </w:tr>
      <w:tr w:rsidR="007B05BD" w:rsidRPr="00EA7AF1" w:rsidTr="00251208">
        <w:trPr>
          <w:trHeight w:val="284"/>
        </w:trPr>
        <w:tc>
          <w:tcPr>
            <w:tcW w:w="1134" w:type="dxa"/>
          </w:tcPr>
          <w:p w:rsidR="007B05BD" w:rsidRPr="00EA7AF1" w:rsidRDefault="007B05BD" w:rsidP="00251208">
            <w:pPr>
              <w:ind w:left="113" w:hanging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К-5</w:t>
            </w:r>
          </w:p>
        </w:tc>
        <w:tc>
          <w:tcPr>
            <w:tcW w:w="9072" w:type="dxa"/>
          </w:tcPr>
          <w:p w:rsidR="007B05BD" w:rsidRPr="00EA7AF1" w:rsidRDefault="007B05BD" w:rsidP="002512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 при авариях</w:t>
            </w:r>
          </w:p>
        </w:tc>
      </w:tr>
      <w:tr w:rsidR="007B05BD" w:rsidRPr="00EA7AF1" w:rsidTr="00251208">
        <w:trPr>
          <w:trHeight w:val="284"/>
        </w:trPr>
        <w:tc>
          <w:tcPr>
            <w:tcW w:w="1134" w:type="dxa"/>
          </w:tcPr>
          <w:p w:rsidR="007B05BD" w:rsidRPr="00EA7AF1" w:rsidRDefault="007B05BD" w:rsidP="00251208">
            <w:pPr>
              <w:ind w:left="113" w:hanging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К-6</w:t>
            </w:r>
          </w:p>
        </w:tc>
        <w:tc>
          <w:tcPr>
            <w:tcW w:w="9072" w:type="dxa"/>
          </w:tcPr>
          <w:p w:rsidR="007B05BD" w:rsidRPr="00EA7AF1" w:rsidRDefault="007B05BD" w:rsidP="002512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 при получении сигнала бедствия на море</w:t>
            </w:r>
          </w:p>
        </w:tc>
      </w:tr>
      <w:tr w:rsidR="00251208" w:rsidRPr="00EA7AF1" w:rsidTr="00251208">
        <w:trPr>
          <w:trHeight w:val="284"/>
        </w:trPr>
        <w:tc>
          <w:tcPr>
            <w:tcW w:w="1134" w:type="dxa"/>
          </w:tcPr>
          <w:p w:rsidR="00251208" w:rsidRPr="00EF340F" w:rsidRDefault="00251208" w:rsidP="00251208">
            <w:pPr>
              <w:ind w:left="113" w:hanging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F34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К-7</w:t>
            </w:r>
          </w:p>
        </w:tc>
        <w:tc>
          <w:tcPr>
            <w:tcW w:w="9072" w:type="dxa"/>
          </w:tcPr>
          <w:p w:rsidR="00251208" w:rsidRPr="00EF340F" w:rsidRDefault="00251208" w:rsidP="002512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34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Стандартного морского разговорника ИМО и использование английского языка в письменной и устной форме</w:t>
            </w:r>
          </w:p>
        </w:tc>
      </w:tr>
      <w:tr w:rsidR="007B05BD" w:rsidRPr="00EA7AF1" w:rsidTr="00251208">
        <w:trPr>
          <w:trHeight w:val="284"/>
        </w:trPr>
        <w:tc>
          <w:tcPr>
            <w:tcW w:w="1134" w:type="dxa"/>
          </w:tcPr>
          <w:p w:rsidR="007B05BD" w:rsidRPr="00EA7AF1" w:rsidRDefault="007B05BD" w:rsidP="00251208">
            <w:pPr>
              <w:pStyle w:val="TableParagraph"/>
              <w:ind w:left="113" w:hanging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К-8</w:t>
            </w:r>
          </w:p>
        </w:tc>
        <w:tc>
          <w:tcPr>
            <w:tcW w:w="9072" w:type="dxa"/>
          </w:tcPr>
          <w:p w:rsidR="007B05BD" w:rsidRPr="00EA7AF1" w:rsidRDefault="007B05BD" w:rsidP="00251208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Передача и получение информации посредством визуальных сигналов</w:t>
            </w:r>
          </w:p>
        </w:tc>
      </w:tr>
      <w:tr w:rsidR="007B05BD" w:rsidRPr="00EA7AF1" w:rsidTr="00251208">
        <w:trPr>
          <w:trHeight w:val="284"/>
        </w:trPr>
        <w:tc>
          <w:tcPr>
            <w:tcW w:w="1134" w:type="dxa"/>
          </w:tcPr>
          <w:p w:rsidR="007B05BD" w:rsidRPr="00EA7AF1" w:rsidRDefault="007B05BD" w:rsidP="00251208">
            <w:pPr>
              <w:pStyle w:val="TableParagraph"/>
              <w:ind w:left="113" w:hanging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К-9</w:t>
            </w:r>
          </w:p>
        </w:tc>
        <w:tc>
          <w:tcPr>
            <w:tcW w:w="9072" w:type="dxa"/>
          </w:tcPr>
          <w:p w:rsidR="007B05BD" w:rsidRPr="00EA7AF1" w:rsidRDefault="007B05BD" w:rsidP="00251208">
            <w:pPr>
              <w:pStyle w:val="TableParagraph"/>
              <w:ind w:left="107" w:right="2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Маневрирование судна</w:t>
            </w:r>
          </w:p>
        </w:tc>
      </w:tr>
      <w:tr w:rsidR="007B05BD" w:rsidRPr="00EA7AF1" w:rsidTr="00251208">
        <w:trPr>
          <w:trHeight w:val="284"/>
        </w:trPr>
        <w:tc>
          <w:tcPr>
            <w:tcW w:w="10206" w:type="dxa"/>
            <w:gridSpan w:val="2"/>
          </w:tcPr>
          <w:p w:rsidR="007B05BD" w:rsidRPr="00EA7AF1" w:rsidRDefault="007B05BD" w:rsidP="00251208">
            <w:pPr>
              <w:pStyle w:val="TableParagraph"/>
              <w:ind w:left="207" w:right="203"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Функция: Обработка и размещение груза на уровне эксплуатации</w:t>
            </w:r>
          </w:p>
        </w:tc>
      </w:tr>
      <w:tr w:rsidR="007B05BD" w:rsidRPr="00EA7AF1" w:rsidTr="00251208">
        <w:trPr>
          <w:trHeight w:val="284"/>
        </w:trPr>
        <w:tc>
          <w:tcPr>
            <w:tcW w:w="1134" w:type="dxa"/>
          </w:tcPr>
          <w:p w:rsidR="007B05BD" w:rsidRPr="00EA7AF1" w:rsidRDefault="007B05BD" w:rsidP="00251208">
            <w:pPr>
              <w:pStyle w:val="TableParagraph"/>
              <w:tabs>
                <w:tab w:val="left" w:pos="851"/>
              </w:tabs>
              <w:ind w:left="113" w:hanging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К-10</w:t>
            </w:r>
          </w:p>
        </w:tc>
        <w:tc>
          <w:tcPr>
            <w:tcW w:w="9072" w:type="dxa"/>
          </w:tcPr>
          <w:p w:rsidR="007B05BD" w:rsidRPr="00EA7AF1" w:rsidRDefault="007B05BD" w:rsidP="00251208">
            <w:pPr>
              <w:pStyle w:val="TableParagraph"/>
              <w:tabs>
                <w:tab w:val="left" w:pos="851"/>
              </w:tabs>
              <w:ind w:left="107" w:right="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погрузкой, размещением, креплением и выгрузкой грузов, а также за обращением с ними во время рейса</w:t>
            </w:r>
          </w:p>
        </w:tc>
      </w:tr>
      <w:tr w:rsidR="007B05BD" w:rsidRPr="00EA7AF1" w:rsidTr="00251208">
        <w:trPr>
          <w:trHeight w:val="284"/>
        </w:trPr>
        <w:tc>
          <w:tcPr>
            <w:tcW w:w="1134" w:type="dxa"/>
          </w:tcPr>
          <w:p w:rsidR="007B05BD" w:rsidRPr="00EA7AF1" w:rsidRDefault="007B05BD" w:rsidP="00251208">
            <w:pPr>
              <w:pStyle w:val="TableParagraph"/>
              <w:tabs>
                <w:tab w:val="left" w:pos="774"/>
              </w:tabs>
              <w:ind w:left="113" w:hanging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К-11</w:t>
            </w:r>
          </w:p>
        </w:tc>
        <w:tc>
          <w:tcPr>
            <w:tcW w:w="9072" w:type="dxa"/>
          </w:tcPr>
          <w:p w:rsidR="007B05BD" w:rsidRPr="00EA7AF1" w:rsidRDefault="007B05BD" w:rsidP="00251208">
            <w:pPr>
              <w:pStyle w:val="TableParagraph"/>
              <w:tabs>
                <w:tab w:val="left" w:pos="774"/>
              </w:tabs>
              <w:ind w:left="107" w:right="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и сообщение о дефектах и повреждениях в грузовых помещениях, на крышках люков и в балластных танках.</w:t>
            </w:r>
          </w:p>
        </w:tc>
      </w:tr>
      <w:tr w:rsidR="007B05BD" w:rsidRPr="00EA7AF1" w:rsidTr="00251208">
        <w:trPr>
          <w:trHeight w:val="284"/>
        </w:trPr>
        <w:tc>
          <w:tcPr>
            <w:tcW w:w="10206" w:type="dxa"/>
            <w:gridSpan w:val="2"/>
          </w:tcPr>
          <w:p w:rsidR="007B05BD" w:rsidRPr="00EA7AF1" w:rsidRDefault="007B05BD" w:rsidP="00251208">
            <w:pPr>
              <w:pStyle w:val="TableParagraph"/>
              <w:ind w:left="137" w:right="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Функция: Управление операциями судна и забота о людях на судне на уровне эксплуатации</w:t>
            </w:r>
          </w:p>
        </w:tc>
      </w:tr>
      <w:tr w:rsidR="007B05BD" w:rsidRPr="00EA7AF1" w:rsidTr="00251208">
        <w:trPr>
          <w:trHeight w:val="284"/>
        </w:trPr>
        <w:tc>
          <w:tcPr>
            <w:tcW w:w="1134" w:type="dxa"/>
          </w:tcPr>
          <w:p w:rsidR="007B05BD" w:rsidRPr="00EA7AF1" w:rsidRDefault="007B05BD" w:rsidP="00251208">
            <w:pPr>
              <w:ind w:left="113" w:hang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К-12</w:t>
            </w:r>
          </w:p>
        </w:tc>
        <w:tc>
          <w:tcPr>
            <w:tcW w:w="9072" w:type="dxa"/>
          </w:tcPr>
          <w:p w:rsidR="007B05BD" w:rsidRPr="00EA7AF1" w:rsidRDefault="007B05BD" w:rsidP="002512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выполнения требований по предотвращению загрязнения</w:t>
            </w:r>
          </w:p>
        </w:tc>
      </w:tr>
      <w:tr w:rsidR="007B05BD" w:rsidRPr="00EA7AF1" w:rsidTr="00251208">
        <w:trPr>
          <w:trHeight w:val="284"/>
        </w:trPr>
        <w:tc>
          <w:tcPr>
            <w:tcW w:w="1134" w:type="dxa"/>
          </w:tcPr>
          <w:p w:rsidR="007B05BD" w:rsidRPr="00EA7AF1" w:rsidRDefault="007B05BD" w:rsidP="00251208">
            <w:pPr>
              <w:pStyle w:val="TableParagraph"/>
              <w:ind w:left="113" w:hanging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К-13</w:t>
            </w:r>
          </w:p>
        </w:tc>
        <w:tc>
          <w:tcPr>
            <w:tcW w:w="9072" w:type="dxa"/>
          </w:tcPr>
          <w:p w:rsidR="007B05BD" w:rsidRPr="00EA7AF1" w:rsidRDefault="007B05BD" w:rsidP="00251208">
            <w:pPr>
              <w:pStyle w:val="TableParagraph"/>
              <w:ind w:left="107" w:right="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Поддержание судна в мореходном состоянии</w:t>
            </w:r>
          </w:p>
        </w:tc>
      </w:tr>
      <w:tr w:rsidR="007B05BD" w:rsidRPr="00EA7AF1" w:rsidTr="00251208">
        <w:trPr>
          <w:trHeight w:val="284"/>
        </w:trPr>
        <w:tc>
          <w:tcPr>
            <w:tcW w:w="1134" w:type="dxa"/>
          </w:tcPr>
          <w:p w:rsidR="007B05BD" w:rsidRPr="00EA7AF1" w:rsidRDefault="007B05BD" w:rsidP="00251208">
            <w:pPr>
              <w:pStyle w:val="TableParagraph"/>
              <w:tabs>
                <w:tab w:val="left" w:pos="577"/>
              </w:tabs>
              <w:ind w:left="113" w:hanging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К-14</w:t>
            </w:r>
          </w:p>
        </w:tc>
        <w:tc>
          <w:tcPr>
            <w:tcW w:w="9072" w:type="dxa"/>
          </w:tcPr>
          <w:p w:rsidR="007B05BD" w:rsidRPr="00EA7AF1" w:rsidRDefault="007B05BD" w:rsidP="00251208">
            <w:pPr>
              <w:pStyle w:val="TableParagraph"/>
              <w:ind w:left="107" w:right="2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Предотвращение пожаров и борьба с пожарами на судах</w:t>
            </w:r>
          </w:p>
        </w:tc>
      </w:tr>
      <w:tr w:rsidR="007B05BD" w:rsidRPr="00EA7AF1" w:rsidTr="00251208">
        <w:trPr>
          <w:trHeight w:val="284"/>
        </w:trPr>
        <w:tc>
          <w:tcPr>
            <w:tcW w:w="1134" w:type="dxa"/>
          </w:tcPr>
          <w:p w:rsidR="007B05BD" w:rsidRPr="00EA7AF1" w:rsidRDefault="007B05BD" w:rsidP="00251208">
            <w:pPr>
              <w:pStyle w:val="TableParagraph"/>
              <w:tabs>
                <w:tab w:val="left" w:pos="1035"/>
              </w:tabs>
              <w:ind w:left="113" w:hanging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К-15</w:t>
            </w:r>
          </w:p>
        </w:tc>
        <w:tc>
          <w:tcPr>
            <w:tcW w:w="9072" w:type="dxa"/>
          </w:tcPr>
          <w:p w:rsidR="007B05BD" w:rsidRPr="00EA7AF1" w:rsidRDefault="007B05BD" w:rsidP="00251208">
            <w:pPr>
              <w:pStyle w:val="TableParagraph"/>
              <w:tabs>
                <w:tab w:val="left" w:pos="1035"/>
              </w:tabs>
              <w:ind w:left="107" w:right="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спасательных средств</w:t>
            </w:r>
          </w:p>
        </w:tc>
      </w:tr>
      <w:tr w:rsidR="007B05BD" w:rsidRPr="00EA7AF1" w:rsidTr="00251208">
        <w:trPr>
          <w:trHeight w:val="284"/>
        </w:trPr>
        <w:tc>
          <w:tcPr>
            <w:tcW w:w="1134" w:type="dxa"/>
          </w:tcPr>
          <w:p w:rsidR="007B05BD" w:rsidRPr="00EA7AF1" w:rsidRDefault="007B05BD" w:rsidP="00251208">
            <w:pPr>
              <w:pStyle w:val="TableParagraph"/>
              <w:ind w:left="113" w:hanging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К-16</w:t>
            </w:r>
          </w:p>
        </w:tc>
        <w:tc>
          <w:tcPr>
            <w:tcW w:w="9072" w:type="dxa"/>
          </w:tcPr>
          <w:p w:rsidR="007B05BD" w:rsidRPr="00EA7AF1" w:rsidRDefault="007B05BD" w:rsidP="00251208">
            <w:pPr>
              <w:pStyle w:val="TableParagraph"/>
              <w:ind w:left="107" w:right="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 средств первой медицинской помощи на судах</w:t>
            </w:r>
          </w:p>
        </w:tc>
      </w:tr>
      <w:tr w:rsidR="007B05BD" w:rsidRPr="00EA7AF1" w:rsidTr="00251208">
        <w:trPr>
          <w:trHeight w:val="284"/>
        </w:trPr>
        <w:tc>
          <w:tcPr>
            <w:tcW w:w="1134" w:type="dxa"/>
          </w:tcPr>
          <w:p w:rsidR="007B05BD" w:rsidRPr="00EA7AF1" w:rsidRDefault="007B05BD" w:rsidP="00251208">
            <w:pPr>
              <w:pStyle w:val="TableParagraph"/>
              <w:ind w:left="113" w:hanging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К-17</w:t>
            </w:r>
          </w:p>
        </w:tc>
        <w:tc>
          <w:tcPr>
            <w:tcW w:w="9072" w:type="dxa"/>
          </w:tcPr>
          <w:p w:rsidR="007B05BD" w:rsidRPr="00EA7AF1" w:rsidRDefault="007B05BD" w:rsidP="00251208">
            <w:pPr>
              <w:pStyle w:val="TableParagraph"/>
              <w:ind w:left="107" w:right="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соблюдением требований законодательства</w:t>
            </w:r>
          </w:p>
        </w:tc>
      </w:tr>
      <w:tr w:rsidR="007B05BD" w:rsidRPr="00EA7AF1" w:rsidTr="00251208">
        <w:trPr>
          <w:trHeight w:val="284"/>
        </w:trPr>
        <w:tc>
          <w:tcPr>
            <w:tcW w:w="1134" w:type="dxa"/>
          </w:tcPr>
          <w:p w:rsidR="007B05BD" w:rsidRPr="00EA7AF1" w:rsidRDefault="007B05BD" w:rsidP="00251208">
            <w:pPr>
              <w:pStyle w:val="TableParagraph"/>
              <w:tabs>
                <w:tab w:val="left" w:pos="652"/>
              </w:tabs>
              <w:ind w:left="113" w:hanging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К-18</w:t>
            </w:r>
          </w:p>
        </w:tc>
        <w:tc>
          <w:tcPr>
            <w:tcW w:w="9072" w:type="dxa"/>
          </w:tcPr>
          <w:p w:rsidR="007B05BD" w:rsidRPr="00EA7AF1" w:rsidRDefault="007B05BD" w:rsidP="00251208">
            <w:pPr>
              <w:pStyle w:val="TableParagraph"/>
              <w:tabs>
                <w:tab w:val="left" w:pos="652"/>
              </w:tabs>
              <w:ind w:left="107" w:right="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 навыков руководителя и умение работать в команде</w:t>
            </w:r>
          </w:p>
        </w:tc>
      </w:tr>
      <w:tr w:rsidR="007B05BD" w:rsidRPr="00EA7AF1" w:rsidTr="00251208">
        <w:trPr>
          <w:trHeight w:val="284"/>
        </w:trPr>
        <w:tc>
          <w:tcPr>
            <w:tcW w:w="1134" w:type="dxa"/>
          </w:tcPr>
          <w:p w:rsidR="007B05BD" w:rsidRPr="00EA7AF1" w:rsidRDefault="007B05BD" w:rsidP="00251208">
            <w:pPr>
              <w:pStyle w:val="TableParagraph"/>
              <w:tabs>
                <w:tab w:val="left" w:pos="589"/>
              </w:tabs>
              <w:ind w:left="113" w:hanging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К-19</w:t>
            </w:r>
          </w:p>
        </w:tc>
        <w:tc>
          <w:tcPr>
            <w:tcW w:w="9072" w:type="dxa"/>
          </w:tcPr>
          <w:p w:rsidR="007B05BD" w:rsidRPr="00EA7AF1" w:rsidRDefault="007B05BD" w:rsidP="00251208">
            <w:pPr>
              <w:pStyle w:val="TableParagraph"/>
              <w:tabs>
                <w:tab w:val="left" w:pos="589"/>
              </w:tabs>
              <w:ind w:left="107" w:right="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Вклад в безопасность персонала и судна</w:t>
            </w:r>
          </w:p>
        </w:tc>
      </w:tr>
    </w:tbl>
    <w:p w:rsidR="007B05BD" w:rsidRDefault="007B05BD" w:rsidP="007B0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2B2A66" w:rsidRDefault="00DC2C60" w:rsidP="00961B42">
      <w:pPr>
        <w:pStyle w:val="5"/>
        <w:shd w:val="clear" w:color="auto" w:fill="auto"/>
        <w:spacing w:line="240" w:lineRule="auto"/>
        <w:ind w:left="140" w:right="140" w:firstLine="700"/>
        <w:rPr>
          <w:rStyle w:val="1"/>
          <w:spacing w:val="0"/>
          <w:sz w:val="24"/>
          <w:szCs w:val="24"/>
        </w:rPr>
      </w:pPr>
      <w:r w:rsidRPr="00961B42">
        <w:rPr>
          <w:rStyle w:val="1"/>
          <w:spacing w:val="0"/>
          <w:sz w:val="24"/>
          <w:szCs w:val="24"/>
        </w:rPr>
        <w:t xml:space="preserve">Результатами освоения производственной практики </w:t>
      </w:r>
      <w:r w:rsidR="00711369" w:rsidRPr="00961B42">
        <w:rPr>
          <w:rStyle w:val="1"/>
          <w:spacing w:val="0"/>
          <w:sz w:val="24"/>
          <w:szCs w:val="24"/>
        </w:rPr>
        <w:t xml:space="preserve">в рамках </w:t>
      </w:r>
      <w:r w:rsidR="002B2A66">
        <w:rPr>
          <w:rStyle w:val="1"/>
          <w:spacing w:val="0"/>
          <w:sz w:val="24"/>
          <w:szCs w:val="24"/>
        </w:rPr>
        <w:t>профессионального модуля ПМ.04</w:t>
      </w:r>
      <w:r w:rsidR="00A34326">
        <w:rPr>
          <w:rStyle w:val="1"/>
          <w:spacing w:val="0"/>
          <w:sz w:val="24"/>
          <w:szCs w:val="24"/>
        </w:rPr>
        <w:t xml:space="preserve"> </w:t>
      </w:r>
      <w:r w:rsidR="00711369" w:rsidRPr="00961B42">
        <w:rPr>
          <w:rStyle w:val="1"/>
          <w:spacing w:val="0"/>
          <w:sz w:val="24"/>
          <w:szCs w:val="24"/>
        </w:rPr>
        <w:t xml:space="preserve">специальности 26.02.03 «Судовождение» </w:t>
      </w:r>
      <w:r w:rsidRPr="00961B42">
        <w:rPr>
          <w:rStyle w:val="1"/>
          <w:spacing w:val="0"/>
          <w:sz w:val="24"/>
          <w:szCs w:val="24"/>
        </w:rPr>
        <w:t>является освоение обучающимися вида профессиональной деятельности</w:t>
      </w:r>
      <w:r w:rsidR="002B2A66">
        <w:rPr>
          <w:rStyle w:val="1"/>
          <w:spacing w:val="0"/>
          <w:sz w:val="24"/>
          <w:szCs w:val="24"/>
        </w:rPr>
        <w:t>:</w:t>
      </w:r>
    </w:p>
    <w:p w:rsidR="002B2A66" w:rsidRPr="0012288A" w:rsidRDefault="002B2A66" w:rsidP="002B2A66">
      <w:pPr>
        <w:pStyle w:val="a8"/>
        <w:numPr>
          <w:ilvl w:val="0"/>
          <w:numId w:val="11"/>
        </w:numPr>
        <w:tabs>
          <w:tab w:val="left" w:pos="709"/>
        </w:tabs>
        <w:spacing w:after="0" w:line="240" w:lineRule="auto"/>
        <w:ind w:left="20" w:firstLine="54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88A">
        <w:rPr>
          <w:rFonts w:ascii="Times New Roman" w:hAnsi="Times New Roman" w:cs="Times New Roman"/>
          <w:b/>
          <w:sz w:val="24"/>
          <w:szCs w:val="24"/>
        </w:rPr>
        <w:t>Выполнение работ по одной или нескольким профессиям рабочих, должностям служащих</w:t>
      </w:r>
      <w:r w:rsidR="00A34326">
        <w:rPr>
          <w:rFonts w:ascii="Times New Roman" w:hAnsi="Times New Roman" w:cs="Times New Roman"/>
          <w:b/>
          <w:sz w:val="24"/>
          <w:szCs w:val="24"/>
        </w:rPr>
        <w:t>,</w:t>
      </w:r>
    </w:p>
    <w:p w:rsidR="00DC2C60" w:rsidRPr="00961B42" w:rsidRDefault="00DC2C60" w:rsidP="00A34326">
      <w:pPr>
        <w:pStyle w:val="5"/>
        <w:shd w:val="clear" w:color="auto" w:fill="auto"/>
        <w:spacing w:line="240" w:lineRule="auto"/>
        <w:ind w:right="140" w:firstLine="0"/>
        <w:rPr>
          <w:rStyle w:val="1"/>
          <w:spacing w:val="0"/>
          <w:sz w:val="24"/>
          <w:szCs w:val="24"/>
        </w:rPr>
      </w:pPr>
      <w:r w:rsidRPr="00961B42">
        <w:rPr>
          <w:rStyle w:val="1"/>
          <w:spacing w:val="0"/>
          <w:sz w:val="24"/>
          <w:szCs w:val="24"/>
        </w:rPr>
        <w:t>формирование общих и профессиональных компетенций</w:t>
      </w:r>
      <w:r w:rsidR="002B2A66" w:rsidRPr="002B2A66">
        <w:rPr>
          <w:rStyle w:val="1"/>
          <w:spacing w:val="0"/>
          <w:sz w:val="24"/>
          <w:szCs w:val="24"/>
        </w:rPr>
        <w:t xml:space="preserve"> </w:t>
      </w:r>
      <w:r w:rsidR="002B2A66" w:rsidRPr="00961B42">
        <w:rPr>
          <w:rStyle w:val="1"/>
          <w:spacing w:val="0"/>
          <w:sz w:val="24"/>
          <w:szCs w:val="24"/>
        </w:rPr>
        <w:t>по профессии СПО «Матрос»</w:t>
      </w:r>
      <w:r w:rsidR="00A34326">
        <w:rPr>
          <w:rStyle w:val="1"/>
          <w:spacing w:val="0"/>
          <w:sz w:val="24"/>
          <w:szCs w:val="24"/>
        </w:rPr>
        <w:t xml:space="preserve"> (из ФГОС 26.01.07 Матрос)</w:t>
      </w:r>
    </w:p>
    <w:p w:rsidR="00A813C9" w:rsidRPr="00961B42" w:rsidRDefault="00A813C9" w:rsidP="00961B42">
      <w:pPr>
        <w:pStyle w:val="5"/>
        <w:shd w:val="clear" w:color="auto" w:fill="auto"/>
        <w:spacing w:line="240" w:lineRule="auto"/>
        <w:ind w:left="140" w:right="140" w:firstLine="700"/>
        <w:rPr>
          <w:rStyle w:val="1"/>
          <w:spacing w:val="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9072"/>
      </w:tblGrid>
      <w:tr w:rsidR="00DC2C60" w:rsidRPr="00961B42" w:rsidTr="003A2F85">
        <w:trPr>
          <w:trHeight w:val="3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C60" w:rsidRPr="00961B42" w:rsidRDefault="00DC2C60" w:rsidP="00961B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C60" w:rsidRPr="00961B42" w:rsidRDefault="00DC2C60" w:rsidP="00961B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освоения программы практики</w:t>
            </w:r>
          </w:p>
        </w:tc>
      </w:tr>
      <w:tr w:rsidR="000278DE" w:rsidRPr="00961B42" w:rsidTr="00676B2B">
        <w:trPr>
          <w:trHeight w:val="23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8DE" w:rsidRPr="00961B42" w:rsidRDefault="000278DE" w:rsidP="00961B42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b/>
                <w:sz w:val="24"/>
                <w:szCs w:val="24"/>
              </w:rPr>
              <w:t>ПК 1.1</w:t>
            </w:r>
            <w:r w:rsidR="00756F71" w:rsidRPr="00961B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8DE" w:rsidRPr="00961B42" w:rsidRDefault="000278DE" w:rsidP="00961B4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sz w:val="24"/>
                <w:szCs w:val="24"/>
              </w:rPr>
              <w:t>Выполнять плотницкие работы</w:t>
            </w:r>
          </w:p>
        </w:tc>
      </w:tr>
      <w:tr w:rsidR="000278DE" w:rsidRPr="00961B42" w:rsidTr="003A2F8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8DE" w:rsidRPr="00961B42" w:rsidRDefault="000278DE" w:rsidP="00961B42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b/>
                <w:sz w:val="24"/>
                <w:szCs w:val="24"/>
              </w:rPr>
              <w:t>ПК 1.2</w:t>
            </w:r>
            <w:r w:rsidR="00756F71" w:rsidRPr="00961B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8DE" w:rsidRPr="00961B42" w:rsidRDefault="000278DE" w:rsidP="00961B4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sz w:val="24"/>
                <w:szCs w:val="24"/>
              </w:rPr>
              <w:t>Выполнять столярные работы</w:t>
            </w:r>
          </w:p>
        </w:tc>
      </w:tr>
      <w:tr w:rsidR="000278DE" w:rsidRPr="00961B42" w:rsidTr="003A2F8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8DE" w:rsidRPr="00961B42" w:rsidRDefault="000278DE" w:rsidP="00961B42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b/>
                <w:sz w:val="24"/>
                <w:szCs w:val="24"/>
              </w:rPr>
              <w:t>ПК 1.3</w:t>
            </w:r>
            <w:r w:rsidR="00756F71" w:rsidRPr="00961B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8DE" w:rsidRPr="00961B42" w:rsidRDefault="000278DE" w:rsidP="00961B4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sz w:val="24"/>
                <w:szCs w:val="24"/>
              </w:rPr>
              <w:t>Выполнять малярные работы</w:t>
            </w:r>
          </w:p>
        </w:tc>
      </w:tr>
      <w:tr w:rsidR="000278DE" w:rsidRPr="00961B42" w:rsidTr="003A2F8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8DE" w:rsidRPr="00961B42" w:rsidRDefault="000278DE" w:rsidP="00961B42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b/>
                <w:sz w:val="24"/>
                <w:szCs w:val="24"/>
              </w:rPr>
              <w:t>ПК 1.4</w:t>
            </w:r>
            <w:r w:rsidR="00756F71" w:rsidRPr="00961B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8DE" w:rsidRPr="00961B42" w:rsidRDefault="000278DE" w:rsidP="00961B4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sz w:val="24"/>
                <w:szCs w:val="24"/>
              </w:rPr>
              <w:t>Выполнять такелажные работы</w:t>
            </w:r>
          </w:p>
        </w:tc>
      </w:tr>
      <w:tr w:rsidR="000278DE" w:rsidRPr="00961B42" w:rsidTr="009F772F">
        <w:trPr>
          <w:trHeight w:val="2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8DE" w:rsidRPr="00961B42" w:rsidRDefault="000278DE" w:rsidP="00961B42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b/>
                <w:sz w:val="24"/>
                <w:szCs w:val="24"/>
              </w:rPr>
              <w:t>ПК 1.5</w:t>
            </w:r>
            <w:r w:rsidR="00756F71" w:rsidRPr="00961B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8DE" w:rsidRPr="00961B42" w:rsidRDefault="000278DE" w:rsidP="00961B4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sz w:val="24"/>
                <w:szCs w:val="24"/>
              </w:rPr>
              <w:t>Выполнять работы по зачистке корпуса и металлических изделий</w:t>
            </w:r>
          </w:p>
        </w:tc>
      </w:tr>
      <w:tr w:rsidR="000278DE" w:rsidRPr="00961B42" w:rsidTr="003A2F8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8DE" w:rsidRPr="00961B42" w:rsidRDefault="000278DE" w:rsidP="00961B42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b/>
                <w:sz w:val="24"/>
                <w:szCs w:val="24"/>
              </w:rPr>
              <w:t>ПК 1.6</w:t>
            </w:r>
            <w:r w:rsidR="00756F71" w:rsidRPr="00961B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8DE" w:rsidRPr="00961B42" w:rsidRDefault="000278DE" w:rsidP="00961B4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sz w:val="24"/>
                <w:szCs w:val="24"/>
              </w:rPr>
              <w:t>Применять технические средства и инструменты</w:t>
            </w:r>
          </w:p>
        </w:tc>
      </w:tr>
      <w:tr w:rsidR="000278DE" w:rsidRPr="00961B42" w:rsidTr="003A2F8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8DE" w:rsidRPr="00961B42" w:rsidRDefault="000278DE" w:rsidP="00961B42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b/>
                <w:sz w:val="24"/>
                <w:szCs w:val="24"/>
              </w:rPr>
              <w:t>ПК 2.1</w:t>
            </w:r>
            <w:r w:rsidR="00756F71" w:rsidRPr="00961B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8DE" w:rsidRPr="00961B42" w:rsidRDefault="000278DE" w:rsidP="00961B4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sz w:val="24"/>
                <w:szCs w:val="24"/>
              </w:rPr>
              <w:t>Соблюдать правила несения судовой вахты</w:t>
            </w:r>
          </w:p>
        </w:tc>
      </w:tr>
      <w:tr w:rsidR="000278DE" w:rsidRPr="00961B42" w:rsidTr="003A2F8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8DE" w:rsidRPr="00961B42" w:rsidRDefault="000278DE" w:rsidP="00961B42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b/>
                <w:sz w:val="24"/>
                <w:szCs w:val="24"/>
              </w:rPr>
              <w:t>ПК 2.2</w:t>
            </w:r>
            <w:r w:rsidR="00756F71" w:rsidRPr="00961B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8DE" w:rsidRPr="00961B42" w:rsidRDefault="000278DE" w:rsidP="00961B4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удержание судна на заданном курсе, следить за работой </w:t>
            </w:r>
            <w:proofErr w:type="spellStart"/>
            <w:r w:rsidRPr="00961B42">
              <w:rPr>
                <w:rFonts w:ascii="Times New Roman" w:hAnsi="Times New Roman" w:cs="Times New Roman"/>
                <w:sz w:val="24"/>
                <w:szCs w:val="24"/>
              </w:rPr>
              <w:t>курсоуказа</w:t>
            </w:r>
            <w:r w:rsidR="00A00106" w:rsidRPr="00961B42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961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лей</w:t>
            </w:r>
            <w:proofErr w:type="spellEnd"/>
            <w:r w:rsidRPr="00961B42">
              <w:rPr>
                <w:rFonts w:ascii="Times New Roman" w:hAnsi="Times New Roman" w:cs="Times New Roman"/>
                <w:sz w:val="24"/>
                <w:szCs w:val="24"/>
              </w:rPr>
              <w:t xml:space="preserve"> и рулевого устройства</w:t>
            </w:r>
          </w:p>
        </w:tc>
      </w:tr>
      <w:tr w:rsidR="000278DE" w:rsidRPr="00961B42" w:rsidTr="003A2F8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8DE" w:rsidRPr="00961B42" w:rsidRDefault="000278DE" w:rsidP="00961B42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b/>
                <w:sz w:val="24"/>
                <w:szCs w:val="24"/>
              </w:rPr>
              <w:t>ПК 2.3</w:t>
            </w:r>
            <w:r w:rsidR="00756F71" w:rsidRPr="00961B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8DE" w:rsidRPr="00961B42" w:rsidRDefault="000278DE" w:rsidP="00961B4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sz w:val="24"/>
                <w:szCs w:val="24"/>
              </w:rPr>
              <w:t>Осуществлять швартовные операции согласно судовому расписанию</w:t>
            </w:r>
          </w:p>
        </w:tc>
      </w:tr>
      <w:tr w:rsidR="000278DE" w:rsidRPr="00961B42" w:rsidTr="003A2F8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8DE" w:rsidRPr="00961B42" w:rsidRDefault="000278DE" w:rsidP="00961B42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b/>
                <w:sz w:val="24"/>
                <w:szCs w:val="24"/>
              </w:rPr>
              <w:t>ПК 2.4</w:t>
            </w:r>
            <w:r w:rsidR="00756F71" w:rsidRPr="00961B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8DE" w:rsidRPr="00961B42" w:rsidRDefault="000278DE" w:rsidP="00961B4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sz w:val="24"/>
                <w:szCs w:val="24"/>
              </w:rPr>
              <w:t>Осуществлять техническую эксплуатацию рулевого, грузового, швартовного и буксирного устройств</w:t>
            </w:r>
          </w:p>
        </w:tc>
      </w:tr>
      <w:tr w:rsidR="000278DE" w:rsidRPr="00961B42" w:rsidTr="003A2F8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8DE" w:rsidRPr="00961B42" w:rsidRDefault="000278DE" w:rsidP="00961B42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b/>
                <w:sz w:val="24"/>
                <w:szCs w:val="24"/>
              </w:rPr>
              <w:t>ПК 2.5</w:t>
            </w:r>
            <w:r w:rsidR="00756F71" w:rsidRPr="00961B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8DE" w:rsidRPr="00961B42" w:rsidRDefault="000278DE" w:rsidP="00961B4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sz w:val="24"/>
                <w:szCs w:val="24"/>
              </w:rPr>
              <w:t>Применять контрольно-измерительные приборы и инструменты</w:t>
            </w:r>
          </w:p>
        </w:tc>
      </w:tr>
      <w:tr w:rsidR="000278DE" w:rsidRPr="00961B42" w:rsidTr="003A2F8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8DE" w:rsidRPr="00961B42" w:rsidRDefault="000278DE" w:rsidP="00961B42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b/>
                <w:sz w:val="24"/>
                <w:szCs w:val="24"/>
              </w:rPr>
              <w:t>ПК 3.1</w:t>
            </w:r>
            <w:r w:rsidR="00756F71" w:rsidRPr="00961B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8DE" w:rsidRPr="00961B42" w:rsidRDefault="000278DE" w:rsidP="00961B4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sz w:val="24"/>
                <w:szCs w:val="24"/>
              </w:rPr>
              <w:t>Подготавливать помещения, грузовые трюмы и палубы к размещению пассажиров и груза</w:t>
            </w:r>
          </w:p>
        </w:tc>
      </w:tr>
      <w:tr w:rsidR="000278DE" w:rsidRPr="00961B42" w:rsidTr="003A2F8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8DE" w:rsidRPr="00961B42" w:rsidRDefault="000278DE" w:rsidP="00961B42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b/>
                <w:sz w:val="24"/>
                <w:szCs w:val="24"/>
              </w:rPr>
              <w:t>ПК 3.2</w:t>
            </w:r>
            <w:r w:rsidR="00756F71" w:rsidRPr="00961B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8DE" w:rsidRPr="00961B42" w:rsidRDefault="000278DE" w:rsidP="00961B4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sz w:val="24"/>
                <w:szCs w:val="24"/>
              </w:rPr>
              <w:t>Принимать и сдавать грузы</w:t>
            </w:r>
          </w:p>
        </w:tc>
      </w:tr>
      <w:tr w:rsidR="000278DE" w:rsidRPr="00961B42" w:rsidTr="003A2F8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8DE" w:rsidRPr="00961B42" w:rsidRDefault="000278DE" w:rsidP="00961B42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b/>
                <w:sz w:val="24"/>
                <w:szCs w:val="24"/>
              </w:rPr>
              <w:t>ПК 3.3</w:t>
            </w:r>
            <w:r w:rsidR="00756F71" w:rsidRPr="00961B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8DE" w:rsidRPr="00961B42" w:rsidRDefault="000278DE" w:rsidP="00961B4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sz w:val="24"/>
                <w:szCs w:val="24"/>
              </w:rPr>
              <w:t>Размещать и крепить грузы</w:t>
            </w:r>
          </w:p>
        </w:tc>
      </w:tr>
      <w:tr w:rsidR="000278DE" w:rsidRPr="00961B42" w:rsidTr="003A2F8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8DE" w:rsidRPr="00961B42" w:rsidRDefault="000278DE" w:rsidP="00961B42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b/>
                <w:sz w:val="24"/>
                <w:szCs w:val="24"/>
              </w:rPr>
              <w:t>ПК 3.4</w:t>
            </w:r>
            <w:r w:rsidR="00756F71" w:rsidRPr="00961B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8DE" w:rsidRPr="00961B42" w:rsidRDefault="000278DE" w:rsidP="00961B4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sz w:val="24"/>
                <w:szCs w:val="24"/>
              </w:rPr>
              <w:t>Руководить береговыми матросами и рабочими при осуществлении грузовых работ</w:t>
            </w:r>
          </w:p>
        </w:tc>
      </w:tr>
      <w:tr w:rsidR="000278DE" w:rsidRPr="00961B42" w:rsidTr="003A2F8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8DE" w:rsidRPr="00961B42" w:rsidRDefault="000278DE" w:rsidP="00961B42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b/>
                <w:sz w:val="24"/>
                <w:szCs w:val="24"/>
              </w:rPr>
              <w:t>ПК 3.5</w:t>
            </w:r>
            <w:r w:rsidR="00756F71" w:rsidRPr="00961B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8DE" w:rsidRPr="00961B42" w:rsidRDefault="000278DE" w:rsidP="00961B4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sz w:val="24"/>
                <w:szCs w:val="24"/>
              </w:rPr>
              <w:t>Зачищать трюмы и убирать палубы после выгрузки</w:t>
            </w:r>
          </w:p>
        </w:tc>
      </w:tr>
      <w:tr w:rsidR="000278DE" w:rsidRPr="00961B42" w:rsidTr="003A2F8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8DE" w:rsidRPr="00961B42" w:rsidRDefault="000278DE" w:rsidP="00961B42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b/>
                <w:sz w:val="24"/>
                <w:szCs w:val="24"/>
              </w:rPr>
              <w:t>ПК 4.1</w:t>
            </w:r>
            <w:r w:rsidR="00756F71" w:rsidRPr="00961B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8DE" w:rsidRPr="00961B42" w:rsidRDefault="000278DE" w:rsidP="00961B4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sz w:val="24"/>
                <w:szCs w:val="24"/>
              </w:rPr>
              <w:t>Обеспечивать должный уровень транспортной безопасности</w:t>
            </w:r>
          </w:p>
        </w:tc>
      </w:tr>
      <w:tr w:rsidR="000278DE" w:rsidRPr="00961B42" w:rsidTr="003A2F8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8DE" w:rsidRPr="00961B42" w:rsidRDefault="000278DE" w:rsidP="00961B42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b/>
                <w:sz w:val="24"/>
                <w:szCs w:val="24"/>
              </w:rPr>
              <w:t>ПК 4.2</w:t>
            </w:r>
            <w:r w:rsidR="00756F71" w:rsidRPr="00961B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8DE" w:rsidRPr="00961B42" w:rsidRDefault="000278DE" w:rsidP="00961B4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sz w:val="24"/>
                <w:szCs w:val="24"/>
              </w:rPr>
              <w:t>Применять средства по борьбе за живучесть судна</w:t>
            </w:r>
          </w:p>
        </w:tc>
      </w:tr>
      <w:tr w:rsidR="000278DE" w:rsidRPr="00961B42" w:rsidTr="003A2F8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8DE" w:rsidRPr="00961B42" w:rsidRDefault="000278DE" w:rsidP="00961B42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b/>
                <w:sz w:val="24"/>
                <w:szCs w:val="24"/>
              </w:rPr>
              <w:t>ПК 4.3</w:t>
            </w:r>
            <w:r w:rsidR="00756F71" w:rsidRPr="00961B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8DE" w:rsidRPr="00961B42" w:rsidRDefault="000278DE" w:rsidP="00961B4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sz w:val="24"/>
                <w:szCs w:val="24"/>
              </w:rPr>
              <w:t>Действовать по тревогам</w:t>
            </w:r>
          </w:p>
        </w:tc>
      </w:tr>
      <w:tr w:rsidR="000278DE" w:rsidRPr="00961B42" w:rsidTr="003A2F8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8DE" w:rsidRPr="00961B42" w:rsidRDefault="000278DE" w:rsidP="00961B42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b/>
                <w:sz w:val="24"/>
                <w:szCs w:val="24"/>
              </w:rPr>
              <w:t>ПК 4.4</w:t>
            </w:r>
            <w:r w:rsidR="00756F71" w:rsidRPr="00961B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8DE" w:rsidRPr="00961B42" w:rsidRDefault="000278DE" w:rsidP="00961B4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sz w:val="24"/>
                <w:szCs w:val="24"/>
              </w:rPr>
              <w:t>Оказывать первую медицинскую помощь</w:t>
            </w:r>
          </w:p>
        </w:tc>
      </w:tr>
      <w:tr w:rsidR="000278DE" w:rsidRPr="00961B42" w:rsidTr="003A2F8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8DE" w:rsidRPr="00961B42" w:rsidRDefault="000278DE" w:rsidP="00961B42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b/>
                <w:sz w:val="24"/>
                <w:szCs w:val="24"/>
              </w:rPr>
              <w:t>ПК 4.5</w:t>
            </w:r>
            <w:r w:rsidR="00756F71" w:rsidRPr="00961B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8DE" w:rsidRPr="00961B42" w:rsidRDefault="000278DE" w:rsidP="00961B4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sz w:val="24"/>
                <w:szCs w:val="24"/>
              </w:rPr>
              <w:t>Использовать коллективные и индивидуальные спасательные средства</w:t>
            </w:r>
          </w:p>
        </w:tc>
      </w:tr>
      <w:tr w:rsidR="000278DE" w:rsidRPr="00961B42" w:rsidTr="003A2F8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8DE" w:rsidRPr="00961B42" w:rsidRDefault="000278DE" w:rsidP="00961B42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b/>
                <w:sz w:val="24"/>
                <w:szCs w:val="24"/>
              </w:rPr>
              <w:t>ОК 1</w:t>
            </w:r>
            <w:r w:rsidR="00756F71" w:rsidRPr="00961B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8DE" w:rsidRPr="00961B42" w:rsidRDefault="000278DE" w:rsidP="00961B4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0278DE" w:rsidRPr="00961B42" w:rsidTr="003A2F85"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78DE" w:rsidRPr="00961B42" w:rsidRDefault="000278DE" w:rsidP="00961B42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b/>
                <w:sz w:val="24"/>
                <w:szCs w:val="24"/>
              </w:rPr>
              <w:t>ОК 2</w:t>
            </w:r>
            <w:r w:rsidR="00756F71" w:rsidRPr="00961B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8DE" w:rsidRPr="00961B42" w:rsidRDefault="000278DE" w:rsidP="00961B4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 исходя из цели и способов ее достижения, определенных руководителем</w:t>
            </w:r>
          </w:p>
        </w:tc>
      </w:tr>
      <w:tr w:rsidR="000278DE" w:rsidRPr="00961B42" w:rsidTr="003A2F85">
        <w:trPr>
          <w:trHeight w:val="195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78DE" w:rsidRPr="00961B42" w:rsidRDefault="000278DE" w:rsidP="00961B42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b/>
                <w:sz w:val="24"/>
                <w:szCs w:val="24"/>
              </w:rPr>
              <w:t>ОК 3</w:t>
            </w:r>
            <w:r w:rsidR="00756F71" w:rsidRPr="00961B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8DE" w:rsidRPr="00961B42" w:rsidRDefault="000278DE" w:rsidP="00961B4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0278DE" w:rsidRPr="00961B42" w:rsidTr="003A2F85">
        <w:trPr>
          <w:trHeight w:val="165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78DE" w:rsidRPr="00961B42" w:rsidRDefault="000278DE" w:rsidP="00961B42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b/>
                <w:sz w:val="24"/>
                <w:szCs w:val="24"/>
              </w:rPr>
              <w:t>ОК 4</w:t>
            </w:r>
            <w:r w:rsidR="00756F71" w:rsidRPr="00961B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8DE" w:rsidRPr="00961B42" w:rsidRDefault="000278DE" w:rsidP="00961B4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0278DE" w:rsidRPr="00961B42" w:rsidTr="003A2F85">
        <w:trPr>
          <w:trHeight w:val="165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78DE" w:rsidRPr="00961B42" w:rsidRDefault="000278DE" w:rsidP="00961B42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b/>
                <w:sz w:val="24"/>
                <w:szCs w:val="24"/>
              </w:rPr>
              <w:t>ОК 5</w:t>
            </w:r>
            <w:r w:rsidR="00756F71" w:rsidRPr="00961B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8DE" w:rsidRPr="00961B42" w:rsidRDefault="000278DE" w:rsidP="00961B4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0278DE" w:rsidRPr="00961B42" w:rsidTr="003A2F85">
        <w:trPr>
          <w:trHeight w:val="142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8DE" w:rsidRPr="00961B42" w:rsidRDefault="000278DE" w:rsidP="00961B42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b/>
                <w:sz w:val="24"/>
                <w:szCs w:val="24"/>
              </w:rPr>
              <w:t>ОК 6</w:t>
            </w:r>
            <w:r w:rsidR="00756F71" w:rsidRPr="00961B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8DE" w:rsidRPr="00961B42" w:rsidRDefault="000278DE" w:rsidP="00961B4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sz w:val="24"/>
                <w:szCs w:val="24"/>
              </w:rPr>
              <w:t>Работать в команде,  эффективно общаться с коллегами, руководством, клиентами</w:t>
            </w:r>
          </w:p>
        </w:tc>
      </w:tr>
      <w:tr w:rsidR="000278DE" w:rsidRPr="00961B42" w:rsidTr="003A2F85">
        <w:trPr>
          <w:trHeight w:val="142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8DE" w:rsidRPr="00961B42" w:rsidRDefault="000278DE" w:rsidP="00961B42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b/>
                <w:sz w:val="24"/>
                <w:szCs w:val="24"/>
              </w:rPr>
              <w:t>ОК 7</w:t>
            </w:r>
            <w:r w:rsidR="00756F71" w:rsidRPr="00961B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8DE" w:rsidRPr="00961B42" w:rsidRDefault="000278DE" w:rsidP="00961B4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7B05BD" w:rsidRPr="00D837BE" w:rsidRDefault="007B05BD" w:rsidP="007B05BD">
      <w:pPr>
        <w:rPr>
          <w:rFonts w:ascii="Times New Roman" w:hAnsi="Times New Roman"/>
          <w:b/>
          <w:color w:val="FF0000"/>
          <w:sz w:val="24"/>
          <w:szCs w:val="24"/>
        </w:rPr>
      </w:pPr>
      <w:r w:rsidRPr="00D837BE">
        <w:rPr>
          <w:rFonts w:ascii="Times New Roman" w:hAnsi="Times New Roman"/>
          <w:b/>
          <w:color w:val="FF0000"/>
          <w:sz w:val="24"/>
          <w:szCs w:val="24"/>
        </w:rPr>
        <w:t xml:space="preserve">Согласно ПДНВ-78 с поправками (Таблица </w:t>
      </w:r>
      <w:r w:rsidRPr="00D837BE">
        <w:rPr>
          <w:rFonts w:ascii="Times New Roman" w:hAnsi="Times New Roman"/>
          <w:b/>
          <w:color w:val="FF0000"/>
          <w:sz w:val="24"/>
          <w:szCs w:val="24"/>
          <w:lang w:val="en-US"/>
        </w:rPr>
        <w:t>A</w:t>
      </w:r>
      <w:r w:rsidRPr="00D837BE">
        <w:rPr>
          <w:rFonts w:ascii="Times New Roman" w:hAnsi="Times New Roman"/>
          <w:b/>
          <w:color w:val="FF0000"/>
          <w:sz w:val="24"/>
          <w:szCs w:val="24"/>
        </w:rPr>
        <w:t>-</w:t>
      </w:r>
      <w:r w:rsidRPr="00D837BE">
        <w:rPr>
          <w:rFonts w:ascii="Times New Roman" w:hAnsi="Times New Roman"/>
          <w:b/>
          <w:color w:val="FF0000"/>
          <w:sz w:val="24"/>
          <w:szCs w:val="24"/>
          <w:lang w:val="en-US"/>
        </w:rPr>
        <w:t>II</w:t>
      </w:r>
      <w:r w:rsidRPr="00D837BE">
        <w:rPr>
          <w:rFonts w:ascii="Times New Roman" w:hAnsi="Times New Roman"/>
          <w:b/>
          <w:color w:val="FF0000"/>
          <w:sz w:val="24"/>
          <w:szCs w:val="24"/>
        </w:rPr>
        <w:t>/4):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4"/>
        <w:gridCol w:w="9072"/>
      </w:tblGrid>
      <w:tr w:rsidR="00D837BE" w:rsidRPr="00D837BE" w:rsidTr="00794443">
        <w:trPr>
          <w:trHeight w:val="284"/>
          <w:jc w:val="center"/>
        </w:trPr>
        <w:tc>
          <w:tcPr>
            <w:tcW w:w="10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BD" w:rsidRPr="00D837BE" w:rsidRDefault="007B05BD" w:rsidP="00251208">
            <w:pPr>
              <w:suppressAutoHyphens/>
              <w:spacing w:after="0" w:line="240" w:lineRule="auto"/>
              <w:rPr>
                <w:rFonts w:ascii="Times New Roman" w:eastAsia="MS Mincho" w:hAnsi="Times New Roman"/>
                <w:b/>
                <w:color w:val="FF0000"/>
                <w:sz w:val="24"/>
                <w:szCs w:val="24"/>
              </w:rPr>
            </w:pPr>
            <w:r w:rsidRPr="00D837BE">
              <w:rPr>
                <w:rFonts w:ascii="Times New Roman" w:eastAsia="MS Mincho" w:hAnsi="Times New Roman"/>
                <w:b/>
                <w:color w:val="FF0000"/>
                <w:sz w:val="24"/>
                <w:szCs w:val="24"/>
              </w:rPr>
              <w:t xml:space="preserve">Функция: Судовождение на вспомогательном уровне </w:t>
            </w:r>
          </w:p>
        </w:tc>
      </w:tr>
      <w:tr w:rsidR="00D837BE" w:rsidRPr="00D837BE" w:rsidTr="007944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064" w:type="dxa"/>
            <w:shd w:val="clear" w:color="auto" w:fill="auto"/>
          </w:tcPr>
          <w:p w:rsidR="007B05BD" w:rsidRPr="00D837BE" w:rsidRDefault="007B05BD" w:rsidP="00794443">
            <w:pPr>
              <w:widowControl w:val="0"/>
              <w:tabs>
                <w:tab w:val="left" w:pos="743"/>
                <w:tab w:val="left" w:pos="925"/>
              </w:tabs>
              <w:autoSpaceDE w:val="0"/>
              <w:autoSpaceDN w:val="0"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</w:pPr>
            <w:r w:rsidRPr="00D837BE"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  <w:t>К-1</w:t>
            </w:r>
            <w:r w:rsidR="00794443" w:rsidRPr="00D837BE"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  <w:t>(м)</w:t>
            </w:r>
          </w:p>
        </w:tc>
        <w:tc>
          <w:tcPr>
            <w:tcW w:w="9072" w:type="dxa"/>
            <w:shd w:val="clear" w:color="auto" w:fill="auto"/>
          </w:tcPr>
          <w:p w:rsidR="007B05BD" w:rsidRPr="00D837BE" w:rsidRDefault="007B05BD" w:rsidP="00251208">
            <w:pPr>
              <w:widowControl w:val="0"/>
              <w:autoSpaceDE w:val="0"/>
              <w:autoSpaceDN w:val="0"/>
              <w:spacing w:after="0" w:line="240" w:lineRule="auto"/>
              <w:ind w:left="57" w:right="51"/>
              <w:rPr>
                <w:rFonts w:ascii="Times New Roman" w:eastAsia="Arial" w:hAnsi="Times New Roman"/>
                <w:color w:val="FF0000"/>
                <w:sz w:val="24"/>
                <w:szCs w:val="24"/>
              </w:rPr>
            </w:pPr>
            <w:r w:rsidRPr="00D837BE">
              <w:rPr>
                <w:rFonts w:ascii="Times New Roman" w:eastAsia="Arial" w:hAnsi="Times New Roman"/>
                <w:color w:val="FF0000"/>
                <w:sz w:val="24"/>
                <w:szCs w:val="24"/>
              </w:rPr>
              <w:t>Управление рулем и выполнение команд, подаваемых на руль, включая команды, подаваемые на английском языке</w:t>
            </w:r>
          </w:p>
        </w:tc>
      </w:tr>
      <w:tr w:rsidR="00D837BE" w:rsidRPr="00D837BE" w:rsidTr="007944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064" w:type="dxa"/>
            <w:shd w:val="clear" w:color="auto" w:fill="auto"/>
          </w:tcPr>
          <w:p w:rsidR="007B05BD" w:rsidRPr="00D837BE" w:rsidRDefault="007B05BD" w:rsidP="00794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</w:pPr>
            <w:r w:rsidRPr="00D837BE"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  <w:t>К-2</w:t>
            </w:r>
            <w:r w:rsidR="00794443" w:rsidRPr="00D837BE"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  <w:t xml:space="preserve">(м) </w:t>
            </w:r>
          </w:p>
        </w:tc>
        <w:tc>
          <w:tcPr>
            <w:tcW w:w="9072" w:type="dxa"/>
            <w:shd w:val="clear" w:color="auto" w:fill="auto"/>
          </w:tcPr>
          <w:p w:rsidR="007B05BD" w:rsidRPr="00D837BE" w:rsidRDefault="007B05BD" w:rsidP="00251208">
            <w:pPr>
              <w:widowControl w:val="0"/>
              <w:autoSpaceDE w:val="0"/>
              <w:autoSpaceDN w:val="0"/>
              <w:spacing w:after="0" w:line="240" w:lineRule="auto"/>
              <w:ind w:left="57" w:right="169"/>
              <w:rPr>
                <w:rFonts w:ascii="Times New Roman" w:eastAsia="Arial" w:hAnsi="Times New Roman"/>
                <w:color w:val="FF0000"/>
                <w:sz w:val="24"/>
                <w:szCs w:val="24"/>
              </w:rPr>
            </w:pPr>
            <w:r w:rsidRPr="00D837BE">
              <w:rPr>
                <w:rFonts w:ascii="Times New Roman" w:eastAsia="Arial" w:hAnsi="Times New Roman"/>
                <w:color w:val="FF0000"/>
                <w:sz w:val="24"/>
                <w:szCs w:val="24"/>
              </w:rPr>
              <w:t>Ведение надлежащего визуального и слухового наблюдения</w:t>
            </w:r>
          </w:p>
        </w:tc>
      </w:tr>
      <w:tr w:rsidR="00D837BE" w:rsidRPr="00D837BE" w:rsidTr="007944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064" w:type="dxa"/>
            <w:shd w:val="clear" w:color="auto" w:fill="auto"/>
          </w:tcPr>
          <w:p w:rsidR="007B05BD" w:rsidRPr="00D837BE" w:rsidRDefault="007B05BD" w:rsidP="00794443">
            <w:pPr>
              <w:widowControl w:val="0"/>
              <w:tabs>
                <w:tab w:val="left" w:pos="697"/>
                <w:tab w:val="left" w:pos="944"/>
              </w:tabs>
              <w:autoSpaceDE w:val="0"/>
              <w:autoSpaceDN w:val="0"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</w:pPr>
            <w:r w:rsidRPr="00D837BE"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  <w:t>К-3</w:t>
            </w:r>
            <w:r w:rsidR="00794443" w:rsidRPr="00D837BE"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  <w:t>(м)</w:t>
            </w:r>
          </w:p>
        </w:tc>
        <w:tc>
          <w:tcPr>
            <w:tcW w:w="9072" w:type="dxa"/>
            <w:shd w:val="clear" w:color="auto" w:fill="auto"/>
          </w:tcPr>
          <w:p w:rsidR="007B05BD" w:rsidRPr="00D837BE" w:rsidRDefault="007B05BD" w:rsidP="00251208">
            <w:pPr>
              <w:widowControl w:val="0"/>
              <w:autoSpaceDE w:val="0"/>
              <w:autoSpaceDN w:val="0"/>
              <w:spacing w:after="0" w:line="240" w:lineRule="auto"/>
              <w:ind w:left="57" w:right="119"/>
              <w:rPr>
                <w:rFonts w:ascii="Times New Roman" w:eastAsia="Arial" w:hAnsi="Times New Roman"/>
                <w:color w:val="FF0000"/>
                <w:sz w:val="24"/>
                <w:szCs w:val="24"/>
              </w:rPr>
            </w:pPr>
            <w:r w:rsidRPr="00D837BE">
              <w:rPr>
                <w:rFonts w:ascii="Times New Roman" w:eastAsia="Arial" w:hAnsi="Times New Roman"/>
                <w:color w:val="FF0000"/>
                <w:sz w:val="24"/>
                <w:szCs w:val="24"/>
              </w:rPr>
              <w:t>Содействие наблюдению и управлению безопасной вахтой</w:t>
            </w:r>
          </w:p>
        </w:tc>
      </w:tr>
      <w:tr w:rsidR="00D837BE" w:rsidRPr="00D837BE" w:rsidTr="007944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5BD" w:rsidRPr="00D837BE" w:rsidRDefault="007B05BD" w:rsidP="00794443">
            <w:pPr>
              <w:tabs>
                <w:tab w:val="left" w:pos="697"/>
                <w:tab w:val="left" w:pos="944"/>
              </w:tabs>
              <w:spacing w:after="0" w:line="240" w:lineRule="auto"/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</w:pPr>
            <w:r w:rsidRPr="00D837BE"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  <w:t>К-4</w:t>
            </w:r>
            <w:r w:rsidR="00794443" w:rsidRPr="00D837BE"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  <w:t>(м)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5BD" w:rsidRPr="00D837BE" w:rsidRDefault="007B05BD" w:rsidP="00251208">
            <w:pPr>
              <w:spacing w:after="0" w:line="240" w:lineRule="auto"/>
              <w:ind w:right="119"/>
              <w:rPr>
                <w:rFonts w:ascii="Times New Roman" w:eastAsia="Arial" w:hAnsi="Times New Roman"/>
                <w:color w:val="FF0000"/>
                <w:sz w:val="24"/>
                <w:szCs w:val="24"/>
              </w:rPr>
            </w:pPr>
            <w:r w:rsidRPr="00D837BE">
              <w:rPr>
                <w:rFonts w:ascii="Times New Roman" w:eastAsia="Arial" w:hAnsi="Times New Roman"/>
                <w:color w:val="FF0000"/>
                <w:sz w:val="24"/>
                <w:szCs w:val="24"/>
              </w:rPr>
              <w:t>Использование аварийного оборудования и действия в аварийной ситуации</w:t>
            </w:r>
          </w:p>
        </w:tc>
      </w:tr>
    </w:tbl>
    <w:p w:rsidR="007B05BD" w:rsidRDefault="007B05BD">
      <w:pPr>
        <w:rPr>
          <w:rFonts w:ascii="Times New Roman" w:hAnsi="Times New Roman"/>
          <w:b/>
          <w:sz w:val="24"/>
          <w:szCs w:val="24"/>
        </w:rPr>
      </w:pPr>
    </w:p>
    <w:p w:rsidR="007B05BD" w:rsidRDefault="007B05B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B05BD" w:rsidRDefault="007B05BD">
      <w:pPr>
        <w:rPr>
          <w:rFonts w:ascii="Times New Roman" w:hAnsi="Times New Roman"/>
          <w:b/>
          <w:sz w:val="24"/>
          <w:szCs w:val="24"/>
        </w:rPr>
      </w:pPr>
    </w:p>
    <w:p w:rsidR="00142DC1" w:rsidRPr="00961B42" w:rsidRDefault="003802C1" w:rsidP="009F77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9F77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42DC1" w:rsidRPr="0096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И ПРИМЕРНОЕ СОДЕРЖАНИЕ ПРОИЗВОДСТВЕННОЙ</w:t>
      </w:r>
      <w:r w:rsidR="00440A73" w:rsidRPr="0096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42DC1" w:rsidRPr="0096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ПРАКТИКИ</w:t>
      </w:r>
    </w:p>
    <w:p w:rsidR="00AE0832" w:rsidRPr="00961B42" w:rsidRDefault="00AE0832" w:rsidP="00961B4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2DC1" w:rsidRPr="00961B42" w:rsidRDefault="00142DC1" w:rsidP="00961B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B42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="00536500" w:rsidRPr="00961B42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часов </w:t>
      </w:r>
      <w:r w:rsidR="001B1A2A" w:rsidRPr="00961B42">
        <w:rPr>
          <w:rFonts w:ascii="Times New Roman" w:hAnsi="Times New Roman" w:cs="Times New Roman"/>
          <w:b/>
          <w:bCs/>
          <w:sz w:val="24"/>
          <w:szCs w:val="24"/>
        </w:rPr>
        <w:t>на освоение рабочей программы производственной практики</w:t>
      </w:r>
    </w:p>
    <w:p w:rsidR="00AE0832" w:rsidRPr="00961B42" w:rsidRDefault="00AE0832" w:rsidP="00961B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6663"/>
        <w:gridCol w:w="1842"/>
      </w:tblGrid>
      <w:tr w:rsidR="0098596E" w:rsidRPr="00961B42" w:rsidTr="00251208">
        <w:trPr>
          <w:trHeight w:hRule="exact" w:val="1613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14A" w:rsidRPr="00961B42" w:rsidRDefault="0098596E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Коды </w:t>
            </w:r>
          </w:p>
          <w:p w:rsidR="0098596E" w:rsidRPr="00961B42" w:rsidRDefault="0098596E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b/>
                <w:sz w:val="24"/>
                <w:szCs w:val="24"/>
              </w:rPr>
              <w:t>профес</w:t>
            </w:r>
            <w:r w:rsidRPr="00961B42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сиональных компетенций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596E" w:rsidRPr="00961B42" w:rsidRDefault="0098596E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практики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63" w:rsidRPr="00961B42" w:rsidRDefault="00B07D63" w:rsidP="00961B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07D63" w:rsidRPr="00961B42" w:rsidRDefault="00B07D63" w:rsidP="00961B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98596E" w:rsidRPr="00961B42" w:rsidRDefault="00B07D63" w:rsidP="00961B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98596E" w:rsidRPr="00961B42" w:rsidTr="00251208">
        <w:trPr>
          <w:trHeight w:hRule="exact" w:val="88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96E" w:rsidRDefault="00936013" w:rsidP="009F77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="001132BF" w:rsidRPr="0096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1.1-4.5</w:t>
            </w:r>
          </w:p>
          <w:p w:rsidR="00794443" w:rsidRPr="00961B42" w:rsidRDefault="00794443" w:rsidP="002512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К-1(м)</w:t>
            </w:r>
            <w:r w:rsidR="0038188F" w:rsidRPr="00D837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–</w:t>
            </w:r>
            <w:r w:rsidRPr="00D837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К-4(м)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96E" w:rsidRPr="00961B42" w:rsidRDefault="009C473F" w:rsidP="00961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sz w:val="24"/>
                <w:szCs w:val="24"/>
              </w:rPr>
              <w:t xml:space="preserve">Раздел 1. ПП.04 </w:t>
            </w:r>
            <w:r w:rsidRPr="0096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96E" w:rsidRPr="00961B42" w:rsidRDefault="0098596E" w:rsidP="00961B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  <w:tr w:rsidR="0098596E" w:rsidRPr="00961B42" w:rsidTr="00251208">
        <w:trPr>
          <w:trHeight w:hRule="exact" w:val="146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96E" w:rsidRDefault="007F3E7F" w:rsidP="009F77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 w:rsidR="007B7B2F" w:rsidRPr="0096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2.1-2.7</w:t>
            </w:r>
          </w:p>
          <w:p w:rsidR="006E1941" w:rsidRDefault="006E1941" w:rsidP="009F77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К-1, К-2, К-3, К-5, К-6, К-8,</w:t>
            </w:r>
          </w:p>
          <w:p w:rsidR="00251208" w:rsidRDefault="006E1941" w:rsidP="009F77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К-12 – К-17, </w:t>
            </w:r>
          </w:p>
          <w:p w:rsidR="006E1941" w:rsidRPr="00961B42" w:rsidRDefault="006E1941" w:rsidP="009F77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К-19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73F" w:rsidRPr="00961B42" w:rsidRDefault="009C473F" w:rsidP="00961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sz w:val="24"/>
                <w:szCs w:val="24"/>
              </w:rPr>
              <w:t xml:space="preserve">Раздел 2. ПП.02 </w:t>
            </w:r>
            <w:r w:rsidRPr="0096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плавания.</w:t>
            </w:r>
          </w:p>
          <w:p w:rsidR="009C473F" w:rsidRPr="00961B42" w:rsidRDefault="009C473F" w:rsidP="00961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МДК 02.01. </w:t>
            </w:r>
            <w:r w:rsidRPr="0096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 на судне и транспортная безопасность.</w:t>
            </w:r>
          </w:p>
          <w:p w:rsidR="009C473F" w:rsidRPr="00961B42" w:rsidRDefault="009C473F" w:rsidP="00961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6E" w:rsidRPr="00961B42" w:rsidRDefault="0098596E" w:rsidP="00961B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96E" w:rsidRPr="00961B42" w:rsidRDefault="0098596E" w:rsidP="00961B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</w:t>
            </w:r>
          </w:p>
        </w:tc>
      </w:tr>
      <w:tr w:rsidR="0098596E" w:rsidRPr="00961B42" w:rsidTr="00251208">
        <w:trPr>
          <w:trHeight w:hRule="exact" w:val="71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96E" w:rsidRDefault="007F3E7F" w:rsidP="009F77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 w:rsidR="007B7B2F" w:rsidRPr="0096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3.1-3.2</w:t>
            </w:r>
          </w:p>
          <w:p w:rsidR="006E1941" w:rsidRPr="00961B42" w:rsidRDefault="006E1941" w:rsidP="009F77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К-10, К-11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73F" w:rsidRPr="00961B42" w:rsidRDefault="009C473F" w:rsidP="00961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sz w:val="24"/>
                <w:szCs w:val="24"/>
              </w:rPr>
              <w:t xml:space="preserve">Раздел 3. ПП.03 </w:t>
            </w:r>
            <w:r w:rsidRPr="0096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и размещение груза.</w:t>
            </w:r>
          </w:p>
          <w:p w:rsidR="0098596E" w:rsidRPr="00961B42" w:rsidRDefault="009C473F" w:rsidP="00961B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МДК 03.01. </w:t>
            </w:r>
            <w:r w:rsidRPr="0096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перевозки груза.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96E" w:rsidRPr="00961B42" w:rsidRDefault="0098596E" w:rsidP="00961B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  <w:tr w:rsidR="0098596E" w:rsidRPr="00961B42" w:rsidTr="00251208">
        <w:trPr>
          <w:trHeight w:hRule="exact" w:val="200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96E" w:rsidRDefault="007F3E7F" w:rsidP="009F77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 w:rsidR="00E25A69" w:rsidRPr="0096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7B2F" w:rsidRPr="0096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1.1-1.3</w:t>
            </w:r>
          </w:p>
          <w:p w:rsidR="006E1941" w:rsidRPr="00961B42" w:rsidRDefault="006E1941" w:rsidP="009F77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К-1 – К-4, К-8, К-9, К-18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872" w:rsidRPr="00961B42" w:rsidRDefault="00D30872" w:rsidP="00961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sz w:val="24"/>
                <w:szCs w:val="24"/>
              </w:rPr>
              <w:t>Раздел 4. ПП.01 Управление и эксплуатация судна.</w:t>
            </w:r>
          </w:p>
          <w:p w:rsidR="0098596E" w:rsidRPr="00961B42" w:rsidRDefault="00D30872" w:rsidP="00961B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B42">
              <w:rPr>
                <w:rFonts w:ascii="Times New Roman" w:hAnsi="Times New Roman" w:cs="Times New Roman"/>
                <w:sz w:val="24"/>
                <w:szCs w:val="24"/>
              </w:rPr>
              <w:t xml:space="preserve">МДК 01.01 </w:t>
            </w:r>
            <w:r w:rsidRPr="0096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Навигация, навигационная гидрометеорология и лоция.</w:t>
            </w:r>
          </w:p>
          <w:p w:rsidR="00D30872" w:rsidRPr="00961B42" w:rsidRDefault="00D30872" w:rsidP="00961B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B42">
              <w:rPr>
                <w:rFonts w:ascii="Times New Roman" w:hAnsi="Times New Roman" w:cs="Times New Roman"/>
                <w:sz w:val="24"/>
                <w:szCs w:val="24"/>
              </w:rPr>
              <w:t xml:space="preserve">МДК 01.02 </w:t>
            </w:r>
            <w:r w:rsidRPr="0096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судном и технические средства судовождения.</w:t>
            </w:r>
          </w:p>
          <w:p w:rsidR="00D30872" w:rsidRPr="00961B42" w:rsidRDefault="00D30872" w:rsidP="00961B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B42">
              <w:rPr>
                <w:rFonts w:ascii="Times New Roman" w:hAnsi="Times New Roman" w:cs="Times New Roman"/>
                <w:sz w:val="24"/>
                <w:szCs w:val="24"/>
              </w:rPr>
              <w:t>МДК 01.03 Судовые энергетические установки и электрооборудование судов</w:t>
            </w:r>
            <w:r w:rsidR="00994617" w:rsidRPr="00961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B2F" w:rsidRPr="00961B42" w:rsidRDefault="0098596E" w:rsidP="00961B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  <w:r w:rsidR="007B7B2F" w:rsidRPr="0096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98596E" w:rsidRPr="00961B42" w:rsidRDefault="007B7B2F" w:rsidP="00961B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преддипломная практика 144ч.</w:t>
            </w:r>
          </w:p>
        </w:tc>
      </w:tr>
      <w:tr w:rsidR="0098596E" w:rsidRPr="00961B42" w:rsidTr="00251208">
        <w:trPr>
          <w:trHeight w:hRule="exact" w:val="34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96E" w:rsidRPr="00961B42" w:rsidRDefault="0098596E" w:rsidP="00961B4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96E" w:rsidRPr="00961B42" w:rsidRDefault="00DB49CD" w:rsidP="00961B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  <w:r w:rsidR="00891024" w:rsidRPr="00961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96E" w:rsidRPr="00961B42" w:rsidRDefault="00DB49CD" w:rsidP="00961B4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1872</w:t>
            </w:r>
          </w:p>
        </w:tc>
      </w:tr>
    </w:tbl>
    <w:p w:rsidR="00142DC1" w:rsidRPr="00961B42" w:rsidRDefault="00142DC1" w:rsidP="00961B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772F" w:rsidRDefault="009F7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42DC1" w:rsidRDefault="00142DC1" w:rsidP="009F772F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61B42">
        <w:rPr>
          <w:rFonts w:ascii="Times New Roman" w:hAnsi="Times New Roman" w:cs="Times New Roman"/>
          <w:b/>
          <w:bCs/>
          <w:sz w:val="24"/>
          <w:szCs w:val="24"/>
        </w:rPr>
        <w:lastRenderedPageBreak/>
        <w:t>3.2.</w:t>
      </w:r>
      <w:r w:rsidR="00997474" w:rsidRPr="00961B42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производственной</w:t>
      </w:r>
      <w:r w:rsidRPr="00961B42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</w:t>
      </w:r>
    </w:p>
    <w:p w:rsidR="009F772F" w:rsidRDefault="009F772F" w:rsidP="00961B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237"/>
        <w:gridCol w:w="992"/>
        <w:gridCol w:w="10"/>
      </w:tblGrid>
      <w:tr w:rsidR="00E5772B" w:rsidRPr="00052A68" w:rsidTr="00B459D2">
        <w:trPr>
          <w:trHeight w:val="227"/>
        </w:trPr>
        <w:tc>
          <w:tcPr>
            <w:tcW w:w="3085" w:type="dxa"/>
          </w:tcPr>
          <w:p w:rsidR="00E5772B" w:rsidRPr="00052A68" w:rsidRDefault="00E5772B" w:rsidP="00B45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  профессиональных модулей (ПМ), междисциплинарных курсов (МДК) и тем</w:t>
            </w:r>
          </w:p>
        </w:tc>
        <w:tc>
          <w:tcPr>
            <w:tcW w:w="6237" w:type="dxa"/>
          </w:tcPr>
          <w:p w:rsidR="00E5772B" w:rsidRPr="00052A68" w:rsidRDefault="00E5772B" w:rsidP="00B45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772B" w:rsidRPr="00052A68" w:rsidRDefault="00E5772B" w:rsidP="00B45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производственной практики</w:t>
            </w:r>
          </w:p>
        </w:tc>
        <w:tc>
          <w:tcPr>
            <w:tcW w:w="1002" w:type="dxa"/>
            <w:gridSpan w:val="2"/>
          </w:tcPr>
          <w:p w:rsidR="00E5772B" w:rsidRPr="00052A68" w:rsidRDefault="00E5772B" w:rsidP="00B45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 </w:t>
            </w:r>
            <w:r w:rsidRPr="00052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часов</w:t>
            </w:r>
          </w:p>
        </w:tc>
      </w:tr>
      <w:tr w:rsidR="00E5772B" w:rsidRPr="00052A68" w:rsidTr="00B459D2">
        <w:trPr>
          <w:trHeight w:val="227"/>
        </w:trPr>
        <w:tc>
          <w:tcPr>
            <w:tcW w:w="9322" w:type="dxa"/>
            <w:gridSpan w:val="2"/>
          </w:tcPr>
          <w:p w:rsidR="00E5772B" w:rsidRPr="00052A68" w:rsidRDefault="00E5772B" w:rsidP="00B45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ПП.04 </w:t>
            </w:r>
            <w:r w:rsidRPr="00052A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служащих.</w:t>
            </w:r>
          </w:p>
          <w:p w:rsidR="00E5772B" w:rsidRPr="00052A68" w:rsidRDefault="00E5772B" w:rsidP="00B459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МДК 04.01. </w:t>
            </w:r>
            <w:r w:rsidRPr="00052A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Морская практика.</w:t>
            </w:r>
          </w:p>
        </w:tc>
        <w:tc>
          <w:tcPr>
            <w:tcW w:w="1002" w:type="dxa"/>
            <w:gridSpan w:val="2"/>
          </w:tcPr>
          <w:p w:rsidR="00E5772B" w:rsidRPr="00052A68" w:rsidRDefault="00E5772B" w:rsidP="00B45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</w:t>
            </w:r>
          </w:p>
        </w:tc>
      </w:tr>
      <w:tr w:rsidR="00E5772B" w:rsidRPr="00052A68" w:rsidTr="00B459D2">
        <w:trPr>
          <w:trHeight w:val="227"/>
        </w:trPr>
        <w:tc>
          <w:tcPr>
            <w:tcW w:w="3085" w:type="dxa"/>
            <w:vMerge w:val="restart"/>
          </w:tcPr>
          <w:p w:rsidR="00E5772B" w:rsidRPr="00052A68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1.1. </w:t>
            </w:r>
            <w:r w:rsidRPr="00052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охране труда на рабочем месте (на судне)</w:t>
            </w:r>
          </w:p>
          <w:p w:rsidR="00E5772B" w:rsidRPr="00052A68" w:rsidRDefault="00E5772B" w:rsidP="00B45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5772B" w:rsidRPr="00052A68" w:rsidRDefault="00E5772B" w:rsidP="00B45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A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52A6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1002" w:type="dxa"/>
            <w:gridSpan w:val="2"/>
          </w:tcPr>
          <w:p w:rsidR="00E5772B" w:rsidRPr="00052A68" w:rsidRDefault="00E5772B" w:rsidP="00B45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A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5772B" w:rsidRPr="00052A68" w:rsidTr="00B459D2">
        <w:trPr>
          <w:trHeight w:val="227"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E5772B" w:rsidRPr="00052A68" w:rsidRDefault="00E5772B" w:rsidP="00B45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E5772B" w:rsidRPr="00346633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Ознакомительная подготовка на судах в отношении безопасности</w:t>
            </w:r>
          </w:p>
          <w:p w:rsidR="00E5772B" w:rsidRPr="00052A68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Ознакомительная подготовка на судах в отношении охраны</w:t>
            </w:r>
          </w:p>
        </w:tc>
        <w:tc>
          <w:tcPr>
            <w:tcW w:w="1002" w:type="dxa"/>
            <w:gridSpan w:val="2"/>
            <w:tcBorders>
              <w:bottom w:val="single" w:sz="4" w:space="0" w:color="auto"/>
            </w:tcBorders>
          </w:tcPr>
          <w:p w:rsidR="00E5772B" w:rsidRPr="00052A68" w:rsidRDefault="00E5772B" w:rsidP="00B459D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5772B" w:rsidRPr="00052A68" w:rsidTr="00B459D2">
        <w:trPr>
          <w:trHeight w:val="227"/>
        </w:trPr>
        <w:tc>
          <w:tcPr>
            <w:tcW w:w="3085" w:type="dxa"/>
            <w:vMerge w:val="restart"/>
          </w:tcPr>
          <w:p w:rsidR="00E5772B" w:rsidRPr="00052A68" w:rsidRDefault="00E5772B" w:rsidP="00B459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A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1.2.</w:t>
            </w:r>
            <w:r w:rsidRPr="00052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службы на судах. Устройство морского судна.</w:t>
            </w:r>
          </w:p>
        </w:tc>
        <w:tc>
          <w:tcPr>
            <w:tcW w:w="6237" w:type="dxa"/>
          </w:tcPr>
          <w:p w:rsidR="00E5772B" w:rsidRPr="00052A68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1002" w:type="dxa"/>
            <w:gridSpan w:val="2"/>
          </w:tcPr>
          <w:p w:rsidR="00E5772B" w:rsidRPr="00052A68" w:rsidRDefault="00E5772B" w:rsidP="00B459D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E5772B" w:rsidRPr="00052A68" w:rsidTr="00B459D2">
        <w:trPr>
          <w:trHeight w:val="227"/>
        </w:trPr>
        <w:tc>
          <w:tcPr>
            <w:tcW w:w="3085" w:type="dxa"/>
            <w:vMerge/>
          </w:tcPr>
          <w:p w:rsidR="00E5772B" w:rsidRPr="00052A68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E5772B" w:rsidRPr="00052A68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процедурами и оборудованием судна</w:t>
            </w:r>
          </w:p>
        </w:tc>
        <w:tc>
          <w:tcPr>
            <w:tcW w:w="1002" w:type="dxa"/>
            <w:gridSpan w:val="2"/>
          </w:tcPr>
          <w:p w:rsidR="00E5772B" w:rsidRPr="00052A68" w:rsidRDefault="00E5772B" w:rsidP="00B459D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E5772B" w:rsidRPr="00052A68" w:rsidTr="00B459D2">
        <w:trPr>
          <w:trHeight w:val="227"/>
        </w:trPr>
        <w:tc>
          <w:tcPr>
            <w:tcW w:w="3085" w:type="dxa"/>
            <w:vMerge w:val="restart"/>
          </w:tcPr>
          <w:p w:rsidR="00E5772B" w:rsidRPr="00052A68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1.3.</w:t>
            </w:r>
            <w:r w:rsidRPr="00052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судовых работ</w:t>
            </w:r>
          </w:p>
          <w:p w:rsidR="00E5772B" w:rsidRPr="00052A68" w:rsidRDefault="00E5772B" w:rsidP="00B4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E5772B" w:rsidRPr="00052A68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1002" w:type="dxa"/>
            <w:gridSpan w:val="2"/>
          </w:tcPr>
          <w:p w:rsidR="00E5772B" w:rsidRPr="00052A68" w:rsidRDefault="00E5772B" w:rsidP="00B459D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E5772B" w:rsidRPr="00052A68" w:rsidTr="00B459D2">
        <w:trPr>
          <w:trHeight w:val="227"/>
        </w:trPr>
        <w:tc>
          <w:tcPr>
            <w:tcW w:w="3085" w:type="dxa"/>
            <w:vMerge/>
          </w:tcPr>
          <w:p w:rsidR="00E5772B" w:rsidRPr="00052A68" w:rsidRDefault="00E5772B" w:rsidP="00B45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5772B" w:rsidRPr="00052A68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Судовые работы.</w:t>
            </w:r>
          </w:p>
          <w:p w:rsidR="00E5772B" w:rsidRPr="00052A68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Малярные работы.</w:t>
            </w:r>
          </w:p>
          <w:p w:rsidR="00E5772B" w:rsidRPr="00052A68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Такелажные работы.</w:t>
            </w:r>
          </w:p>
          <w:p w:rsidR="00E5772B" w:rsidRPr="00052A68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Плотнические работы.</w:t>
            </w:r>
          </w:p>
          <w:p w:rsidR="00E5772B" w:rsidRPr="00052A68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Слесарное дело.</w:t>
            </w:r>
          </w:p>
        </w:tc>
        <w:tc>
          <w:tcPr>
            <w:tcW w:w="1002" w:type="dxa"/>
            <w:gridSpan w:val="2"/>
          </w:tcPr>
          <w:p w:rsidR="00E5772B" w:rsidRPr="00052A68" w:rsidRDefault="00E5772B" w:rsidP="00B459D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  <w:p w:rsidR="00E5772B" w:rsidRPr="00052A68" w:rsidRDefault="00E5772B" w:rsidP="00B459D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  <w:p w:rsidR="00E5772B" w:rsidRPr="00052A68" w:rsidRDefault="00E5772B" w:rsidP="00B459D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  <w:p w:rsidR="00E5772B" w:rsidRPr="00052A68" w:rsidRDefault="00E5772B" w:rsidP="00B459D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E5772B" w:rsidRPr="00052A68" w:rsidRDefault="00E5772B" w:rsidP="00B459D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5772B" w:rsidRPr="00052A68" w:rsidTr="00B459D2">
        <w:trPr>
          <w:trHeight w:val="227"/>
        </w:trPr>
        <w:tc>
          <w:tcPr>
            <w:tcW w:w="3085" w:type="dxa"/>
            <w:vMerge w:val="restart"/>
          </w:tcPr>
          <w:p w:rsidR="00E5772B" w:rsidRPr="00052A68" w:rsidRDefault="00E5772B" w:rsidP="00B45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A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1.4.</w:t>
            </w:r>
            <w:r w:rsidRPr="00052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с судовыми устройствами.</w:t>
            </w:r>
          </w:p>
        </w:tc>
        <w:tc>
          <w:tcPr>
            <w:tcW w:w="6237" w:type="dxa"/>
          </w:tcPr>
          <w:p w:rsidR="00E5772B" w:rsidRPr="00052A68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1002" w:type="dxa"/>
            <w:gridSpan w:val="2"/>
          </w:tcPr>
          <w:p w:rsidR="00E5772B" w:rsidRPr="00052A68" w:rsidRDefault="00E5772B" w:rsidP="00B459D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5772B" w:rsidRPr="00052A68" w:rsidTr="00B459D2">
        <w:trPr>
          <w:trHeight w:val="227"/>
        </w:trPr>
        <w:tc>
          <w:tcPr>
            <w:tcW w:w="3085" w:type="dxa"/>
            <w:vMerge/>
          </w:tcPr>
          <w:p w:rsidR="00E5772B" w:rsidRPr="00052A68" w:rsidRDefault="00E5772B" w:rsidP="00B45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5772B" w:rsidRPr="00052A68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Якорное устройство</w:t>
            </w:r>
          </w:p>
          <w:p w:rsidR="00E5772B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Швартовное устройство</w:t>
            </w:r>
          </w:p>
          <w:p w:rsidR="00E5772B" w:rsidRPr="00052A68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Управление рулем и выполнение команд, подаваемых на руль, включая команды, подаваемые на английском языке</w:t>
            </w:r>
          </w:p>
          <w:p w:rsidR="00E5772B" w:rsidRPr="00052A68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Несение надлежащего слухового наблюдения</w:t>
            </w:r>
          </w:p>
          <w:p w:rsidR="00E5772B" w:rsidRPr="00052A68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Содействует в обработке груза и запасов</w:t>
            </w:r>
          </w:p>
          <w:p w:rsidR="00E5772B" w:rsidRPr="00052A68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Буксирное устройство.</w:t>
            </w:r>
          </w:p>
          <w:p w:rsidR="00E5772B" w:rsidRPr="00052A68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Шлюпочное устройство</w:t>
            </w:r>
          </w:p>
        </w:tc>
        <w:tc>
          <w:tcPr>
            <w:tcW w:w="1002" w:type="dxa"/>
            <w:gridSpan w:val="2"/>
          </w:tcPr>
          <w:p w:rsidR="00E5772B" w:rsidRPr="00052A68" w:rsidRDefault="00E5772B" w:rsidP="00B459D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E5772B" w:rsidRPr="00052A68" w:rsidRDefault="00E5772B" w:rsidP="00B459D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E5772B" w:rsidRPr="00052A68" w:rsidRDefault="00E5772B" w:rsidP="00B459D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772B" w:rsidRPr="00052A68" w:rsidRDefault="00E5772B" w:rsidP="00B459D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772B" w:rsidRPr="00052A68" w:rsidRDefault="00E5772B" w:rsidP="00B459D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772B" w:rsidRPr="00052A68" w:rsidRDefault="00E5772B" w:rsidP="00B459D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772B" w:rsidRPr="00052A68" w:rsidRDefault="00E5772B" w:rsidP="00B459D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E5772B" w:rsidRPr="00052A68" w:rsidRDefault="00E5772B" w:rsidP="00B459D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5772B" w:rsidRPr="00052A68" w:rsidTr="00B459D2">
        <w:trPr>
          <w:trHeight w:val="227"/>
        </w:trPr>
        <w:tc>
          <w:tcPr>
            <w:tcW w:w="3085" w:type="dxa"/>
            <w:vMerge w:val="restart"/>
          </w:tcPr>
          <w:p w:rsidR="00E5772B" w:rsidRPr="00052A68" w:rsidRDefault="00E5772B" w:rsidP="00B45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A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1.5.</w:t>
            </w:r>
            <w:r w:rsidRPr="00052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Электрооборудование судна.</w:t>
            </w:r>
          </w:p>
        </w:tc>
        <w:tc>
          <w:tcPr>
            <w:tcW w:w="6237" w:type="dxa"/>
          </w:tcPr>
          <w:p w:rsidR="00E5772B" w:rsidRPr="00052A68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1002" w:type="dxa"/>
            <w:gridSpan w:val="2"/>
          </w:tcPr>
          <w:p w:rsidR="00E5772B" w:rsidRPr="00052A68" w:rsidRDefault="00E5772B" w:rsidP="00B459D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5772B" w:rsidRPr="00052A68" w:rsidTr="00B459D2">
        <w:trPr>
          <w:trHeight w:val="227"/>
        </w:trPr>
        <w:tc>
          <w:tcPr>
            <w:tcW w:w="3085" w:type="dxa"/>
            <w:vMerge/>
          </w:tcPr>
          <w:p w:rsidR="00E5772B" w:rsidRPr="00052A68" w:rsidRDefault="00E5772B" w:rsidP="00B45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5772B" w:rsidRPr="00052A68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Внутрисудовая электрическая сигнализация и связь.</w:t>
            </w:r>
          </w:p>
        </w:tc>
        <w:tc>
          <w:tcPr>
            <w:tcW w:w="1002" w:type="dxa"/>
            <w:gridSpan w:val="2"/>
          </w:tcPr>
          <w:p w:rsidR="00E5772B" w:rsidRPr="00052A68" w:rsidRDefault="00E5772B" w:rsidP="00B459D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5772B" w:rsidRPr="00052A68" w:rsidTr="00B459D2">
        <w:trPr>
          <w:trHeight w:val="227"/>
        </w:trPr>
        <w:tc>
          <w:tcPr>
            <w:tcW w:w="3085" w:type="dxa"/>
            <w:vMerge w:val="restart"/>
          </w:tcPr>
          <w:p w:rsidR="00E5772B" w:rsidRPr="00052A68" w:rsidRDefault="00E5772B" w:rsidP="00B45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A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1.6.</w:t>
            </w:r>
            <w:r w:rsidRPr="00052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погрузочно-разгрузочных работ.</w:t>
            </w:r>
          </w:p>
        </w:tc>
        <w:tc>
          <w:tcPr>
            <w:tcW w:w="6237" w:type="dxa"/>
          </w:tcPr>
          <w:p w:rsidR="00E5772B" w:rsidRPr="00052A68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1002" w:type="dxa"/>
            <w:gridSpan w:val="2"/>
          </w:tcPr>
          <w:p w:rsidR="00E5772B" w:rsidRPr="00052A68" w:rsidRDefault="00E5772B" w:rsidP="00B459D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E5772B" w:rsidRPr="00052A68" w:rsidTr="00B459D2">
        <w:trPr>
          <w:trHeight w:val="227"/>
        </w:trPr>
        <w:tc>
          <w:tcPr>
            <w:tcW w:w="3085" w:type="dxa"/>
            <w:vMerge/>
          </w:tcPr>
          <w:p w:rsidR="00E5772B" w:rsidRPr="00052A68" w:rsidRDefault="00E5772B" w:rsidP="00B45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5772B" w:rsidRPr="00052A68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Т.Б. при погрузочно-разгрузочных работах.</w:t>
            </w:r>
          </w:p>
          <w:p w:rsidR="00E5772B" w:rsidRPr="00052A68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грузовыми устройствами.</w:t>
            </w:r>
          </w:p>
          <w:p w:rsidR="00E5772B" w:rsidRPr="00052A68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Зачистка, мойка и сушка трюмов.</w:t>
            </w:r>
          </w:p>
          <w:p w:rsidR="00E5772B" w:rsidRPr="00052A68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упаковки и материалы для перевозки О.Г.</w:t>
            </w:r>
          </w:p>
        </w:tc>
        <w:tc>
          <w:tcPr>
            <w:tcW w:w="1002" w:type="dxa"/>
            <w:gridSpan w:val="2"/>
          </w:tcPr>
          <w:p w:rsidR="00E5772B" w:rsidRPr="00052A68" w:rsidRDefault="00E5772B" w:rsidP="00B459D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E5772B" w:rsidRPr="00052A68" w:rsidRDefault="00E5772B" w:rsidP="00B459D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:rsidR="00E5772B" w:rsidRPr="00052A68" w:rsidRDefault="00E5772B" w:rsidP="00B459D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E5772B" w:rsidRPr="00052A68" w:rsidRDefault="00E5772B" w:rsidP="00B459D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E5772B" w:rsidRPr="00052A68" w:rsidTr="00B459D2">
        <w:trPr>
          <w:trHeight w:val="227"/>
        </w:trPr>
        <w:tc>
          <w:tcPr>
            <w:tcW w:w="3085" w:type="dxa"/>
            <w:vMerge w:val="restart"/>
          </w:tcPr>
          <w:p w:rsidR="00E5772B" w:rsidRPr="00052A68" w:rsidRDefault="00E5772B" w:rsidP="00B45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A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1.7.</w:t>
            </w:r>
            <w:r w:rsidRPr="00052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Вахтенная служба. Тренировки по борьбе за живучесть судна.</w:t>
            </w:r>
          </w:p>
        </w:tc>
        <w:tc>
          <w:tcPr>
            <w:tcW w:w="6237" w:type="dxa"/>
          </w:tcPr>
          <w:p w:rsidR="00E5772B" w:rsidRPr="00052A68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1002" w:type="dxa"/>
            <w:gridSpan w:val="2"/>
          </w:tcPr>
          <w:p w:rsidR="00E5772B" w:rsidRPr="00052A68" w:rsidRDefault="00E5772B" w:rsidP="00B459D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5772B" w:rsidRPr="00052A68" w:rsidTr="00B459D2">
        <w:trPr>
          <w:trHeight w:val="227"/>
        </w:trPr>
        <w:tc>
          <w:tcPr>
            <w:tcW w:w="3085" w:type="dxa"/>
            <w:vMerge/>
          </w:tcPr>
          <w:p w:rsidR="00E5772B" w:rsidRPr="00052A68" w:rsidRDefault="00E5772B" w:rsidP="00B45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5772B" w:rsidRPr="00052A68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Вахта в порту, на якоре, на ходу.</w:t>
            </w:r>
          </w:p>
          <w:p w:rsidR="00E5772B" w:rsidRPr="00052A68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вахты на мостике.</w:t>
            </w:r>
          </w:p>
          <w:p w:rsidR="00E5772B" w:rsidRPr="00052A68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Тренировки: борьба с водой, пожар.</w:t>
            </w:r>
          </w:p>
        </w:tc>
        <w:tc>
          <w:tcPr>
            <w:tcW w:w="1002" w:type="dxa"/>
            <w:gridSpan w:val="2"/>
          </w:tcPr>
          <w:p w:rsidR="00E5772B" w:rsidRPr="00052A68" w:rsidRDefault="00E5772B" w:rsidP="00B459D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  <w:p w:rsidR="00E5772B" w:rsidRPr="00052A68" w:rsidRDefault="00E5772B" w:rsidP="00B459D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  <w:p w:rsidR="00E5772B" w:rsidRPr="00052A68" w:rsidRDefault="00E5772B" w:rsidP="00B459D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E5772B" w:rsidRPr="00052A68" w:rsidTr="00B459D2">
        <w:trPr>
          <w:trHeight w:val="227"/>
        </w:trPr>
        <w:tc>
          <w:tcPr>
            <w:tcW w:w="9322" w:type="dxa"/>
            <w:gridSpan w:val="2"/>
          </w:tcPr>
          <w:p w:rsidR="00E5772B" w:rsidRPr="00052A68" w:rsidRDefault="00E5772B" w:rsidP="00B459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ПП.02 </w:t>
            </w:r>
            <w:r w:rsidRPr="00052A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безопасности плавания.</w:t>
            </w:r>
          </w:p>
          <w:p w:rsidR="00E5772B" w:rsidRPr="00052A68" w:rsidRDefault="00E5772B" w:rsidP="00B45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МДК 02.01. </w:t>
            </w:r>
            <w:r w:rsidRPr="00052A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Безопасность жизнедеятельности на судне и транспортная безопасность.</w:t>
            </w:r>
          </w:p>
        </w:tc>
        <w:tc>
          <w:tcPr>
            <w:tcW w:w="1002" w:type="dxa"/>
            <w:gridSpan w:val="2"/>
          </w:tcPr>
          <w:p w:rsidR="00E5772B" w:rsidRPr="00052A68" w:rsidRDefault="00E5772B" w:rsidP="00B459D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 w:cs="Times New Roman"/>
                <w:b/>
                <w:sz w:val="24"/>
                <w:szCs w:val="24"/>
              </w:rPr>
              <w:t>468</w:t>
            </w:r>
          </w:p>
        </w:tc>
      </w:tr>
      <w:tr w:rsidR="00E5772B" w:rsidRPr="00052A68" w:rsidTr="00B459D2">
        <w:trPr>
          <w:trHeight w:val="227"/>
        </w:trPr>
        <w:tc>
          <w:tcPr>
            <w:tcW w:w="3085" w:type="dxa"/>
            <w:vMerge w:val="restart"/>
          </w:tcPr>
          <w:p w:rsidR="00E5772B" w:rsidRPr="00052A68" w:rsidRDefault="00E5772B" w:rsidP="00B45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2.1. </w:t>
            </w:r>
            <w:r w:rsidRPr="00052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Ознакомительная подготовка на судах в отношении безопасности, в отношении охраны</w:t>
            </w:r>
          </w:p>
        </w:tc>
        <w:tc>
          <w:tcPr>
            <w:tcW w:w="6237" w:type="dxa"/>
          </w:tcPr>
          <w:p w:rsidR="00E5772B" w:rsidRPr="00052A68" w:rsidRDefault="00E5772B" w:rsidP="00B45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A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52A6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1002" w:type="dxa"/>
            <w:gridSpan w:val="2"/>
          </w:tcPr>
          <w:p w:rsidR="00E5772B" w:rsidRPr="00052A68" w:rsidRDefault="00E5772B" w:rsidP="00B45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A6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5772B" w:rsidRPr="00052A68" w:rsidTr="00B459D2">
        <w:trPr>
          <w:trHeight w:val="227"/>
        </w:trPr>
        <w:tc>
          <w:tcPr>
            <w:tcW w:w="3085" w:type="dxa"/>
            <w:vMerge/>
          </w:tcPr>
          <w:p w:rsidR="00E5772B" w:rsidRPr="00052A68" w:rsidRDefault="00E5772B" w:rsidP="00B45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5772B" w:rsidRPr="00052A68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Ознакомительная подготовка на судах в отношении безопасности, в отношении охраны</w:t>
            </w:r>
          </w:p>
        </w:tc>
        <w:tc>
          <w:tcPr>
            <w:tcW w:w="1002" w:type="dxa"/>
            <w:gridSpan w:val="2"/>
          </w:tcPr>
          <w:p w:rsidR="00E5772B" w:rsidRPr="00052A68" w:rsidRDefault="00E5772B" w:rsidP="00B459D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72B" w:rsidRPr="00052A68" w:rsidTr="00B459D2">
        <w:trPr>
          <w:trHeight w:val="227"/>
        </w:trPr>
        <w:tc>
          <w:tcPr>
            <w:tcW w:w="3085" w:type="dxa"/>
            <w:vMerge w:val="restart"/>
          </w:tcPr>
          <w:p w:rsidR="00E5772B" w:rsidRPr="00052A68" w:rsidRDefault="00E5772B" w:rsidP="00B45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A68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52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при авариях</w:t>
            </w:r>
          </w:p>
        </w:tc>
        <w:tc>
          <w:tcPr>
            <w:tcW w:w="6237" w:type="dxa"/>
          </w:tcPr>
          <w:p w:rsidR="00E5772B" w:rsidRPr="00052A68" w:rsidRDefault="00E5772B" w:rsidP="00B45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A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52A6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1002" w:type="dxa"/>
            <w:gridSpan w:val="2"/>
          </w:tcPr>
          <w:p w:rsidR="00E5772B" w:rsidRPr="00052A68" w:rsidRDefault="00E5772B" w:rsidP="00B45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</w:tr>
      <w:tr w:rsidR="00E5772B" w:rsidRPr="00052A68" w:rsidTr="00B459D2">
        <w:trPr>
          <w:trHeight w:val="227"/>
        </w:trPr>
        <w:tc>
          <w:tcPr>
            <w:tcW w:w="3085" w:type="dxa"/>
            <w:vMerge/>
          </w:tcPr>
          <w:p w:rsidR="00E5772B" w:rsidRPr="00052A68" w:rsidRDefault="00E5772B" w:rsidP="00B45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5772B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Описать назначенные обязанности, указанные в судовом плане реагирования на чрезвычайные ситуации.</w:t>
            </w:r>
          </w:p>
          <w:p w:rsidR="00E5772B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Демонстрация способности предпринять первичные действия в случае чрезвычайной ситуации.</w:t>
            </w:r>
          </w:p>
          <w:p w:rsidR="00E5772B" w:rsidRPr="00052A68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способности правильно действовать при возникновении чрезвычайной ситуации в порту.</w:t>
            </w:r>
          </w:p>
        </w:tc>
        <w:tc>
          <w:tcPr>
            <w:tcW w:w="1002" w:type="dxa"/>
            <w:gridSpan w:val="2"/>
          </w:tcPr>
          <w:p w:rsidR="00E5772B" w:rsidRPr="00052A68" w:rsidRDefault="00E5772B" w:rsidP="00B459D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72B" w:rsidRPr="00052A68" w:rsidTr="00B459D2">
        <w:trPr>
          <w:trHeight w:val="227"/>
        </w:trPr>
        <w:tc>
          <w:tcPr>
            <w:tcW w:w="3085" w:type="dxa"/>
            <w:vMerge w:val="restart"/>
          </w:tcPr>
          <w:p w:rsidR="00E5772B" w:rsidRPr="00052A68" w:rsidRDefault="00E5772B" w:rsidP="00B45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A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052A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052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Поддержание судна в мореходном состоянии</w:t>
            </w:r>
          </w:p>
        </w:tc>
        <w:tc>
          <w:tcPr>
            <w:tcW w:w="6237" w:type="dxa"/>
          </w:tcPr>
          <w:p w:rsidR="00E5772B" w:rsidRPr="00052A68" w:rsidRDefault="00E5772B" w:rsidP="00B45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A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52A6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1002" w:type="dxa"/>
            <w:gridSpan w:val="2"/>
          </w:tcPr>
          <w:p w:rsidR="00E5772B" w:rsidRPr="008B4F1F" w:rsidRDefault="00E5772B" w:rsidP="00B459D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F1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5772B" w:rsidRPr="00052A68" w:rsidTr="00B459D2">
        <w:trPr>
          <w:trHeight w:val="227"/>
        </w:trPr>
        <w:tc>
          <w:tcPr>
            <w:tcW w:w="3085" w:type="dxa"/>
            <w:vMerge/>
          </w:tcPr>
          <w:p w:rsidR="00E5772B" w:rsidRPr="00052A68" w:rsidRDefault="00E5772B" w:rsidP="00B45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5772B" w:rsidRPr="00346633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Осматривать корпус, корпусные открытия, отсеки, люковые закрытия, оборудование и принимать действия по обнаружению дефектов</w:t>
            </w:r>
          </w:p>
          <w:p w:rsidR="00E5772B" w:rsidRPr="00346633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Гарантировать, что все подвижные предметы закреплены чтобы избежать повреждения</w:t>
            </w:r>
          </w:p>
          <w:p w:rsidR="00E5772B" w:rsidRPr="00052A68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регулярный контроль по обеспечению водонепроницаемой целостности</w:t>
            </w:r>
          </w:p>
        </w:tc>
        <w:tc>
          <w:tcPr>
            <w:tcW w:w="1002" w:type="dxa"/>
            <w:gridSpan w:val="2"/>
          </w:tcPr>
          <w:p w:rsidR="00E5772B" w:rsidRPr="00052A68" w:rsidRDefault="00E5772B" w:rsidP="00B459D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72B" w:rsidRPr="00052A68" w:rsidTr="00B459D2">
        <w:trPr>
          <w:trHeight w:val="227"/>
        </w:trPr>
        <w:tc>
          <w:tcPr>
            <w:tcW w:w="3085" w:type="dxa"/>
            <w:vMerge w:val="restart"/>
          </w:tcPr>
          <w:p w:rsidR="00E5772B" w:rsidRPr="00052A68" w:rsidRDefault="00E5772B" w:rsidP="00B45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A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052A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052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Предотвращение пожаров и борьба с пожарами на судах</w:t>
            </w:r>
          </w:p>
        </w:tc>
        <w:tc>
          <w:tcPr>
            <w:tcW w:w="6237" w:type="dxa"/>
          </w:tcPr>
          <w:p w:rsidR="00E5772B" w:rsidRPr="00052A68" w:rsidRDefault="00E5772B" w:rsidP="00B45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A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52A6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1002" w:type="dxa"/>
            <w:gridSpan w:val="2"/>
          </w:tcPr>
          <w:p w:rsidR="00E5772B" w:rsidRPr="008B4F1F" w:rsidRDefault="00E5772B" w:rsidP="00B459D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F1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E5772B" w:rsidRPr="00052A68" w:rsidTr="00B459D2">
        <w:trPr>
          <w:trHeight w:val="227"/>
        </w:trPr>
        <w:tc>
          <w:tcPr>
            <w:tcW w:w="3085" w:type="dxa"/>
            <w:vMerge/>
          </w:tcPr>
          <w:p w:rsidR="00E5772B" w:rsidRPr="00052A68" w:rsidRDefault="00E5772B" w:rsidP="00B45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5772B" w:rsidRPr="00346633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противопожарное и оборудование по обнаружению дыма</w:t>
            </w:r>
          </w:p>
          <w:p w:rsidR="00E5772B" w:rsidRPr="00346633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Гарантировать, что все лица, несущие вахту, могут обнаружить и скорректировать опасные ситуации и принимать меры по содержанию судна в чистоте и аккуратно</w:t>
            </w:r>
          </w:p>
          <w:p w:rsidR="00E5772B" w:rsidRPr="00346633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противопожарные средства, аварийные выходы и местонахождения сигнала тревоги</w:t>
            </w:r>
          </w:p>
          <w:p w:rsidR="00E5772B" w:rsidRPr="00346633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места сбора при пожаре и демонстрировать надлежащее использование стационарных установок и другого противопожарного оборудования</w:t>
            </w:r>
          </w:p>
          <w:p w:rsidR="00E5772B" w:rsidRPr="00346633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месторасположение и уметь пользоваться противопожарным защитным </w:t>
            </w:r>
            <w:proofErr w:type="gramStart"/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оборудованием(</w:t>
            </w:r>
            <w:proofErr w:type="gramEnd"/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снаряжение пожарного, и дыхательные аппараты )</w:t>
            </w:r>
          </w:p>
          <w:p w:rsidR="00E5772B" w:rsidRPr="00346633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Продемонстрировать способность действовать в соответствии с противопожарным планом во время тревог.</w:t>
            </w:r>
          </w:p>
        </w:tc>
        <w:tc>
          <w:tcPr>
            <w:tcW w:w="1002" w:type="dxa"/>
            <w:gridSpan w:val="2"/>
          </w:tcPr>
          <w:p w:rsidR="00E5772B" w:rsidRPr="00052A68" w:rsidRDefault="00E5772B" w:rsidP="00B459D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72B" w:rsidRPr="00052A68" w:rsidTr="00B459D2">
        <w:trPr>
          <w:trHeight w:val="227"/>
        </w:trPr>
        <w:tc>
          <w:tcPr>
            <w:tcW w:w="3085" w:type="dxa"/>
            <w:vMerge w:val="restart"/>
          </w:tcPr>
          <w:p w:rsidR="00E5772B" w:rsidRPr="00052A68" w:rsidRDefault="00E5772B" w:rsidP="00B45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A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052A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052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Использование спасательных средств</w:t>
            </w:r>
          </w:p>
        </w:tc>
        <w:tc>
          <w:tcPr>
            <w:tcW w:w="6237" w:type="dxa"/>
          </w:tcPr>
          <w:p w:rsidR="00E5772B" w:rsidRPr="00052A68" w:rsidRDefault="00E5772B" w:rsidP="00B45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A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52A6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1002" w:type="dxa"/>
            <w:gridSpan w:val="2"/>
          </w:tcPr>
          <w:p w:rsidR="00E5772B" w:rsidRPr="008B4F1F" w:rsidRDefault="00E5772B" w:rsidP="00B459D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F1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E5772B" w:rsidRPr="00052A68" w:rsidTr="00B459D2">
        <w:trPr>
          <w:trHeight w:val="227"/>
        </w:trPr>
        <w:tc>
          <w:tcPr>
            <w:tcW w:w="3085" w:type="dxa"/>
            <w:vMerge/>
          </w:tcPr>
          <w:p w:rsidR="00E5772B" w:rsidRPr="00052A68" w:rsidRDefault="00E5772B" w:rsidP="00B45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5772B" w:rsidRPr="00346633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по оставлению судна.</w:t>
            </w:r>
          </w:p>
          <w:p w:rsidR="00E5772B" w:rsidRPr="00346633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Спускать, управлять и поднимать спасательную шлюпку</w:t>
            </w:r>
          </w:p>
          <w:p w:rsidR="00E5772B" w:rsidRPr="00346633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Спускать или выбрасывать за борт спасательный плот и управлять, отходя от борта судна</w:t>
            </w:r>
          </w:p>
          <w:p w:rsidR="00E5772B" w:rsidRPr="00346633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использовать аварийный радиосредства</w:t>
            </w:r>
          </w:p>
          <w:p w:rsidR="00E5772B" w:rsidRPr="00052A68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Убедиться, что все требуемое оборудование в дежурной шлюпке работает и обслуживается согласно инструкциям по обучению обслуживающего персонала</w:t>
            </w:r>
          </w:p>
        </w:tc>
        <w:tc>
          <w:tcPr>
            <w:tcW w:w="1002" w:type="dxa"/>
            <w:gridSpan w:val="2"/>
          </w:tcPr>
          <w:p w:rsidR="00E5772B" w:rsidRPr="00052A68" w:rsidRDefault="00E5772B" w:rsidP="00B459D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72B" w:rsidRPr="00052A68" w:rsidTr="00B459D2">
        <w:trPr>
          <w:trHeight w:val="227"/>
        </w:trPr>
        <w:tc>
          <w:tcPr>
            <w:tcW w:w="3085" w:type="dxa"/>
            <w:vMerge w:val="restart"/>
          </w:tcPr>
          <w:p w:rsidR="00E5772B" w:rsidRPr="00052A68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052A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052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Применение средств первой медицинской помощи на судах</w:t>
            </w:r>
          </w:p>
        </w:tc>
        <w:tc>
          <w:tcPr>
            <w:tcW w:w="6237" w:type="dxa"/>
          </w:tcPr>
          <w:p w:rsidR="00E5772B" w:rsidRPr="00052A68" w:rsidRDefault="00E5772B" w:rsidP="00B45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A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52A6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1002" w:type="dxa"/>
            <w:gridSpan w:val="2"/>
          </w:tcPr>
          <w:p w:rsidR="00E5772B" w:rsidRPr="008B4F1F" w:rsidRDefault="00E5772B" w:rsidP="00B459D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F1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5772B" w:rsidRPr="00052A68" w:rsidTr="00B459D2">
        <w:trPr>
          <w:trHeight w:val="227"/>
        </w:trPr>
        <w:tc>
          <w:tcPr>
            <w:tcW w:w="3085" w:type="dxa"/>
            <w:vMerge/>
          </w:tcPr>
          <w:p w:rsidR="00E5772B" w:rsidRPr="00052A68" w:rsidRDefault="00E5772B" w:rsidP="00B45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5772B" w:rsidRPr="00346633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Остановить сильное кровотечение, убедиться, что есть дыхание и положить пострадавшего в правильное положение</w:t>
            </w:r>
          </w:p>
          <w:p w:rsidR="00E5772B" w:rsidRPr="00346633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признаки шокового состояния и теплового удара и действовать соответственно</w:t>
            </w:r>
          </w:p>
          <w:p w:rsidR="00E5772B" w:rsidRPr="00052A68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 ожогов, переломов и гипотермии</w:t>
            </w:r>
          </w:p>
        </w:tc>
        <w:tc>
          <w:tcPr>
            <w:tcW w:w="1002" w:type="dxa"/>
            <w:gridSpan w:val="2"/>
          </w:tcPr>
          <w:p w:rsidR="00E5772B" w:rsidRPr="00052A68" w:rsidRDefault="00E5772B" w:rsidP="00B459D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72B" w:rsidRPr="00052A68" w:rsidTr="00B459D2">
        <w:trPr>
          <w:trHeight w:val="227"/>
        </w:trPr>
        <w:tc>
          <w:tcPr>
            <w:tcW w:w="3085" w:type="dxa"/>
            <w:vMerge w:val="restart"/>
          </w:tcPr>
          <w:p w:rsidR="00E5772B" w:rsidRPr="00052A68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052A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052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Наблюдение за соблюдением требований законодательства</w:t>
            </w:r>
          </w:p>
        </w:tc>
        <w:tc>
          <w:tcPr>
            <w:tcW w:w="6237" w:type="dxa"/>
          </w:tcPr>
          <w:p w:rsidR="00E5772B" w:rsidRPr="00052A68" w:rsidRDefault="00E5772B" w:rsidP="00B45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A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52A6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1002" w:type="dxa"/>
            <w:gridSpan w:val="2"/>
          </w:tcPr>
          <w:p w:rsidR="00E5772B" w:rsidRPr="008B4F1F" w:rsidRDefault="00E5772B" w:rsidP="00B459D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F1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E5772B" w:rsidRPr="00052A68" w:rsidTr="00B459D2">
        <w:trPr>
          <w:trHeight w:val="227"/>
        </w:trPr>
        <w:tc>
          <w:tcPr>
            <w:tcW w:w="3085" w:type="dxa"/>
            <w:vMerge/>
          </w:tcPr>
          <w:p w:rsidR="00E5772B" w:rsidRPr="00052A68" w:rsidRDefault="00E5772B" w:rsidP="00B45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5772B" w:rsidRPr="00346633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</w:t>
            </w: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где на судне имеются законы и правила по судовым операциям и по предотвращению загрязнения</w:t>
            </w:r>
          </w:p>
          <w:p w:rsidR="00E5772B" w:rsidRPr="00346633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законодательные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документы при решении вопросов, </w:t>
            </w: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связанных с работами на борту судна</w:t>
            </w:r>
          </w:p>
          <w:p w:rsidR="00E5772B" w:rsidRPr="00052A68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нелегальных пассажиров</w:t>
            </w:r>
          </w:p>
        </w:tc>
        <w:tc>
          <w:tcPr>
            <w:tcW w:w="1002" w:type="dxa"/>
            <w:gridSpan w:val="2"/>
          </w:tcPr>
          <w:p w:rsidR="00E5772B" w:rsidRPr="00052A68" w:rsidRDefault="00E5772B" w:rsidP="00B459D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72B" w:rsidRPr="00052A68" w:rsidTr="00B459D2">
        <w:trPr>
          <w:trHeight w:val="227"/>
        </w:trPr>
        <w:tc>
          <w:tcPr>
            <w:tcW w:w="9322" w:type="dxa"/>
            <w:gridSpan w:val="2"/>
          </w:tcPr>
          <w:p w:rsidR="00E5772B" w:rsidRPr="00052A68" w:rsidRDefault="00E5772B" w:rsidP="00B45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ПП.03 </w:t>
            </w:r>
            <w:r w:rsidRPr="00052A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Обработка и размещение груза.</w:t>
            </w:r>
          </w:p>
          <w:p w:rsidR="00E5772B" w:rsidRPr="00052A68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МДК 03.01. </w:t>
            </w:r>
            <w:r w:rsidRPr="00052A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Технология перевозки груза.</w:t>
            </w:r>
          </w:p>
        </w:tc>
        <w:tc>
          <w:tcPr>
            <w:tcW w:w="1002" w:type="dxa"/>
            <w:gridSpan w:val="2"/>
          </w:tcPr>
          <w:p w:rsidR="00E5772B" w:rsidRPr="00052A68" w:rsidRDefault="00E5772B" w:rsidP="00B459D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</w:tr>
      <w:tr w:rsidR="00E5772B" w:rsidRPr="00052A68" w:rsidTr="00B459D2">
        <w:trPr>
          <w:trHeight w:val="227"/>
        </w:trPr>
        <w:tc>
          <w:tcPr>
            <w:tcW w:w="3085" w:type="dxa"/>
            <w:vMerge w:val="restart"/>
          </w:tcPr>
          <w:p w:rsidR="00E5772B" w:rsidRPr="00052A68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3.1.</w:t>
            </w:r>
            <w:r w:rsidRPr="00052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Наблюдение за погрузкой, размещением, </w:t>
            </w:r>
            <w:r w:rsidRPr="00052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креплением и выгрузкой грузов, а также за обращением с ними во время рейса</w:t>
            </w:r>
          </w:p>
          <w:p w:rsidR="00E5772B" w:rsidRPr="00052A68" w:rsidRDefault="00E5772B" w:rsidP="00B45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5772B" w:rsidRPr="00052A68" w:rsidRDefault="00E5772B" w:rsidP="00B45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A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 Содержание:</w:t>
            </w:r>
          </w:p>
        </w:tc>
        <w:tc>
          <w:tcPr>
            <w:tcW w:w="1002" w:type="dxa"/>
            <w:gridSpan w:val="2"/>
          </w:tcPr>
          <w:p w:rsidR="00E5772B" w:rsidRPr="008B4F1F" w:rsidRDefault="00E5772B" w:rsidP="00B45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F1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E5772B" w:rsidRPr="00052A68" w:rsidTr="00B459D2">
        <w:trPr>
          <w:trHeight w:val="227"/>
        </w:trPr>
        <w:tc>
          <w:tcPr>
            <w:tcW w:w="3085" w:type="dxa"/>
            <w:vMerge/>
          </w:tcPr>
          <w:p w:rsidR="00E5772B" w:rsidRPr="00052A68" w:rsidRDefault="00E5772B" w:rsidP="00B45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5772B" w:rsidRPr="00346633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приготовлений грузовых трюмов и танков для </w:t>
            </w: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приема груза</w:t>
            </w:r>
          </w:p>
          <w:p w:rsidR="00E5772B" w:rsidRPr="00346633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работы механизмов грузовой системы судна</w:t>
            </w:r>
          </w:p>
          <w:p w:rsidR="00E5772B" w:rsidRPr="00346633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погрузки</w:t>
            </w:r>
          </w:p>
          <w:p w:rsidR="00E5772B" w:rsidRPr="00346633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Убедиться в надежном размещении и креплении всего пакетированного груза</w:t>
            </w:r>
          </w:p>
          <w:p w:rsidR="00E5772B" w:rsidRPr="00346633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Убедиться в правильном разделении партий навалочных и пакетированных грузов, если необходимо</w:t>
            </w:r>
          </w:p>
          <w:p w:rsidR="00E5772B" w:rsidRPr="00346633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Проконтролировать, что во время рейса приняты достаточные меры по вентиляции и дополнительным проверкам</w:t>
            </w:r>
          </w:p>
          <w:p w:rsidR="00E5772B" w:rsidRPr="00346633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Международный морской кодекс по опасным грузам</w:t>
            </w:r>
          </w:p>
          <w:p w:rsidR="00E5772B" w:rsidRPr="00346633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 производить проверку груза через равные промежутки времени</w:t>
            </w:r>
          </w:p>
          <w:p w:rsidR="00E5772B" w:rsidRPr="00346633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 запись всех проверок и обнаруженных состояний судовых систем</w:t>
            </w:r>
          </w:p>
          <w:p w:rsidR="00E5772B" w:rsidRPr="00346633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Предпринимать действия, чтобы избежать повреждения судна или груза</w:t>
            </w:r>
          </w:p>
          <w:p w:rsidR="00E5772B" w:rsidRPr="00346633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крышки люков, механизмы и груз до и во время выгрузки</w:t>
            </w:r>
          </w:p>
          <w:p w:rsidR="00E5772B" w:rsidRPr="00346633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Удостовериться, что все партии грузов выгружаются в должном состоянии и правильном направлении</w:t>
            </w:r>
          </w:p>
          <w:p w:rsidR="00E5772B" w:rsidRPr="00346633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Убедиться что дифферент, остойчивость, прогиб и выгиб всегда удовлетворяют требованиям</w:t>
            </w:r>
          </w:p>
          <w:p w:rsidR="00E5772B" w:rsidRPr="00052A68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возможные повреждения судна или груза после выгрузки и установить возможные причины</w:t>
            </w:r>
          </w:p>
        </w:tc>
        <w:tc>
          <w:tcPr>
            <w:tcW w:w="1002" w:type="dxa"/>
            <w:gridSpan w:val="2"/>
          </w:tcPr>
          <w:p w:rsidR="00E5772B" w:rsidRPr="00052A68" w:rsidRDefault="00E5772B" w:rsidP="00B459D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72B" w:rsidRPr="00052A68" w:rsidTr="00B459D2">
        <w:trPr>
          <w:trHeight w:val="227"/>
        </w:trPr>
        <w:tc>
          <w:tcPr>
            <w:tcW w:w="3085" w:type="dxa"/>
            <w:vMerge w:val="restart"/>
          </w:tcPr>
          <w:p w:rsidR="00E5772B" w:rsidRPr="00052A68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3.2.</w:t>
            </w:r>
            <w:r w:rsidRPr="00052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Наблюдение за погрузкой судна</w:t>
            </w:r>
          </w:p>
          <w:p w:rsidR="00E5772B" w:rsidRPr="00052A68" w:rsidRDefault="00E5772B" w:rsidP="00B45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5772B" w:rsidRPr="00052A68" w:rsidRDefault="00E5772B" w:rsidP="00B45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A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52A6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1002" w:type="dxa"/>
            <w:gridSpan w:val="2"/>
          </w:tcPr>
          <w:p w:rsidR="00E5772B" w:rsidRPr="008B4F1F" w:rsidRDefault="00E5772B" w:rsidP="00B459D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F1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E5772B" w:rsidRPr="00052A68" w:rsidTr="00B459D2">
        <w:trPr>
          <w:trHeight w:val="227"/>
        </w:trPr>
        <w:tc>
          <w:tcPr>
            <w:tcW w:w="3085" w:type="dxa"/>
            <w:vMerge/>
          </w:tcPr>
          <w:p w:rsidR="00E5772B" w:rsidRPr="00052A68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E5772B" w:rsidRPr="00052A68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 наблюдение за погрузкой судна:</w:t>
            </w:r>
          </w:p>
          <w:p w:rsidR="00E5772B" w:rsidRPr="00052A68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Осуществлять контроль за подготовкой под погрузку</w:t>
            </w:r>
          </w:p>
          <w:p w:rsidR="00E5772B" w:rsidRPr="00052A68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Осуществлять контроль за погрузкой судна</w:t>
            </w:r>
          </w:p>
        </w:tc>
        <w:tc>
          <w:tcPr>
            <w:tcW w:w="1002" w:type="dxa"/>
            <w:gridSpan w:val="2"/>
          </w:tcPr>
          <w:p w:rsidR="00E5772B" w:rsidRPr="008B4F1F" w:rsidRDefault="00E5772B" w:rsidP="00B459D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772B" w:rsidRPr="00052A68" w:rsidTr="00B459D2">
        <w:trPr>
          <w:trHeight w:val="227"/>
        </w:trPr>
        <w:tc>
          <w:tcPr>
            <w:tcW w:w="3085" w:type="dxa"/>
            <w:vMerge w:val="restart"/>
          </w:tcPr>
          <w:p w:rsidR="00E5772B" w:rsidRPr="00052A68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3.3.</w:t>
            </w:r>
            <w:r w:rsidRPr="00052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Наблюдение за выгрузкой судна</w:t>
            </w:r>
          </w:p>
        </w:tc>
        <w:tc>
          <w:tcPr>
            <w:tcW w:w="6237" w:type="dxa"/>
          </w:tcPr>
          <w:p w:rsidR="00E5772B" w:rsidRPr="00052A68" w:rsidRDefault="00E5772B" w:rsidP="00B45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A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52A6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1002" w:type="dxa"/>
            <w:gridSpan w:val="2"/>
          </w:tcPr>
          <w:p w:rsidR="00E5772B" w:rsidRPr="008B4F1F" w:rsidRDefault="00E5772B" w:rsidP="00B459D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F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E5772B" w:rsidRPr="00052A68" w:rsidTr="00B459D2">
        <w:trPr>
          <w:trHeight w:val="227"/>
        </w:trPr>
        <w:tc>
          <w:tcPr>
            <w:tcW w:w="3085" w:type="dxa"/>
            <w:vMerge/>
          </w:tcPr>
          <w:p w:rsidR="00E5772B" w:rsidRPr="00052A68" w:rsidRDefault="00E5772B" w:rsidP="00B45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5772B" w:rsidRPr="00052A68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 наблюдение за выгрузкой судна</w:t>
            </w:r>
          </w:p>
        </w:tc>
        <w:tc>
          <w:tcPr>
            <w:tcW w:w="1002" w:type="dxa"/>
            <w:gridSpan w:val="2"/>
          </w:tcPr>
          <w:p w:rsidR="00E5772B" w:rsidRPr="008B4F1F" w:rsidRDefault="00E5772B" w:rsidP="00B459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772B" w:rsidRPr="00052A68" w:rsidTr="00B459D2">
        <w:trPr>
          <w:trHeight w:val="227"/>
        </w:trPr>
        <w:tc>
          <w:tcPr>
            <w:tcW w:w="3085" w:type="dxa"/>
            <w:vMerge w:val="restart"/>
          </w:tcPr>
          <w:p w:rsidR="00E5772B" w:rsidRPr="00052A68" w:rsidRDefault="00E5772B" w:rsidP="00B459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A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3.4.</w:t>
            </w:r>
            <w:r w:rsidRPr="00052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Обслуживать и проводить капитальный ремонт грузовых систем и оборудования связанного с такими системами (на танкерах)</w:t>
            </w:r>
          </w:p>
        </w:tc>
        <w:tc>
          <w:tcPr>
            <w:tcW w:w="6237" w:type="dxa"/>
          </w:tcPr>
          <w:p w:rsidR="00E5772B" w:rsidRPr="00052A68" w:rsidRDefault="00E5772B" w:rsidP="00B45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A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52A6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1002" w:type="dxa"/>
            <w:gridSpan w:val="2"/>
          </w:tcPr>
          <w:p w:rsidR="00E5772B" w:rsidRPr="008B4F1F" w:rsidRDefault="00E5772B" w:rsidP="00B459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F1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E5772B" w:rsidRPr="00052A68" w:rsidTr="00B459D2">
        <w:trPr>
          <w:trHeight w:val="227"/>
        </w:trPr>
        <w:tc>
          <w:tcPr>
            <w:tcW w:w="3085" w:type="dxa"/>
            <w:vMerge/>
          </w:tcPr>
          <w:p w:rsidR="00E5772B" w:rsidRPr="00052A68" w:rsidRDefault="00E5772B" w:rsidP="00B45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5772B" w:rsidRPr="00346633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осмотр грузовых насосов, оборудования и помогать в техническом обслуживании</w:t>
            </w:r>
          </w:p>
        </w:tc>
        <w:tc>
          <w:tcPr>
            <w:tcW w:w="1002" w:type="dxa"/>
            <w:gridSpan w:val="2"/>
          </w:tcPr>
          <w:p w:rsidR="00E5772B" w:rsidRPr="008B4F1F" w:rsidRDefault="00E5772B" w:rsidP="00B459D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772B" w:rsidRPr="00052A68" w:rsidTr="00B459D2">
        <w:trPr>
          <w:trHeight w:val="227"/>
        </w:trPr>
        <w:tc>
          <w:tcPr>
            <w:tcW w:w="3085" w:type="dxa"/>
            <w:vMerge w:val="restart"/>
          </w:tcPr>
          <w:p w:rsidR="00E5772B" w:rsidRPr="00052A68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3.5.</w:t>
            </w:r>
            <w:r w:rsidRPr="00052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выполнения требований по предотвращению загрязнения</w:t>
            </w:r>
          </w:p>
          <w:p w:rsidR="00E5772B" w:rsidRPr="00052A68" w:rsidRDefault="00E5772B" w:rsidP="00B45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5772B" w:rsidRPr="00052A68" w:rsidRDefault="00E5772B" w:rsidP="00B45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A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52A6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1002" w:type="dxa"/>
            <w:gridSpan w:val="2"/>
          </w:tcPr>
          <w:p w:rsidR="00E5772B" w:rsidRPr="008B4F1F" w:rsidRDefault="00E5772B" w:rsidP="00B459D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F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E5772B" w:rsidRPr="00052A68" w:rsidTr="00B459D2">
        <w:trPr>
          <w:trHeight w:val="227"/>
        </w:trPr>
        <w:tc>
          <w:tcPr>
            <w:tcW w:w="3085" w:type="dxa"/>
            <w:vMerge/>
          </w:tcPr>
          <w:p w:rsidR="00E5772B" w:rsidRPr="00052A68" w:rsidRDefault="00E5772B" w:rsidP="00B45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5772B" w:rsidRPr="00346633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упреждающие меры по защите морской окружающей</w:t>
            </w:r>
          </w:p>
          <w:p w:rsidR="00E5772B" w:rsidRPr="00346633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Гарантировать, что процедуры согласованы, правильно спланированы и до начала бункеровки все шпигаты закрыты</w:t>
            </w:r>
          </w:p>
          <w:p w:rsidR="00E5772B" w:rsidRPr="00346633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Остановить или предотвратить утечку и разлив вредных жидких и твердых субстанций</w:t>
            </w:r>
          </w:p>
          <w:p w:rsidR="00E5772B" w:rsidRPr="00346633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Остановить или предотвратить утечку или разлив вредных жидких и твердых субстанций</w:t>
            </w:r>
          </w:p>
          <w:p w:rsidR="00E5772B" w:rsidRPr="00346633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замеры глубин в танках и отсеках при подозрении на повреждения</w:t>
            </w:r>
          </w:p>
          <w:p w:rsidR="00E5772B" w:rsidRPr="00346633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операции по бункеровке, балласту и льял</w:t>
            </w:r>
          </w:p>
        </w:tc>
        <w:tc>
          <w:tcPr>
            <w:tcW w:w="1002" w:type="dxa"/>
            <w:gridSpan w:val="2"/>
          </w:tcPr>
          <w:p w:rsidR="00E5772B" w:rsidRPr="008B4F1F" w:rsidRDefault="00E5772B" w:rsidP="00B459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772B" w:rsidRPr="00052A68" w:rsidTr="00B459D2">
        <w:trPr>
          <w:trHeight w:val="227"/>
        </w:trPr>
        <w:tc>
          <w:tcPr>
            <w:tcW w:w="3085" w:type="dxa"/>
            <w:vMerge w:val="restart"/>
          </w:tcPr>
          <w:p w:rsidR="00E5772B" w:rsidRPr="00052A68" w:rsidRDefault="00E5772B" w:rsidP="00B45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A68">
              <w:rPr>
                <w:rFonts w:ascii="Times New Roman" w:hAnsi="Times New Roman" w:cs="Times New Roman"/>
                <w:b/>
                <w:sz w:val="24"/>
                <w:szCs w:val="24"/>
              </w:rPr>
              <w:t>Тема 3.6. Д</w:t>
            </w:r>
            <w:r w:rsidRPr="00052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ефекты и повреждения в грузовых помещениях</w:t>
            </w:r>
          </w:p>
        </w:tc>
        <w:tc>
          <w:tcPr>
            <w:tcW w:w="6237" w:type="dxa"/>
          </w:tcPr>
          <w:p w:rsidR="00E5772B" w:rsidRPr="00052A68" w:rsidRDefault="00E5772B" w:rsidP="00B45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A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52A6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1002" w:type="dxa"/>
            <w:gridSpan w:val="2"/>
          </w:tcPr>
          <w:p w:rsidR="00E5772B" w:rsidRPr="008B4F1F" w:rsidRDefault="00E5772B" w:rsidP="00B459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F1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E5772B" w:rsidRPr="00052A68" w:rsidTr="00B459D2">
        <w:trPr>
          <w:trHeight w:val="227"/>
        </w:trPr>
        <w:tc>
          <w:tcPr>
            <w:tcW w:w="3085" w:type="dxa"/>
            <w:vMerge/>
          </w:tcPr>
          <w:p w:rsidR="00E5772B" w:rsidRPr="00052A68" w:rsidRDefault="00E5772B" w:rsidP="00B45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5772B" w:rsidRPr="00052A68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и сообщение о дефектах и повреждениях в грузовых помещениях, на крышках люков и в балластных </w:t>
            </w:r>
            <w:r w:rsidRPr="00052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танках</w:t>
            </w:r>
          </w:p>
        </w:tc>
        <w:tc>
          <w:tcPr>
            <w:tcW w:w="1002" w:type="dxa"/>
            <w:gridSpan w:val="2"/>
          </w:tcPr>
          <w:p w:rsidR="00E5772B" w:rsidRPr="008B4F1F" w:rsidRDefault="00E5772B" w:rsidP="00B459D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772B" w:rsidRPr="00052A68" w:rsidTr="00B459D2">
        <w:trPr>
          <w:trHeight w:val="227"/>
        </w:trPr>
        <w:tc>
          <w:tcPr>
            <w:tcW w:w="9322" w:type="dxa"/>
            <w:gridSpan w:val="2"/>
          </w:tcPr>
          <w:p w:rsidR="00E5772B" w:rsidRPr="00052A68" w:rsidRDefault="00E5772B" w:rsidP="00B4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ПП.01 Управление и эксплуатация судна.</w:t>
            </w:r>
          </w:p>
        </w:tc>
        <w:tc>
          <w:tcPr>
            <w:tcW w:w="1002" w:type="dxa"/>
            <w:gridSpan w:val="2"/>
          </w:tcPr>
          <w:p w:rsidR="00E5772B" w:rsidRPr="008B4F1F" w:rsidRDefault="00E5772B" w:rsidP="00B459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F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684</w:t>
            </w:r>
          </w:p>
        </w:tc>
      </w:tr>
      <w:tr w:rsidR="00E5772B" w:rsidRPr="00052A68" w:rsidTr="00B459D2">
        <w:trPr>
          <w:trHeight w:val="227"/>
        </w:trPr>
        <w:tc>
          <w:tcPr>
            <w:tcW w:w="9322" w:type="dxa"/>
            <w:gridSpan w:val="2"/>
          </w:tcPr>
          <w:p w:rsidR="00E5772B" w:rsidRPr="00052A68" w:rsidRDefault="00E5772B" w:rsidP="00B45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 01.01 </w:t>
            </w:r>
            <w:r w:rsidRPr="00052A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Навигация, навигационная гидрометеорология и лоция.</w:t>
            </w:r>
          </w:p>
        </w:tc>
        <w:tc>
          <w:tcPr>
            <w:tcW w:w="1002" w:type="dxa"/>
            <w:gridSpan w:val="2"/>
          </w:tcPr>
          <w:p w:rsidR="00E5772B" w:rsidRPr="008B4F1F" w:rsidRDefault="00E5772B" w:rsidP="00B459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F1F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</w:tr>
      <w:tr w:rsidR="00E5772B" w:rsidRPr="00052A68" w:rsidTr="00B459D2">
        <w:trPr>
          <w:trHeight w:val="227"/>
        </w:trPr>
        <w:tc>
          <w:tcPr>
            <w:tcW w:w="3085" w:type="dxa"/>
            <w:vMerge w:val="restart"/>
          </w:tcPr>
          <w:p w:rsidR="00E5772B" w:rsidRPr="00052A68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4.1. </w:t>
            </w:r>
            <w:r w:rsidRPr="00052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Планирование и </w:t>
            </w:r>
            <w:proofErr w:type="gramStart"/>
            <w:r w:rsidRPr="00052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перехода</w:t>
            </w:r>
            <w:proofErr w:type="gramEnd"/>
            <w:r w:rsidRPr="00052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определение местоположения</w:t>
            </w:r>
          </w:p>
          <w:p w:rsidR="00E5772B" w:rsidRPr="00052A68" w:rsidRDefault="00E5772B" w:rsidP="00B45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5772B" w:rsidRPr="00052A68" w:rsidRDefault="00E5772B" w:rsidP="00B45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A6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052A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02" w:type="dxa"/>
            <w:gridSpan w:val="2"/>
          </w:tcPr>
          <w:p w:rsidR="00E5772B" w:rsidRPr="008B4F1F" w:rsidRDefault="00E5772B" w:rsidP="00B45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F1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5772B" w:rsidRPr="00052A68" w:rsidTr="00B459D2">
        <w:trPr>
          <w:trHeight w:val="227"/>
        </w:trPr>
        <w:tc>
          <w:tcPr>
            <w:tcW w:w="3085" w:type="dxa"/>
            <w:vMerge/>
          </w:tcPr>
          <w:p w:rsidR="00E5772B" w:rsidRPr="00052A68" w:rsidRDefault="00E5772B" w:rsidP="00B45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5772B" w:rsidRPr="00346633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навигационных публикаций</w:t>
            </w:r>
          </w:p>
          <w:p w:rsidR="00E5772B" w:rsidRPr="00346633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карт соответствующего масштаба</w:t>
            </w:r>
          </w:p>
          <w:p w:rsidR="00E5772B" w:rsidRPr="00346633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Прокладка и следование по курсу</w:t>
            </w:r>
          </w:p>
          <w:p w:rsidR="00E5772B" w:rsidRPr="00346633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ожидаемого времени прибытия</w:t>
            </w:r>
          </w:p>
          <w:p w:rsidR="00E5772B" w:rsidRPr="00346633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и учет поправки компаса для курсов и компасных пеленгов</w:t>
            </w:r>
          </w:p>
          <w:p w:rsidR="00E5772B" w:rsidRPr="00346633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распознавать приметные объекты и другие береговые или небесные ориентиры днем и ночью</w:t>
            </w:r>
          </w:p>
          <w:p w:rsidR="00E5772B" w:rsidRPr="00346633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азимутального зеркала и секстана для определения места судна по небесным светилам и береговым ориентирам</w:t>
            </w:r>
          </w:p>
          <w:p w:rsidR="00E5772B" w:rsidRPr="00346633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места судна по счислению</w:t>
            </w:r>
          </w:p>
          <w:p w:rsidR="00E5772B" w:rsidRPr="00346633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всего электронного навигационного оборудования, наличие которого обязательно на судне, и применение полученной информации для определения места судна</w:t>
            </w:r>
          </w:p>
          <w:p w:rsidR="00E5772B" w:rsidRPr="00052A68" w:rsidRDefault="00E5772B" w:rsidP="00B459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наиболее вероятного места судна по наблюдениям Солнца, звезд и планет</w:t>
            </w:r>
          </w:p>
        </w:tc>
        <w:tc>
          <w:tcPr>
            <w:tcW w:w="1002" w:type="dxa"/>
            <w:gridSpan w:val="2"/>
          </w:tcPr>
          <w:p w:rsidR="00E5772B" w:rsidRPr="008B4F1F" w:rsidRDefault="00E5772B" w:rsidP="00B459D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772B" w:rsidRPr="00052A68" w:rsidTr="00B459D2">
        <w:trPr>
          <w:trHeight w:val="227"/>
        </w:trPr>
        <w:tc>
          <w:tcPr>
            <w:tcW w:w="3085" w:type="dxa"/>
            <w:vMerge w:val="restart"/>
          </w:tcPr>
          <w:p w:rsidR="00E5772B" w:rsidRPr="00052A68" w:rsidRDefault="00E5772B" w:rsidP="00B459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A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4.2.</w:t>
            </w:r>
            <w:r w:rsidRPr="00052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Использование ЭКНИС для обеспечения безопасности мореплавания</w:t>
            </w:r>
          </w:p>
        </w:tc>
        <w:tc>
          <w:tcPr>
            <w:tcW w:w="6237" w:type="dxa"/>
          </w:tcPr>
          <w:p w:rsidR="00E5772B" w:rsidRPr="00052A68" w:rsidRDefault="00E5772B" w:rsidP="00B459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A6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052A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02" w:type="dxa"/>
            <w:gridSpan w:val="2"/>
          </w:tcPr>
          <w:p w:rsidR="00E5772B" w:rsidRPr="008B4F1F" w:rsidRDefault="00E5772B" w:rsidP="00B459D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F1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E5772B" w:rsidRPr="00052A68" w:rsidTr="00B459D2">
        <w:trPr>
          <w:trHeight w:val="227"/>
        </w:trPr>
        <w:tc>
          <w:tcPr>
            <w:tcW w:w="3085" w:type="dxa"/>
            <w:vMerge/>
          </w:tcPr>
          <w:p w:rsidR="00E5772B" w:rsidRPr="00052A68" w:rsidRDefault="00E5772B" w:rsidP="00B45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5772B" w:rsidRPr="00346633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возможностей и ограничений ЭКНИС включая: Подробное понимание электронно-картографической информации, ее точности, правил представления, возможности отображения и форматов другой картографической информации</w:t>
            </w:r>
          </w:p>
          <w:p w:rsidR="00E5772B" w:rsidRPr="00346633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возможностей и ограничений ЭКНИС, включая: Опасность излишнего доверия</w:t>
            </w:r>
          </w:p>
          <w:p w:rsidR="00E5772B" w:rsidRPr="00052A68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Знание возможностей и ограничений ЭКНИС, включая: </w:t>
            </w:r>
            <w:proofErr w:type="spellStart"/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Ознакомленность</w:t>
            </w:r>
            <w:proofErr w:type="spellEnd"/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функциями ЭКНИС, требуемыми существующими стандартами эксплуатационных качеств</w:t>
            </w:r>
          </w:p>
        </w:tc>
        <w:tc>
          <w:tcPr>
            <w:tcW w:w="1002" w:type="dxa"/>
            <w:gridSpan w:val="2"/>
          </w:tcPr>
          <w:p w:rsidR="00E5772B" w:rsidRPr="008B4F1F" w:rsidRDefault="00E5772B" w:rsidP="00B459D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772B" w:rsidRPr="00052A68" w:rsidTr="00B459D2">
        <w:trPr>
          <w:trHeight w:val="227"/>
        </w:trPr>
        <w:tc>
          <w:tcPr>
            <w:tcW w:w="3085" w:type="dxa"/>
            <w:vMerge w:val="restart"/>
          </w:tcPr>
          <w:p w:rsidR="00E5772B" w:rsidRPr="00052A68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4.3.</w:t>
            </w:r>
            <w:r w:rsidRPr="00052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Использование Стандартного морского разговорника ИМО и использование английского языка в письменной и устной форме</w:t>
            </w:r>
          </w:p>
        </w:tc>
        <w:tc>
          <w:tcPr>
            <w:tcW w:w="6237" w:type="dxa"/>
          </w:tcPr>
          <w:p w:rsidR="00E5772B" w:rsidRPr="00052A68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052A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02" w:type="dxa"/>
            <w:gridSpan w:val="2"/>
          </w:tcPr>
          <w:p w:rsidR="00E5772B" w:rsidRPr="008B4F1F" w:rsidRDefault="00E5772B" w:rsidP="00B459D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F1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5772B" w:rsidRPr="00052A68" w:rsidTr="00B459D2">
        <w:trPr>
          <w:trHeight w:val="227"/>
        </w:trPr>
        <w:tc>
          <w:tcPr>
            <w:tcW w:w="3085" w:type="dxa"/>
            <w:vMerge/>
          </w:tcPr>
          <w:p w:rsidR="00E5772B" w:rsidRPr="00052A68" w:rsidRDefault="00E5772B" w:rsidP="00B45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5772B" w:rsidRPr="00346633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Стандартного морского разговорника ИМО</w:t>
            </w:r>
          </w:p>
          <w:p w:rsidR="00E5772B" w:rsidRPr="00346633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навигационных пособий и руководящих документов на английском языке</w:t>
            </w:r>
          </w:p>
          <w:p w:rsidR="00E5772B" w:rsidRPr="00346633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стандартных морских форм и отчетов</w:t>
            </w:r>
          </w:p>
          <w:p w:rsidR="00E5772B" w:rsidRPr="00346633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английском языке</w:t>
            </w:r>
          </w:p>
          <w:p w:rsidR="00E5772B" w:rsidRPr="00346633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Обменяться информацией с членами состава навигационной вахты, имеющих обязанности относительно вопросов безопасности</w:t>
            </w:r>
          </w:p>
          <w:p w:rsidR="00E5772B" w:rsidRPr="00052A68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Связаться с береговыми станциям</w:t>
            </w:r>
          </w:p>
        </w:tc>
        <w:tc>
          <w:tcPr>
            <w:tcW w:w="1002" w:type="dxa"/>
            <w:gridSpan w:val="2"/>
          </w:tcPr>
          <w:p w:rsidR="00E5772B" w:rsidRPr="008B4F1F" w:rsidRDefault="00E5772B" w:rsidP="00B459D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772B" w:rsidRPr="00052A68" w:rsidTr="00B459D2">
        <w:trPr>
          <w:trHeight w:val="227"/>
        </w:trPr>
        <w:tc>
          <w:tcPr>
            <w:tcW w:w="9322" w:type="dxa"/>
            <w:gridSpan w:val="2"/>
          </w:tcPr>
          <w:p w:rsidR="00E5772B" w:rsidRPr="00052A68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 01.02 </w:t>
            </w:r>
            <w:r w:rsidRPr="00052A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Управление судном и технические средства судовождения.</w:t>
            </w:r>
          </w:p>
        </w:tc>
        <w:tc>
          <w:tcPr>
            <w:tcW w:w="1002" w:type="dxa"/>
            <w:gridSpan w:val="2"/>
          </w:tcPr>
          <w:p w:rsidR="00E5772B" w:rsidRPr="008B4F1F" w:rsidRDefault="00E5772B" w:rsidP="00B45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F1F">
              <w:rPr>
                <w:rFonts w:ascii="Times New Roman" w:hAnsi="Times New Roman" w:cs="Times New Roman"/>
                <w:b/>
                <w:sz w:val="24"/>
                <w:szCs w:val="24"/>
              </w:rPr>
              <w:t>378</w:t>
            </w:r>
          </w:p>
        </w:tc>
      </w:tr>
      <w:tr w:rsidR="00E5772B" w:rsidRPr="00052A68" w:rsidTr="00B459D2">
        <w:trPr>
          <w:trHeight w:val="227"/>
        </w:trPr>
        <w:tc>
          <w:tcPr>
            <w:tcW w:w="3085" w:type="dxa"/>
            <w:vMerge w:val="restart"/>
          </w:tcPr>
          <w:p w:rsidR="00E5772B" w:rsidRPr="00052A68" w:rsidRDefault="00E5772B" w:rsidP="00B459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A68">
              <w:rPr>
                <w:rFonts w:ascii="Times New Roman" w:hAnsi="Times New Roman" w:cs="Times New Roman"/>
                <w:b/>
                <w:sz w:val="24"/>
                <w:szCs w:val="24"/>
              </w:rPr>
              <w:t>Тема 4.4.</w:t>
            </w:r>
            <w:r w:rsidRPr="00052A6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Международные правила предупреждения столкновения судов в море (МППСС-72)</w:t>
            </w:r>
          </w:p>
          <w:p w:rsidR="00E5772B" w:rsidRPr="00052A68" w:rsidRDefault="00E5772B" w:rsidP="00B45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5772B" w:rsidRPr="00052A68" w:rsidRDefault="00E5772B" w:rsidP="00B45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A6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002" w:type="dxa"/>
            <w:gridSpan w:val="2"/>
          </w:tcPr>
          <w:p w:rsidR="00E5772B" w:rsidRPr="008B4F1F" w:rsidRDefault="00E5772B" w:rsidP="00B459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F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E5772B" w:rsidRPr="00052A68" w:rsidTr="00B459D2">
        <w:trPr>
          <w:trHeight w:val="227"/>
        </w:trPr>
        <w:tc>
          <w:tcPr>
            <w:tcW w:w="3085" w:type="dxa"/>
            <w:vMerge/>
          </w:tcPr>
          <w:p w:rsidR="00E5772B" w:rsidRPr="00052A68" w:rsidRDefault="00E5772B" w:rsidP="00B45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5772B" w:rsidRPr="00346633" w:rsidRDefault="00E5772B" w:rsidP="00B459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33">
              <w:rPr>
                <w:rFonts w:ascii="Times New Roman" w:hAnsi="Times New Roman" w:cs="Times New Roman"/>
                <w:sz w:val="24"/>
                <w:szCs w:val="24"/>
              </w:rPr>
              <w:t>Продемонстрировать доскональное знание правил.</w:t>
            </w:r>
          </w:p>
          <w:p w:rsidR="00E5772B" w:rsidRPr="00346633" w:rsidRDefault="00E5772B" w:rsidP="00B459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33">
              <w:rPr>
                <w:rFonts w:ascii="Times New Roman" w:hAnsi="Times New Roman" w:cs="Times New Roman"/>
                <w:sz w:val="24"/>
                <w:szCs w:val="24"/>
              </w:rPr>
              <w:t>Общие положения Часть А.</w:t>
            </w:r>
          </w:p>
          <w:p w:rsidR="00E5772B" w:rsidRPr="00346633" w:rsidRDefault="00E5772B" w:rsidP="00B459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33">
              <w:rPr>
                <w:rFonts w:ascii="Times New Roman" w:hAnsi="Times New Roman" w:cs="Times New Roman"/>
                <w:sz w:val="24"/>
                <w:szCs w:val="24"/>
              </w:rPr>
              <w:t>Плавания и маневрирования Часть В.</w:t>
            </w:r>
          </w:p>
          <w:p w:rsidR="00E5772B" w:rsidRPr="00346633" w:rsidRDefault="00E5772B" w:rsidP="00B459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33">
              <w:rPr>
                <w:rFonts w:ascii="Times New Roman" w:hAnsi="Times New Roman" w:cs="Times New Roman"/>
                <w:sz w:val="24"/>
                <w:szCs w:val="24"/>
              </w:rPr>
              <w:t>Огни и знаки часть С.</w:t>
            </w:r>
          </w:p>
          <w:p w:rsidR="00E5772B" w:rsidRPr="00346633" w:rsidRDefault="00E5772B" w:rsidP="00B459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33">
              <w:rPr>
                <w:rFonts w:ascii="Times New Roman" w:hAnsi="Times New Roman" w:cs="Times New Roman"/>
                <w:sz w:val="24"/>
                <w:szCs w:val="24"/>
              </w:rPr>
              <w:t xml:space="preserve">Звуковые и световые сигналы часть </w:t>
            </w:r>
            <w:r w:rsidRPr="00346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466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772B" w:rsidRPr="00346633" w:rsidRDefault="00E5772B" w:rsidP="00B459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33">
              <w:rPr>
                <w:rFonts w:ascii="Times New Roman" w:hAnsi="Times New Roman" w:cs="Times New Roman"/>
                <w:sz w:val="24"/>
                <w:szCs w:val="24"/>
              </w:rPr>
              <w:t>Изъятия Часть Е.</w:t>
            </w:r>
          </w:p>
          <w:p w:rsidR="00E5772B" w:rsidRPr="00346633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риложение </w:t>
            </w: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Расположение и технические характеристики огней и знаков. </w:t>
            </w:r>
          </w:p>
          <w:p w:rsidR="00E5772B" w:rsidRPr="00346633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Дополнительные сигналы для судов занятых ловом рыбы вблизи друг от друга.</w:t>
            </w:r>
          </w:p>
          <w:p w:rsidR="00E5772B" w:rsidRPr="00346633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Технические характеристики звукосигнальных устройств.</w:t>
            </w:r>
          </w:p>
          <w:p w:rsidR="00E5772B" w:rsidRPr="00346633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Сигналы бедствия.</w:t>
            </w:r>
          </w:p>
          <w:p w:rsidR="00E5772B" w:rsidRPr="00052A68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по единому применению некоторых правил МППСС-72.</w:t>
            </w:r>
          </w:p>
        </w:tc>
        <w:tc>
          <w:tcPr>
            <w:tcW w:w="1002" w:type="dxa"/>
            <w:gridSpan w:val="2"/>
          </w:tcPr>
          <w:p w:rsidR="00E5772B" w:rsidRPr="008B4F1F" w:rsidRDefault="00E5772B" w:rsidP="00B459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772B" w:rsidRPr="00052A68" w:rsidTr="00B459D2">
        <w:trPr>
          <w:trHeight w:val="227"/>
        </w:trPr>
        <w:tc>
          <w:tcPr>
            <w:tcW w:w="3085" w:type="dxa"/>
            <w:vMerge w:val="restart"/>
          </w:tcPr>
          <w:p w:rsidR="00E5772B" w:rsidRPr="00052A68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4.5.</w:t>
            </w:r>
            <w:r w:rsidRPr="00052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Несение безопасной ходовой навигационной вахты</w:t>
            </w:r>
          </w:p>
        </w:tc>
        <w:tc>
          <w:tcPr>
            <w:tcW w:w="6237" w:type="dxa"/>
          </w:tcPr>
          <w:p w:rsidR="00E5772B" w:rsidRPr="00052A68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052A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02" w:type="dxa"/>
            <w:gridSpan w:val="2"/>
          </w:tcPr>
          <w:p w:rsidR="00E5772B" w:rsidRPr="008B4F1F" w:rsidRDefault="00E5772B" w:rsidP="00B459D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F1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E5772B" w:rsidRPr="00052A68" w:rsidTr="00B459D2">
        <w:trPr>
          <w:trHeight w:val="227"/>
        </w:trPr>
        <w:tc>
          <w:tcPr>
            <w:tcW w:w="3085" w:type="dxa"/>
            <w:vMerge/>
          </w:tcPr>
          <w:p w:rsidR="00E5772B" w:rsidRPr="00052A68" w:rsidRDefault="00E5772B" w:rsidP="00B45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5772B" w:rsidRPr="00346633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 выходом в море проверить осадку судна, работоспособность необходимого оборудования навигационного мостика и наличие подробной информации и публикаций на предстоящий переход</w:t>
            </w:r>
          </w:p>
          <w:p w:rsidR="00E5772B" w:rsidRPr="00346633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выходе или заходе в порт надлежащим образом оповещать Капитана/Машинное отделение и оказывать помощь в выполнении распоряжений Капитана, лоцмана, рекомендаций лоций, контроле курса, скорости и местоположения судна</w:t>
            </w:r>
          </w:p>
          <w:p w:rsidR="00E5772B" w:rsidRPr="00346633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начало вахты удостовериться в позиции судна, его курсе, скорости и оценить интенсивность движения судов и другие опасности для мореплавания</w:t>
            </w:r>
          </w:p>
          <w:p w:rsidR="00E5772B" w:rsidRPr="00346633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открытом море приоритет отдается ведению визуального наблюдения, регулярному определению места судна, оценке опасности столкновения и/или посадке на мель и принятию соответствующих действий</w:t>
            </w:r>
          </w:p>
          <w:p w:rsidR="00E5772B" w:rsidRPr="00346633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курса и скорости судна в соответствии с плотностью движения судов, состояния моря и метеорологических условий</w:t>
            </w:r>
          </w:p>
          <w:p w:rsidR="00E5772B" w:rsidRPr="00052A68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Слежение и контроль за навигационными приборами и запись соответствующих действий и происшествий</w:t>
            </w:r>
          </w:p>
        </w:tc>
        <w:tc>
          <w:tcPr>
            <w:tcW w:w="1002" w:type="dxa"/>
            <w:gridSpan w:val="2"/>
          </w:tcPr>
          <w:p w:rsidR="00E5772B" w:rsidRPr="008B4F1F" w:rsidRDefault="00E5772B" w:rsidP="00B459D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772B" w:rsidRPr="00052A68" w:rsidTr="00B459D2">
        <w:trPr>
          <w:trHeight w:val="227"/>
        </w:trPr>
        <w:tc>
          <w:tcPr>
            <w:tcW w:w="3085" w:type="dxa"/>
            <w:vMerge w:val="restart"/>
          </w:tcPr>
          <w:p w:rsidR="00E5772B" w:rsidRPr="00052A68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4.6.</w:t>
            </w:r>
            <w:r w:rsidRPr="00052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Использование радиолокатора и САРП для обеспечения безопасности плавания</w:t>
            </w:r>
          </w:p>
        </w:tc>
        <w:tc>
          <w:tcPr>
            <w:tcW w:w="6237" w:type="dxa"/>
          </w:tcPr>
          <w:p w:rsidR="00E5772B" w:rsidRPr="00052A68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052A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02" w:type="dxa"/>
            <w:gridSpan w:val="2"/>
          </w:tcPr>
          <w:p w:rsidR="00E5772B" w:rsidRPr="008B4F1F" w:rsidRDefault="00E5772B" w:rsidP="00B459D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F1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E5772B" w:rsidRPr="00052A68" w:rsidTr="00B459D2">
        <w:trPr>
          <w:trHeight w:val="227"/>
        </w:trPr>
        <w:tc>
          <w:tcPr>
            <w:tcW w:w="3085" w:type="dxa"/>
            <w:vMerge/>
          </w:tcPr>
          <w:p w:rsidR="00E5772B" w:rsidRPr="00052A68" w:rsidRDefault="00E5772B" w:rsidP="00B45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5772B" w:rsidRPr="00346633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эксплуатационных проверок и настройка оборудования для достижения наилучшей эффективности</w:t>
            </w:r>
          </w:p>
          <w:p w:rsidR="00E5772B" w:rsidRPr="00346633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навигационного оборудования для определения места судна</w:t>
            </w:r>
          </w:p>
          <w:p w:rsidR="00E5772B" w:rsidRPr="00346633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РЛС и САРП для определения опасностей посадки на мель, чрезмерного сближения с другими судами или объектами и определение соответствующих действий по предотвращению этого</w:t>
            </w:r>
          </w:p>
          <w:p w:rsidR="00E5772B" w:rsidRPr="00052A68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соответствующего действия для предотвращения столкновения</w:t>
            </w:r>
          </w:p>
        </w:tc>
        <w:tc>
          <w:tcPr>
            <w:tcW w:w="1002" w:type="dxa"/>
            <w:gridSpan w:val="2"/>
          </w:tcPr>
          <w:p w:rsidR="00E5772B" w:rsidRPr="008B4F1F" w:rsidRDefault="00E5772B" w:rsidP="00B459D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772B" w:rsidRPr="00052A68" w:rsidTr="00B459D2">
        <w:trPr>
          <w:trHeight w:val="227"/>
        </w:trPr>
        <w:tc>
          <w:tcPr>
            <w:tcW w:w="3085" w:type="dxa"/>
            <w:vMerge w:val="restart"/>
          </w:tcPr>
          <w:p w:rsidR="00E5772B" w:rsidRPr="00052A68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4.7.</w:t>
            </w:r>
            <w:r w:rsidRPr="00052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Действия при получении сигнала бедствия на море</w:t>
            </w:r>
          </w:p>
        </w:tc>
        <w:tc>
          <w:tcPr>
            <w:tcW w:w="6237" w:type="dxa"/>
          </w:tcPr>
          <w:p w:rsidR="00E5772B" w:rsidRPr="00052A68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052A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02" w:type="dxa"/>
            <w:gridSpan w:val="2"/>
          </w:tcPr>
          <w:p w:rsidR="00E5772B" w:rsidRPr="008B4F1F" w:rsidRDefault="00E5772B" w:rsidP="00B459D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F1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E5772B" w:rsidRPr="00052A68" w:rsidTr="00B459D2">
        <w:trPr>
          <w:trHeight w:val="227"/>
        </w:trPr>
        <w:tc>
          <w:tcPr>
            <w:tcW w:w="3085" w:type="dxa"/>
            <w:vMerge/>
          </w:tcPr>
          <w:p w:rsidR="00E5772B" w:rsidRPr="00052A68" w:rsidRDefault="00E5772B" w:rsidP="00B45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5772B" w:rsidRPr="00346633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координат собственного судна и средства, терпящего бедствие</w:t>
            </w:r>
          </w:p>
          <w:p w:rsidR="00E5772B" w:rsidRPr="00346633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Первоначальная оценка ситуации, предложение действий и информирование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апитана</w:t>
            </w:r>
          </w:p>
          <w:p w:rsidR="00E5772B" w:rsidRPr="00052A68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Запись всех инцидентов, предпринятых действий и решений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апитана</w:t>
            </w:r>
          </w:p>
        </w:tc>
        <w:tc>
          <w:tcPr>
            <w:tcW w:w="1002" w:type="dxa"/>
            <w:gridSpan w:val="2"/>
          </w:tcPr>
          <w:p w:rsidR="00E5772B" w:rsidRPr="008B4F1F" w:rsidRDefault="00E5772B" w:rsidP="00B459D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772B" w:rsidRPr="00052A68" w:rsidTr="00B459D2">
        <w:trPr>
          <w:trHeight w:val="227"/>
        </w:trPr>
        <w:tc>
          <w:tcPr>
            <w:tcW w:w="3085" w:type="dxa"/>
            <w:vMerge w:val="restart"/>
          </w:tcPr>
          <w:p w:rsidR="00E5772B" w:rsidRPr="00052A68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4.8.</w:t>
            </w:r>
            <w:r w:rsidRPr="00052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Передача и получение информации посредством визуальных сигналов</w:t>
            </w:r>
          </w:p>
        </w:tc>
        <w:tc>
          <w:tcPr>
            <w:tcW w:w="6237" w:type="dxa"/>
          </w:tcPr>
          <w:p w:rsidR="00E5772B" w:rsidRPr="00052A68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052A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02" w:type="dxa"/>
            <w:gridSpan w:val="2"/>
          </w:tcPr>
          <w:p w:rsidR="00E5772B" w:rsidRPr="008B4F1F" w:rsidRDefault="00E5772B" w:rsidP="00B459D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F1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E5772B" w:rsidRPr="00052A68" w:rsidTr="00B459D2">
        <w:trPr>
          <w:trHeight w:val="227"/>
        </w:trPr>
        <w:tc>
          <w:tcPr>
            <w:tcW w:w="3085" w:type="dxa"/>
            <w:vMerge/>
          </w:tcPr>
          <w:p w:rsidR="00E5772B" w:rsidRPr="00052A68" w:rsidRDefault="00E5772B" w:rsidP="00B45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5772B" w:rsidRPr="00346633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и получение сигналов азбуки Морзе</w:t>
            </w:r>
          </w:p>
          <w:p w:rsidR="00E5772B" w:rsidRPr="00052A68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Международного свода сигналов для понимания сообщений, передаваемых с помощью флагов и вымпелов</w:t>
            </w:r>
          </w:p>
        </w:tc>
        <w:tc>
          <w:tcPr>
            <w:tcW w:w="1002" w:type="dxa"/>
            <w:gridSpan w:val="2"/>
          </w:tcPr>
          <w:p w:rsidR="00E5772B" w:rsidRPr="008B4F1F" w:rsidRDefault="00E5772B" w:rsidP="00B459D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772B" w:rsidRPr="00052A68" w:rsidTr="00B459D2">
        <w:trPr>
          <w:trHeight w:val="227"/>
        </w:trPr>
        <w:tc>
          <w:tcPr>
            <w:tcW w:w="3085" w:type="dxa"/>
            <w:vMerge w:val="restart"/>
          </w:tcPr>
          <w:p w:rsidR="00E5772B" w:rsidRPr="00052A68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4.9.</w:t>
            </w:r>
            <w:r w:rsidRPr="00052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Маневрирование судном</w:t>
            </w:r>
          </w:p>
        </w:tc>
        <w:tc>
          <w:tcPr>
            <w:tcW w:w="6237" w:type="dxa"/>
          </w:tcPr>
          <w:p w:rsidR="00E5772B" w:rsidRPr="00052A68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052A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02" w:type="dxa"/>
            <w:gridSpan w:val="2"/>
          </w:tcPr>
          <w:p w:rsidR="00E5772B" w:rsidRPr="008B4F1F" w:rsidRDefault="00E5772B" w:rsidP="00B459D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F1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E5772B" w:rsidRPr="00052A68" w:rsidTr="00B459D2">
        <w:trPr>
          <w:trHeight w:val="227"/>
        </w:trPr>
        <w:tc>
          <w:tcPr>
            <w:tcW w:w="3085" w:type="dxa"/>
            <w:vMerge/>
          </w:tcPr>
          <w:p w:rsidR="00E5772B" w:rsidRPr="00052A68" w:rsidRDefault="00E5772B" w:rsidP="00B45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5772B" w:rsidRPr="00346633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доступной информации в отношении ра</w:t>
            </w: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диуса циркуляции судна и тормозных характеристик, на которых оно может быть остановлено в процессе маневрирования</w:t>
            </w:r>
          </w:p>
          <w:p w:rsidR="00E5772B" w:rsidRPr="00346633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Продемонстрировать знание надлежащих процедур по швартовке и постановке на якорь</w:t>
            </w:r>
          </w:p>
          <w:p w:rsidR="00E5772B" w:rsidRPr="00052A68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Маневрирование в ситуации «Человек за бортом»</w:t>
            </w:r>
          </w:p>
        </w:tc>
        <w:tc>
          <w:tcPr>
            <w:tcW w:w="1002" w:type="dxa"/>
            <w:gridSpan w:val="2"/>
          </w:tcPr>
          <w:p w:rsidR="00E5772B" w:rsidRPr="008B4F1F" w:rsidRDefault="00E5772B" w:rsidP="00B459D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772B" w:rsidRPr="00052A68" w:rsidTr="00B459D2">
        <w:trPr>
          <w:trHeight w:val="227"/>
        </w:trPr>
        <w:tc>
          <w:tcPr>
            <w:tcW w:w="3085" w:type="dxa"/>
            <w:vMerge w:val="restart"/>
          </w:tcPr>
          <w:p w:rsidR="00E5772B" w:rsidRPr="00052A68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4.10.</w:t>
            </w:r>
            <w:r w:rsidRPr="00052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Применение навыков руководителя и умение работать в команде</w:t>
            </w:r>
          </w:p>
        </w:tc>
        <w:tc>
          <w:tcPr>
            <w:tcW w:w="6237" w:type="dxa"/>
          </w:tcPr>
          <w:p w:rsidR="00E5772B" w:rsidRPr="00052A68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052A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02" w:type="dxa"/>
            <w:gridSpan w:val="2"/>
          </w:tcPr>
          <w:p w:rsidR="00E5772B" w:rsidRPr="008B4F1F" w:rsidRDefault="00E5772B" w:rsidP="00B459D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F1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5772B" w:rsidRPr="00052A68" w:rsidTr="00B459D2">
        <w:trPr>
          <w:trHeight w:val="227"/>
        </w:trPr>
        <w:tc>
          <w:tcPr>
            <w:tcW w:w="3085" w:type="dxa"/>
            <w:vMerge/>
          </w:tcPr>
          <w:p w:rsidR="00E5772B" w:rsidRPr="00052A68" w:rsidRDefault="00E5772B" w:rsidP="00B45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5772B" w:rsidRPr="00346633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команде</w:t>
            </w:r>
          </w:p>
          <w:p w:rsidR="00E5772B" w:rsidRPr="00052A68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Показывать способность к лидерству</w:t>
            </w:r>
          </w:p>
        </w:tc>
        <w:tc>
          <w:tcPr>
            <w:tcW w:w="1002" w:type="dxa"/>
            <w:gridSpan w:val="2"/>
          </w:tcPr>
          <w:p w:rsidR="00E5772B" w:rsidRPr="008B4F1F" w:rsidRDefault="00E5772B" w:rsidP="00B459D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772B" w:rsidRPr="00052A68" w:rsidTr="00B459D2">
        <w:trPr>
          <w:trHeight w:val="227"/>
        </w:trPr>
        <w:tc>
          <w:tcPr>
            <w:tcW w:w="3085" w:type="dxa"/>
            <w:vMerge w:val="restart"/>
          </w:tcPr>
          <w:p w:rsidR="00E5772B" w:rsidRPr="00052A68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4.11</w:t>
            </w:r>
            <w:r w:rsidRPr="00052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Передача и прием информации, используя подсистемы и  оборудование ГМССБ, а также выполнение функциональных требований ГМССБ</w:t>
            </w:r>
          </w:p>
        </w:tc>
        <w:tc>
          <w:tcPr>
            <w:tcW w:w="6237" w:type="dxa"/>
          </w:tcPr>
          <w:p w:rsidR="00E5772B" w:rsidRPr="00052A68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052A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02" w:type="dxa"/>
            <w:gridSpan w:val="2"/>
          </w:tcPr>
          <w:p w:rsidR="00E5772B" w:rsidRPr="008B4F1F" w:rsidRDefault="00E5772B" w:rsidP="00B459D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F1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E5772B" w:rsidRPr="00052A68" w:rsidTr="00B459D2">
        <w:trPr>
          <w:trHeight w:val="227"/>
        </w:trPr>
        <w:tc>
          <w:tcPr>
            <w:tcW w:w="3085" w:type="dxa"/>
            <w:vMerge/>
          </w:tcPr>
          <w:p w:rsidR="00E5772B" w:rsidRPr="00052A68" w:rsidRDefault="00E5772B" w:rsidP="00B45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5772B" w:rsidRPr="00346633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знания радиосвязи при поиске и спасании, включая процедуры, указанные в Руководстве по международному авиационному и морскому поиску и спасанию (РМАМПС)</w:t>
            </w:r>
          </w:p>
          <w:p w:rsidR="00E5772B" w:rsidRPr="00346633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знаний систем судовых сообщений</w:t>
            </w:r>
          </w:p>
          <w:p w:rsidR="00E5772B" w:rsidRPr="00052A68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знаний английского языка в письменной и устной форме для передачи информации, относящейся к охране человеческой жизни на море</w:t>
            </w:r>
          </w:p>
        </w:tc>
        <w:tc>
          <w:tcPr>
            <w:tcW w:w="1002" w:type="dxa"/>
            <w:gridSpan w:val="2"/>
          </w:tcPr>
          <w:p w:rsidR="00E5772B" w:rsidRPr="008B4F1F" w:rsidRDefault="00E5772B" w:rsidP="00B459D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772B" w:rsidRPr="00052A68" w:rsidTr="00B459D2">
        <w:trPr>
          <w:trHeight w:val="227"/>
        </w:trPr>
        <w:tc>
          <w:tcPr>
            <w:tcW w:w="3085" w:type="dxa"/>
            <w:vMerge w:val="restart"/>
          </w:tcPr>
          <w:p w:rsidR="00E5772B" w:rsidRPr="00052A68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4.12.</w:t>
            </w:r>
            <w:r w:rsidRPr="00052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радиосвязи при авариях</w:t>
            </w:r>
          </w:p>
        </w:tc>
        <w:tc>
          <w:tcPr>
            <w:tcW w:w="6237" w:type="dxa"/>
          </w:tcPr>
          <w:p w:rsidR="00E5772B" w:rsidRPr="00052A68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052A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02" w:type="dxa"/>
            <w:gridSpan w:val="2"/>
          </w:tcPr>
          <w:p w:rsidR="00E5772B" w:rsidRPr="008B4F1F" w:rsidRDefault="00E5772B" w:rsidP="00B459D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F1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E5772B" w:rsidRPr="00052A68" w:rsidTr="00B459D2">
        <w:trPr>
          <w:trHeight w:val="227"/>
        </w:trPr>
        <w:tc>
          <w:tcPr>
            <w:tcW w:w="3085" w:type="dxa"/>
            <w:vMerge/>
          </w:tcPr>
          <w:p w:rsidR="00E5772B" w:rsidRPr="00052A68" w:rsidRDefault="00E5772B" w:rsidP="00B45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5772B" w:rsidRPr="00346633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радиосвязи при авариях</w:t>
            </w:r>
          </w:p>
          <w:p w:rsidR="00E5772B" w:rsidRPr="00346633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Предупредительные меры по обеспечению безопасности судна и персонала в связи с опасностями, возникающими при использовании радиооборудования, включая электрические опасности и опасности неионизирующего излучения</w:t>
            </w:r>
          </w:p>
          <w:p w:rsidR="00E5772B" w:rsidRPr="00346633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в качестве рулевого</w:t>
            </w:r>
          </w:p>
          <w:p w:rsidR="00E5772B" w:rsidRPr="00052A68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Рулевое устройство</w:t>
            </w:r>
          </w:p>
        </w:tc>
        <w:tc>
          <w:tcPr>
            <w:tcW w:w="1002" w:type="dxa"/>
            <w:gridSpan w:val="2"/>
          </w:tcPr>
          <w:p w:rsidR="00E5772B" w:rsidRPr="008B4F1F" w:rsidRDefault="00E5772B" w:rsidP="00B459D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772B" w:rsidRPr="00052A68" w:rsidTr="00B459D2">
        <w:trPr>
          <w:trHeight w:val="227"/>
        </w:trPr>
        <w:tc>
          <w:tcPr>
            <w:tcW w:w="3085" w:type="dxa"/>
            <w:vMerge w:val="restart"/>
          </w:tcPr>
          <w:p w:rsidR="00E5772B" w:rsidRPr="00052A68" w:rsidRDefault="00E5772B" w:rsidP="00B45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A68">
              <w:rPr>
                <w:rFonts w:ascii="Times New Roman" w:hAnsi="Times New Roman" w:cs="Times New Roman"/>
                <w:b/>
                <w:sz w:val="24"/>
                <w:szCs w:val="24"/>
              </w:rPr>
              <w:t>Преддипломная практика</w:t>
            </w:r>
          </w:p>
        </w:tc>
        <w:tc>
          <w:tcPr>
            <w:tcW w:w="6237" w:type="dxa"/>
          </w:tcPr>
          <w:p w:rsidR="00E5772B" w:rsidRPr="00052A68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Содержание:</w:t>
            </w:r>
          </w:p>
        </w:tc>
        <w:tc>
          <w:tcPr>
            <w:tcW w:w="1002" w:type="dxa"/>
            <w:gridSpan w:val="2"/>
          </w:tcPr>
          <w:p w:rsidR="00E5772B" w:rsidRPr="00052A68" w:rsidRDefault="00E5772B" w:rsidP="00B459D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  <w:tr w:rsidR="00E5772B" w:rsidRPr="00052A68" w:rsidTr="00B459D2">
        <w:trPr>
          <w:trHeight w:val="227"/>
        </w:trPr>
        <w:tc>
          <w:tcPr>
            <w:tcW w:w="3085" w:type="dxa"/>
            <w:vMerge/>
          </w:tcPr>
          <w:p w:rsidR="00E5772B" w:rsidRPr="00052A68" w:rsidRDefault="00E5772B" w:rsidP="00B45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5772B" w:rsidRPr="00052A68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навигационной прокладки на картах.</w:t>
            </w:r>
          </w:p>
        </w:tc>
        <w:tc>
          <w:tcPr>
            <w:tcW w:w="1002" w:type="dxa"/>
            <w:gridSpan w:val="2"/>
          </w:tcPr>
          <w:p w:rsidR="00E5772B" w:rsidRPr="00052A68" w:rsidRDefault="00E5772B" w:rsidP="00B459D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052A6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E5772B" w:rsidRPr="00052A68" w:rsidTr="00B459D2">
        <w:trPr>
          <w:trHeight w:val="227"/>
        </w:trPr>
        <w:tc>
          <w:tcPr>
            <w:tcW w:w="3085" w:type="dxa"/>
            <w:vMerge/>
          </w:tcPr>
          <w:p w:rsidR="00E5772B" w:rsidRPr="00052A68" w:rsidRDefault="00E5772B" w:rsidP="00B45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5772B" w:rsidRPr="00052A68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прокладки на электронных картах.</w:t>
            </w:r>
          </w:p>
        </w:tc>
        <w:tc>
          <w:tcPr>
            <w:tcW w:w="1002" w:type="dxa"/>
            <w:gridSpan w:val="2"/>
          </w:tcPr>
          <w:p w:rsidR="00E5772B" w:rsidRPr="00052A68" w:rsidRDefault="00E5772B" w:rsidP="00B459D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052A6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E5772B" w:rsidRPr="00052A68" w:rsidTr="00B459D2">
        <w:trPr>
          <w:trHeight w:val="227"/>
        </w:trPr>
        <w:tc>
          <w:tcPr>
            <w:tcW w:w="3085" w:type="dxa"/>
            <w:vMerge/>
          </w:tcPr>
          <w:p w:rsidR="00E5772B" w:rsidRPr="00052A68" w:rsidRDefault="00E5772B" w:rsidP="00B45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5772B" w:rsidRPr="00052A68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САРП для безопасности плавания.</w:t>
            </w:r>
          </w:p>
        </w:tc>
        <w:tc>
          <w:tcPr>
            <w:tcW w:w="1002" w:type="dxa"/>
            <w:gridSpan w:val="2"/>
          </w:tcPr>
          <w:p w:rsidR="00E5772B" w:rsidRPr="00052A68" w:rsidRDefault="00E5772B" w:rsidP="00B459D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052A6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5772B" w:rsidRPr="00052A68" w:rsidTr="00B459D2">
        <w:trPr>
          <w:trHeight w:val="227"/>
        </w:trPr>
        <w:tc>
          <w:tcPr>
            <w:tcW w:w="3085" w:type="dxa"/>
            <w:vMerge/>
          </w:tcPr>
          <w:p w:rsidR="00E5772B" w:rsidRPr="00052A68" w:rsidRDefault="00E5772B" w:rsidP="00B45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5772B" w:rsidRPr="00052A68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маневренном планшете.</w:t>
            </w:r>
          </w:p>
        </w:tc>
        <w:tc>
          <w:tcPr>
            <w:tcW w:w="1002" w:type="dxa"/>
            <w:gridSpan w:val="2"/>
          </w:tcPr>
          <w:p w:rsidR="00E5772B" w:rsidRPr="00052A68" w:rsidRDefault="00E5772B" w:rsidP="00B459D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052A6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5772B" w:rsidRPr="00052A68" w:rsidTr="00B459D2">
        <w:trPr>
          <w:trHeight w:val="227"/>
        </w:trPr>
        <w:tc>
          <w:tcPr>
            <w:tcW w:w="3085" w:type="dxa"/>
            <w:vMerge/>
          </w:tcPr>
          <w:p w:rsidR="00E5772B" w:rsidRPr="00052A68" w:rsidRDefault="00E5772B" w:rsidP="00B45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5772B" w:rsidRPr="00052A68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рулем и маневрирование в различных условиях.</w:t>
            </w:r>
          </w:p>
        </w:tc>
        <w:tc>
          <w:tcPr>
            <w:tcW w:w="1002" w:type="dxa"/>
            <w:gridSpan w:val="2"/>
          </w:tcPr>
          <w:p w:rsidR="00E5772B" w:rsidRPr="00052A68" w:rsidRDefault="00E5772B" w:rsidP="00B459D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052A6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E5772B" w:rsidRPr="00052A68" w:rsidTr="00B459D2">
        <w:trPr>
          <w:trHeight w:val="227"/>
        </w:trPr>
        <w:tc>
          <w:tcPr>
            <w:tcW w:w="3085" w:type="dxa"/>
            <w:vMerge/>
          </w:tcPr>
          <w:p w:rsidR="00E5772B" w:rsidRPr="00052A68" w:rsidRDefault="00E5772B" w:rsidP="00B45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5772B" w:rsidRPr="00052A68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на аварийное  управление рулем.</w:t>
            </w:r>
          </w:p>
        </w:tc>
        <w:tc>
          <w:tcPr>
            <w:tcW w:w="1002" w:type="dxa"/>
            <w:gridSpan w:val="2"/>
          </w:tcPr>
          <w:p w:rsidR="00E5772B" w:rsidRPr="00052A68" w:rsidRDefault="00E5772B" w:rsidP="00B459D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052A6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5772B" w:rsidRPr="00052A68" w:rsidTr="00B459D2">
        <w:trPr>
          <w:trHeight w:val="227"/>
        </w:trPr>
        <w:tc>
          <w:tcPr>
            <w:tcW w:w="3085" w:type="dxa"/>
            <w:vMerge/>
          </w:tcPr>
          <w:p w:rsidR="00E5772B" w:rsidRPr="00052A68" w:rsidRDefault="00E5772B" w:rsidP="00B45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5772B" w:rsidRPr="00052A68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судовых радиотехнических средств судовождения.</w:t>
            </w:r>
          </w:p>
        </w:tc>
        <w:tc>
          <w:tcPr>
            <w:tcW w:w="1002" w:type="dxa"/>
            <w:gridSpan w:val="2"/>
          </w:tcPr>
          <w:p w:rsidR="00E5772B" w:rsidRPr="00052A68" w:rsidRDefault="00E5772B" w:rsidP="00B459D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052A6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5772B" w:rsidRPr="00052A68" w:rsidTr="00B459D2">
        <w:trPr>
          <w:trHeight w:val="227"/>
        </w:trPr>
        <w:tc>
          <w:tcPr>
            <w:tcW w:w="3085" w:type="dxa"/>
            <w:vMerge/>
          </w:tcPr>
          <w:p w:rsidR="00E5772B" w:rsidRPr="00052A68" w:rsidRDefault="00E5772B" w:rsidP="00B45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5772B" w:rsidRPr="00052A68" w:rsidRDefault="00E5772B" w:rsidP="00B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при бедствии в ГМССБ, служба НАВТЕКС.</w:t>
            </w:r>
          </w:p>
        </w:tc>
        <w:tc>
          <w:tcPr>
            <w:tcW w:w="1002" w:type="dxa"/>
            <w:gridSpan w:val="2"/>
          </w:tcPr>
          <w:p w:rsidR="00E5772B" w:rsidRPr="00052A68" w:rsidRDefault="00E5772B" w:rsidP="00B459D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052A6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5772B" w:rsidRPr="00052A68" w:rsidTr="00B459D2">
        <w:trPr>
          <w:trHeight w:val="227"/>
        </w:trPr>
        <w:tc>
          <w:tcPr>
            <w:tcW w:w="3085" w:type="dxa"/>
            <w:vMerge/>
          </w:tcPr>
          <w:p w:rsidR="00E5772B" w:rsidRPr="00052A68" w:rsidRDefault="00E5772B" w:rsidP="00B45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5772B" w:rsidRPr="00052A68" w:rsidRDefault="00E5772B" w:rsidP="00B45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приливов и отливов в конкретном пункте.</w:t>
            </w:r>
          </w:p>
        </w:tc>
        <w:tc>
          <w:tcPr>
            <w:tcW w:w="1002" w:type="dxa"/>
            <w:gridSpan w:val="2"/>
          </w:tcPr>
          <w:p w:rsidR="00E5772B" w:rsidRPr="00052A68" w:rsidRDefault="00E5772B" w:rsidP="00B459D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052A6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5772B" w:rsidRPr="00052A68" w:rsidTr="00B459D2">
        <w:trPr>
          <w:trHeight w:val="227"/>
        </w:trPr>
        <w:tc>
          <w:tcPr>
            <w:tcW w:w="10324" w:type="dxa"/>
            <w:gridSpan w:val="4"/>
          </w:tcPr>
          <w:p w:rsidR="00E5772B" w:rsidRPr="00052A68" w:rsidRDefault="00E5772B" w:rsidP="00B459D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</w:tr>
      <w:tr w:rsidR="00E5772B" w:rsidRPr="00052A68" w:rsidTr="00B459D2">
        <w:trPr>
          <w:gridAfter w:val="1"/>
          <w:wAfter w:w="10" w:type="dxa"/>
          <w:trHeight w:val="227"/>
        </w:trPr>
        <w:tc>
          <w:tcPr>
            <w:tcW w:w="9322" w:type="dxa"/>
            <w:gridSpan w:val="2"/>
          </w:tcPr>
          <w:p w:rsidR="00E5772B" w:rsidRPr="00052A68" w:rsidRDefault="00E5772B" w:rsidP="00B459D2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E5772B" w:rsidRPr="00052A68" w:rsidRDefault="00E5772B" w:rsidP="00B459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1872</w:t>
            </w:r>
          </w:p>
        </w:tc>
      </w:tr>
    </w:tbl>
    <w:p w:rsidR="00E5772B" w:rsidRDefault="00E5772B" w:rsidP="00961B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772B" w:rsidRDefault="00E5772B" w:rsidP="00961B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772B" w:rsidRPr="00961B42" w:rsidRDefault="00E5772B" w:rsidP="00961B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4AB3" w:rsidRPr="00961B42" w:rsidRDefault="003C4AB3" w:rsidP="00961B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2DC1" w:rsidRPr="00961B42" w:rsidRDefault="00142DC1" w:rsidP="00961B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2DC1" w:rsidRPr="00961B42" w:rsidRDefault="00142DC1" w:rsidP="00961B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2DC1" w:rsidRPr="00961B42" w:rsidRDefault="00142DC1" w:rsidP="00961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DC1" w:rsidRPr="00961B42" w:rsidRDefault="00887EE7" w:rsidP="00C601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B42">
        <w:rPr>
          <w:rFonts w:ascii="Times New Roman" w:hAnsi="Times New Roman" w:cs="Times New Roman"/>
          <w:b/>
          <w:sz w:val="24"/>
          <w:szCs w:val="24"/>
        </w:rPr>
        <w:br w:type="page"/>
      </w:r>
      <w:r w:rsidR="003802C1" w:rsidRPr="00961B42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142DC1" w:rsidRPr="00961B42">
        <w:rPr>
          <w:rFonts w:ascii="Times New Roman" w:hAnsi="Times New Roman" w:cs="Times New Roman"/>
          <w:b/>
          <w:bCs/>
          <w:sz w:val="24"/>
          <w:szCs w:val="24"/>
        </w:rPr>
        <w:t>УСЛОВИЯ РЕАЛИЗАЦ</w:t>
      </w:r>
      <w:r w:rsidR="00997474" w:rsidRPr="00961B42">
        <w:rPr>
          <w:rFonts w:ascii="Times New Roman" w:hAnsi="Times New Roman" w:cs="Times New Roman"/>
          <w:b/>
          <w:bCs/>
          <w:sz w:val="24"/>
          <w:szCs w:val="24"/>
        </w:rPr>
        <w:t xml:space="preserve">ИИ ПРОИЗВОДСТВЕННОЙ </w:t>
      </w:r>
      <w:r w:rsidR="00142DC1" w:rsidRPr="00961B42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9A2C64" w:rsidRPr="00961B42" w:rsidRDefault="009A2C64" w:rsidP="00961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2DC1" w:rsidRPr="00961B42" w:rsidRDefault="00C601D1" w:rsidP="00C601D1">
      <w:pPr>
        <w:widowControl w:val="0"/>
        <w:tabs>
          <w:tab w:val="left" w:pos="530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4.1. </w:t>
      </w:r>
      <w:r w:rsidR="00142DC1" w:rsidRPr="0096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минимальному материально-техническому обеспечению</w:t>
      </w:r>
    </w:p>
    <w:p w:rsidR="009A26C5" w:rsidRPr="00961B42" w:rsidRDefault="009A26C5" w:rsidP="00C601D1">
      <w:pPr>
        <w:widowControl w:val="0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51E83"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роизводственн</w:t>
      </w:r>
      <w:r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E51E83"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2DC1"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</w:t>
      </w:r>
      <w:r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42DC1"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на судах</w:t>
      </w:r>
      <w:r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программой, в том числе не менее шести месяцев с выполнением обязанностей вахтенного помощника-стажёра или практиканта на самоходных судах под руководством капитана, дипломированного специалиста или квалифицированного руководителя практики</w:t>
      </w:r>
      <w:r w:rsidR="00792066"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2DC1" w:rsidRPr="00961B42" w:rsidRDefault="00142DC1" w:rsidP="00C601D1">
      <w:pPr>
        <w:widowControl w:val="0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выполнения программы производс</w:t>
      </w:r>
      <w:r w:rsidR="00E51E83"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твенной </w:t>
      </w:r>
      <w:r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практики используется судовое оборудован</w:t>
      </w:r>
      <w:r w:rsidR="00E71A95"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 технические средства судовождения, электрооборудование и автоматика, устройства, механизмы и системы, судовая до</w:t>
      </w:r>
      <w:r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кументация и другое.</w:t>
      </w:r>
    </w:p>
    <w:p w:rsidR="005C3955" w:rsidRPr="00961B42" w:rsidRDefault="005C3955" w:rsidP="00C601D1">
      <w:pPr>
        <w:widowControl w:val="0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DC1" w:rsidRPr="00961B42" w:rsidRDefault="00C601D1" w:rsidP="00C601D1">
      <w:pPr>
        <w:widowControl w:val="0"/>
        <w:tabs>
          <w:tab w:val="left" w:pos="530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4.2. </w:t>
      </w:r>
      <w:r w:rsidR="00142DC1" w:rsidRPr="0096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Информационное обеспечение практики</w:t>
      </w:r>
      <w:r w:rsidR="006D44AA" w:rsidRPr="0096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 </w:t>
      </w:r>
      <w:r w:rsidR="00142DC1" w:rsidRPr="0096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рекомендуемых учебных изданий, Интернет-ресурсов, до</w:t>
      </w:r>
      <w:r w:rsidR="00142DC1" w:rsidRPr="0096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полнительной литературы.</w:t>
      </w:r>
    </w:p>
    <w:p w:rsidR="00142DC1" w:rsidRPr="00961B42" w:rsidRDefault="00142DC1" w:rsidP="00C601D1">
      <w:pPr>
        <w:widowControl w:val="0"/>
        <w:numPr>
          <w:ilvl w:val="0"/>
          <w:numId w:val="6"/>
        </w:numPr>
        <w:tabs>
          <w:tab w:val="left" w:pos="361"/>
          <w:tab w:val="left" w:pos="851"/>
        </w:tabs>
        <w:spacing w:after="0" w:line="240" w:lineRule="auto"/>
        <w:ind w:right="6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Международная конвенция по охране человеческой жизни на море (СО</w:t>
      </w:r>
      <w:r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JIAC</w:t>
      </w:r>
      <w:r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42DC1" w:rsidRPr="00961B42" w:rsidRDefault="00142DC1" w:rsidP="00C601D1">
      <w:pPr>
        <w:widowControl w:val="0"/>
        <w:numPr>
          <w:ilvl w:val="0"/>
          <w:numId w:val="6"/>
        </w:numPr>
        <w:tabs>
          <w:tab w:val="left" w:pos="381"/>
          <w:tab w:val="left" w:pos="851"/>
        </w:tabs>
        <w:spacing w:after="0" w:line="240" w:lineRule="auto"/>
        <w:ind w:right="6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Международная конвенция по предотвращению загрязнения моря с судов (МАРПОЛ).</w:t>
      </w:r>
    </w:p>
    <w:p w:rsidR="00142DC1" w:rsidRPr="00961B42" w:rsidRDefault="00142DC1" w:rsidP="00C601D1">
      <w:pPr>
        <w:widowControl w:val="0"/>
        <w:numPr>
          <w:ilvl w:val="0"/>
          <w:numId w:val="6"/>
        </w:numPr>
        <w:tabs>
          <w:tab w:val="left" w:pos="381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Международная конвенция о грузовой марке.</w:t>
      </w:r>
    </w:p>
    <w:p w:rsidR="00142DC1" w:rsidRPr="00961B42" w:rsidRDefault="00142DC1" w:rsidP="00C601D1">
      <w:pPr>
        <w:widowControl w:val="0"/>
        <w:numPr>
          <w:ilvl w:val="0"/>
          <w:numId w:val="6"/>
        </w:numPr>
        <w:tabs>
          <w:tab w:val="left" w:pos="386"/>
          <w:tab w:val="left" w:pos="851"/>
        </w:tabs>
        <w:spacing w:after="0" w:line="240" w:lineRule="auto"/>
        <w:ind w:right="6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Конвенция о Международных правилах предупреждения столкновений су</w:t>
      </w:r>
      <w:r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дов </w:t>
      </w:r>
      <w:r w:rsidRPr="00961B4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</w:t>
      </w:r>
      <w:r w:rsidR="007055D9"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море (МП</w:t>
      </w:r>
      <w:r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ПСС).</w:t>
      </w:r>
    </w:p>
    <w:p w:rsidR="00142DC1" w:rsidRPr="00961B42" w:rsidRDefault="00142DC1" w:rsidP="00C601D1">
      <w:pPr>
        <w:widowControl w:val="0"/>
        <w:numPr>
          <w:ilvl w:val="0"/>
          <w:numId w:val="6"/>
        </w:numPr>
        <w:tabs>
          <w:tab w:val="left" w:pos="376"/>
          <w:tab w:val="left" w:pos="851"/>
        </w:tabs>
        <w:spacing w:after="0" w:line="240" w:lineRule="auto"/>
        <w:ind w:right="6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Международная конвенция о подготовке и </w:t>
      </w:r>
      <w:proofErr w:type="spellStart"/>
      <w:r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дипломировании</w:t>
      </w:r>
      <w:proofErr w:type="spellEnd"/>
      <w:r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моряков и несе</w:t>
      </w:r>
      <w:r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вахты 1978/95.(ПДНВ-78/95) с поправками.</w:t>
      </w:r>
    </w:p>
    <w:p w:rsidR="00142DC1" w:rsidRPr="00961B42" w:rsidRDefault="00142DC1" w:rsidP="00C601D1">
      <w:pPr>
        <w:widowControl w:val="0"/>
        <w:numPr>
          <w:ilvl w:val="0"/>
          <w:numId w:val="6"/>
        </w:numPr>
        <w:tabs>
          <w:tab w:val="left" w:pos="381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Конвенция о минимальных стандартах на морских судах.</w:t>
      </w:r>
    </w:p>
    <w:p w:rsidR="00142DC1" w:rsidRPr="00961B42" w:rsidRDefault="00142DC1" w:rsidP="00C601D1">
      <w:pPr>
        <w:widowControl w:val="0"/>
        <w:numPr>
          <w:ilvl w:val="0"/>
          <w:numId w:val="6"/>
        </w:numPr>
        <w:tabs>
          <w:tab w:val="left" w:pos="371"/>
          <w:tab w:val="left" w:pos="851"/>
        </w:tabs>
        <w:spacing w:after="0" w:line="240" w:lineRule="auto"/>
        <w:ind w:right="6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 кодекс по управлению безопасной эксплуатацией судов и предотвращению загрязнения.</w:t>
      </w:r>
    </w:p>
    <w:p w:rsidR="00142DC1" w:rsidRPr="00961B42" w:rsidRDefault="00142DC1" w:rsidP="00C601D1">
      <w:pPr>
        <w:widowControl w:val="0"/>
        <w:numPr>
          <w:ilvl w:val="0"/>
          <w:numId w:val="6"/>
        </w:numPr>
        <w:tabs>
          <w:tab w:val="left" w:pos="371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Наставление по борьбе за живучесть морских судов (НБЖС).</w:t>
      </w:r>
    </w:p>
    <w:p w:rsidR="00142DC1" w:rsidRPr="00961B42" w:rsidRDefault="00142DC1" w:rsidP="00C601D1">
      <w:pPr>
        <w:widowControl w:val="0"/>
        <w:numPr>
          <w:ilvl w:val="0"/>
          <w:numId w:val="6"/>
        </w:numPr>
        <w:tabs>
          <w:tab w:val="left" w:pos="381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 торгового мореплавания Российской Федерации.</w:t>
      </w:r>
    </w:p>
    <w:p w:rsidR="00142DC1" w:rsidRPr="00961B42" w:rsidRDefault="003802C1" w:rsidP="00C601D1">
      <w:pPr>
        <w:widowControl w:val="0"/>
        <w:tabs>
          <w:tab w:val="left" w:pos="851"/>
        </w:tabs>
        <w:spacing w:after="0" w:line="240" w:lineRule="auto"/>
        <w:ind w:right="6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142DC1"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.Устав службы на морских судах, плавающих под Государственным флагом Российской Федерации (с момента его принятия).</w:t>
      </w:r>
    </w:p>
    <w:p w:rsidR="00142DC1" w:rsidRPr="00961B42" w:rsidRDefault="00142DC1" w:rsidP="00C601D1">
      <w:pPr>
        <w:widowControl w:val="0"/>
        <w:numPr>
          <w:ilvl w:val="0"/>
          <w:numId w:val="7"/>
        </w:numPr>
        <w:tabs>
          <w:tab w:val="left" w:pos="563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 о дисциплине работников морского транспорта.</w:t>
      </w:r>
    </w:p>
    <w:p w:rsidR="00142DC1" w:rsidRPr="00961B42" w:rsidRDefault="006C38C3" w:rsidP="00C601D1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 </w:t>
      </w:r>
      <w:r w:rsidR="007C4D79"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</w:t>
      </w:r>
      <w:r w:rsidR="00142DC1"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технической эксплуатации судовых технических средств.</w:t>
      </w:r>
    </w:p>
    <w:p w:rsidR="00142DC1" w:rsidRPr="00961B42" w:rsidRDefault="00142DC1" w:rsidP="00C601D1">
      <w:pPr>
        <w:widowControl w:val="0"/>
        <w:spacing w:after="0" w:line="240" w:lineRule="auto"/>
        <w:ind w:right="6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 . Правила техники безопасности на судах морского флота. РД 31.10-9.</w:t>
      </w:r>
      <w:proofErr w:type="gramStart"/>
      <w:r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1 .</w:t>
      </w:r>
      <w:proofErr w:type="gramEnd"/>
      <w:r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В/О "</w:t>
      </w:r>
      <w:proofErr w:type="spellStart"/>
      <w:r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Мортехинформреклама</w:t>
      </w:r>
      <w:proofErr w:type="spellEnd"/>
      <w:r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1992.</w:t>
      </w:r>
    </w:p>
    <w:p w:rsidR="00142DC1" w:rsidRPr="00961B42" w:rsidRDefault="007C4D79" w:rsidP="00C601D1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</w:t>
      </w:r>
      <w:r w:rsidR="00142DC1"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ограждения МАМС.</w:t>
      </w:r>
    </w:p>
    <w:p w:rsidR="00142DC1" w:rsidRPr="00961B42" w:rsidRDefault="006C38C3" w:rsidP="00C601D1">
      <w:pPr>
        <w:widowControl w:val="0"/>
        <w:tabs>
          <w:tab w:val="left" w:pos="18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  <w:r w:rsidR="007C4D79"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Санитарные </w:t>
      </w:r>
      <w:r w:rsidR="00142DC1"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для морских судов.</w:t>
      </w:r>
    </w:p>
    <w:p w:rsidR="00142DC1" w:rsidRPr="00961B42" w:rsidRDefault="006C38C3" w:rsidP="00C601D1">
      <w:pPr>
        <w:widowControl w:val="0"/>
        <w:tabs>
          <w:tab w:val="left" w:pos="1864"/>
        </w:tabs>
        <w:spacing w:after="0" w:line="240" w:lineRule="auto"/>
        <w:ind w:right="6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</w:t>
      </w:r>
      <w:r w:rsidR="007C4D79"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Андреенков </w:t>
      </w:r>
      <w:r w:rsidR="004B498E"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В.Г</w:t>
      </w:r>
      <w:r w:rsidR="00142DC1"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C4D79"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42DC1"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Самохвалов А.В. Теория и устройство судна: Учебное по</w:t>
      </w:r>
      <w:r w:rsidR="00142DC1"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собие для вузов водного транспорта.- 2-е издание - Новороссийск: НГМА, 2001</w:t>
      </w:r>
      <w:r w:rsidR="00142DC1" w:rsidRPr="00961B4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.</w:t>
      </w:r>
    </w:p>
    <w:p w:rsidR="00FB26B8" w:rsidRPr="00961B42" w:rsidRDefault="006C38C3" w:rsidP="00C601D1">
      <w:pPr>
        <w:widowControl w:val="0"/>
        <w:tabs>
          <w:tab w:val="left" w:pos="1365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</w:t>
      </w:r>
      <w:r w:rsidR="007C4D79"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2DC1"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Кацман</w:t>
      </w:r>
      <w:r w:rsidR="00142DC1"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Ф.М., </w:t>
      </w:r>
      <w:proofErr w:type="spellStart"/>
      <w:r w:rsidR="00142DC1"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Дорогостайский</w:t>
      </w:r>
      <w:proofErr w:type="spellEnd"/>
      <w:r w:rsidR="00142DC1"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Д.В., </w:t>
      </w:r>
      <w:proofErr w:type="spellStart"/>
      <w:r w:rsidR="00142DC1"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Коннов</w:t>
      </w:r>
      <w:proofErr w:type="spellEnd"/>
      <w:r w:rsidR="00142DC1"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 Теория и устройство судов</w:t>
      </w:r>
      <w:r w:rsidR="007055D9"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="00FB26B8"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Учебник. - </w:t>
      </w:r>
      <w:r w:rsidR="00A759DF"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FB26B8"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Судостроение, 1991.</w:t>
      </w:r>
    </w:p>
    <w:p w:rsidR="00FB26B8" w:rsidRPr="00961B42" w:rsidRDefault="00FB26B8" w:rsidP="00C601D1">
      <w:pPr>
        <w:widowControl w:val="0"/>
        <w:tabs>
          <w:tab w:val="left" w:pos="433"/>
        </w:tabs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18.Глотов Ю.Г. Безопасность жизнедеятельности человека на морских путях: Учебно</w:t>
      </w:r>
      <w:r w:rsidR="004B498E"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пособие.-М.: Транспорт, 1995.</w:t>
      </w:r>
    </w:p>
    <w:p w:rsidR="00FB26B8" w:rsidRPr="00961B42" w:rsidRDefault="00FB26B8" w:rsidP="00C601D1">
      <w:pPr>
        <w:widowControl w:val="0"/>
        <w:tabs>
          <w:tab w:val="left" w:pos="1230"/>
        </w:tabs>
        <w:spacing w:after="0" w:line="240" w:lineRule="auto"/>
        <w:ind w:right="4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19.Жуков</w:t>
      </w:r>
      <w:r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Е.И. и др. Под общ. Ред. Щетининой А.И. Управление судном и его техническая эксплуатация. - М.: Транспорт, 1983.</w:t>
      </w:r>
    </w:p>
    <w:p w:rsidR="00FB26B8" w:rsidRPr="00961B42" w:rsidRDefault="00FB26B8" w:rsidP="00C601D1">
      <w:pPr>
        <w:widowControl w:val="0"/>
        <w:spacing w:after="0" w:line="240" w:lineRule="auto"/>
        <w:ind w:right="4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21.3амоткин А.П. Морская практика для матроса.- М.: Транс</w:t>
      </w:r>
      <w:r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порт, 1993.</w:t>
      </w:r>
      <w:r w:rsidR="007055D9"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Цурбан</w:t>
      </w:r>
      <w:proofErr w:type="spellEnd"/>
      <w:r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А.И. Боцман морского флота. Справочное пособие.-М.: Транспорт, 1992.</w:t>
      </w:r>
    </w:p>
    <w:p w:rsidR="00FB26B8" w:rsidRPr="00961B42" w:rsidRDefault="00FB26B8" w:rsidP="00C601D1">
      <w:pPr>
        <w:widowControl w:val="0"/>
        <w:spacing w:after="0" w:line="240" w:lineRule="auto"/>
        <w:ind w:right="4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 Козлов А.И. Боцман морского флота. Учебное пособие - М.: </w:t>
      </w:r>
      <w:proofErr w:type="spellStart"/>
      <w:r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Мортехинформреклама</w:t>
      </w:r>
      <w:proofErr w:type="spellEnd"/>
      <w:r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1994.</w:t>
      </w:r>
    </w:p>
    <w:p w:rsidR="00FB26B8" w:rsidRPr="00961B42" w:rsidRDefault="00FB26B8" w:rsidP="00C601D1">
      <w:pPr>
        <w:widowControl w:val="0"/>
        <w:numPr>
          <w:ilvl w:val="0"/>
          <w:numId w:val="9"/>
        </w:numPr>
        <w:tabs>
          <w:tab w:val="left" w:pos="327"/>
          <w:tab w:val="left" w:pos="993"/>
        </w:tabs>
        <w:spacing w:after="0" w:line="240" w:lineRule="auto"/>
        <w:ind w:right="4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.Учебное</w:t>
      </w:r>
      <w:proofErr w:type="gramEnd"/>
      <w:r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пособие для подготовки по специальности "Мат</w:t>
      </w:r>
      <w:r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 "./Захаров</w:t>
      </w:r>
      <w:r w:rsidR="00D158EB"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А.В., </w:t>
      </w:r>
      <w:proofErr w:type="spellStart"/>
      <w:r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Захарьян</w:t>
      </w:r>
      <w:proofErr w:type="spellEnd"/>
      <w:r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Р.Г., </w:t>
      </w:r>
      <w:proofErr w:type="spellStart"/>
      <w:r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Кургузов</w:t>
      </w:r>
      <w:proofErr w:type="spellEnd"/>
      <w:r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С.С. и др. - СПб.: ГМА им. адм. СО. Макарова, </w:t>
      </w:r>
      <w:r w:rsidRPr="00961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2000</w:t>
      </w:r>
      <w:r w:rsidRPr="00961B42">
        <w:rPr>
          <w:rFonts w:ascii="Times New Roman" w:eastAsia="Arial Narrow" w:hAnsi="Times New Roman" w:cs="Times New Roman"/>
          <w:color w:val="000000"/>
          <w:sz w:val="24"/>
          <w:szCs w:val="24"/>
          <w:lang w:eastAsia="ru-RU"/>
        </w:rPr>
        <w:t>.</w:t>
      </w:r>
    </w:p>
    <w:p w:rsidR="00FB26B8" w:rsidRPr="00961B42" w:rsidRDefault="00FB26B8" w:rsidP="00C601D1">
      <w:pPr>
        <w:widowControl w:val="0"/>
        <w:numPr>
          <w:ilvl w:val="0"/>
          <w:numId w:val="10"/>
        </w:numPr>
        <w:tabs>
          <w:tab w:val="left" w:pos="438"/>
          <w:tab w:val="left" w:pos="993"/>
          <w:tab w:val="left" w:pos="6951"/>
        </w:tabs>
        <w:spacing w:after="0" w:line="240" w:lineRule="auto"/>
        <w:ind w:right="4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Шверова</w:t>
      </w:r>
      <w:proofErr w:type="spellEnd"/>
      <w:r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JI</w:t>
      </w:r>
      <w:r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Пособие по английскому языку для палубных и вахтенных матросов Новороссийск НГМА,1999г-73с у</w:t>
      </w:r>
      <w:r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FB26B8" w:rsidRPr="00961B42" w:rsidRDefault="00FB26B8" w:rsidP="00C601D1">
      <w:pPr>
        <w:widowControl w:val="0"/>
        <w:numPr>
          <w:ilvl w:val="0"/>
          <w:numId w:val="10"/>
        </w:numPr>
        <w:tabs>
          <w:tab w:val="left" w:pos="438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Дмитриев В.И. Навигация и лоция. М, Моркнига,2012г.</w:t>
      </w:r>
    </w:p>
    <w:p w:rsidR="00FB26B8" w:rsidRPr="00961B42" w:rsidRDefault="00FB26B8" w:rsidP="00C601D1">
      <w:pPr>
        <w:widowControl w:val="0"/>
        <w:numPr>
          <w:ilvl w:val="0"/>
          <w:numId w:val="10"/>
        </w:numPr>
        <w:tabs>
          <w:tab w:val="left" w:pos="438"/>
          <w:tab w:val="left" w:pos="993"/>
        </w:tabs>
        <w:spacing w:after="0" w:line="240" w:lineRule="auto"/>
        <w:ind w:right="4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Носков А. А. Использование </w:t>
      </w:r>
      <w:r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ECDIS</w:t>
      </w:r>
      <w:r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планирования и контроля перехода судна. Новороссийск:</w:t>
      </w:r>
      <w:r w:rsidR="0032237C"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НГМА, 2002.-104с</w:t>
      </w:r>
    </w:p>
    <w:p w:rsidR="00FB26B8" w:rsidRPr="00961B42" w:rsidRDefault="00FB26B8" w:rsidP="00C601D1">
      <w:pPr>
        <w:widowControl w:val="0"/>
        <w:numPr>
          <w:ilvl w:val="0"/>
          <w:numId w:val="10"/>
        </w:numPr>
        <w:tabs>
          <w:tab w:val="left" w:pos="433"/>
          <w:tab w:val="left" w:pos="993"/>
        </w:tabs>
        <w:spacing w:after="0" w:line="240" w:lineRule="auto"/>
        <w:ind w:right="4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Гагарский</w:t>
      </w:r>
      <w:proofErr w:type="spellEnd"/>
      <w:r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Д.А. Электронные картографические системы в современном су</w:t>
      </w:r>
      <w:r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довождении. </w:t>
      </w:r>
      <w:r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СПб.</w:t>
      </w:r>
      <w:r w:rsidR="0032237C"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ГМА</w:t>
      </w:r>
      <w:r w:rsidR="0032237C"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</w:t>
      </w:r>
      <w:r w:rsidR="0032237C"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адм. С.О.Макарова,2004. -91с</w:t>
      </w:r>
    </w:p>
    <w:p w:rsidR="00FB26B8" w:rsidRPr="00961B42" w:rsidRDefault="00FB26B8" w:rsidP="00C601D1">
      <w:pPr>
        <w:widowControl w:val="0"/>
        <w:numPr>
          <w:ilvl w:val="0"/>
          <w:numId w:val="10"/>
        </w:numPr>
        <w:tabs>
          <w:tab w:val="left" w:pos="438"/>
          <w:tab w:val="left" w:pos="993"/>
        </w:tabs>
        <w:spacing w:after="0" w:line="240" w:lineRule="auto"/>
        <w:ind w:right="4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Буров В.В. Медицинская подготовка командного</w:t>
      </w:r>
      <w:r w:rsidR="007055D9"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состава судов: Учебное пособие</w:t>
      </w:r>
      <w:r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055D9"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proofErr w:type="gramStart"/>
      <w:r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СПб,ГМА</w:t>
      </w:r>
      <w:proofErr w:type="spellEnd"/>
      <w:proofErr w:type="gramEnd"/>
      <w:r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Макарова,2001г </w:t>
      </w:r>
    </w:p>
    <w:p w:rsidR="00FB26B8" w:rsidRPr="00961B42" w:rsidRDefault="00FB26B8" w:rsidP="00C601D1">
      <w:pPr>
        <w:widowControl w:val="0"/>
        <w:numPr>
          <w:ilvl w:val="0"/>
          <w:numId w:val="10"/>
        </w:numPr>
        <w:tabs>
          <w:tab w:val="left" w:pos="438"/>
          <w:tab w:val="left" w:pos="993"/>
        </w:tabs>
        <w:spacing w:after="0" w:line="240" w:lineRule="auto"/>
        <w:ind w:right="4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Шарлай</w:t>
      </w:r>
      <w:proofErr w:type="spellEnd"/>
      <w:r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Г.Н. «Управление морским судном», 2013г.</w:t>
      </w:r>
    </w:p>
    <w:p w:rsidR="009A2C64" w:rsidRPr="00961B42" w:rsidRDefault="009A2C64" w:rsidP="00C601D1">
      <w:pPr>
        <w:widowControl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bookmark3"/>
    </w:p>
    <w:p w:rsidR="000B4F46" w:rsidRPr="00961B42" w:rsidRDefault="00FB26B8" w:rsidP="00C601D1">
      <w:pPr>
        <w:widowControl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4.3. Общие требования к организации </w:t>
      </w:r>
      <w:r w:rsidR="000B4F46" w:rsidRPr="0096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производственной </w:t>
      </w:r>
      <w:r w:rsidRPr="0096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практики</w:t>
      </w:r>
      <w:bookmarkEnd w:id="2"/>
      <w:r w:rsidR="00A36A7A" w:rsidRPr="0096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B26B8" w:rsidRPr="00961B42" w:rsidRDefault="00FB26B8" w:rsidP="00C601D1">
      <w:pPr>
        <w:widowControl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Производственная  практика проводится в сроки, установ</w:t>
      </w:r>
      <w:r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ленные графиком учебного процесса учебного заведения на данный учебный год, и организуется на основе до</w:t>
      </w:r>
      <w:r w:rsidR="000E177D"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говоров между колледжем</w:t>
      </w:r>
      <w:r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0E177D"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предприятиями</w:t>
      </w:r>
      <w:r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</w:t>
      </w:r>
      <w:r w:rsidR="000E177D"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оответствии с которыми обучающимся</w:t>
      </w:r>
      <w:r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предоставляются места для прохождения практики на судах. Производственная плавательная практика проводится на судах, работающих как под российскими, так и под иностранными флагами.</w:t>
      </w:r>
    </w:p>
    <w:p w:rsidR="00510CB3" w:rsidRPr="00961B42" w:rsidRDefault="00A36A7A" w:rsidP="00C601D1">
      <w:pPr>
        <w:widowControl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самостоятельный выбор места</w:t>
      </w:r>
      <w:r w:rsidR="00510CB3"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прохождения практики обучающимся</w:t>
      </w:r>
      <w:r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оно соответствует программе практики</w:t>
      </w:r>
      <w:r w:rsidR="00510CB3"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C7C89" w:rsidRPr="00961B42" w:rsidRDefault="00510CB3" w:rsidP="00C601D1">
      <w:pPr>
        <w:widowControl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обучающихся</w:t>
      </w:r>
      <w:r w:rsidR="004C7C89"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суда производится при участии руководите</w:t>
      </w:r>
      <w:r w:rsidR="004C7C89"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практики.</w:t>
      </w:r>
    </w:p>
    <w:p w:rsidR="00142DC1" w:rsidRPr="00961B42" w:rsidRDefault="00142DC1" w:rsidP="00C60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вакантных штат</w:t>
      </w:r>
      <w:r w:rsidR="008D2214"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должностей на судне обучающиеся</w:t>
      </w:r>
      <w:r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приниматься на работу на период практики в штат при условии, что выполняе</w:t>
      </w:r>
      <w:r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мая ими работа соответствует требованиям программы практики.</w:t>
      </w:r>
    </w:p>
    <w:p w:rsidR="00142DC1" w:rsidRPr="00961B42" w:rsidRDefault="008D2214" w:rsidP="00C60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 организовывает подготовку обучающихся</w:t>
      </w:r>
      <w:r w:rsidR="00142DC1"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выдает требуемые документы для прохождения прак</w:t>
      </w:r>
      <w:r w:rsidR="00DF538C"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тики: </w:t>
      </w:r>
      <w:r w:rsidR="00054D71" w:rsidRPr="00961B42">
        <w:rPr>
          <w:rFonts w:ascii="Times New Roman" w:hAnsi="Times New Roman" w:cs="Times New Roman"/>
          <w:sz w:val="24"/>
          <w:szCs w:val="24"/>
        </w:rPr>
        <w:t>книгу регистрации практической подготовки, дневник, устанавливает требования к оформлению отчета по производственной практике.</w:t>
      </w:r>
    </w:p>
    <w:p w:rsidR="00054D71" w:rsidRPr="00961B42" w:rsidRDefault="00054D71" w:rsidP="00C60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4"/>
      <w:r w:rsidRPr="00961B42">
        <w:rPr>
          <w:rFonts w:ascii="Times New Roman" w:hAnsi="Times New Roman" w:cs="Times New Roman"/>
          <w:sz w:val="24"/>
          <w:szCs w:val="24"/>
        </w:rPr>
        <w:t xml:space="preserve">По прибытию на судно обучающиеся должны пройти инструктаж по технике безопасности, а также изучить свои обязанности по всем судовым расписаниям и правилам внутреннего распорядка. </w:t>
      </w:r>
    </w:p>
    <w:p w:rsidR="00054D71" w:rsidRPr="00961B42" w:rsidRDefault="00054D71" w:rsidP="00C60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B42">
        <w:rPr>
          <w:rFonts w:ascii="Times New Roman" w:hAnsi="Times New Roman" w:cs="Times New Roman"/>
          <w:sz w:val="24"/>
          <w:szCs w:val="24"/>
        </w:rPr>
        <w:t>Рабочее время обучающегося складывается из участия в судовых работах, несения вахт, самостоятельных занятий и занятий с руководителем практики по программе практики.</w:t>
      </w:r>
    </w:p>
    <w:p w:rsidR="00054D71" w:rsidRPr="00961B42" w:rsidRDefault="00054D71" w:rsidP="00C60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B42">
        <w:rPr>
          <w:rFonts w:ascii="Times New Roman" w:hAnsi="Times New Roman" w:cs="Times New Roman"/>
          <w:sz w:val="24"/>
          <w:szCs w:val="24"/>
        </w:rPr>
        <w:t>Во время прохождения практики каждый обучающийся должен вести книгу регистрации практической подготовки, дневник  и составлять отчет, разделенный на разделы в соответствии с программой практики и заполняемый сразу же по выполнению того или иного пункта программы.</w:t>
      </w:r>
    </w:p>
    <w:p w:rsidR="00054D71" w:rsidRPr="00961B42" w:rsidRDefault="00054D71" w:rsidP="00C60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B42">
        <w:rPr>
          <w:rFonts w:ascii="Times New Roman" w:hAnsi="Times New Roman" w:cs="Times New Roman"/>
          <w:sz w:val="24"/>
          <w:szCs w:val="24"/>
        </w:rPr>
        <w:t>В случае зачисления на вакантную штатную должность на судне во время производственной практики, обучающийся независимо от складывающихся производственных обстоятельств должен полностью выполнять программу практики и составлять требуемые отчеты, используя для этого при необходимости свободное от работы время.</w:t>
      </w:r>
    </w:p>
    <w:p w:rsidR="00054D71" w:rsidRPr="00961B42" w:rsidRDefault="00054D71" w:rsidP="00C60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B42">
        <w:rPr>
          <w:rFonts w:ascii="Times New Roman" w:hAnsi="Times New Roman" w:cs="Times New Roman"/>
          <w:sz w:val="24"/>
          <w:szCs w:val="24"/>
        </w:rPr>
        <w:t>Отчетными документами по практике являются:</w:t>
      </w:r>
    </w:p>
    <w:p w:rsidR="00054D71" w:rsidRPr="00961B42" w:rsidRDefault="00054D71" w:rsidP="00C60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B42">
        <w:rPr>
          <w:rFonts w:ascii="Times New Roman" w:hAnsi="Times New Roman" w:cs="Times New Roman"/>
          <w:sz w:val="24"/>
          <w:szCs w:val="24"/>
        </w:rPr>
        <w:t>– отчет, выполненный в соответствии с заданием на практику (программой практики), заверенный судовой печатью (печатью организации);</w:t>
      </w:r>
    </w:p>
    <w:p w:rsidR="00054D71" w:rsidRPr="00961B42" w:rsidRDefault="00054D71" w:rsidP="00C60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B42">
        <w:rPr>
          <w:rFonts w:ascii="Times New Roman" w:hAnsi="Times New Roman" w:cs="Times New Roman"/>
          <w:sz w:val="24"/>
          <w:szCs w:val="24"/>
        </w:rPr>
        <w:t>– книга регистрации практической подготовки с записями должностных лиц судна, ответственных за подготовку обучающихся  о получении ими практической подготовки и опыта по определенным задачам и обязанностям, скрепленными подписями соответствующих должностных лиц судна;</w:t>
      </w:r>
    </w:p>
    <w:p w:rsidR="00054D71" w:rsidRPr="00961B42" w:rsidRDefault="00054D71" w:rsidP="00C60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B42">
        <w:rPr>
          <w:rFonts w:ascii="Times New Roman" w:hAnsi="Times New Roman" w:cs="Times New Roman"/>
          <w:sz w:val="24"/>
          <w:szCs w:val="24"/>
        </w:rPr>
        <w:t>– отзыв руководителя за период практики, дневник с заполненным аттестационным листом, характеристика заверенные печатью;</w:t>
      </w:r>
    </w:p>
    <w:p w:rsidR="00054D71" w:rsidRPr="00961B42" w:rsidRDefault="00054D71" w:rsidP="00C60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61B42">
        <w:rPr>
          <w:rFonts w:ascii="Times New Roman" w:hAnsi="Times New Roman" w:cs="Times New Roman"/>
          <w:sz w:val="24"/>
          <w:szCs w:val="24"/>
        </w:rPr>
        <w:t>– справка о плавании (стаже работы), заверенная судовой печатью и печатью предприятия.</w:t>
      </w:r>
    </w:p>
    <w:p w:rsidR="00054D71" w:rsidRPr="00961B42" w:rsidRDefault="00054D71" w:rsidP="00C601D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42DC1" w:rsidRPr="00961B42" w:rsidRDefault="00E51E83" w:rsidP="00C601D1">
      <w:pPr>
        <w:widowControl w:val="0"/>
        <w:tabs>
          <w:tab w:val="left" w:pos="92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4.4</w:t>
      </w:r>
      <w:r w:rsidR="00C60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6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142DC1" w:rsidRPr="0096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Кадровое обеспечен</w:t>
      </w:r>
      <w:r w:rsidRPr="0096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ие производственной </w:t>
      </w:r>
      <w:r w:rsidR="00142DC1" w:rsidRPr="0096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практики</w:t>
      </w:r>
      <w:bookmarkEnd w:id="3"/>
    </w:p>
    <w:p w:rsidR="00424025" w:rsidRPr="00961B42" w:rsidRDefault="00424025" w:rsidP="00C601D1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61B42">
        <w:rPr>
          <w:rFonts w:ascii="Times New Roman" w:hAnsi="Times New Roman" w:cs="Times New Roman"/>
          <w:sz w:val="24"/>
          <w:szCs w:val="24"/>
          <w:lang w:eastAsia="ar-SA"/>
        </w:rPr>
        <w:t xml:space="preserve">Руководство производственной практикой от колледжа осуществляется </w:t>
      </w:r>
      <w:r w:rsidR="00BA0E0E" w:rsidRPr="00961B42">
        <w:rPr>
          <w:rFonts w:ascii="Times New Roman" w:hAnsi="Times New Roman" w:cs="Times New Roman"/>
          <w:sz w:val="24"/>
          <w:szCs w:val="24"/>
          <w:lang w:eastAsia="ar-SA"/>
        </w:rPr>
        <w:t>педагогическими кадрами, имеющими высшее образование, соответствующее профилю преподаваемой дисциплины (модуля)</w:t>
      </w:r>
      <w:r w:rsidR="00B80297" w:rsidRPr="00961B42">
        <w:rPr>
          <w:rFonts w:ascii="Times New Roman" w:hAnsi="Times New Roman" w:cs="Times New Roman"/>
          <w:sz w:val="24"/>
          <w:szCs w:val="24"/>
          <w:lang w:eastAsia="ar-SA"/>
        </w:rPr>
        <w:t xml:space="preserve"> и которые</w:t>
      </w:r>
      <w:r w:rsidRPr="00961B42">
        <w:rPr>
          <w:rFonts w:ascii="Times New Roman" w:hAnsi="Times New Roman" w:cs="Times New Roman"/>
          <w:sz w:val="24"/>
          <w:szCs w:val="24"/>
          <w:lang w:eastAsia="ar-SA"/>
        </w:rPr>
        <w:t xml:space="preserve"> должны проходить стажировку в профильных организациях не реже одного раза в 3 года.</w:t>
      </w:r>
    </w:p>
    <w:p w:rsidR="00424025" w:rsidRPr="00961B42" w:rsidRDefault="00424025" w:rsidP="00C601D1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61B42">
        <w:rPr>
          <w:rFonts w:ascii="Times New Roman" w:hAnsi="Times New Roman" w:cs="Times New Roman"/>
          <w:sz w:val="24"/>
          <w:szCs w:val="24"/>
          <w:lang w:eastAsia="ar-SA"/>
        </w:rPr>
        <w:t>Руководство производственной практикой от организации осуществляется под руководством капитана, дипломированного специалиста или квалифицированного руководителя практики.</w:t>
      </w:r>
    </w:p>
    <w:p w:rsidR="00887EE7" w:rsidRPr="00961B42" w:rsidRDefault="00887EE7" w:rsidP="00C60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142DC1" w:rsidRPr="00961B42" w:rsidRDefault="00C601D1" w:rsidP="00C601D1">
      <w:pPr>
        <w:widowControl w:val="0"/>
        <w:tabs>
          <w:tab w:val="left" w:pos="543"/>
        </w:tabs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5. </w:t>
      </w:r>
      <w:r w:rsidR="00142DC1" w:rsidRPr="0096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И ОЦЕНКА РЕЗУЛЬТАТОВ ОСВОЕНИЯ ПРОГРАММЫ ПРО</w:t>
      </w:r>
      <w:r w:rsidR="00E51E83" w:rsidRPr="0096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ИЗВОДСТВЕННОЙ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42DC1" w:rsidRPr="0096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ПРАКТИКИ</w:t>
      </w:r>
    </w:p>
    <w:p w:rsidR="003627D2" w:rsidRPr="00961B42" w:rsidRDefault="003627D2" w:rsidP="00961B42">
      <w:pPr>
        <w:widowControl w:val="0"/>
        <w:tabs>
          <w:tab w:val="left" w:pos="543"/>
        </w:tabs>
        <w:spacing w:after="0" w:line="240" w:lineRule="auto"/>
        <w:ind w:right="2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27D2" w:rsidRPr="00961B42" w:rsidRDefault="003627D2" w:rsidP="00961B42">
      <w:pPr>
        <w:widowControl w:val="0"/>
        <w:shd w:val="clear" w:color="auto" w:fill="FFFFFF" w:themeFill="background1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</w:t>
      </w:r>
      <w:r w:rsidR="005C3955"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31D9"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освоения ППССЗ</w:t>
      </w:r>
      <w:r w:rsidR="005C3955"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спец</w:t>
      </w:r>
      <w:r w:rsidR="00E04E0E"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иальности 26.02.03 «Судовождение</w:t>
      </w:r>
      <w:r w:rsidR="005C3955"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6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1474" w:rsidRPr="00961B42" w:rsidRDefault="00A81474" w:rsidP="00961B42">
      <w:pPr>
        <w:widowControl w:val="0"/>
        <w:tabs>
          <w:tab w:val="left" w:pos="543"/>
        </w:tabs>
        <w:spacing w:after="0" w:line="240" w:lineRule="auto"/>
        <w:ind w:right="2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237"/>
      </w:tblGrid>
      <w:tr w:rsidR="00D44344" w:rsidRPr="00961B42" w:rsidTr="00C601D1">
        <w:tc>
          <w:tcPr>
            <w:tcW w:w="3936" w:type="dxa"/>
          </w:tcPr>
          <w:p w:rsidR="00D44344" w:rsidRPr="00961B42" w:rsidRDefault="00D44344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D44344" w:rsidRPr="00961B42" w:rsidRDefault="00D44344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и общие компетенции)</w:t>
            </w:r>
          </w:p>
        </w:tc>
        <w:tc>
          <w:tcPr>
            <w:tcW w:w="6237" w:type="dxa"/>
          </w:tcPr>
          <w:p w:rsidR="00D44344" w:rsidRPr="00961B42" w:rsidRDefault="00D44344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5F2204" w:rsidRPr="00961B42" w:rsidTr="00C601D1">
        <w:tc>
          <w:tcPr>
            <w:tcW w:w="3936" w:type="dxa"/>
          </w:tcPr>
          <w:p w:rsidR="005F2204" w:rsidRPr="00961B42" w:rsidRDefault="00EE6F7F" w:rsidP="00961B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ПК 1.1.</w:t>
            </w:r>
            <w:r w:rsidRPr="00961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2204" w:rsidRPr="00961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Планировать и осуществлять переход в точку назначения, определять местоположение судна.</w:t>
            </w:r>
          </w:p>
        </w:tc>
        <w:tc>
          <w:tcPr>
            <w:tcW w:w="6237" w:type="dxa"/>
          </w:tcPr>
          <w:p w:rsidR="00C35750" w:rsidRPr="00961B42" w:rsidRDefault="00C35750" w:rsidP="00961B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несением навигационной ходовой и стояночной вахты на судне.</w:t>
            </w:r>
          </w:p>
          <w:p w:rsidR="00C35750" w:rsidRPr="00961B42" w:rsidRDefault="00C35750" w:rsidP="00961B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вести надлежащее визуальное и слуховое наблюдение, а также использовать все имеющиеся технические средства для предупреждения ситуаций чрезмерного сближения и столкновений. Способность обеспечить использование и техниче</w:t>
            </w:r>
            <w:r w:rsidRPr="0096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скую эксплуатацию технических средств судовожде</w:t>
            </w:r>
            <w:r w:rsidRPr="0096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судовых систем связи, судовой энергетической установки и вспомогательных механизмов.</w:t>
            </w:r>
          </w:p>
          <w:p w:rsidR="005F2204" w:rsidRPr="00961B42" w:rsidRDefault="00C35750" w:rsidP="00961B42">
            <w:pPr>
              <w:pStyle w:val="Style29"/>
              <w:widowControl/>
              <w:spacing w:line="240" w:lineRule="auto"/>
              <w:jc w:val="both"/>
              <w:rPr>
                <w:bCs/>
              </w:rPr>
            </w:pPr>
            <w:r w:rsidRPr="00961B42">
              <w:t>Владение теоретическими основами и практически</w:t>
            </w:r>
            <w:r w:rsidRPr="00961B42">
              <w:softHyphen/>
              <w:t>ми навыками определения места судна с оценкой точности обсерваций; осознанным применением на</w:t>
            </w:r>
            <w:r w:rsidRPr="00961B42">
              <w:softHyphen/>
              <w:t>вигационных карт и средств их отображения.</w:t>
            </w:r>
          </w:p>
        </w:tc>
      </w:tr>
      <w:tr w:rsidR="005F2204" w:rsidRPr="00961B42" w:rsidTr="00C601D1">
        <w:tc>
          <w:tcPr>
            <w:tcW w:w="3936" w:type="dxa"/>
          </w:tcPr>
          <w:p w:rsidR="005F2204" w:rsidRPr="00961B42" w:rsidRDefault="00157B24" w:rsidP="00961B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ПК</w:t>
            </w:r>
            <w:r w:rsidRPr="0096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1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1.2. </w:t>
            </w:r>
            <w:r w:rsidR="005F2204" w:rsidRPr="0096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Маневрировать и управлять судном.</w:t>
            </w:r>
          </w:p>
        </w:tc>
        <w:tc>
          <w:tcPr>
            <w:tcW w:w="6237" w:type="dxa"/>
          </w:tcPr>
          <w:p w:rsidR="005F2204" w:rsidRPr="00961B42" w:rsidRDefault="00C35750" w:rsidP="00C601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Маневрировать и управлять судном. Уметь производить маневрирование и управление судном.</w:t>
            </w:r>
          </w:p>
        </w:tc>
      </w:tr>
      <w:tr w:rsidR="005F2204" w:rsidRPr="00961B42" w:rsidTr="00C601D1">
        <w:tc>
          <w:tcPr>
            <w:tcW w:w="3936" w:type="dxa"/>
          </w:tcPr>
          <w:p w:rsidR="005F2204" w:rsidRPr="00961B42" w:rsidRDefault="00157B24" w:rsidP="00961B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ПК</w:t>
            </w:r>
            <w:r w:rsidRPr="0096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1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1.3.</w:t>
            </w:r>
            <w:r w:rsidRPr="0096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2204" w:rsidRPr="0096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Обеспечивать использование и техническую эксплуатацию технических средств судовождения и судовых систем связи. </w:t>
            </w:r>
          </w:p>
        </w:tc>
        <w:tc>
          <w:tcPr>
            <w:tcW w:w="6237" w:type="dxa"/>
          </w:tcPr>
          <w:p w:rsidR="005F2204" w:rsidRPr="00961B42" w:rsidRDefault="00C35750" w:rsidP="00961B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использование и техническую эксплуатацию технических средств судовождения и судовых систем связи.</w:t>
            </w:r>
          </w:p>
        </w:tc>
      </w:tr>
      <w:tr w:rsidR="005F2204" w:rsidRPr="00961B42" w:rsidTr="00C601D1">
        <w:tc>
          <w:tcPr>
            <w:tcW w:w="3936" w:type="dxa"/>
          </w:tcPr>
          <w:p w:rsidR="005F2204" w:rsidRPr="00961B42" w:rsidRDefault="00157B24" w:rsidP="00961B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ПК</w:t>
            </w:r>
            <w:r w:rsidRPr="0096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1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2.1. </w:t>
            </w:r>
            <w:r w:rsidR="005F2204" w:rsidRPr="0096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мероприятия по обеспечению транспортной безопасности.</w:t>
            </w:r>
          </w:p>
        </w:tc>
        <w:tc>
          <w:tcPr>
            <w:tcW w:w="6237" w:type="dxa"/>
          </w:tcPr>
          <w:p w:rsidR="005F2204" w:rsidRPr="00961B42" w:rsidRDefault="00C549A3" w:rsidP="00961B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Обеспечивать выполнение мероприятий по обеспечению транспортной безопасности.</w:t>
            </w:r>
          </w:p>
        </w:tc>
      </w:tr>
      <w:tr w:rsidR="005F2204" w:rsidRPr="00961B42" w:rsidTr="00C601D1">
        <w:tc>
          <w:tcPr>
            <w:tcW w:w="3936" w:type="dxa"/>
          </w:tcPr>
          <w:p w:rsidR="005F2204" w:rsidRPr="00961B42" w:rsidRDefault="00157B24" w:rsidP="00961B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ПК</w:t>
            </w:r>
            <w:r w:rsidRPr="0096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1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2.2.</w:t>
            </w:r>
            <w:r w:rsidRPr="0096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2204" w:rsidRPr="0096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средства по борьбе за живучесть судна.</w:t>
            </w:r>
          </w:p>
        </w:tc>
        <w:tc>
          <w:tcPr>
            <w:tcW w:w="6237" w:type="dxa"/>
          </w:tcPr>
          <w:p w:rsidR="005F2204" w:rsidRPr="00961B42" w:rsidRDefault="00996A24" w:rsidP="00961B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C549A3" w:rsidRPr="00961B42">
              <w:rPr>
                <w:rFonts w:ascii="Times New Roman" w:hAnsi="Times New Roman" w:cs="Times New Roman"/>
                <w:bCs/>
                <w:sz w:val="24"/>
                <w:szCs w:val="24"/>
              </w:rPr>
              <w:t>рименять  средства по борьбе за живучесть судна.</w:t>
            </w:r>
          </w:p>
        </w:tc>
      </w:tr>
      <w:tr w:rsidR="005F2204" w:rsidRPr="00961B42" w:rsidTr="00C601D1">
        <w:tc>
          <w:tcPr>
            <w:tcW w:w="3936" w:type="dxa"/>
          </w:tcPr>
          <w:p w:rsidR="005F2204" w:rsidRPr="00961B42" w:rsidRDefault="00157B24" w:rsidP="00961B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ПК</w:t>
            </w:r>
            <w:r w:rsidRPr="0096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1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2.3.</w:t>
            </w:r>
            <w:r w:rsidRPr="0096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2204" w:rsidRPr="0096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и обеспечивать действия подчиненных членов экипажа судна при организации учебных пожарных тревог, предупреждения возникновения пожара и при тушении пожара.</w:t>
            </w:r>
          </w:p>
        </w:tc>
        <w:tc>
          <w:tcPr>
            <w:tcW w:w="6237" w:type="dxa"/>
          </w:tcPr>
          <w:p w:rsidR="005F2204" w:rsidRPr="00961B42" w:rsidRDefault="00C549A3" w:rsidP="00961B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bCs/>
                <w:sz w:val="24"/>
                <w:szCs w:val="24"/>
              </w:rPr>
              <w:t>Уметь организовывать действи</w:t>
            </w:r>
            <w:r w:rsidR="008D2389" w:rsidRPr="00961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членов экипажа при </w:t>
            </w:r>
            <w:r w:rsidRPr="00961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учебных пожарных тревог, предупреждения </w:t>
            </w:r>
            <w:r w:rsidR="008D2389" w:rsidRPr="00961B42">
              <w:rPr>
                <w:rFonts w:ascii="Times New Roman" w:hAnsi="Times New Roman" w:cs="Times New Roman"/>
                <w:bCs/>
                <w:sz w:val="24"/>
                <w:szCs w:val="24"/>
              </w:rPr>
              <w:t>возникновения пожара и при тушении пожара.</w:t>
            </w:r>
          </w:p>
        </w:tc>
      </w:tr>
      <w:tr w:rsidR="005F2204" w:rsidRPr="00961B42" w:rsidTr="00C601D1">
        <w:tc>
          <w:tcPr>
            <w:tcW w:w="3936" w:type="dxa"/>
          </w:tcPr>
          <w:p w:rsidR="005F2204" w:rsidRPr="00961B42" w:rsidRDefault="00157B24" w:rsidP="00961B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ПК</w:t>
            </w:r>
            <w:r w:rsidRPr="00961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1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2.4.</w:t>
            </w:r>
            <w:r w:rsidRPr="00961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2204" w:rsidRPr="00961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Организовывать и обеспечивать действия подчиненных членов экипажа судна при авариях.</w:t>
            </w:r>
          </w:p>
        </w:tc>
        <w:tc>
          <w:tcPr>
            <w:tcW w:w="6237" w:type="dxa"/>
          </w:tcPr>
          <w:p w:rsidR="00977381" w:rsidRPr="00961B42" w:rsidRDefault="00996A24" w:rsidP="00961B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77381" w:rsidRPr="0096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ействовать в аварийных и чрезвычайных ситуациях в соответствии с международными и на</w:t>
            </w:r>
            <w:r w:rsidR="00977381" w:rsidRPr="0096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циональными требованиями, производить необходи</w:t>
            </w:r>
            <w:r w:rsidR="00977381" w:rsidRPr="0096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мую оценку рисков.</w:t>
            </w:r>
          </w:p>
          <w:p w:rsidR="005F2204" w:rsidRPr="00961B42" w:rsidRDefault="00977381" w:rsidP="00961B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действий в аварийных ситуациях и сохранения человеческой жизни на море</w:t>
            </w:r>
          </w:p>
        </w:tc>
      </w:tr>
      <w:tr w:rsidR="005F2204" w:rsidRPr="00961B42" w:rsidTr="00C601D1">
        <w:tc>
          <w:tcPr>
            <w:tcW w:w="3936" w:type="dxa"/>
          </w:tcPr>
          <w:p w:rsidR="005F2204" w:rsidRPr="00961B42" w:rsidRDefault="00157B24" w:rsidP="00961B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1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ПК</w:t>
            </w:r>
            <w:r w:rsidRPr="00961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1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2.5.</w:t>
            </w:r>
            <w:r w:rsidRPr="00961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2204" w:rsidRPr="00961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Оказывать первую медицинскую помощь пострадавшим.</w:t>
            </w:r>
          </w:p>
        </w:tc>
        <w:tc>
          <w:tcPr>
            <w:tcW w:w="6237" w:type="dxa"/>
          </w:tcPr>
          <w:p w:rsidR="005F2204" w:rsidRPr="00961B42" w:rsidRDefault="008D2389" w:rsidP="00961B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bCs/>
                <w:sz w:val="24"/>
                <w:szCs w:val="24"/>
              </w:rPr>
              <w:t>Уметь оказывать первую медицинскую помощь пострадавшим.</w:t>
            </w:r>
          </w:p>
        </w:tc>
      </w:tr>
      <w:tr w:rsidR="005F2204" w:rsidRPr="00961B42" w:rsidTr="00C601D1">
        <w:tc>
          <w:tcPr>
            <w:tcW w:w="3936" w:type="dxa"/>
          </w:tcPr>
          <w:p w:rsidR="005F2204" w:rsidRPr="00961B42" w:rsidRDefault="00157B24" w:rsidP="00961B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ПК</w:t>
            </w:r>
            <w:r w:rsidRPr="0096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1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2.6.</w:t>
            </w:r>
            <w:r w:rsidRPr="0096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2204" w:rsidRPr="0096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Организовать и обеспечивать действия подчиненных членов экипажа судна при оставлении судна, использовать спасательные шлюпки, спасательные плоты и </w:t>
            </w:r>
            <w:r w:rsidR="005F2204" w:rsidRPr="0096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спасательные средства.</w:t>
            </w:r>
          </w:p>
        </w:tc>
        <w:tc>
          <w:tcPr>
            <w:tcW w:w="6237" w:type="dxa"/>
          </w:tcPr>
          <w:p w:rsidR="00977381" w:rsidRPr="00961B42" w:rsidRDefault="00977381" w:rsidP="00961B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Организовать и обеспечивать действия подчиненных членов экипажа</w:t>
            </w:r>
          </w:p>
          <w:p w:rsidR="005F2204" w:rsidRPr="00961B42" w:rsidRDefault="00977381" w:rsidP="00961B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Судна при оставлении судна, использовать спаса</w:t>
            </w:r>
            <w:r w:rsidRPr="0096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тельные шлюпки, спасательные плоты и иные спаса</w:t>
            </w:r>
            <w:r w:rsidRPr="0096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тельные средства</w:t>
            </w:r>
          </w:p>
        </w:tc>
      </w:tr>
      <w:tr w:rsidR="005F2204" w:rsidRPr="00961B42" w:rsidTr="00C601D1">
        <w:tc>
          <w:tcPr>
            <w:tcW w:w="3936" w:type="dxa"/>
          </w:tcPr>
          <w:p w:rsidR="005F2204" w:rsidRPr="00961B42" w:rsidRDefault="00157B24" w:rsidP="00961B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ПК</w:t>
            </w:r>
            <w:r w:rsidRPr="0096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1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2.7.</w:t>
            </w:r>
            <w:r w:rsidRPr="0096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2204" w:rsidRPr="0096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и обеспечивать действия подчиненных членов экипажа судна по предупреждению и предотвращению загрязнения водной среды.</w:t>
            </w:r>
          </w:p>
        </w:tc>
        <w:tc>
          <w:tcPr>
            <w:tcW w:w="6237" w:type="dxa"/>
          </w:tcPr>
          <w:p w:rsidR="005F2204" w:rsidRPr="00961B42" w:rsidRDefault="00977381" w:rsidP="00961B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и обеспечивать действия подчиненных членов экипажа судна по предупреждению и пре</w:t>
            </w:r>
            <w:r w:rsidRPr="0096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дотвращению загрязнения водной среды.</w:t>
            </w:r>
          </w:p>
        </w:tc>
      </w:tr>
      <w:tr w:rsidR="005F2204" w:rsidRPr="00961B42" w:rsidTr="00C601D1">
        <w:tc>
          <w:tcPr>
            <w:tcW w:w="3936" w:type="dxa"/>
          </w:tcPr>
          <w:p w:rsidR="005F2204" w:rsidRPr="00961B42" w:rsidRDefault="00402345" w:rsidP="00961B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ПК</w:t>
            </w:r>
            <w:r w:rsidRPr="0096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1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3.1.</w:t>
            </w:r>
            <w:r w:rsidRPr="0096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2204" w:rsidRPr="0096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и обеспечивать безопасную погрузку, размещение, крепление груза и уход за ним в течение рейса и выгрузки.</w:t>
            </w:r>
          </w:p>
        </w:tc>
        <w:tc>
          <w:tcPr>
            <w:tcW w:w="6237" w:type="dxa"/>
          </w:tcPr>
          <w:p w:rsidR="005F2204" w:rsidRPr="00961B42" w:rsidRDefault="00977381" w:rsidP="00961B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обеспечивать безопасную погрузку, размещение, крепление груза и уход за ним в тече</w:t>
            </w:r>
            <w:r w:rsidRPr="0096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рейса и выгрузки.</w:t>
            </w:r>
          </w:p>
        </w:tc>
      </w:tr>
      <w:tr w:rsidR="005F2204" w:rsidRPr="00961B42" w:rsidTr="00C601D1">
        <w:tc>
          <w:tcPr>
            <w:tcW w:w="3936" w:type="dxa"/>
          </w:tcPr>
          <w:p w:rsidR="005F2204" w:rsidRPr="00961B42" w:rsidRDefault="00402345" w:rsidP="00961B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ПК</w:t>
            </w:r>
            <w:r w:rsidRPr="0096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1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3.2.</w:t>
            </w:r>
            <w:r w:rsidRPr="0096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2204" w:rsidRPr="0096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меры предосторожности во время погрузки и выгрузки и обращения с опасными и вредными грузами во время рейса</w:t>
            </w:r>
            <w:r w:rsidR="00A81474" w:rsidRPr="0096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</w:tcPr>
          <w:p w:rsidR="005F2204" w:rsidRPr="00961B42" w:rsidRDefault="007D7D83" w:rsidP="00961B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</w:t>
            </w:r>
            <w:r w:rsidRPr="00961B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навыкам</w:t>
            </w:r>
            <w:r w:rsidRPr="0096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проведения испытаний и опреде</w:t>
            </w:r>
            <w:r w:rsidRPr="0096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лении работоспособности установленного, эксплуа</w:t>
            </w:r>
            <w:r w:rsidRPr="0096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тируемого и ремонтируемого навигационного и па</w:t>
            </w:r>
            <w:r w:rsidRPr="0096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лубного транспортного оборудования, осуществлять наблюдение за его безопасной эксплуатацией.</w:t>
            </w:r>
          </w:p>
        </w:tc>
      </w:tr>
      <w:tr w:rsidR="005F2204" w:rsidRPr="00961B42" w:rsidTr="00C601D1">
        <w:tc>
          <w:tcPr>
            <w:tcW w:w="3936" w:type="dxa"/>
          </w:tcPr>
          <w:p w:rsidR="005F2204" w:rsidRPr="00961B42" w:rsidRDefault="00EE7D38" w:rsidP="00961B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ОК 1. </w:t>
            </w:r>
            <w:r w:rsidR="005F2204" w:rsidRPr="0096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6237" w:type="dxa"/>
          </w:tcPr>
          <w:p w:rsidR="005F2204" w:rsidRPr="00961B42" w:rsidRDefault="004D16E9" w:rsidP="00961B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Демонстрировать понимание сущности и социальной значимости своей будущей профессии, проявление к ней устойчивого интереса, высокой мотивации к работе.</w:t>
            </w:r>
          </w:p>
        </w:tc>
      </w:tr>
      <w:tr w:rsidR="005F2204" w:rsidRPr="00961B42" w:rsidTr="00C601D1">
        <w:tc>
          <w:tcPr>
            <w:tcW w:w="3936" w:type="dxa"/>
          </w:tcPr>
          <w:p w:rsidR="005F2204" w:rsidRPr="00961B42" w:rsidRDefault="00EE7D38" w:rsidP="00961B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ОК 2. </w:t>
            </w:r>
            <w:r w:rsidR="005F2204" w:rsidRPr="0096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6237" w:type="dxa"/>
          </w:tcPr>
          <w:p w:rsidR="005F2204" w:rsidRPr="00961B42" w:rsidRDefault="004D16E9" w:rsidP="00961B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Демонстрировать способность к принятию решений в стандартных ситуациях и нести за них ответственность.</w:t>
            </w:r>
          </w:p>
        </w:tc>
      </w:tr>
      <w:tr w:rsidR="005F2204" w:rsidRPr="00961B42" w:rsidTr="00C601D1">
        <w:tc>
          <w:tcPr>
            <w:tcW w:w="3936" w:type="dxa"/>
          </w:tcPr>
          <w:p w:rsidR="005F2204" w:rsidRPr="00961B42" w:rsidRDefault="00C56145" w:rsidP="00961B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ОК 3. </w:t>
            </w:r>
            <w:r w:rsidR="005F2204" w:rsidRPr="0096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6237" w:type="dxa"/>
          </w:tcPr>
          <w:p w:rsidR="005F2204" w:rsidRPr="00961B42" w:rsidRDefault="008A5C33" w:rsidP="00961B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bCs/>
                <w:sz w:val="24"/>
                <w:szCs w:val="24"/>
              </w:rPr>
              <w:t>Уметь принимать решения в стандартных и нестандартных ситуациях и нести за них ответственность.</w:t>
            </w:r>
          </w:p>
        </w:tc>
      </w:tr>
      <w:tr w:rsidR="005F2204" w:rsidRPr="00961B42" w:rsidTr="00C601D1">
        <w:tc>
          <w:tcPr>
            <w:tcW w:w="3936" w:type="dxa"/>
          </w:tcPr>
          <w:p w:rsidR="005F2204" w:rsidRPr="00961B42" w:rsidRDefault="00C56145" w:rsidP="00961B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ОК 4. </w:t>
            </w:r>
            <w:r w:rsidR="005F2204" w:rsidRPr="0096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6237" w:type="dxa"/>
          </w:tcPr>
          <w:p w:rsidR="005F2204" w:rsidRPr="00961B42" w:rsidRDefault="008A5C33" w:rsidP="00961B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информацию необходимую для эффективного выполнения профессиональных задач, профессионального и личностного развития.</w:t>
            </w:r>
          </w:p>
        </w:tc>
      </w:tr>
      <w:tr w:rsidR="005F2204" w:rsidRPr="00961B42" w:rsidTr="00C601D1">
        <w:tc>
          <w:tcPr>
            <w:tcW w:w="3936" w:type="dxa"/>
          </w:tcPr>
          <w:p w:rsidR="005F2204" w:rsidRPr="00961B42" w:rsidRDefault="00C56145" w:rsidP="00961B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ОК 5. </w:t>
            </w:r>
            <w:r w:rsidR="005F2204" w:rsidRPr="0096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6237" w:type="dxa"/>
          </w:tcPr>
          <w:p w:rsidR="005F2204" w:rsidRPr="00961B42" w:rsidRDefault="008A5C33" w:rsidP="00961B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Демонстрировать способность использовать информационно-коммуникационные технологии в профессиональной деятельности.</w:t>
            </w:r>
          </w:p>
        </w:tc>
      </w:tr>
      <w:tr w:rsidR="005F2204" w:rsidRPr="00961B42" w:rsidTr="00C601D1">
        <w:tc>
          <w:tcPr>
            <w:tcW w:w="3936" w:type="dxa"/>
          </w:tcPr>
          <w:p w:rsidR="005F2204" w:rsidRPr="00961B42" w:rsidRDefault="00C56145" w:rsidP="00961B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ОК 6. </w:t>
            </w:r>
            <w:r w:rsidR="005F2204" w:rsidRPr="0096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команде, эффективно общаться с коллегами, руководством, потребителями.</w:t>
            </w:r>
          </w:p>
        </w:tc>
        <w:tc>
          <w:tcPr>
            <w:tcW w:w="6237" w:type="dxa"/>
          </w:tcPr>
          <w:p w:rsidR="005F2204" w:rsidRPr="00961B42" w:rsidRDefault="004D16E9" w:rsidP="00961B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Демонстрировать способность к социальному взаимодействию на основе моральных и правовых норм, демонстрируя уважение к историческому наследию и культурным традициям</w:t>
            </w:r>
            <w:r w:rsidR="00452EBE" w:rsidRPr="00961B42">
              <w:rPr>
                <w:rFonts w:ascii="Times New Roman" w:hAnsi="Times New Roman" w:cs="Times New Roman"/>
                <w:bCs/>
                <w:sz w:val="24"/>
                <w:szCs w:val="24"/>
              </w:rPr>
              <w:t>, толерантность к другой национальности и культуре в условиях многонациональных экипажей.</w:t>
            </w:r>
          </w:p>
        </w:tc>
      </w:tr>
      <w:tr w:rsidR="005F2204" w:rsidRPr="00961B42" w:rsidTr="00C601D1">
        <w:tc>
          <w:tcPr>
            <w:tcW w:w="3936" w:type="dxa"/>
          </w:tcPr>
          <w:p w:rsidR="005F2204" w:rsidRPr="00961B42" w:rsidRDefault="00C56145" w:rsidP="00961B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ОК 7. </w:t>
            </w:r>
            <w:r w:rsidR="005F2204" w:rsidRPr="0096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Брать ответственность за работу членов команды (подчиненных), результат выполнения заданий.</w:t>
            </w:r>
          </w:p>
        </w:tc>
        <w:tc>
          <w:tcPr>
            <w:tcW w:w="6237" w:type="dxa"/>
          </w:tcPr>
          <w:p w:rsidR="005F2204" w:rsidRPr="00961B42" w:rsidRDefault="008A5C33" w:rsidP="00961B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Демонстрировать способность брать ответственность за работу членов команды и результат выполнений заданий.</w:t>
            </w:r>
          </w:p>
        </w:tc>
      </w:tr>
      <w:tr w:rsidR="005F2204" w:rsidRPr="00961B42" w:rsidTr="00C601D1">
        <w:tc>
          <w:tcPr>
            <w:tcW w:w="3936" w:type="dxa"/>
          </w:tcPr>
          <w:p w:rsidR="005F2204" w:rsidRPr="00961B42" w:rsidRDefault="00C56145" w:rsidP="00961B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ОК 8. </w:t>
            </w:r>
            <w:r w:rsidR="005F2204" w:rsidRPr="0096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квалификации.</w:t>
            </w:r>
          </w:p>
        </w:tc>
        <w:tc>
          <w:tcPr>
            <w:tcW w:w="6237" w:type="dxa"/>
          </w:tcPr>
          <w:p w:rsidR="005F2204" w:rsidRPr="00961B42" w:rsidRDefault="00452EBE" w:rsidP="00961B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bCs/>
                <w:sz w:val="24"/>
                <w:szCs w:val="24"/>
              </w:rPr>
              <w:t>Уметь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5F2204" w:rsidRPr="00961B42" w:rsidTr="00C601D1">
        <w:tc>
          <w:tcPr>
            <w:tcW w:w="3936" w:type="dxa"/>
          </w:tcPr>
          <w:p w:rsidR="005F2204" w:rsidRPr="00961B42" w:rsidRDefault="00C56145" w:rsidP="00961B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ОК 9. </w:t>
            </w:r>
            <w:r w:rsidR="005F2204" w:rsidRPr="0096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6237" w:type="dxa"/>
          </w:tcPr>
          <w:p w:rsidR="005F2204" w:rsidRPr="00961B42" w:rsidRDefault="00452EBE" w:rsidP="00961B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Демонстрировать способность ориентироваться в условиях частой сиены технологий в профессиональной деятельности. </w:t>
            </w:r>
          </w:p>
        </w:tc>
      </w:tr>
      <w:tr w:rsidR="005F2204" w:rsidRPr="00961B42" w:rsidTr="00C601D1">
        <w:tc>
          <w:tcPr>
            <w:tcW w:w="3936" w:type="dxa"/>
          </w:tcPr>
          <w:p w:rsidR="005F2204" w:rsidRPr="00961B42" w:rsidRDefault="00C56145" w:rsidP="00961B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 10.</w:t>
            </w:r>
            <w:r w:rsidRPr="0096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2204" w:rsidRPr="0096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письменной и уст</w:t>
            </w:r>
            <w:r w:rsidR="005F2204" w:rsidRPr="0096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ной коммуникацией на государственном и (или) иностранном (английском) языке.</w:t>
            </w:r>
          </w:p>
        </w:tc>
        <w:tc>
          <w:tcPr>
            <w:tcW w:w="6237" w:type="dxa"/>
          </w:tcPr>
          <w:p w:rsidR="005F2204" w:rsidRPr="00961B42" w:rsidRDefault="00452EBE" w:rsidP="00961B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Демонстрировать способность и готовность к активному </w:t>
            </w:r>
            <w:r w:rsidRPr="00961B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общению в производственной и </w:t>
            </w:r>
            <w:proofErr w:type="spellStart"/>
            <w:r w:rsidRPr="00961B42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социальнообщественной</w:t>
            </w:r>
            <w:proofErr w:type="spellEnd"/>
            <w:r w:rsidRPr="00961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сферах деятельности, свободно пользуясь русским и иностранным (английским) языками как средствами делового общения, навыками публичной и научной речи.</w:t>
            </w:r>
          </w:p>
        </w:tc>
      </w:tr>
    </w:tbl>
    <w:p w:rsidR="00BB4D6F" w:rsidRDefault="00BB4D6F" w:rsidP="00BB4D6F">
      <w:pPr>
        <w:tabs>
          <w:tab w:val="left" w:pos="638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Согласно ПДНВ-78 с поправками (Таблица </w:t>
      </w:r>
      <w:r>
        <w:rPr>
          <w:rFonts w:ascii="Times New Roman" w:hAnsi="Times New Roman"/>
          <w:b/>
          <w:sz w:val="24"/>
          <w:szCs w:val="24"/>
          <w:lang w:val="en-US"/>
        </w:rPr>
        <w:t>A</w:t>
      </w:r>
      <w:r w:rsidRPr="000A0FAD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A0FAD">
        <w:rPr>
          <w:rFonts w:ascii="Times New Roman" w:hAnsi="Times New Roman"/>
          <w:b/>
          <w:sz w:val="24"/>
          <w:szCs w:val="24"/>
        </w:rPr>
        <w:t>/1</w:t>
      </w:r>
      <w:r>
        <w:rPr>
          <w:rFonts w:ascii="Times New Roman" w:hAnsi="Times New Roman"/>
          <w:b/>
          <w:sz w:val="24"/>
          <w:szCs w:val="24"/>
        </w:rPr>
        <w:t>):</w:t>
      </w: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16"/>
        <w:gridCol w:w="2262"/>
        <w:gridCol w:w="32"/>
        <w:gridCol w:w="7036"/>
      </w:tblGrid>
      <w:tr w:rsidR="00BB4D6F" w:rsidRPr="00EA7AF1" w:rsidTr="00BB4D6F">
        <w:trPr>
          <w:trHeight w:val="284"/>
        </w:trPr>
        <w:tc>
          <w:tcPr>
            <w:tcW w:w="10065" w:type="dxa"/>
            <w:gridSpan w:val="5"/>
          </w:tcPr>
          <w:p w:rsidR="00BB4D6F" w:rsidRPr="00EA7AF1" w:rsidRDefault="00BB4D6F" w:rsidP="00BB4D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Функция: Судовождение на уровне эксплуатации</w:t>
            </w:r>
          </w:p>
        </w:tc>
      </w:tr>
      <w:tr w:rsidR="00BB4D6F" w:rsidRPr="00EA7AF1" w:rsidTr="00BB4D6F">
        <w:trPr>
          <w:trHeight w:val="284"/>
        </w:trPr>
        <w:tc>
          <w:tcPr>
            <w:tcW w:w="719" w:type="dxa"/>
            <w:vMerge w:val="restart"/>
          </w:tcPr>
          <w:p w:rsidR="00BB4D6F" w:rsidRPr="00EA7AF1" w:rsidRDefault="00BB4D6F" w:rsidP="00BB4D6F">
            <w:pPr>
              <w:pStyle w:val="TableParagraph"/>
              <w:tabs>
                <w:tab w:val="left" w:pos="743"/>
                <w:tab w:val="left" w:pos="925"/>
              </w:tabs>
              <w:ind w:left="113" w:hanging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К-1</w:t>
            </w:r>
          </w:p>
        </w:tc>
        <w:tc>
          <w:tcPr>
            <w:tcW w:w="2278" w:type="dxa"/>
            <w:gridSpan w:val="2"/>
            <w:vMerge w:val="restart"/>
          </w:tcPr>
          <w:p w:rsidR="00BB4D6F" w:rsidRPr="00EA7AF1" w:rsidRDefault="00BB4D6F" w:rsidP="00BB4D6F">
            <w:pPr>
              <w:pStyle w:val="TableParagraph"/>
              <w:tabs>
                <w:tab w:val="left" w:pos="743"/>
                <w:tab w:val="left" w:pos="925"/>
              </w:tabs>
              <w:ind w:left="107" w:right="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 и проведение перехода, и определение местоположения</w:t>
            </w:r>
          </w:p>
        </w:tc>
        <w:tc>
          <w:tcPr>
            <w:tcW w:w="7068" w:type="dxa"/>
            <w:gridSpan w:val="2"/>
          </w:tcPr>
          <w:p w:rsidR="00BB4D6F" w:rsidRPr="00EA7AF1" w:rsidRDefault="00BB4D6F" w:rsidP="00BB4D6F">
            <w:pPr>
              <w:pStyle w:val="TableParagraph"/>
              <w:ind w:firstLine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Информация, полученная с помощью навигационных карт и пособий, является уместной, правильно истолковывается и надлежащим образом применяется. Все потенциальные навигационные опасности точно определяются.</w:t>
            </w:r>
          </w:p>
          <w:p w:rsidR="00BB4D6F" w:rsidRPr="00EA7AF1" w:rsidRDefault="00BB4D6F" w:rsidP="00BB4D6F">
            <w:pPr>
              <w:pStyle w:val="TableParagraph"/>
              <w:ind w:firstLine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Главный метод, использованный для определения </w:t>
            </w:r>
            <w:proofErr w:type="gramStart"/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место- положения</w:t>
            </w:r>
            <w:proofErr w:type="gramEnd"/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судна, является наиболее подходящим для преобладающих обстоятельств и условий.</w:t>
            </w:r>
          </w:p>
          <w:p w:rsidR="00BB4D6F" w:rsidRPr="00EA7AF1" w:rsidRDefault="00BB4D6F" w:rsidP="00BB4D6F">
            <w:pPr>
              <w:pStyle w:val="TableParagraph"/>
              <w:ind w:firstLine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Местоположение определено в пределах приемлемых погрешностей приборов/систем.</w:t>
            </w:r>
          </w:p>
          <w:p w:rsidR="00BB4D6F" w:rsidRPr="00EA7AF1" w:rsidRDefault="00BB4D6F" w:rsidP="00BB4D6F">
            <w:pPr>
              <w:pStyle w:val="TableParagraph"/>
              <w:ind w:firstLine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Надежность информации, получаемой с помощью главного метода определения местоположения, проверяется через соответствующие промежутки времени.</w:t>
            </w:r>
          </w:p>
          <w:p w:rsidR="00BB4D6F" w:rsidRPr="00EA7AF1" w:rsidRDefault="00BB4D6F" w:rsidP="00BB4D6F">
            <w:pPr>
              <w:pStyle w:val="TableParagraph"/>
              <w:ind w:firstLine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Расчеты и измерения, относящиеся к навигационной информации, точны.</w:t>
            </w:r>
          </w:p>
          <w:p w:rsidR="00BB4D6F" w:rsidRPr="00EA7AF1" w:rsidRDefault="00BB4D6F" w:rsidP="00BB4D6F">
            <w:pPr>
              <w:pStyle w:val="TableParagraph"/>
              <w:ind w:firstLine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Выбранные карты имеют самый большой масштаб, подходящий для данного района плавания, а карты и пособия откорректированы в соответствии с последней доступной информацией.</w:t>
            </w:r>
          </w:p>
        </w:tc>
      </w:tr>
      <w:tr w:rsidR="00BB4D6F" w:rsidRPr="00EA7AF1" w:rsidTr="00BB4D6F">
        <w:trPr>
          <w:trHeight w:val="284"/>
        </w:trPr>
        <w:tc>
          <w:tcPr>
            <w:tcW w:w="719" w:type="dxa"/>
            <w:vMerge/>
          </w:tcPr>
          <w:p w:rsidR="00BB4D6F" w:rsidRPr="00EA7AF1" w:rsidRDefault="00BB4D6F" w:rsidP="00BB4D6F">
            <w:pPr>
              <w:pStyle w:val="TableParagraph"/>
              <w:tabs>
                <w:tab w:val="left" w:pos="743"/>
                <w:tab w:val="left" w:pos="925"/>
              </w:tabs>
              <w:ind w:left="113" w:hanging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78" w:type="dxa"/>
            <w:gridSpan w:val="2"/>
            <w:vMerge/>
          </w:tcPr>
          <w:p w:rsidR="00BB4D6F" w:rsidRPr="00EA7AF1" w:rsidRDefault="00BB4D6F" w:rsidP="00BB4D6F">
            <w:pPr>
              <w:pStyle w:val="TableParagraph"/>
              <w:tabs>
                <w:tab w:val="left" w:pos="743"/>
                <w:tab w:val="left" w:pos="925"/>
              </w:tabs>
              <w:ind w:left="107" w:right="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68" w:type="dxa"/>
            <w:gridSpan w:val="2"/>
          </w:tcPr>
          <w:p w:rsidR="00BB4D6F" w:rsidRPr="00EA7AF1" w:rsidRDefault="00BB4D6F" w:rsidP="00BB4D6F">
            <w:pPr>
              <w:pStyle w:val="TableParagraph"/>
              <w:ind w:firstLine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работы и испытание навигационных систем соответствуют рекомендациям изготовителя и хорошей морской практике</w:t>
            </w:r>
          </w:p>
        </w:tc>
      </w:tr>
      <w:tr w:rsidR="00BB4D6F" w:rsidRPr="00EA7AF1" w:rsidTr="00BB4D6F">
        <w:trPr>
          <w:trHeight w:val="284"/>
        </w:trPr>
        <w:tc>
          <w:tcPr>
            <w:tcW w:w="719" w:type="dxa"/>
            <w:vMerge/>
          </w:tcPr>
          <w:p w:rsidR="00BB4D6F" w:rsidRPr="00EA7AF1" w:rsidRDefault="00BB4D6F" w:rsidP="00BB4D6F">
            <w:pPr>
              <w:pStyle w:val="TableParagraph"/>
              <w:tabs>
                <w:tab w:val="left" w:pos="743"/>
                <w:tab w:val="left" w:pos="925"/>
              </w:tabs>
              <w:ind w:left="113" w:hanging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78" w:type="dxa"/>
            <w:gridSpan w:val="2"/>
            <w:vMerge/>
          </w:tcPr>
          <w:p w:rsidR="00BB4D6F" w:rsidRPr="00EA7AF1" w:rsidRDefault="00BB4D6F" w:rsidP="00BB4D6F">
            <w:pPr>
              <w:pStyle w:val="TableParagraph"/>
              <w:tabs>
                <w:tab w:val="left" w:pos="743"/>
                <w:tab w:val="left" w:pos="925"/>
              </w:tabs>
              <w:ind w:left="107" w:right="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68" w:type="dxa"/>
            <w:gridSpan w:val="2"/>
          </w:tcPr>
          <w:p w:rsidR="00BB4D6F" w:rsidRPr="00EA7AF1" w:rsidRDefault="00BB4D6F" w:rsidP="00BB4D6F">
            <w:pPr>
              <w:pStyle w:val="TableParagraph"/>
              <w:ind w:right="532" w:firstLine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Поправки гиро- и магнитных компасов определяются и правильно применяются к курсам и пеленгам</w:t>
            </w:r>
          </w:p>
        </w:tc>
      </w:tr>
      <w:tr w:rsidR="00BB4D6F" w:rsidRPr="00EA7AF1" w:rsidTr="00BB4D6F">
        <w:trPr>
          <w:trHeight w:val="284"/>
        </w:trPr>
        <w:tc>
          <w:tcPr>
            <w:tcW w:w="719" w:type="dxa"/>
            <w:vMerge/>
          </w:tcPr>
          <w:p w:rsidR="00BB4D6F" w:rsidRPr="00EA7AF1" w:rsidRDefault="00BB4D6F" w:rsidP="00BB4D6F">
            <w:pPr>
              <w:pStyle w:val="TableParagraph"/>
              <w:tabs>
                <w:tab w:val="left" w:pos="743"/>
                <w:tab w:val="left" w:pos="925"/>
              </w:tabs>
              <w:ind w:left="113" w:hanging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78" w:type="dxa"/>
            <w:gridSpan w:val="2"/>
            <w:vMerge/>
          </w:tcPr>
          <w:p w:rsidR="00BB4D6F" w:rsidRPr="00EA7AF1" w:rsidRDefault="00BB4D6F" w:rsidP="00BB4D6F">
            <w:pPr>
              <w:pStyle w:val="TableParagraph"/>
              <w:tabs>
                <w:tab w:val="left" w:pos="743"/>
                <w:tab w:val="left" w:pos="925"/>
              </w:tabs>
              <w:ind w:left="107" w:right="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68" w:type="dxa"/>
            <w:gridSpan w:val="2"/>
          </w:tcPr>
          <w:p w:rsidR="00BB4D6F" w:rsidRPr="00EA7AF1" w:rsidRDefault="00BB4D6F" w:rsidP="00BB4D6F">
            <w:pPr>
              <w:pStyle w:val="TableParagraph"/>
              <w:ind w:right="532" w:firstLine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Выбранный способ управления рулем является наиболее подходящим для преобладающих метеоусловий, состояния моря и </w:t>
            </w:r>
            <w:proofErr w:type="spellStart"/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судопотока</w:t>
            </w:r>
            <w:proofErr w:type="spellEnd"/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 также предполагаемых маневров.</w:t>
            </w:r>
          </w:p>
        </w:tc>
      </w:tr>
      <w:tr w:rsidR="00BB4D6F" w:rsidRPr="00EA7AF1" w:rsidTr="00BB4D6F">
        <w:trPr>
          <w:trHeight w:val="284"/>
        </w:trPr>
        <w:tc>
          <w:tcPr>
            <w:tcW w:w="719" w:type="dxa"/>
            <w:vMerge/>
          </w:tcPr>
          <w:p w:rsidR="00BB4D6F" w:rsidRPr="00EA7AF1" w:rsidRDefault="00BB4D6F" w:rsidP="00BB4D6F">
            <w:pPr>
              <w:pStyle w:val="TableParagraph"/>
              <w:tabs>
                <w:tab w:val="left" w:pos="743"/>
                <w:tab w:val="left" w:pos="925"/>
              </w:tabs>
              <w:ind w:left="113" w:hanging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78" w:type="dxa"/>
            <w:gridSpan w:val="2"/>
            <w:vMerge/>
          </w:tcPr>
          <w:p w:rsidR="00BB4D6F" w:rsidRPr="00EA7AF1" w:rsidRDefault="00BB4D6F" w:rsidP="00BB4D6F">
            <w:pPr>
              <w:pStyle w:val="TableParagraph"/>
              <w:tabs>
                <w:tab w:val="left" w:pos="743"/>
                <w:tab w:val="left" w:pos="925"/>
              </w:tabs>
              <w:ind w:left="107" w:right="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68" w:type="dxa"/>
            <w:gridSpan w:val="2"/>
          </w:tcPr>
          <w:p w:rsidR="00BB4D6F" w:rsidRPr="00EA7AF1" w:rsidRDefault="00BB4D6F" w:rsidP="00BB4D6F">
            <w:pPr>
              <w:pStyle w:val="TableParagraph"/>
              <w:ind w:right="532" w:firstLine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Метеорологические измерения и наблюдения точны и соответствуют переходу</w:t>
            </w:r>
          </w:p>
          <w:p w:rsidR="00BB4D6F" w:rsidRPr="00EA7AF1" w:rsidRDefault="00BB4D6F" w:rsidP="00BB4D6F">
            <w:pPr>
              <w:pStyle w:val="TableParagraph"/>
              <w:ind w:right="35" w:firstLine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Метеорологическая информация правильно истолковывается и применяется</w:t>
            </w:r>
          </w:p>
        </w:tc>
      </w:tr>
      <w:tr w:rsidR="00BB4D6F" w:rsidRPr="00EA7AF1" w:rsidTr="00BB4D6F">
        <w:trPr>
          <w:trHeight w:val="284"/>
        </w:trPr>
        <w:tc>
          <w:tcPr>
            <w:tcW w:w="719" w:type="dxa"/>
            <w:vMerge w:val="restart"/>
          </w:tcPr>
          <w:p w:rsidR="00BB4D6F" w:rsidRPr="00EA7AF1" w:rsidRDefault="00BB4D6F" w:rsidP="00BB4D6F">
            <w:pPr>
              <w:pStyle w:val="TableParagraph"/>
              <w:ind w:left="113" w:hanging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К-2</w:t>
            </w:r>
          </w:p>
        </w:tc>
        <w:tc>
          <w:tcPr>
            <w:tcW w:w="2278" w:type="dxa"/>
            <w:gridSpan w:val="2"/>
            <w:vMerge w:val="restart"/>
          </w:tcPr>
          <w:p w:rsidR="00BB4D6F" w:rsidRPr="00EA7AF1" w:rsidRDefault="00BB4D6F" w:rsidP="00BB4D6F">
            <w:pPr>
              <w:pStyle w:val="TableParagraph"/>
              <w:ind w:left="107" w:right="2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Несение безопасной навигационной вахты</w:t>
            </w:r>
          </w:p>
        </w:tc>
        <w:tc>
          <w:tcPr>
            <w:tcW w:w="7068" w:type="dxa"/>
            <w:gridSpan w:val="2"/>
          </w:tcPr>
          <w:p w:rsidR="00BB4D6F" w:rsidRPr="00EA7AF1" w:rsidRDefault="00BB4D6F" w:rsidP="00BB4D6F">
            <w:pPr>
              <w:pStyle w:val="TableParagraph"/>
              <w:ind w:firstLine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Несение, передача и уход с вахты соответствуют принятым принципам и процедурам.</w:t>
            </w:r>
          </w:p>
          <w:p w:rsidR="00BB4D6F" w:rsidRPr="00EA7AF1" w:rsidRDefault="00BB4D6F" w:rsidP="00BB4D6F">
            <w:pPr>
              <w:pStyle w:val="TableParagraph"/>
              <w:ind w:firstLine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 ведется надлежащее наблюдение таким образом, который соответствует принятым принципам и процедурам.</w:t>
            </w:r>
          </w:p>
          <w:p w:rsidR="00BB4D6F" w:rsidRPr="00EA7AF1" w:rsidRDefault="00BB4D6F" w:rsidP="00BB4D6F">
            <w:pPr>
              <w:pStyle w:val="TableParagraph"/>
              <w:ind w:firstLine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Огни, знаки и звуковые сигналы соответствуют требованиям, содержащимся в Международных правилах предупреждения столкновений судов в море 1972 года с поправками, и правильно опознаются.</w:t>
            </w:r>
          </w:p>
          <w:p w:rsidR="00BB4D6F" w:rsidRPr="00EA7AF1" w:rsidRDefault="00BB4D6F" w:rsidP="00BB4D6F">
            <w:pPr>
              <w:pStyle w:val="TableParagraph"/>
              <w:ind w:firstLine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Частота и полнота наблюдений за </w:t>
            </w:r>
            <w:proofErr w:type="spellStart"/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судопотоком</w:t>
            </w:r>
            <w:proofErr w:type="spellEnd"/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судном и окружающей средой соответствуют принятым принципам и процедурам.</w:t>
            </w:r>
          </w:p>
          <w:p w:rsidR="00BB4D6F" w:rsidRPr="00EA7AF1" w:rsidRDefault="00BB4D6F" w:rsidP="00BB4D6F">
            <w:pPr>
              <w:pStyle w:val="TableParagraph"/>
              <w:ind w:firstLine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Надлежащим образом фиксируются действия, имеющие отношение к плаванию судна.</w:t>
            </w:r>
          </w:p>
          <w:p w:rsidR="00BB4D6F" w:rsidRPr="00EA7AF1" w:rsidRDefault="00BB4D6F" w:rsidP="00BB4D6F">
            <w:pPr>
              <w:pStyle w:val="TableParagraph"/>
              <w:ind w:firstLine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Ответственность за безопасность плавания всегда четко определяется, включая периоды, когда капитан находится на мостике и когда осуществляется лоцманская проводка.</w:t>
            </w:r>
          </w:p>
        </w:tc>
      </w:tr>
      <w:tr w:rsidR="00BB4D6F" w:rsidRPr="00EA7AF1" w:rsidTr="00BB4D6F">
        <w:trPr>
          <w:trHeight w:val="284"/>
        </w:trPr>
        <w:tc>
          <w:tcPr>
            <w:tcW w:w="719" w:type="dxa"/>
            <w:vMerge/>
          </w:tcPr>
          <w:p w:rsidR="00BB4D6F" w:rsidRPr="00EA7AF1" w:rsidRDefault="00BB4D6F" w:rsidP="00BB4D6F">
            <w:pPr>
              <w:pStyle w:val="TableParagraph"/>
              <w:ind w:left="113" w:hanging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78" w:type="dxa"/>
            <w:gridSpan w:val="2"/>
            <w:vMerge/>
          </w:tcPr>
          <w:p w:rsidR="00BB4D6F" w:rsidRPr="00EA7AF1" w:rsidRDefault="00BB4D6F" w:rsidP="00BB4D6F">
            <w:pPr>
              <w:pStyle w:val="TableParagraph"/>
              <w:ind w:left="107" w:right="2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68" w:type="dxa"/>
            <w:gridSpan w:val="2"/>
          </w:tcPr>
          <w:p w:rsidR="00BB4D6F" w:rsidRPr="00EA7AF1" w:rsidRDefault="00BB4D6F" w:rsidP="00BB4D6F">
            <w:pPr>
              <w:pStyle w:val="TableParagraph"/>
              <w:ind w:firstLine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Распределение личного состава и возложение обязанностей осуществляется в правильной последовательности для выполнения необходимых задач.</w:t>
            </w:r>
          </w:p>
          <w:p w:rsidR="00BB4D6F" w:rsidRPr="00EA7AF1" w:rsidRDefault="00BB4D6F" w:rsidP="00BB4D6F">
            <w:pPr>
              <w:pStyle w:val="TableParagraph"/>
              <w:ind w:firstLine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четко и однозначно передается и принимается.</w:t>
            </w:r>
          </w:p>
          <w:p w:rsidR="00BB4D6F" w:rsidRPr="00EA7AF1" w:rsidRDefault="00BB4D6F" w:rsidP="00BB4D6F">
            <w:pPr>
              <w:pStyle w:val="TableParagraph"/>
              <w:ind w:firstLine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Вызывающие сомнение решения и/или действия влекут соответ</w:t>
            </w:r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ствующие возражения и реакцию</w:t>
            </w:r>
          </w:p>
          <w:p w:rsidR="00BB4D6F" w:rsidRPr="00EA7AF1" w:rsidRDefault="00BB4D6F" w:rsidP="00BB4D6F">
            <w:pPr>
              <w:pStyle w:val="TableParagraph"/>
              <w:ind w:firstLine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Выявляется эффективное поведение, свойственное руководителю.</w:t>
            </w:r>
          </w:p>
          <w:p w:rsidR="00BB4D6F" w:rsidRPr="00EA7AF1" w:rsidRDefault="00BB4D6F" w:rsidP="00BB4D6F">
            <w:pPr>
              <w:pStyle w:val="TableParagraph"/>
              <w:ind w:firstLine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Член(ы) команды разделяет(ют) точное понимание текущего и прогнозируемого состояния судна, навигационного курса и внешней обстановки</w:t>
            </w:r>
          </w:p>
        </w:tc>
      </w:tr>
      <w:tr w:rsidR="00BB4D6F" w:rsidRPr="00EA7AF1" w:rsidTr="00BB4D6F">
        <w:trPr>
          <w:trHeight w:val="284"/>
        </w:trPr>
        <w:tc>
          <w:tcPr>
            <w:tcW w:w="719" w:type="dxa"/>
          </w:tcPr>
          <w:p w:rsidR="00BB4D6F" w:rsidRPr="00EA7AF1" w:rsidRDefault="00BB4D6F" w:rsidP="00BB4D6F">
            <w:pPr>
              <w:pStyle w:val="TableParagraph"/>
              <w:tabs>
                <w:tab w:val="left" w:pos="697"/>
                <w:tab w:val="left" w:pos="944"/>
              </w:tabs>
              <w:ind w:left="113" w:hanging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К-3</w:t>
            </w:r>
          </w:p>
        </w:tc>
        <w:tc>
          <w:tcPr>
            <w:tcW w:w="2278" w:type="dxa"/>
            <w:gridSpan w:val="2"/>
          </w:tcPr>
          <w:p w:rsidR="00BB4D6F" w:rsidRPr="00EA7AF1" w:rsidRDefault="00BB4D6F" w:rsidP="00BB4D6F">
            <w:pPr>
              <w:pStyle w:val="TableParagraph"/>
              <w:tabs>
                <w:tab w:val="left" w:pos="697"/>
                <w:tab w:val="left" w:pos="944"/>
              </w:tabs>
              <w:ind w:left="107" w:right="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радиолокатора и САРП для обеспечения безопасности плавания</w:t>
            </w:r>
          </w:p>
          <w:p w:rsidR="00BB4D6F" w:rsidRPr="00EA7AF1" w:rsidRDefault="00BB4D6F" w:rsidP="00BB4D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B4D6F" w:rsidRPr="00EA7AF1" w:rsidRDefault="00BB4D6F" w:rsidP="00BB4D6F">
            <w:pPr>
              <w:pStyle w:val="TableParagraph"/>
              <w:tabs>
                <w:tab w:val="left" w:pos="681"/>
                <w:tab w:val="left" w:pos="944"/>
              </w:tabs>
              <w:ind w:left="107" w:right="9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A7A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Примечание: подготовка и оценка использования САРП не требуются для </w:t>
            </w:r>
            <w:r w:rsidRPr="00EA7AF1">
              <w:rPr>
                <w:rFonts w:ascii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 xml:space="preserve">тех, </w:t>
            </w:r>
            <w:r w:rsidRPr="00EA7A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кто работает исключительно на судах, не оснащенных</w:t>
            </w:r>
            <w:r w:rsidRPr="00EA7AF1">
              <w:rPr>
                <w:rFonts w:ascii="Times New Roman" w:hAnsi="Times New Roman" w:cs="Times New Roman"/>
                <w:i/>
                <w:spacing w:val="-8"/>
                <w:sz w:val="18"/>
                <w:szCs w:val="18"/>
                <w:lang w:val="ru-RU"/>
              </w:rPr>
              <w:t xml:space="preserve"> </w:t>
            </w:r>
            <w:r w:rsidRPr="00EA7A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САРП.</w:t>
            </w:r>
          </w:p>
        </w:tc>
        <w:tc>
          <w:tcPr>
            <w:tcW w:w="7068" w:type="dxa"/>
            <w:gridSpan w:val="2"/>
          </w:tcPr>
          <w:p w:rsidR="00BB4D6F" w:rsidRPr="00EA7AF1" w:rsidRDefault="00BB4D6F" w:rsidP="00BB4D6F">
            <w:pPr>
              <w:pStyle w:val="TableParagraph"/>
              <w:ind w:left="56" w:right="73" w:firstLine="2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Информация, получаемая от радиолокатора и САРП, правильно расшифровывается и анализируется, принимая во внимание ограничения оборудования и преобладающие обстоятельства и условия.</w:t>
            </w:r>
          </w:p>
          <w:p w:rsidR="00BB4D6F" w:rsidRPr="00EA7AF1" w:rsidRDefault="00BB4D6F" w:rsidP="00BB4D6F">
            <w:pPr>
              <w:pStyle w:val="TableParagraph"/>
              <w:ind w:left="56" w:right="51" w:firstLine="2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Действия, предпринимаемые для избегания чрезмерного сближения или столкновения с другими судами, соответствуют Международным правилам предупреждения столкновений судов в море 1972 года с поправками.</w:t>
            </w:r>
          </w:p>
          <w:p w:rsidR="00BB4D6F" w:rsidRPr="00EA7AF1" w:rsidRDefault="00BB4D6F" w:rsidP="00BB4D6F">
            <w:pPr>
              <w:pStyle w:val="TableParagraph"/>
              <w:ind w:left="56" w:right="195" w:firstLine="2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 по изменению курса и/или скорости своевременны и соответствуют принятой практике мореплавания.</w:t>
            </w:r>
          </w:p>
          <w:p w:rsidR="00BB4D6F" w:rsidRPr="00EA7AF1" w:rsidRDefault="00BB4D6F" w:rsidP="00BB4D6F">
            <w:pPr>
              <w:pStyle w:val="TableParagraph"/>
              <w:ind w:left="56" w:right="119" w:firstLine="2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 курса и скорости судна способствуют обеспечению безопасности плавания.</w:t>
            </w:r>
          </w:p>
          <w:p w:rsidR="00BB4D6F" w:rsidRPr="00EA7AF1" w:rsidRDefault="00BB4D6F" w:rsidP="00BB4D6F">
            <w:pPr>
              <w:pStyle w:val="TableParagraph"/>
              <w:ind w:left="56" w:right="75" w:firstLine="2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 четкая, точная и постоянно подтверждается согласно хорошей морской практике.</w:t>
            </w:r>
          </w:p>
          <w:p w:rsidR="00BB4D6F" w:rsidRPr="00EA7AF1" w:rsidRDefault="00BB4D6F" w:rsidP="00BB4D6F">
            <w:pPr>
              <w:pStyle w:val="TableParagraph"/>
              <w:ind w:left="56" w:right="354" w:firstLine="2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Сигналы при маневрировании даются в надлежащее время и соответствуют Международным правилам предупреждения столкновений судов в море 1972 года с поправками</w:t>
            </w:r>
          </w:p>
        </w:tc>
      </w:tr>
      <w:tr w:rsidR="00BB4D6F" w:rsidRPr="00EA7AF1" w:rsidTr="00BB4D6F">
        <w:trPr>
          <w:trHeight w:val="284"/>
        </w:trPr>
        <w:tc>
          <w:tcPr>
            <w:tcW w:w="735" w:type="dxa"/>
            <w:gridSpan w:val="2"/>
          </w:tcPr>
          <w:p w:rsidR="00BB4D6F" w:rsidRPr="00EA7AF1" w:rsidRDefault="00BB4D6F" w:rsidP="00BB4D6F">
            <w:pPr>
              <w:pStyle w:val="TableParagraph"/>
              <w:ind w:left="113" w:hanging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К-4</w:t>
            </w:r>
          </w:p>
        </w:tc>
        <w:tc>
          <w:tcPr>
            <w:tcW w:w="2294" w:type="dxa"/>
            <w:gridSpan w:val="2"/>
          </w:tcPr>
          <w:p w:rsidR="00BB4D6F" w:rsidRPr="00EA7AF1" w:rsidRDefault="00BB4D6F" w:rsidP="00BB4D6F">
            <w:pPr>
              <w:pStyle w:val="TableParagraph"/>
              <w:ind w:left="107" w:right="1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ЭКНИС для обеспечения безопасности плавания</w:t>
            </w:r>
          </w:p>
          <w:p w:rsidR="00BB4D6F" w:rsidRPr="00EA7AF1" w:rsidRDefault="00BB4D6F" w:rsidP="00BB4D6F">
            <w:pPr>
              <w:pStyle w:val="TableParagraph"/>
              <w:ind w:left="107" w:right="1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B4D6F" w:rsidRPr="00EA7AF1" w:rsidRDefault="00BB4D6F" w:rsidP="00BB4D6F">
            <w:pPr>
              <w:pStyle w:val="TableParagraph"/>
              <w:tabs>
                <w:tab w:val="left" w:pos="757"/>
              </w:tabs>
              <w:ind w:left="107" w:right="93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A7A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Примечание: Подготовка использование и оценка использования ЭКНИС не требуются для тех, кто работает исключительно на судах, не оборудованных ЭКНИС. Такое ограничение должно быть указано в подтверждении, изданном соответствующем моряку.</w:t>
            </w:r>
          </w:p>
        </w:tc>
        <w:tc>
          <w:tcPr>
            <w:tcW w:w="7036" w:type="dxa"/>
          </w:tcPr>
          <w:p w:rsidR="00BB4D6F" w:rsidRPr="00EA7AF1" w:rsidRDefault="00BB4D6F" w:rsidP="00BB4D6F">
            <w:pPr>
              <w:pStyle w:val="TableParagraph"/>
              <w:ind w:firstLine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информацией ЭКНИС осуществляется таким способом, который способствует безопасному плаванию.</w:t>
            </w:r>
          </w:p>
          <w:p w:rsidR="00BB4D6F" w:rsidRPr="00EA7AF1" w:rsidRDefault="00BB4D6F" w:rsidP="00BB4D6F">
            <w:pPr>
              <w:pStyle w:val="TableParagraph"/>
              <w:ind w:firstLine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Информация, получаемая от ЭКНИС (включая наложение радиолокационного изображения и/или функции радиолокационного слежения, если они установлены), правильно истолковывается и анализируется, принимая во внимание ограничения оборудования, все подключенные датчики (включая радиолокатор и АИС, если они подсоединены), а также преобладающие обстоятельства и условия.</w:t>
            </w:r>
          </w:p>
          <w:p w:rsidR="00BB4D6F" w:rsidRPr="00EA7AF1" w:rsidRDefault="00BB4D6F" w:rsidP="00BB4D6F">
            <w:pPr>
              <w:pStyle w:val="TableParagraph"/>
              <w:ind w:firstLine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Безопасность мореплавания поддерживается посредством корректировок курса и скорости судна с помощью контролируемых ЭКНИС функций контроля курса (если они имеются).</w:t>
            </w:r>
          </w:p>
          <w:p w:rsidR="00BB4D6F" w:rsidRPr="00EA7AF1" w:rsidRDefault="00BB4D6F" w:rsidP="00BB4D6F">
            <w:pPr>
              <w:pStyle w:val="TableParagraph"/>
              <w:ind w:firstLine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 четкая, точная и постоянно подтверждается согласно хорошей морской практике.</w:t>
            </w:r>
          </w:p>
        </w:tc>
      </w:tr>
      <w:tr w:rsidR="00BB4D6F" w:rsidRPr="00EA7AF1" w:rsidTr="00BB4D6F">
        <w:trPr>
          <w:trHeight w:val="284"/>
        </w:trPr>
        <w:tc>
          <w:tcPr>
            <w:tcW w:w="735" w:type="dxa"/>
            <w:gridSpan w:val="2"/>
          </w:tcPr>
          <w:p w:rsidR="00BB4D6F" w:rsidRPr="00EA7AF1" w:rsidRDefault="00BB4D6F" w:rsidP="00BB4D6F">
            <w:pPr>
              <w:ind w:left="113" w:hanging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К-5</w:t>
            </w:r>
          </w:p>
        </w:tc>
        <w:tc>
          <w:tcPr>
            <w:tcW w:w="2294" w:type="dxa"/>
            <w:gridSpan w:val="2"/>
          </w:tcPr>
          <w:p w:rsidR="00BB4D6F" w:rsidRPr="00EA7AF1" w:rsidRDefault="00BB4D6F" w:rsidP="00BB4D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 при авариях</w:t>
            </w:r>
          </w:p>
        </w:tc>
        <w:tc>
          <w:tcPr>
            <w:tcW w:w="7036" w:type="dxa"/>
          </w:tcPr>
          <w:p w:rsidR="00BB4D6F" w:rsidRPr="00EA7AF1" w:rsidRDefault="00BB4D6F" w:rsidP="00BB4D6F">
            <w:pPr>
              <w:pStyle w:val="TableParagraph"/>
              <w:ind w:firstLine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 и масштабы аварии быстро определяются.</w:t>
            </w:r>
          </w:p>
          <w:p w:rsidR="00BB4D6F" w:rsidRPr="00EA7AF1" w:rsidRDefault="00BB4D6F" w:rsidP="00BB4D6F">
            <w:pPr>
              <w:pStyle w:val="TableParagraph"/>
              <w:ind w:firstLine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Первоначальные действия и, если это имело место, маневры судна соответствуют планам действий в чрезвычайных ситуациях и соответствуют срочности ситуации и характеру аварии.</w:t>
            </w:r>
          </w:p>
        </w:tc>
      </w:tr>
      <w:tr w:rsidR="00BB4D6F" w:rsidRPr="00EA7AF1" w:rsidTr="00BB4D6F">
        <w:trPr>
          <w:trHeight w:val="284"/>
        </w:trPr>
        <w:tc>
          <w:tcPr>
            <w:tcW w:w="735" w:type="dxa"/>
            <w:gridSpan w:val="2"/>
          </w:tcPr>
          <w:p w:rsidR="00BB4D6F" w:rsidRPr="00EA7AF1" w:rsidRDefault="00BB4D6F" w:rsidP="00BB4D6F">
            <w:pPr>
              <w:ind w:left="113" w:hanging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К-6</w:t>
            </w:r>
          </w:p>
        </w:tc>
        <w:tc>
          <w:tcPr>
            <w:tcW w:w="2294" w:type="dxa"/>
            <w:gridSpan w:val="2"/>
          </w:tcPr>
          <w:p w:rsidR="00BB4D6F" w:rsidRPr="00EA7AF1" w:rsidRDefault="00BB4D6F" w:rsidP="00BB4D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 при получении сигнала бедствия на море</w:t>
            </w:r>
          </w:p>
        </w:tc>
        <w:tc>
          <w:tcPr>
            <w:tcW w:w="7036" w:type="dxa"/>
          </w:tcPr>
          <w:p w:rsidR="00BB4D6F" w:rsidRPr="00EA7AF1" w:rsidRDefault="00BB4D6F" w:rsidP="00BB4D6F">
            <w:pPr>
              <w:pStyle w:val="TableParagraph"/>
              <w:ind w:firstLine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Сигнал бедствия или сообщение об аварии немедленно узнаются.</w:t>
            </w:r>
          </w:p>
          <w:p w:rsidR="00BB4D6F" w:rsidRPr="00EA7AF1" w:rsidRDefault="00BB4D6F" w:rsidP="00BB4D6F">
            <w:pPr>
              <w:pStyle w:val="TableParagraph"/>
              <w:ind w:firstLine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Планы действий в чрезвычайных ситуациях и инструкции, содержащиеся в постоянно действующих распоряжениях, применяются и соблюдаются.</w:t>
            </w:r>
          </w:p>
        </w:tc>
      </w:tr>
      <w:tr w:rsidR="00251208" w:rsidRPr="00EA7AF1" w:rsidTr="00251208">
        <w:trPr>
          <w:trHeight w:val="284"/>
        </w:trPr>
        <w:tc>
          <w:tcPr>
            <w:tcW w:w="735" w:type="dxa"/>
            <w:gridSpan w:val="2"/>
          </w:tcPr>
          <w:p w:rsidR="00251208" w:rsidRPr="00E64455" w:rsidRDefault="00251208" w:rsidP="00251208">
            <w:pPr>
              <w:pStyle w:val="TableParagraph"/>
              <w:ind w:left="113" w:hanging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644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К-7</w:t>
            </w:r>
          </w:p>
        </w:tc>
        <w:tc>
          <w:tcPr>
            <w:tcW w:w="2294" w:type="dxa"/>
            <w:gridSpan w:val="2"/>
          </w:tcPr>
          <w:p w:rsidR="00251208" w:rsidRPr="00E64455" w:rsidRDefault="00251208" w:rsidP="00251208">
            <w:pPr>
              <w:pStyle w:val="TableParagraph"/>
              <w:ind w:left="107" w:righ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44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Стандартного морского разговорника ИМО и использования английского языка в письменной и устной форме</w:t>
            </w:r>
          </w:p>
        </w:tc>
        <w:tc>
          <w:tcPr>
            <w:tcW w:w="7036" w:type="dxa"/>
          </w:tcPr>
          <w:p w:rsidR="00251208" w:rsidRPr="00E64455" w:rsidRDefault="00251208" w:rsidP="00251208">
            <w:pPr>
              <w:pStyle w:val="TableParagraph"/>
              <w:ind w:firstLine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44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Навигационные пособия и сообщения на английском языке, относящиеся к безопасности судна, правильно понимаются или составляются</w:t>
            </w:r>
          </w:p>
          <w:p w:rsidR="00251208" w:rsidRPr="00E64455" w:rsidRDefault="00251208" w:rsidP="00251208">
            <w:pPr>
              <w:pStyle w:val="TableParagraph"/>
              <w:ind w:firstLine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51208" w:rsidRPr="00E64455" w:rsidRDefault="00251208" w:rsidP="00251208">
            <w:pPr>
              <w:pStyle w:val="TableParagraph"/>
              <w:ind w:firstLine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44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 является четкой и хорошо понимаемой</w:t>
            </w:r>
          </w:p>
        </w:tc>
      </w:tr>
      <w:tr w:rsidR="00BB4D6F" w:rsidRPr="00EA7AF1" w:rsidTr="00BB4D6F">
        <w:trPr>
          <w:trHeight w:val="284"/>
        </w:trPr>
        <w:tc>
          <w:tcPr>
            <w:tcW w:w="735" w:type="dxa"/>
            <w:gridSpan w:val="2"/>
          </w:tcPr>
          <w:p w:rsidR="00BB4D6F" w:rsidRPr="00EA7AF1" w:rsidRDefault="00BB4D6F" w:rsidP="00BB4D6F">
            <w:pPr>
              <w:pStyle w:val="TableParagraph"/>
              <w:ind w:left="113" w:hanging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К-8</w:t>
            </w:r>
          </w:p>
        </w:tc>
        <w:tc>
          <w:tcPr>
            <w:tcW w:w="2294" w:type="dxa"/>
            <w:gridSpan w:val="2"/>
          </w:tcPr>
          <w:p w:rsidR="00BB4D6F" w:rsidRPr="00EA7AF1" w:rsidRDefault="00BB4D6F" w:rsidP="00BB4D6F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Передача и получе</w:t>
            </w:r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ние информации посредством визуальных сигналов</w:t>
            </w:r>
          </w:p>
        </w:tc>
        <w:tc>
          <w:tcPr>
            <w:tcW w:w="7036" w:type="dxa"/>
          </w:tcPr>
          <w:p w:rsidR="00BB4D6F" w:rsidRPr="00EA7AF1" w:rsidRDefault="00BB4D6F" w:rsidP="00BB4D6F">
            <w:pPr>
              <w:pStyle w:val="TableParagraph"/>
              <w:ind w:firstLine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Связь в пределах ответственности оператора постоянно осу</w:t>
            </w:r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ществляется успешно</w:t>
            </w:r>
          </w:p>
        </w:tc>
      </w:tr>
      <w:tr w:rsidR="00BB4D6F" w:rsidRPr="00EA7AF1" w:rsidTr="00BB4D6F">
        <w:trPr>
          <w:trHeight w:val="284"/>
        </w:trPr>
        <w:tc>
          <w:tcPr>
            <w:tcW w:w="735" w:type="dxa"/>
            <w:gridSpan w:val="2"/>
          </w:tcPr>
          <w:p w:rsidR="00BB4D6F" w:rsidRPr="00EA7AF1" w:rsidRDefault="00BB4D6F" w:rsidP="00BB4D6F">
            <w:pPr>
              <w:pStyle w:val="TableParagraph"/>
              <w:ind w:left="113" w:hanging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К-9</w:t>
            </w:r>
          </w:p>
        </w:tc>
        <w:tc>
          <w:tcPr>
            <w:tcW w:w="2294" w:type="dxa"/>
            <w:gridSpan w:val="2"/>
          </w:tcPr>
          <w:p w:rsidR="00BB4D6F" w:rsidRPr="00EA7AF1" w:rsidRDefault="00BB4D6F" w:rsidP="00BB4D6F">
            <w:pPr>
              <w:pStyle w:val="TableParagraph"/>
              <w:ind w:left="107" w:right="2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Маневрирование судна</w:t>
            </w:r>
          </w:p>
        </w:tc>
        <w:tc>
          <w:tcPr>
            <w:tcW w:w="7036" w:type="dxa"/>
          </w:tcPr>
          <w:p w:rsidR="00BB4D6F" w:rsidRPr="00EA7AF1" w:rsidRDefault="00BB4D6F" w:rsidP="00BB4D6F">
            <w:pPr>
              <w:pStyle w:val="TableParagraph"/>
              <w:ind w:firstLine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Безопасные пределы эксплуатации судовой двигательной установки, рулевых и энергетических систем не превышаются при нормальных маневрах</w:t>
            </w:r>
          </w:p>
          <w:p w:rsidR="00BB4D6F" w:rsidRPr="00EA7AF1" w:rsidRDefault="00BB4D6F" w:rsidP="00BB4D6F">
            <w:pPr>
              <w:pStyle w:val="TableParagraph"/>
              <w:ind w:firstLine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 курса и скорости судна способствуют обеспечению безопасности плавания</w:t>
            </w:r>
          </w:p>
        </w:tc>
      </w:tr>
      <w:tr w:rsidR="00BB4D6F" w:rsidRPr="00EA7AF1" w:rsidTr="00BB4D6F">
        <w:trPr>
          <w:trHeight w:val="284"/>
        </w:trPr>
        <w:tc>
          <w:tcPr>
            <w:tcW w:w="719" w:type="dxa"/>
          </w:tcPr>
          <w:p w:rsidR="00BB4D6F" w:rsidRPr="00EA7AF1" w:rsidRDefault="00BB4D6F" w:rsidP="00BB4D6F">
            <w:pPr>
              <w:pStyle w:val="TableParagraph"/>
              <w:ind w:left="113"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346" w:type="dxa"/>
            <w:gridSpan w:val="4"/>
          </w:tcPr>
          <w:p w:rsidR="00BB4D6F" w:rsidRPr="00EA7AF1" w:rsidRDefault="00BB4D6F" w:rsidP="00BB4D6F">
            <w:pPr>
              <w:pStyle w:val="TableParagraph"/>
              <w:ind w:left="207" w:right="203"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Функция: Обработка и размещение груза на уровне эксплуатации</w:t>
            </w:r>
          </w:p>
        </w:tc>
      </w:tr>
      <w:tr w:rsidR="00BB4D6F" w:rsidRPr="00EA7AF1" w:rsidTr="00BB4D6F">
        <w:trPr>
          <w:trHeight w:val="284"/>
        </w:trPr>
        <w:tc>
          <w:tcPr>
            <w:tcW w:w="719" w:type="dxa"/>
          </w:tcPr>
          <w:p w:rsidR="00BB4D6F" w:rsidRPr="00EA7AF1" w:rsidRDefault="00BB4D6F" w:rsidP="00BB4D6F">
            <w:pPr>
              <w:pStyle w:val="TableParagraph"/>
              <w:tabs>
                <w:tab w:val="left" w:pos="851"/>
              </w:tabs>
              <w:ind w:left="113" w:hanging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К-10</w:t>
            </w:r>
          </w:p>
        </w:tc>
        <w:tc>
          <w:tcPr>
            <w:tcW w:w="2278" w:type="dxa"/>
            <w:gridSpan w:val="2"/>
          </w:tcPr>
          <w:p w:rsidR="00BB4D6F" w:rsidRPr="00EA7AF1" w:rsidRDefault="00BB4D6F" w:rsidP="00BB4D6F">
            <w:pPr>
              <w:pStyle w:val="TableParagraph"/>
              <w:tabs>
                <w:tab w:val="left" w:pos="851"/>
              </w:tabs>
              <w:ind w:left="107" w:right="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погрузкой, размещением, креплением и выгрузкой грузов, а также за обращением с ними во время рейса</w:t>
            </w:r>
          </w:p>
        </w:tc>
        <w:tc>
          <w:tcPr>
            <w:tcW w:w="7068" w:type="dxa"/>
            <w:gridSpan w:val="2"/>
          </w:tcPr>
          <w:p w:rsidR="00BB4D6F" w:rsidRPr="00EA7AF1" w:rsidRDefault="00BB4D6F" w:rsidP="00BB4D6F">
            <w:pPr>
              <w:pStyle w:val="TableParagraph"/>
              <w:ind w:left="106" w:right="95" w:firstLine="17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Грузовые операции </w:t>
            </w:r>
            <w:proofErr w:type="spellStart"/>
            <w:proofErr w:type="gramStart"/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</w:t>
            </w:r>
            <w:proofErr w:type="spellEnd"/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няются</w:t>
            </w:r>
            <w:proofErr w:type="spellEnd"/>
            <w:proofErr w:type="gramEnd"/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соответствии с грузовым планом или другими документами и установленными правилами/ нормами безопасности, инструкциями по эксплуатации оборудования и судовыми ограничениями по размещению груза.</w:t>
            </w:r>
          </w:p>
          <w:p w:rsidR="00BB4D6F" w:rsidRPr="00EA7AF1" w:rsidRDefault="00BB4D6F" w:rsidP="00BB4D6F">
            <w:pPr>
              <w:pStyle w:val="TableParagraph"/>
              <w:ind w:left="106" w:right="95" w:firstLine="17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Обработка опасных и вредных грузов соответствует международным правилам и признанным стандартам, а также кодексам безопасной практики.</w:t>
            </w:r>
          </w:p>
          <w:p w:rsidR="00BB4D6F" w:rsidRPr="00EA7AF1" w:rsidRDefault="00BB4D6F" w:rsidP="00BB4D6F">
            <w:pPr>
              <w:pStyle w:val="TableParagraph"/>
              <w:ind w:left="106" w:right="95" w:firstLine="17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 четкая, понятная и постоянно осуществляется успешно.</w:t>
            </w:r>
          </w:p>
        </w:tc>
      </w:tr>
      <w:tr w:rsidR="00BB4D6F" w:rsidRPr="00EA7AF1" w:rsidTr="00BB4D6F">
        <w:trPr>
          <w:trHeight w:val="284"/>
        </w:trPr>
        <w:tc>
          <w:tcPr>
            <w:tcW w:w="719" w:type="dxa"/>
          </w:tcPr>
          <w:p w:rsidR="00BB4D6F" w:rsidRPr="00EA7AF1" w:rsidRDefault="00BB4D6F" w:rsidP="00BB4D6F">
            <w:pPr>
              <w:pStyle w:val="TableParagraph"/>
              <w:tabs>
                <w:tab w:val="left" w:pos="774"/>
              </w:tabs>
              <w:ind w:left="113" w:hanging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К-11</w:t>
            </w:r>
          </w:p>
        </w:tc>
        <w:tc>
          <w:tcPr>
            <w:tcW w:w="2278" w:type="dxa"/>
            <w:gridSpan w:val="2"/>
          </w:tcPr>
          <w:p w:rsidR="00BB4D6F" w:rsidRPr="00EA7AF1" w:rsidRDefault="00BB4D6F" w:rsidP="00BB4D6F">
            <w:pPr>
              <w:pStyle w:val="TableParagraph"/>
              <w:tabs>
                <w:tab w:val="left" w:pos="774"/>
              </w:tabs>
              <w:ind w:left="107" w:right="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и сообщение о дефектах и повреждениях в грузовых помещениях, на крышках люков и в балластных танках.</w:t>
            </w:r>
          </w:p>
        </w:tc>
        <w:tc>
          <w:tcPr>
            <w:tcW w:w="7068" w:type="dxa"/>
            <w:gridSpan w:val="2"/>
            <w:tcBorders>
              <w:top w:val="nil"/>
            </w:tcBorders>
          </w:tcPr>
          <w:p w:rsidR="00BB4D6F" w:rsidRPr="00EA7AF1" w:rsidRDefault="00BB4D6F" w:rsidP="00BB4D6F">
            <w:pPr>
              <w:ind w:firstLine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Проверки выполняются в соответствии с установленными процедурами, дефекты и повреждения обнаруживаются и о них должным образом сообщается</w:t>
            </w:r>
          </w:p>
          <w:p w:rsidR="00BB4D6F" w:rsidRPr="00EA7AF1" w:rsidRDefault="00BB4D6F" w:rsidP="00BB4D6F">
            <w:pPr>
              <w:ind w:firstLine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 никаких дефектов или повреждений не обнаружено, результаты проверок и осмотров ясно указывают на соответствующую компетентность в выполнении процедур и умение отличать нормальные части судна от дефектных или поврежденных частей</w:t>
            </w:r>
          </w:p>
        </w:tc>
      </w:tr>
      <w:tr w:rsidR="00BB4D6F" w:rsidRPr="00EA7AF1" w:rsidTr="00BB4D6F">
        <w:trPr>
          <w:trHeight w:val="284"/>
        </w:trPr>
        <w:tc>
          <w:tcPr>
            <w:tcW w:w="719" w:type="dxa"/>
          </w:tcPr>
          <w:p w:rsidR="00BB4D6F" w:rsidRPr="00EA7AF1" w:rsidRDefault="00BB4D6F" w:rsidP="00BB4D6F">
            <w:pPr>
              <w:pStyle w:val="TableParagraph"/>
              <w:ind w:left="113"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346" w:type="dxa"/>
            <w:gridSpan w:val="4"/>
          </w:tcPr>
          <w:p w:rsidR="00BB4D6F" w:rsidRPr="00EA7AF1" w:rsidRDefault="00BB4D6F" w:rsidP="00BB4D6F">
            <w:pPr>
              <w:pStyle w:val="TableParagraph"/>
              <w:ind w:left="137" w:right="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Функция: Управление операциями судна и забота о людях на судне на уровне эксплуатации</w:t>
            </w:r>
          </w:p>
        </w:tc>
      </w:tr>
      <w:tr w:rsidR="00BB4D6F" w:rsidRPr="00EA7AF1" w:rsidTr="00BB4D6F">
        <w:trPr>
          <w:trHeight w:val="284"/>
        </w:trPr>
        <w:tc>
          <w:tcPr>
            <w:tcW w:w="719" w:type="dxa"/>
          </w:tcPr>
          <w:p w:rsidR="00BB4D6F" w:rsidRPr="00EA7AF1" w:rsidRDefault="00BB4D6F" w:rsidP="00BB4D6F">
            <w:pPr>
              <w:ind w:left="113" w:hang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К-12</w:t>
            </w:r>
          </w:p>
        </w:tc>
        <w:tc>
          <w:tcPr>
            <w:tcW w:w="2278" w:type="dxa"/>
            <w:gridSpan w:val="2"/>
          </w:tcPr>
          <w:p w:rsidR="00BB4D6F" w:rsidRPr="00EA7AF1" w:rsidRDefault="00BB4D6F" w:rsidP="00BB4D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выполнения требований по предотвращению загрязнения</w:t>
            </w:r>
          </w:p>
        </w:tc>
        <w:tc>
          <w:tcPr>
            <w:tcW w:w="7068" w:type="dxa"/>
            <w:gridSpan w:val="2"/>
          </w:tcPr>
          <w:p w:rsidR="00BB4D6F" w:rsidRPr="00EA7AF1" w:rsidRDefault="00BB4D6F" w:rsidP="00BB4D6F">
            <w:pPr>
              <w:pStyle w:val="TableParagraph"/>
              <w:ind w:left="106" w:right="94" w:firstLine="17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Процедуры наблюдения за судовыми операциями и обеспечения выполнения требований Конвенции МАРПОЛ полностью соблюдаются</w:t>
            </w:r>
          </w:p>
          <w:p w:rsidR="00BB4D6F" w:rsidRPr="00EA7AF1" w:rsidRDefault="00BB4D6F" w:rsidP="00BB4D6F">
            <w:pPr>
              <w:pStyle w:val="TableParagraph"/>
              <w:ind w:left="106" w:right="94" w:firstLine="17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 направлены на обеспечение поддержания положительной репутации в плане отношения к окружающей среде</w:t>
            </w:r>
          </w:p>
        </w:tc>
      </w:tr>
      <w:tr w:rsidR="00BB4D6F" w:rsidRPr="00EA7AF1" w:rsidTr="00BB4D6F">
        <w:trPr>
          <w:trHeight w:val="284"/>
        </w:trPr>
        <w:tc>
          <w:tcPr>
            <w:tcW w:w="719" w:type="dxa"/>
          </w:tcPr>
          <w:p w:rsidR="00BB4D6F" w:rsidRPr="00EA7AF1" w:rsidRDefault="00BB4D6F" w:rsidP="00BB4D6F">
            <w:pPr>
              <w:pStyle w:val="TableParagraph"/>
              <w:ind w:left="113" w:hanging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К-13</w:t>
            </w:r>
          </w:p>
        </w:tc>
        <w:tc>
          <w:tcPr>
            <w:tcW w:w="2278" w:type="dxa"/>
            <w:gridSpan w:val="2"/>
          </w:tcPr>
          <w:p w:rsidR="00BB4D6F" w:rsidRPr="00EA7AF1" w:rsidRDefault="00BB4D6F" w:rsidP="00BB4D6F">
            <w:pPr>
              <w:pStyle w:val="TableParagraph"/>
              <w:ind w:left="107" w:right="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Поддержание судна в мореходном состоянии</w:t>
            </w:r>
          </w:p>
        </w:tc>
        <w:tc>
          <w:tcPr>
            <w:tcW w:w="7068" w:type="dxa"/>
            <w:gridSpan w:val="2"/>
          </w:tcPr>
          <w:p w:rsidR="00BB4D6F" w:rsidRPr="00EA7AF1" w:rsidRDefault="00BB4D6F" w:rsidP="00BB4D6F">
            <w:pPr>
              <w:ind w:firstLine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Остойчивость судна соответствует критериям ИМО по остойчивости в неповрежденном состоянии для всех условий загрузки судна</w:t>
            </w:r>
          </w:p>
          <w:p w:rsidR="00BB4D6F" w:rsidRPr="00EA7AF1" w:rsidRDefault="00BB4D6F" w:rsidP="00BB4D6F">
            <w:pPr>
              <w:ind w:firstLine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 по обеспечению и поддержанию водонепроницаемости судна соответствуют принятой практике</w:t>
            </w:r>
          </w:p>
        </w:tc>
      </w:tr>
      <w:tr w:rsidR="00BB4D6F" w:rsidRPr="00EA7AF1" w:rsidTr="00BB4D6F">
        <w:trPr>
          <w:trHeight w:val="284"/>
        </w:trPr>
        <w:tc>
          <w:tcPr>
            <w:tcW w:w="719" w:type="dxa"/>
          </w:tcPr>
          <w:p w:rsidR="00BB4D6F" w:rsidRPr="00EA7AF1" w:rsidRDefault="00BB4D6F" w:rsidP="00BB4D6F">
            <w:pPr>
              <w:pStyle w:val="TableParagraph"/>
              <w:tabs>
                <w:tab w:val="left" w:pos="577"/>
              </w:tabs>
              <w:ind w:left="113" w:hanging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К-14</w:t>
            </w:r>
          </w:p>
        </w:tc>
        <w:tc>
          <w:tcPr>
            <w:tcW w:w="2278" w:type="dxa"/>
            <w:gridSpan w:val="2"/>
          </w:tcPr>
          <w:p w:rsidR="00BB4D6F" w:rsidRPr="00EA7AF1" w:rsidRDefault="00BB4D6F" w:rsidP="00BB4D6F">
            <w:pPr>
              <w:pStyle w:val="TableParagraph"/>
              <w:ind w:left="107" w:right="2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Предотвращение пожаров и борьба с пожарами на судах</w:t>
            </w:r>
          </w:p>
        </w:tc>
        <w:tc>
          <w:tcPr>
            <w:tcW w:w="7068" w:type="dxa"/>
            <w:gridSpan w:val="2"/>
          </w:tcPr>
          <w:p w:rsidR="00BB4D6F" w:rsidRPr="00EA7AF1" w:rsidRDefault="00BB4D6F" w:rsidP="00BB4D6F">
            <w:pPr>
              <w:ind w:firstLine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 и масштабы проблемы быстро определяются, и первоначальные действия соответствуют судовым инструкциям и планам действий в чрезвычайных ситуациях.</w:t>
            </w:r>
          </w:p>
          <w:p w:rsidR="00BB4D6F" w:rsidRPr="00EA7AF1" w:rsidRDefault="00BB4D6F" w:rsidP="00BB4D6F">
            <w:pPr>
              <w:ind w:firstLine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Процедуры эвакуации, аварийного выключения и изоляции соответствуют характеру аварии и быстро осуществляются.</w:t>
            </w:r>
          </w:p>
          <w:p w:rsidR="00BB4D6F" w:rsidRPr="00EA7AF1" w:rsidRDefault="00BB4D6F" w:rsidP="00BB4D6F">
            <w:pPr>
              <w:ind w:firstLine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Очередность действий, уровни и время подачи сообщений и информирования персонала на судне соответствуют характеру аварии и отражают срочность проблемы.</w:t>
            </w:r>
          </w:p>
        </w:tc>
      </w:tr>
      <w:tr w:rsidR="00BB4D6F" w:rsidRPr="00EA7AF1" w:rsidTr="00BB4D6F">
        <w:trPr>
          <w:trHeight w:val="284"/>
        </w:trPr>
        <w:tc>
          <w:tcPr>
            <w:tcW w:w="719" w:type="dxa"/>
          </w:tcPr>
          <w:p w:rsidR="00BB4D6F" w:rsidRPr="00EA7AF1" w:rsidRDefault="00BB4D6F" w:rsidP="00BB4D6F">
            <w:pPr>
              <w:pStyle w:val="TableParagraph"/>
              <w:tabs>
                <w:tab w:val="left" w:pos="1035"/>
              </w:tabs>
              <w:ind w:left="113" w:hanging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К-15</w:t>
            </w:r>
          </w:p>
        </w:tc>
        <w:tc>
          <w:tcPr>
            <w:tcW w:w="2278" w:type="dxa"/>
            <w:gridSpan w:val="2"/>
          </w:tcPr>
          <w:p w:rsidR="00BB4D6F" w:rsidRPr="00EA7AF1" w:rsidRDefault="00BB4D6F" w:rsidP="00BB4D6F">
            <w:pPr>
              <w:pStyle w:val="TableParagraph"/>
              <w:tabs>
                <w:tab w:val="left" w:pos="1035"/>
              </w:tabs>
              <w:ind w:left="107" w:right="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спасательных средств</w:t>
            </w:r>
          </w:p>
        </w:tc>
        <w:tc>
          <w:tcPr>
            <w:tcW w:w="7068" w:type="dxa"/>
            <w:gridSpan w:val="2"/>
          </w:tcPr>
          <w:p w:rsidR="00BB4D6F" w:rsidRPr="00EA7AF1" w:rsidRDefault="00BB4D6F" w:rsidP="00BB4D6F">
            <w:pPr>
              <w:pStyle w:val="TableParagraph"/>
              <w:ind w:firstLine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 при оставлении судна и способы выживания соответствуют преобладающим обстоятельствам и условиям и отвечают принятой практике и требованиям в области безопасности</w:t>
            </w:r>
          </w:p>
        </w:tc>
      </w:tr>
      <w:tr w:rsidR="00BB4D6F" w:rsidRPr="00EA7AF1" w:rsidTr="00BB4D6F">
        <w:trPr>
          <w:trHeight w:val="284"/>
        </w:trPr>
        <w:tc>
          <w:tcPr>
            <w:tcW w:w="719" w:type="dxa"/>
          </w:tcPr>
          <w:p w:rsidR="00BB4D6F" w:rsidRPr="00EA7AF1" w:rsidRDefault="00BB4D6F" w:rsidP="00BB4D6F">
            <w:pPr>
              <w:pStyle w:val="TableParagraph"/>
              <w:ind w:left="113" w:hanging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К-16</w:t>
            </w:r>
          </w:p>
        </w:tc>
        <w:tc>
          <w:tcPr>
            <w:tcW w:w="2278" w:type="dxa"/>
            <w:gridSpan w:val="2"/>
          </w:tcPr>
          <w:p w:rsidR="00BB4D6F" w:rsidRPr="00EA7AF1" w:rsidRDefault="00BB4D6F" w:rsidP="00BB4D6F">
            <w:pPr>
              <w:pStyle w:val="TableParagraph"/>
              <w:ind w:left="107" w:right="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 средств первой медицинской помощи на судах</w:t>
            </w:r>
          </w:p>
        </w:tc>
        <w:tc>
          <w:tcPr>
            <w:tcW w:w="7068" w:type="dxa"/>
            <w:gridSpan w:val="2"/>
          </w:tcPr>
          <w:p w:rsidR="00BB4D6F" w:rsidRPr="00EA7AF1" w:rsidRDefault="00BB4D6F" w:rsidP="00BB4D6F">
            <w:pPr>
              <w:pStyle w:val="TableParagraph"/>
              <w:ind w:firstLine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Выявление возможной причины, характера и степени тяжести травм или заболеваний производится быстро и лечение сводит к минимуму непосредственную угрозу жизни</w:t>
            </w:r>
          </w:p>
        </w:tc>
      </w:tr>
      <w:tr w:rsidR="00BB4D6F" w:rsidRPr="00EA7AF1" w:rsidTr="00BB4D6F">
        <w:trPr>
          <w:trHeight w:val="284"/>
        </w:trPr>
        <w:tc>
          <w:tcPr>
            <w:tcW w:w="719" w:type="dxa"/>
          </w:tcPr>
          <w:p w:rsidR="00BB4D6F" w:rsidRPr="00EA7AF1" w:rsidRDefault="00BB4D6F" w:rsidP="00BB4D6F">
            <w:pPr>
              <w:pStyle w:val="TableParagraph"/>
              <w:ind w:left="113" w:hanging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К-17</w:t>
            </w:r>
          </w:p>
        </w:tc>
        <w:tc>
          <w:tcPr>
            <w:tcW w:w="2278" w:type="dxa"/>
            <w:gridSpan w:val="2"/>
          </w:tcPr>
          <w:p w:rsidR="00BB4D6F" w:rsidRPr="00EA7AF1" w:rsidRDefault="00BB4D6F" w:rsidP="00BB4D6F">
            <w:pPr>
              <w:pStyle w:val="TableParagraph"/>
              <w:ind w:left="107" w:right="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соблюдением требований законода</w:t>
            </w:r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тельства</w:t>
            </w:r>
          </w:p>
        </w:tc>
        <w:tc>
          <w:tcPr>
            <w:tcW w:w="7068" w:type="dxa"/>
            <w:gridSpan w:val="2"/>
          </w:tcPr>
          <w:p w:rsidR="00BB4D6F" w:rsidRPr="00EA7AF1" w:rsidRDefault="00BB4D6F" w:rsidP="00BB4D6F">
            <w:pPr>
              <w:pStyle w:val="TableParagraph"/>
              <w:ind w:firstLine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Требования законодательства относительно охраны человеческой жизни на море и защиты морской среды правильно определяются</w:t>
            </w:r>
          </w:p>
        </w:tc>
      </w:tr>
      <w:tr w:rsidR="00BB4D6F" w:rsidRPr="00EA7AF1" w:rsidTr="00BB4D6F">
        <w:trPr>
          <w:trHeight w:val="284"/>
        </w:trPr>
        <w:tc>
          <w:tcPr>
            <w:tcW w:w="719" w:type="dxa"/>
          </w:tcPr>
          <w:p w:rsidR="00BB4D6F" w:rsidRPr="00EA7AF1" w:rsidRDefault="00BB4D6F" w:rsidP="00BB4D6F">
            <w:pPr>
              <w:pStyle w:val="TableParagraph"/>
              <w:tabs>
                <w:tab w:val="left" w:pos="652"/>
              </w:tabs>
              <w:ind w:left="113" w:hanging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К-18</w:t>
            </w:r>
          </w:p>
        </w:tc>
        <w:tc>
          <w:tcPr>
            <w:tcW w:w="2278" w:type="dxa"/>
            <w:gridSpan w:val="2"/>
          </w:tcPr>
          <w:p w:rsidR="00BB4D6F" w:rsidRPr="00EA7AF1" w:rsidRDefault="00BB4D6F" w:rsidP="00BB4D6F">
            <w:pPr>
              <w:pStyle w:val="TableParagraph"/>
              <w:tabs>
                <w:tab w:val="left" w:pos="652"/>
              </w:tabs>
              <w:ind w:left="107" w:right="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 навыков руководителя и умение работать в команде</w:t>
            </w:r>
          </w:p>
        </w:tc>
        <w:tc>
          <w:tcPr>
            <w:tcW w:w="7068" w:type="dxa"/>
            <w:gridSpan w:val="2"/>
          </w:tcPr>
          <w:p w:rsidR="00BB4D6F" w:rsidRPr="00EA7AF1" w:rsidRDefault="00BB4D6F" w:rsidP="00BB4D6F">
            <w:pPr>
              <w:pStyle w:val="TableParagraph"/>
              <w:ind w:firstLine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Назначение обязанностей экипажу и предоставление ему информации об ожидаемых стандартах работы и поведения осуществляются с учетом особенностей соответствующих отдельных лиц.</w:t>
            </w:r>
          </w:p>
          <w:p w:rsidR="00BB4D6F" w:rsidRPr="00EA7AF1" w:rsidRDefault="00BB4D6F" w:rsidP="00BB4D6F">
            <w:pPr>
              <w:pStyle w:val="TableParagraph"/>
              <w:ind w:firstLine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подготовки и действия основаны на оценке имеющихся компетентности и способностей, а также на эксплуатационных требованиях.</w:t>
            </w:r>
          </w:p>
          <w:p w:rsidR="00BB4D6F" w:rsidRPr="00EA7AF1" w:rsidRDefault="00BB4D6F" w:rsidP="00BB4D6F">
            <w:pPr>
              <w:pStyle w:val="TableParagraph"/>
              <w:ind w:firstLine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Демонстрация операций проводится согласно применимым правилам.</w:t>
            </w:r>
          </w:p>
          <w:p w:rsidR="00BB4D6F" w:rsidRPr="00EA7AF1" w:rsidRDefault="00BB4D6F" w:rsidP="00BB4D6F">
            <w:pPr>
              <w:pStyle w:val="TableParagraph"/>
              <w:ind w:firstLine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Операции планируются и ресурсы распределяются, как это требуется в правильной последовательности для выполнения необходимых задач.</w:t>
            </w:r>
          </w:p>
          <w:p w:rsidR="00BB4D6F" w:rsidRPr="00EA7AF1" w:rsidRDefault="00BB4D6F" w:rsidP="00BB4D6F">
            <w:pPr>
              <w:pStyle w:val="TableParagraph"/>
              <w:ind w:firstLine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четко и однозначно передается и принимается.</w:t>
            </w:r>
          </w:p>
          <w:p w:rsidR="00BB4D6F" w:rsidRPr="00EA7AF1" w:rsidRDefault="00BB4D6F" w:rsidP="00BB4D6F">
            <w:pPr>
              <w:pStyle w:val="TableParagraph"/>
              <w:ind w:firstLine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Демонстрируется эффективное поведение руководителя.</w:t>
            </w:r>
          </w:p>
          <w:p w:rsidR="00BB4D6F" w:rsidRPr="00EA7AF1" w:rsidRDefault="00BB4D6F" w:rsidP="00BB4D6F">
            <w:pPr>
              <w:pStyle w:val="TableParagraph"/>
              <w:ind w:firstLine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Нужный(</w:t>
            </w:r>
            <w:proofErr w:type="spellStart"/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ые</w:t>
            </w:r>
            <w:proofErr w:type="spellEnd"/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член(ы) команды разделяет(ют) правильное понимание текущих и прогнозируемых состояний судна и оперативной обстановки, а также внешних условий.</w:t>
            </w:r>
          </w:p>
          <w:p w:rsidR="00BB4D6F" w:rsidRPr="00EA7AF1" w:rsidRDefault="00BB4D6F" w:rsidP="00BB4D6F">
            <w:pPr>
              <w:pStyle w:val="TableParagraph"/>
              <w:ind w:firstLine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 наиболее эффективны в данной ситуации.</w:t>
            </w:r>
          </w:p>
        </w:tc>
      </w:tr>
      <w:tr w:rsidR="00BB4D6F" w:rsidRPr="00EA7AF1" w:rsidTr="00BB4D6F">
        <w:trPr>
          <w:trHeight w:val="284"/>
        </w:trPr>
        <w:tc>
          <w:tcPr>
            <w:tcW w:w="719" w:type="dxa"/>
          </w:tcPr>
          <w:p w:rsidR="00BB4D6F" w:rsidRPr="00EA7AF1" w:rsidRDefault="00BB4D6F" w:rsidP="00BB4D6F">
            <w:pPr>
              <w:pStyle w:val="TableParagraph"/>
              <w:tabs>
                <w:tab w:val="left" w:pos="589"/>
              </w:tabs>
              <w:ind w:left="113" w:hanging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К-19</w:t>
            </w:r>
          </w:p>
        </w:tc>
        <w:tc>
          <w:tcPr>
            <w:tcW w:w="2278" w:type="dxa"/>
            <w:gridSpan w:val="2"/>
          </w:tcPr>
          <w:p w:rsidR="00BB4D6F" w:rsidRPr="00EA7AF1" w:rsidRDefault="00BB4D6F" w:rsidP="00BB4D6F">
            <w:pPr>
              <w:pStyle w:val="TableParagraph"/>
              <w:tabs>
                <w:tab w:val="left" w:pos="589"/>
              </w:tabs>
              <w:ind w:left="107" w:right="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Вклад в безопасность персонала и судна</w:t>
            </w:r>
          </w:p>
        </w:tc>
        <w:tc>
          <w:tcPr>
            <w:tcW w:w="7068" w:type="dxa"/>
            <w:gridSpan w:val="2"/>
          </w:tcPr>
          <w:p w:rsidR="00BB4D6F" w:rsidRPr="00EA7AF1" w:rsidRDefault="00BB4D6F" w:rsidP="00BB4D6F">
            <w:pPr>
              <w:pStyle w:val="TableParagraph"/>
              <w:ind w:firstLine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Надлежащее оборудование, обеспечивающее безопасность, и защитное оборудование правильно используются.</w:t>
            </w:r>
          </w:p>
          <w:p w:rsidR="00BB4D6F" w:rsidRPr="00EA7AF1" w:rsidRDefault="00BB4D6F" w:rsidP="00BB4D6F">
            <w:pPr>
              <w:pStyle w:val="TableParagraph"/>
              <w:ind w:firstLine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Процедуры и безопасная рабочая практика, рассчитанные на защиту персонала и судна, всегда соблюдаются.</w:t>
            </w:r>
          </w:p>
          <w:p w:rsidR="00BB4D6F" w:rsidRPr="00EA7AF1" w:rsidRDefault="00BB4D6F" w:rsidP="00BB4D6F">
            <w:pPr>
              <w:pStyle w:val="TableParagraph"/>
              <w:ind w:firstLine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Процедуры, рассчитанные на защиту окружающей среды, всегда соблюдаются.</w:t>
            </w:r>
          </w:p>
          <w:p w:rsidR="00BB4D6F" w:rsidRPr="00EA7AF1" w:rsidRDefault="00BB4D6F" w:rsidP="00BB4D6F">
            <w:pPr>
              <w:pStyle w:val="TableParagraph"/>
              <w:ind w:firstLine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Первоначальные и последующие действия с целью получить сведения о чрезвычайной ситуации соответствуют установленному порядку действий в чрезвычайных ситуациях.</w:t>
            </w:r>
          </w:p>
        </w:tc>
      </w:tr>
    </w:tbl>
    <w:p w:rsidR="00BB4D6F" w:rsidRPr="00961B42" w:rsidRDefault="00BB4D6F" w:rsidP="00BB4D6F">
      <w:pPr>
        <w:tabs>
          <w:tab w:val="left" w:pos="63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9E5" w:rsidRDefault="003B69E5" w:rsidP="003B69E5">
      <w:pPr>
        <w:pStyle w:val="5"/>
        <w:shd w:val="clear" w:color="auto" w:fill="auto"/>
        <w:spacing w:line="240" w:lineRule="auto"/>
        <w:ind w:left="140" w:right="140" w:firstLine="700"/>
        <w:rPr>
          <w:rStyle w:val="1"/>
          <w:spacing w:val="0"/>
          <w:sz w:val="24"/>
          <w:szCs w:val="24"/>
        </w:rPr>
      </w:pPr>
      <w:r w:rsidRPr="00961B42">
        <w:rPr>
          <w:rStyle w:val="1"/>
          <w:spacing w:val="0"/>
          <w:sz w:val="24"/>
          <w:szCs w:val="24"/>
        </w:rPr>
        <w:t xml:space="preserve">Результатами освоения производственной практики в рамках </w:t>
      </w:r>
      <w:r>
        <w:rPr>
          <w:rStyle w:val="1"/>
          <w:spacing w:val="0"/>
          <w:sz w:val="24"/>
          <w:szCs w:val="24"/>
        </w:rPr>
        <w:t xml:space="preserve">профессионального модуля ПМ.04 </w:t>
      </w:r>
      <w:r w:rsidRPr="00961B42">
        <w:rPr>
          <w:rStyle w:val="1"/>
          <w:spacing w:val="0"/>
          <w:sz w:val="24"/>
          <w:szCs w:val="24"/>
        </w:rPr>
        <w:t>специальности 26.02.03 «Судовождение» является освоение обучающимися вида профессиональной деятельности</w:t>
      </w:r>
      <w:r>
        <w:rPr>
          <w:rStyle w:val="1"/>
          <w:spacing w:val="0"/>
          <w:sz w:val="24"/>
          <w:szCs w:val="24"/>
        </w:rPr>
        <w:t>:</w:t>
      </w:r>
    </w:p>
    <w:p w:rsidR="003B69E5" w:rsidRPr="0012288A" w:rsidRDefault="003B69E5" w:rsidP="003B69E5">
      <w:pPr>
        <w:pStyle w:val="a8"/>
        <w:numPr>
          <w:ilvl w:val="0"/>
          <w:numId w:val="11"/>
        </w:numPr>
        <w:tabs>
          <w:tab w:val="left" w:pos="709"/>
        </w:tabs>
        <w:spacing w:after="0" w:line="240" w:lineRule="auto"/>
        <w:ind w:left="20" w:firstLine="54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88A">
        <w:rPr>
          <w:rFonts w:ascii="Times New Roman" w:hAnsi="Times New Roman" w:cs="Times New Roman"/>
          <w:b/>
          <w:sz w:val="24"/>
          <w:szCs w:val="24"/>
        </w:rPr>
        <w:t>Выполнение работ по одной или нескольким профессиям рабочих, должностям служащих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3B69E5" w:rsidRPr="00961B42" w:rsidRDefault="003B69E5" w:rsidP="003B69E5">
      <w:pPr>
        <w:pStyle w:val="5"/>
        <w:shd w:val="clear" w:color="auto" w:fill="auto"/>
        <w:spacing w:line="240" w:lineRule="auto"/>
        <w:ind w:right="140" w:firstLine="0"/>
        <w:rPr>
          <w:rStyle w:val="1"/>
          <w:spacing w:val="0"/>
          <w:sz w:val="24"/>
          <w:szCs w:val="24"/>
        </w:rPr>
      </w:pPr>
      <w:r w:rsidRPr="00961B42">
        <w:rPr>
          <w:rStyle w:val="1"/>
          <w:spacing w:val="0"/>
          <w:sz w:val="24"/>
          <w:szCs w:val="24"/>
        </w:rPr>
        <w:t>формирование общих и профессиональных компетенций</w:t>
      </w:r>
      <w:r w:rsidRPr="002B2A66">
        <w:rPr>
          <w:rStyle w:val="1"/>
          <w:spacing w:val="0"/>
          <w:sz w:val="24"/>
          <w:szCs w:val="24"/>
        </w:rPr>
        <w:t xml:space="preserve"> </w:t>
      </w:r>
      <w:r w:rsidRPr="00961B42">
        <w:rPr>
          <w:rStyle w:val="1"/>
          <w:spacing w:val="0"/>
          <w:sz w:val="24"/>
          <w:szCs w:val="24"/>
        </w:rPr>
        <w:t>по профессии СПО «Матрос»</w:t>
      </w:r>
      <w:r>
        <w:rPr>
          <w:rStyle w:val="1"/>
          <w:spacing w:val="0"/>
          <w:sz w:val="24"/>
          <w:szCs w:val="24"/>
        </w:rPr>
        <w:t xml:space="preserve"> (из ФГОС 26.01.07 Матрос)</w:t>
      </w:r>
    </w:p>
    <w:p w:rsidR="00D44344" w:rsidRPr="00961B42" w:rsidRDefault="00D44344" w:rsidP="00961B42">
      <w:pPr>
        <w:tabs>
          <w:tab w:val="left" w:pos="63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108" w:tblpY="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095"/>
      </w:tblGrid>
      <w:tr w:rsidR="00AF323F" w:rsidRPr="00961B42" w:rsidTr="00BE76A2">
        <w:tc>
          <w:tcPr>
            <w:tcW w:w="3936" w:type="dxa"/>
          </w:tcPr>
          <w:p w:rsidR="00AF323F" w:rsidRPr="00961B42" w:rsidRDefault="00AF323F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  <w:p w:rsidR="00AF323F" w:rsidRPr="00961B42" w:rsidRDefault="00AF323F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и общие компетенции)</w:t>
            </w:r>
          </w:p>
        </w:tc>
        <w:tc>
          <w:tcPr>
            <w:tcW w:w="6095" w:type="dxa"/>
          </w:tcPr>
          <w:p w:rsidR="00AF323F" w:rsidRPr="00961B42" w:rsidRDefault="00AF323F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AF323F" w:rsidRPr="00961B42" w:rsidTr="00BE76A2">
        <w:tc>
          <w:tcPr>
            <w:tcW w:w="3936" w:type="dxa"/>
          </w:tcPr>
          <w:p w:rsidR="00AF323F" w:rsidRPr="00961B42" w:rsidRDefault="00AF323F" w:rsidP="00961B42">
            <w:pPr>
              <w:pStyle w:val="3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61B42">
              <w:rPr>
                <w:b/>
                <w:sz w:val="24"/>
                <w:szCs w:val="24"/>
              </w:rPr>
              <w:t>ПК 1.1.</w:t>
            </w:r>
            <w:r w:rsidRPr="00961B42">
              <w:rPr>
                <w:sz w:val="24"/>
                <w:szCs w:val="24"/>
              </w:rPr>
              <w:t xml:space="preserve"> Выполнять плотницкие работы.</w:t>
            </w:r>
          </w:p>
        </w:tc>
        <w:tc>
          <w:tcPr>
            <w:tcW w:w="6095" w:type="dxa"/>
          </w:tcPr>
          <w:p w:rsidR="00AF323F" w:rsidRPr="00961B42" w:rsidRDefault="00AF323F" w:rsidP="00961B42">
            <w:pPr>
              <w:pStyle w:val="Style29"/>
              <w:widowControl/>
              <w:spacing w:line="240" w:lineRule="auto"/>
              <w:jc w:val="both"/>
              <w:rPr>
                <w:bCs/>
              </w:rPr>
            </w:pPr>
            <w:r w:rsidRPr="00961B42">
              <w:rPr>
                <w:bCs/>
              </w:rPr>
              <w:t>Знать и уметь пользоваться ручным плотницким инструментом.</w:t>
            </w:r>
          </w:p>
        </w:tc>
      </w:tr>
      <w:tr w:rsidR="00AF323F" w:rsidRPr="00961B42" w:rsidTr="00BE76A2">
        <w:tc>
          <w:tcPr>
            <w:tcW w:w="3936" w:type="dxa"/>
          </w:tcPr>
          <w:p w:rsidR="00AF323F" w:rsidRPr="00961B42" w:rsidRDefault="00AF323F" w:rsidP="00961B42">
            <w:pPr>
              <w:pStyle w:val="3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61B42">
              <w:rPr>
                <w:b/>
                <w:sz w:val="24"/>
                <w:szCs w:val="24"/>
              </w:rPr>
              <w:t>ПК 1.2.</w:t>
            </w:r>
            <w:r w:rsidRPr="00961B42">
              <w:rPr>
                <w:sz w:val="24"/>
                <w:szCs w:val="24"/>
              </w:rPr>
              <w:t xml:space="preserve"> Выполнять столярные работы.</w:t>
            </w:r>
          </w:p>
        </w:tc>
        <w:tc>
          <w:tcPr>
            <w:tcW w:w="6095" w:type="dxa"/>
          </w:tcPr>
          <w:p w:rsidR="00AF323F" w:rsidRPr="00961B42" w:rsidRDefault="00AF323F" w:rsidP="00961B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bCs/>
                <w:sz w:val="24"/>
                <w:szCs w:val="24"/>
              </w:rPr>
              <w:t>Уметь пользоваться столярным инструментом.</w:t>
            </w:r>
          </w:p>
        </w:tc>
      </w:tr>
      <w:tr w:rsidR="00AF323F" w:rsidRPr="00961B42" w:rsidTr="00BE76A2">
        <w:tc>
          <w:tcPr>
            <w:tcW w:w="3936" w:type="dxa"/>
          </w:tcPr>
          <w:p w:rsidR="00AF323F" w:rsidRPr="00961B42" w:rsidRDefault="00AF323F" w:rsidP="00961B42">
            <w:pPr>
              <w:pStyle w:val="3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61B42">
              <w:rPr>
                <w:b/>
                <w:sz w:val="24"/>
                <w:szCs w:val="24"/>
              </w:rPr>
              <w:t>ПК 1.3.</w:t>
            </w:r>
            <w:r w:rsidRPr="00961B42">
              <w:rPr>
                <w:sz w:val="24"/>
                <w:szCs w:val="24"/>
              </w:rPr>
              <w:t xml:space="preserve"> Выполнять малярные работы.</w:t>
            </w:r>
          </w:p>
        </w:tc>
        <w:tc>
          <w:tcPr>
            <w:tcW w:w="6095" w:type="dxa"/>
          </w:tcPr>
          <w:p w:rsidR="00AF323F" w:rsidRPr="00961B42" w:rsidRDefault="00AF323F" w:rsidP="00961B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bCs/>
                <w:sz w:val="24"/>
                <w:szCs w:val="24"/>
              </w:rPr>
              <w:t>Знать и уметь пользоваться малярным инструментом.</w:t>
            </w:r>
          </w:p>
        </w:tc>
      </w:tr>
      <w:tr w:rsidR="00AF323F" w:rsidRPr="00961B42" w:rsidTr="00BE76A2">
        <w:tc>
          <w:tcPr>
            <w:tcW w:w="3936" w:type="dxa"/>
          </w:tcPr>
          <w:p w:rsidR="00AF323F" w:rsidRPr="00961B42" w:rsidRDefault="00AF323F" w:rsidP="00961B42">
            <w:pPr>
              <w:pStyle w:val="3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61B42">
              <w:rPr>
                <w:b/>
                <w:sz w:val="24"/>
                <w:szCs w:val="24"/>
              </w:rPr>
              <w:t>ПК. 1.4.</w:t>
            </w:r>
            <w:r w:rsidRPr="00961B42">
              <w:rPr>
                <w:sz w:val="24"/>
                <w:szCs w:val="24"/>
              </w:rPr>
              <w:t xml:space="preserve"> Выполнять такелажные работы.</w:t>
            </w:r>
          </w:p>
        </w:tc>
        <w:tc>
          <w:tcPr>
            <w:tcW w:w="6095" w:type="dxa"/>
          </w:tcPr>
          <w:p w:rsidR="00AF323F" w:rsidRPr="00961B42" w:rsidRDefault="00AF323F" w:rsidP="00961B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работ по изготовлению </w:t>
            </w:r>
            <w:proofErr w:type="spellStart"/>
            <w:r w:rsidRPr="00961B42">
              <w:rPr>
                <w:rFonts w:ascii="Times New Roman" w:hAnsi="Times New Roman" w:cs="Times New Roman"/>
                <w:bCs/>
                <w:sz w:val="24"/>
                <w:szCs w:val="24"/>
              </w:rPr>
              <w:t>огонов</w:t>
            </w:r>
            <w:proofErr w:type="spellEnd"/>
            <w:r w:rsidRPr="00961B42">
              <w:rPr>
                <w:rFonts w:ascii="Times New Roman" w:hAnsi="Times New Roman" w:cs="Times New Roman"/>
                <w:bCs/>
                <w:sz w:val="24"/>
                <w:szCs w:val="24"/>
              </w:rPr>
              <w:t>, вязанию узлов.</w:t>
            </w:r>
          </w:p>
        </w:tc>
      </w:tr>
      <w:tr w:rsidR="00AF323F" w:rsidRPr="00961B42" w:rsidTr="00BE76A2">
        <w:tc>
          <w:tcPr>
            <w:tcW w:w="3936" w:type="dxa"/>
          </w:tcPr>
          <w:p w:rsidR="00AF323F" w:rsidRPr="00961B42" w:rsidRDefault="00AF323F" w:rsidP="00961B42">
            <w:pPr>
              <w:pStyle w:val="3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61B42">
              <w:rPr>
                <w:b/>
                <w:sz w:val="24"/>
                <w:szCs w:val="24"/>
              </w:rPr>
              <w:t xml:space="preserve">ПК 1.5. </w:t>
            </w:r>
            <w:r w:rsidRPr="00961B42">
              <w:rPr>
                <w:sz w:val="24"/>
                <w:szCs w:val="24"/>
              </w:rPr>
              <w:t>Выполнять работы по зачистке корпуса и металлических изделий.</w:t>
            </w:r>
          </w:p>
        </w:tc>
        <w:tc>
          <w:tcPr>
            <w:tcW w:w="6095" w:type="dxa"/>
          </w:tcPr>
          <w:p w:rsidR="00AF323F" w:rsidRPr="00961B42" w:rsidRDefault="00AF323F" w:rsidP="00961B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bCs/>
                <w:sz w:val="24"/>
                <w:szCs w:val="24"/>
              </w:rPr>
              <w:t>Подбор необходимого инструмента и способы зачистки металлических поверхностей.</w:t>
            </w:r>
          </w:p>
        </w:tc>
      </w:tr>
      <w:tr w:rsidR="00AF323F" w:rsidRPr="00961B42" w:rsidTr="00BE76A2">
        <w:tc>
          <w:tcPr>
            <w:tcW w:w="3936" w:type="dxa"/>
          </w:tcPr>
          <w:p w:rsidR="00AF323F" w:rsidRPr="00961B42" w:rsidRDefault="00AF323F" w:rsidP="00961B42">
            <w:pPr>
              <w:pStyle w:val="3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61B42">
              <w:rPr>
                <w:b/>
                <w:sz w:val="24"/>
                <w:szCs w:val="24"/>
              </w:rPr>
              <w:t>ПК 1.6.</w:t>
            </w:r>
            <w:r w:rsidRPr="00961B42">
              <w:rPr>
                <w:sz w:val="24"/>
                <w:szCs w:val="24"/>
              </w:rPr>
              <w:t xml:space="preserve"> Применять технические средства и инструменты.</w:t>
            </w:r>
          </w:p>
        </w:tc>
        <w:tc>
          <w:tcPr>
            <w:tcW w:w="6095" w:type="dxa"/>
          </w:tcPr>
          <w:p w:rsidR="00AF323F" w:rsidRPr="00961B42" w:rsidRDefault="00AF323F" w:rsidP="00961B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Правильность подбора и использования технических средств и инструмента.</w:t>
            </w:r>
          </w:p>
        </w:tc>
      </w:tr>
      <w:tr w:rsidR="00AF323F" w:rsidRPr="00961B42" w:rsidTr="00BE76A2">
        <w:tc>
          <w:tcPr>
            <w:tcW w:w="3936" w:type="dxa"/>
          </w:tcPr>
          <w:p w:rsidR="00AF323F" w:rsidRPr="00961B42" w:rsidRDefault="00AF323F" w:rsidP="00961B42">
            <w:pPr>
              <w:pStyle w:val="3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61B42">
              <w:rPr>
                <w:b/>
                <w:sz w:val="24"/>
                <w:szCs w:val="24"/>
              </w:rPr>
              <w:t>ПК 2.1.</w:t>
            </w:r>
            <w:r w:rsidRPr="00961B42">
              <w:rPr>
                <w:sz w:val="24"/>
                <w:szCs w:val="24"/>
              </w:rPr>
              <w:t xml:space="preserve"> Соблюдать правила несения судовой вахты.</w:t>
            </w:r>
          </w:p>
        </w:tc>
        <w:tc>
          <w:tcPr>
            <w:tcW w:w="6095" w:type="dxa"/>
          </w:tcPr>
          <w:p w:rsidR="00AF323F" w:rsidRPr="00961B42" w:rsidRDefault="00AF323F" w:rsidP="00961B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bCs/>
                <w:sz w:val="24"/>
                <w:szCs w:val="24"/>
              </w:rPr>
              <w:t>Прием, несение, сдача ходовой вахты и вахты у трапа.</w:t>
            </w:r>
          </w:p>
        </w:tc>
      </w:tr>
      <w:tr w:rsidR="00AF323F" w:rsidRPr="00961B42" w:rsidTr="00BE76A2">
        <w:tc>
          <w:tcPr>
            <w:tcW w:w="3936" w:type="dxa"/>
          </w:tcPr>
          <w:p w:rsidR="00AF323F" w:rsidRPr="00961B42" w:rsidRDefault="00AF323F" w:rsidP="00961B42">
            <w:pPr>
              <w:pStyle w:val="3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61B42">
              <w:rPr>
                <w:b/>
                <w:sz w:val="24"/>
                <w:szCs w:val="24"/>
              </w:rPr>
              <w:lastRenderedPageBreak/>
              <w:t>ПК 2.2.</w:t>
            </w:r>
            <w:r w:rsidRPr="00961B42">
              <w:rPr>
                <w:sz w:val="24"/>
                <w:szCs w:val="24"/>
              </w:rPr>
              <w:t xml:space="preserve"> Обеспечивать удерживание судна на заданном курсе, следить за работой </w:t>
            </w:r>
            <w:proofErr w:type="spellStart"/>
            <w:r w:rsidRPr="00961B42">
              <w:rPr>
                <w:sz w:val="24"/>
                <w:szCs w:val="24"/>
              </w:rPr>
              <w:t>курсоуказателей</w:t>
            </w:r>
            <w:proofErr w:type="spellEnd"/>
            <w:r w:rsidRPr="00961B42">
              <w:rPr>
                <w:sz w:val="24"/>
                <w:szCs w:val="24"/>
              </w:rPr>
              <w:t xml:space="preserve"> и рулевого устройства.</w:t>
            </w:r>
          </w:p>
        </w:tc>
        <w:tc>
          <w:tcPr>
            <w:tcW w:w="6095" w:type="dxa"/>
          </w:tcPr>
          <w:p w:rsidR="00AF323F" w:rsidRPr="00961B42" w:rsidRDefault="00AF323F" w:rsidP="00961B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команды «на руль» и их использование.</w:t>
            </w:r>
          </w:p>
        </w:tc>
      </w:tr>
      <w:tr w:rsidR="00AF323F" w:rsidRPr="00961B42" w:rsidTr="00BE76A2">
        <w:tc>
          <w:tcPr>
            <w:tcW w:w="3936" w:type="dxa"/>
          </w:tcPr>
          <w:p w:rsidR="00AF323F" w:rsidRPr="00961B42" w:rsidRDefault="00AF323F" w:rsidP="00961B42">
            <w:pPr>
              <w:pStyle w:val="3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61B42">
              <w:rPr>
                <w:b/>
                <w:sz w:val="24"/>
                <w:szCs w:val="24"/>
              </w:rPr>
              <w:t>ПК 2.3</w:t>
            </w:r>
            <w:r w:rsidRPr="00961B42">
              <w:rPr>
                <w:sz w:val="24"/>
                <w:szCs w:val="24"/>
              </w:rPr>
              <w:t xml:space="preserve">. Осуществлять швартовные операции согласно судовому расписанию. </w:t>
            </w:r>
          </w:p>
        </w:tc>
        <w:tc>
          <w:tcPr>
            <w:tcW w:w="6095" w:type="dxa"/>
          </w:tcPr>
          <w:p w:rsidR="00AF323F" w:rsidRPr="00961B42" w:rsidRDefault="00AF323F" w:rsidP="00961B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bCs/>
                <w:sz w:val="24"/>
                <w:szCs w:val="24"/>
              </w:rPr>
              <w:t>Знание и умение подачи швартовных концов.</w:t>
            </w:r>
          </w:p>
        </w:tc>
      </w:tr>
      <w:tr w:rsidR="00AF323F" w:rsidRPr="00961B42" w:rsidTr="00BE76A2">
        <w:tc>
          <w:tcPr>
            <w:tcW w:w="3936" w:type="dxa"/>
          </w:tcPr>
          <w:p w:rsidR="00AF323F" w:rsidRPr="00961B42" w:rsidRDefault="00AF323F" w:rsidP="00961B42">
            <w:pPr>
              <w:pStyle w:val="3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61B42">
              <w:rPr>
                <w:b/>
                <w:sz w:val="24"/>
                <w:szCs w:val="24"/>
              </w:rPr>
              <w:t>ПК 2.4.</w:t>
            </w:r>
            <w:r w:rsidRPr="00961B42">
              <w:rPr>
                <w:sz w:val="24"/>
                <w:szCs w:val="24"/>
              </w:rPr>
              <w:t xml:space="preserve"> Осуществлять техническую эксплуатацию рулевого, грузового, швартовного и буксирного устройств. </w:t>
            </w:r>
          </w:p>
        </w:tc>
        <w:tc>
          <w:tcPr>
            <w:tcW w:w="6095" w:type="dxa"/>
          </w:tcPr>
          <w:p w:rsidR="00AF323F" w:rsidRPr="00961B42" w:rsidRDefault="00AF323F" w:rsidP="00961B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bCs/>
                <w:sz w:val="24"/>
                <w:szCs w:val="24"/>
              </w:rPr>
              <w:t>Уметь управлять и работать с рулевым, грузовым, швартовным и буксирным устройствами.</w:t>
            </w:r>
          </w:p>
        </w:tc>
      </w:tr>
      <w:tr w:rsidR="00AF323F" w:rsidRPr="00961B42" w:rsidTr="00BE76A2">
        <w:tc>
          <w:tcPr>
            <w:tcW w:w="3936" w:type="dxa"/>
          </w:tcPr>
          <w:p w:rsidR="00AF323F" w:rsidRPr="00961B42" w:rsidRDefault="00AF323F" w:rsidP="00961B42">
            <w:pPr>
              <w:pStyle w:val="3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61B42">
              <w:rPr>
                <w:b/>
                <w:sz w:val="24"/>
                <w:szCs w:val="24"/>
              </w:rPr>
              <w:t>ПК 2.5.</w:t>
            </w:r>
            <w:r w:rsidRPr="00961B42">
              <w:rPr>
                <w:sz w:val="24"/>
                <w:szCs w:val="24"/>
              </w:rPr>
              <w:t xml:space="preserve"> Применять контрольно-измерительные приборы и инструменты.</w:t>
            </w:r>
          </w:p>
        </w:tc>
        <w:tc>
          <w:tcPr>
            <w:tcW w:w="6095" w:type="dxa"/>
          </w:tcPr>
          <w:p w:rsidR="00AF323F" w:rsidRPr="00961B42" w:rsidRDefault="00AF323F" w:rsidP="00961B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пользоваться </w:t>
            </w:r>
            <w:proofErr w:type="spellStart"/>
            <w:r w:rsidRPr="00961B42">
              <w:rPr>
                <w:rFonts w:ascii="Times New Roman" w:hAnsi="Times New Roman" w:cs="Times New Roman"/>
                <w:bCs/>
                <w:sz w:val="24"/>
                <w:szCs w:val="24"/>
              </w:rPr>
              <w:t>анимометром</w:t>
            </w:r>
            <w:proofErr w:type="spellEnd"/>
            <w:r w:rsidRPr="00961B42">
              <w:rPr>
                <w:rFonts w:ascii="Times New Roman" w:hAnsi="Times New Roman" w:cs="Times New Roman"/>
                <w:bCs/>
                <w:sz w:val="24"/>
                <w:szCs w:val="24"/>
              </w:rPr>
              <w:t>, секундомером и штурманским инструментом.</w:t>
            </w:r>
          </w:p>
        </w:tc>
      </w:tr>
      <w:tr w:rsidR="00AF323F" w:rsidRPr="00961B42" w:rsidTr="00BE76A2">
        <w:tc>
          <w:tcPr>
            <w:tcW w:w="3936" w:type="dxa"/>
          </w:tcPr>
          <w:p w:rsidR="00AF323F" w:rsidRPr="00961B42" w:rsidRDefault="00AF323F" w:rsidP="00961B42">
            <w:pPr>
              <w:pStyle w:val="3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61B42">
              <w:rPr>
                <w:b/>
                <w:sz w:val="24"/>
                <w:szCs w:val="24"/>
              </w:rPr>
              <w:t>ПК 3.1.</w:t>
            </w:r>
            <w:r w:rsidRPr="00961B42">
              <w:rPr>
                <w:sz w:val="24"/>
                <w:szCs w:val="24"/>
              </w:rPr>
              <w:t xml:space="preserve"> Подготавливать помещения, грузовые трюмы и палубы к размещению пассажиров и груза.</w:t>
            </w:r>
          </w:p>
        </w:tc>
        <w:tc>
          <w:tcPr>
            <w:tcW w:w="6095" w:type="dxa"/>
          </w:tcPr>
          <w:p w:rsidR="00AF323F" w:rsidRPr="00961B42" w:rsidRDefault="00AF323F" w:rsidP="00961B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зачистку помещений трюмов для груза и пассажиров.</w:t>
            </w:r>
          </w:p>
        </w:tc>
      </w:tr>
      <w:tr w:rsidR="00AF323F" w:rsidRPr="00961B42" w:rsidTr="00BE76A2">
        <w:tc>
          <w:tcPr>
            <w:tcW w:w="3936" w:type="dxa"/>
          </w:tcPr>
          <w:p w:rsidR="00AF323F" w:rsidRPr="00961B42" w:rsidRDefault="00AF323F" w:rsidP="00961B42">
            <w:pPr>
              <w:pStyle w:val="3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61B42">
              <w:rPr>
                <w:b/>
                <w:sz w:val="24"/>
                <w:szCs w:val="24"/>
              </w:rPr>
              <w:t>ПК 3.2.</w:t>
            </w:r>
            <w:r w:rsidRPr="00961B42">
              <w:rPr>
                <w:sz w:val="24"/>
                <w:szCs w:val="24"/>
              </w:rPr>
              <w:t xml:space="preserve"> Принимать и сдавать грузы.</w:t>
            </w:r>
          </w:p>
        </w:tc>
        <w:tc>
          <w:tcPr>
            <w:tcW w:w="6095" w:type="dxa"/>
          </w:tcPr>
          <w:p w:rsidR="00AF323F" w:rsidRPr="00961B42" w:rsidRDefault="00AF323F" w:rsidP="00961B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bCs/>
                <w:sz w:val="24"/>
                <w:szCs w:val="24"/>
              </w:rPr>
              <w:t>Вести учет принятого и сданного груза.</w:t>
            </w:r>
          </w:p>
        </w:tc>
      </w:tr>
      <w:tr w:rsidR="00AF323F" w:rsidRPr="00961B42" w:rsidTr="00BE76A2">
        <w:tc>
          <w:tcPr>
            <w:tcW w:w="3936" w:type="dxa"/>
          </w:tcPr>
          <w:p w:rsidR="00AF323F" w:rsidRPr="00961B42" w:rsidRDefault="00AF323F" w:rsidP="00961B42">
            <w:pPr>
              <w:pStyle w:val="3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61B42">
              <w:rPr>
                <w:b/>
                <w:sz w:val="24"/>
                <w:szCs w:val="24"/>
              </w:rPr>
              <w:t>ПК 3.3.</w:t>
            </w:r>
            <w:r w:rsidRPr="00961B42">
              <w:rPr>
                <w:sz w:val="24"/>
                <w:szCs w:val="24"/>
              </w:rPr>
              <w:t xml:space="preserve"> Размещать и крепить грузы.</w:t>
            </w:r>
          </w:p>
        </w:tc>
        <w:tc>
          <w:tcPr>
            <w:tcW w:w="6095" w:type="dxa"/>
          </w:tcPr>
          <w:p w:rsidR="00AF323F" w:rsidRPr="00961B42" w:rsidRDefault="00AF323F" w:rsidP="00961B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 умения правильно размещать и крепить грузы.</w:t>
            </w:r>
          </w:p>
        </w:tc>
      </w:tr>
      <w:tr w:rsidR="00AF323F" w:rsidRPr="00961B42" w:rsidTr="00BE76A2">
        <w:tc>
          <w:tcPr>
            <w:tcW w:w="3936" w:type="dxa"/>
          </w:tcPr>
          <w:p w:rsidR="00AF323F" w:rsidRPr="00961B42" w:rsidRDefault="00AF323F" w:rsidP="00961B42">
            <w:pPr>
              <w:pStyle w:val="3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61B42">
              <w:rPr>
                <w:b/>
                <w:sz w:val="24"/>
                <w:szCs w:val="24"/>
              </w:rPr>
              <w:t>ПК 3.4.</w:t>
            </w:r>
            <w:r w:rsidRPr="00961B42">
              <w:rPr>
                <w:sz w:val="24"/>
                <w:szCs w:val="24"/>
              </w:rPr>
              <w:t xml:space="preserve"> Руководить береговыми матросами и рабочими при осуществлении грузовых работ.</w:t>
            </w:r>
          </w:p>
        </w:tc>
        <w:tc>
          <w:tcPr>
            <w:tcW w:w="6095" w:type="dxa"/>
          </w:tcPr>
          <w:p w:rsidR="00AF323F" w:rsidRPr="00961B42" w:rsidRDefault="00AF323F" w:rsidP="00961B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bCs/>
                <w:sz w:val="24"/>
                <w:szCs w:val="24"/>
              </w:rPr>
              <w:t>Уметь и знать команды при грузовых операциях.</w:t>
            </w:r>
          </w:p>
        </w:tc>
      </w:tr>
      <w:tr w:rsidR="00AF323F" w:rsidRPr="00961B42" w:rsidTr="00BE76A2">
        <w:tc>
          <w:tcPr>
            <w:tcW w:w="3936" w:type="dxa"/>
          </w:tcPr>
          <w:p w:rsidR="00AF323F" w:rsidRPr="00961B42" w:rsidRDefault="00AF323F" w:rsidP="00961B42">
            <w:pPr>
              <w:pStyle w:val="3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61B42">
              <w:rPr>
                <w:b/>
                <w:sz w:val="24"/>
                <w:szCs w:val="24"/>
              </w:rPr>
              <w:t>ПК 3.5.</w:t>
            </w:r>
            <w:r w:rsidRPr="00961B42">
              <w:rPr>
                <w:sz w:val="24"/>
                <w:szCs w:val="24"/>
              </w:rPr>
              <w:t xml:space="preserve"> Зачищать трюмы и убирать палубы после выгрузки.</w:t>
            </w:r>
          </w:p>
        </w:tc>
        <w:tc>
          <w:tcPr>
            <w:tcW w:w="6095" w:type="dxa"/>
          </w:tcPr>
          <w:p w:rsidR="00AF323F" w:rsidRPr="00961B42" w:rsidRDefault="00AF323F" w:rsidP="00961B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работ по зачистке и уборке трюмов и палубы.</w:t>
            </w:r>
          </w:p>
        </w:tc>
      </w:tr>
      <w:tr w:rsidR="00AF323F" w:rsidRPr="00961B42" w:rsidTr="00BE76A2">
        <w:tc>
          <w:tcPr>
            <w:tcW w:w="3936" w:type="dxa"/>
          </w:tcPr>
          <w:p w:rsidR="00AF323F" w:rsidRPr="00961B42" w:rsidRDefault="00AF323F" w:rsidP="00961B42">
            <w:pPr>
              <w:pStyle w:val="3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61B42">
              <w:rPr>
                <w:b/>
                <w:sz w:val="24"/>
                <w:szCs w:val="24"/>
              </w:rPr>
              <w:t>ПК 4.1.</w:t>
            </w:r>
            <w:r w:rsidRPr="00961B42">
              <w:rPr>
                <w:sz w:val="24"/>
                <w:szCs w:val="24"/>
              </w:rPr>
              <w:t xml:space="preserve"> Обеспечивать должный уровень транспортной безопасности.</w:t>
            </w:r>
          </w:p>
        </w:tc>
        <w:tc>
          <w:tcPr>
            <w:tcW w:w="6095" w:type="dxa"/>
          </w:tcPr>
          <w:p w:rsidR="00AF323F" w:rsidRPr="00961B42" w:rsidRDefault="00AF323F" w:rsidP="00961B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 умения постоянно следить за состоянием груза.</w:t>
            </w:r>
          </w:p>
        </w:tc>
      </w:tr>
      <w:tr w:rsidR="00AF323F" w:rsidRPr="00961B42" w:rsidTr="00BE76A2">
        <w:tc>
          <w:tcPr>
            <w:tcW w:w="3936" w:type="dxa"/>
          </w:tcPr>
          <w:p w:rsidR="00AF323F" w:rsidRPr="00961B42" w:rsidRDefault="00AF323F" w:rsidP="00961B42">
            <w:pPr>
              <w:pStyle w:val="3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61B42">
              <w:rPr>
                <w:b/>
                <w:sz w:val="24"/>
                <w:szCs w:val="24"/>
              </w:rPr>
              <w:t>ПК 4.2.</w:t>
            </w:r>
            <w:r w:rsidRPr="00961B42">
              <w:rPr>
                <w:sz w:val="24"/>
                <w:szCs w:val="24"/>
              </w:rPr>
              <w:t xml:space="preserve"> Применять средства по борьбе за живучесть судна.</w:t>
            </w:r>
          </w:p>
        </w:tc>
        <w:tc>
          <w:tcPr>
            <w:tcW w:w="6095" w:type="dxa"/>
          </w:tcPr>
          <w:p w:rsidR="00AF323F" w:rsidRPr="00961B42" w:rsidRDefault="00AF323F" w:rsidP="00961B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обязанности согласно «судовых расписаний».</w:t>
            </w:r>
          </w:p>
        </w:tc>
      </w:tr>
      <w:tr w:rsidR="00AF323F" w:rsidRPr="00961B42" w:rsidTr="00BE76A2">
        <w:tc>
          <w:tcPr>
            <w:tcW w:w="3936" w:type="dxa"/>
          </w:tcPr>
          <w:p w:rsidR="00AF323F" w:rsidRPr="00961B42" w:rsidRDefault="00AF323F" w:rsidP="00961B42">
            <w:pPr>
              <w:pStyle w:val="3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61B42">
              <w:rPr>
                <w:b/>
                <w:sz w:val="24"/>
                <w:szCs w:val="24"/>
              </w:rPr>
              <w:t>ПК 4.3.</w:t>
            </w:r>
            <w:r w:rsidRPr="00961B42">
              <w:rPr>
                <w:sz w:val="24"/>
                <w:szCs w:val="24"/>
              </w:rPr>
              <w:t xml:space="preserve"> Действовать по тревогам.</w:t>
            </w:r>
          </w:p>
        </w:tc>
        <w:tc>
          <w:tcPr>
            <w:tcW w:w="6095" w:type="dxa"/>
          </w:tcPr>
          <w:p w:rsidR="00AF323F" w:rsidRPr="00961B42" w:rsidRDefault="00AF323F" w:rsidP="00961B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действовать по тревогам </w:t>
            </w:r>
            <w:proofErr w:type="gramStart"/>
            <w:r w:rsidRPr="00961B42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согласно судовых расписаний</w:t>
            </w:r>
            <w:proofErr w:type="gramEnd"/>
            <w:r w:rsidRPr="00961B4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F323F" w:rsidRPr="00961B42" w:rsidTr="00BE76A2">
        <w:tc>
          <w:tcPr>
            <w:tcW w:w="3936" w:type="dxa"/>
          </w:tcPr>
          <w:p w:rsidR="00AF323F" w:rsidRPr="00961B42" w:rsidRDefault="00AF323F" w:rsidP="00961B42">
            <w:pPr>
              <w:pStyle w:val="3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61B42">
              <w:rPr>
                <w:b/>
                <w:sz w:val="24"/>
                <w:szCs w:val="24"/>
              </w:rPr>
              <w:t>ПК 4.4.</w:t>
            </w:r>
            <w:r w:rsidRPr="00961B42">
              <w:rPr>
                <w:sz w:val="24"/>
                <w:szCs w:val="24"/>
              </w:rPr>
              <w:t xml:space="preserve"> Оказывать первую медицинскую помощь.</w:t>
            </w:r>
          </w:p>
        </w:tc>
        <w:tc>
          <w:tcPr>
            <w:tcW w:w="6095" w:type="dxa"/>
          </w:tcPr>
          <w:p w:rsidR="00AF323F" w:rsidRPr="00961B42" w:rsidRDefault="00AF323F" w:rsidP="00961B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bCs/>
                <w:sz w:val="24"/>
                <w:szCs w:val="24"/>
              </w:rPr>
              <w:t>Знать и уметь оказывать первую медицинскую помощь.</w:t>
            </w:r>
          </w:p>
        </w:tc>
      </w:tr>
      <w:tr w:rsidR="00AF323F" w:rsidRPr="00961B42" w:rsidTr="00BE76A2">
        <w:tc>
          <w:tcPr>
            <w:tcW w:w="3936" w:type="dxa"/>
          </w:tcPr>
          <w:p w:rsidR="00AF323F" w:rsidRPr="00961B42" w:rsidRDefault="00AF323F" w:rsidP="00961B42">
            <w:pPr>
              <w:pStyle w:val="3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61B42">
              <w:rPr>
                <w:b/>
                <w:sz w:val="24"/>
                <w:szCs w:val="24"/>
              </w:rPr>
              <w:t>ПК 4.5.</w:t>
            </w:r>
            <w:r w:rsidRPr="00961B42">
              <w:rPr>
                <w:sz w:val="24"/>
                <w:szCs w:val="24"/>
              </w:rPr>
              <w:t xml:space="preserve"> Использовать коллективные и индивидуальные спасательные средства.</w:t>
            </w:r>
          </w:p>
        </w:tc>
        <w:tc>
          <w:tcPr>
            <w:tcW w:w="6095" w:type="dxa"/>
          </w:tcPr>
          <w:p w:rsidR="00AF323F" w:rsidRPr="00961B42" w:rsidRDefault="00AF323F" w:rsidP="00961B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пользоваться коллективными и индивидуальными спасательными средствами.</w:t>
            </w:r>
          </w:p>
        </w:tc>
      </w:tr>
      <w:tr w:rsidR="00AF323F" w:rsidRPr="00961B42" w:rsidTr="00BE76A2">
        <w:tc>
          <w:tcPr>
            <w:tcW w:w="3936" w:type="dxa"/>
          </w:tcPr>
          <w:p w:rsidR="00AF323F" w:rsidRPr="00961B42" w:rsidRDefault="00AF323F" w:rsidP="00961B42">
            <w:pPr>
              <w:pStyle w:val="3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61B42">
              <w:rPr>
                <w:b/>
                <w:sz w:val="24"/>
                <w:szCs w:val="24"/>
                <w:lang w:val="en-US" w:bidi="en-US"/>
              </w:rPr>
              <w:t>OK</w:t>
            </w:r>
            <w:r w:rsidRPr="00961B42">
              <w:rPr>
                <w:b/>
                <w:sz w:val="24"/>
                <w:szCs w:val="24"/>
                <w:lang w:bidi="en-US"/>
              </w:rPr>
              <w:t xml:space="preserve"> </w:t>
            </w:r>
            <w:r w:rsidRPr="00961B42">
              <w:rPr>
                <w:b/>
                <w:sz w:val="24"/>
                <w:szCs w:val="24"/>
              </w:rPr>
              <w:t>1.</w:t>
            </w:r>
            <w:r w:rsidRPr="00961B42">
              <w:rPr>
                <w:sz w:val="24"/>
                <w:szCs w:val="24"/>
              </w:rPr>
              <w:t xml:space="preserve"> Понимать сущность и социальную значимость будущей профессии, проявлять к ней устойчивый интерес.</w:t>
            </w:r>
          </w:p>
        </w:tc>
        <w:tc>
          <w:tcPr>
            <w:tcW w:w="6095" w:type="dxa"/>
          </w:tcPr>
          <w:p w:rsidR="00AF323F" w:rsidRPr="00961B42" w:rsidRDefault="00AF323F" w:rsidP="00961B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bCs/>
                <w:sz w:val="24"/>
                <w:szCs w:val="24"/>
              </w:rPr>
              <w:t>- демонстрация интереса к будущей профессии.</w:t>
            </w:r>
          </w:p>
        </w:tc>
      </w:tr>
      <w:tr w:rsidR="00AF323F" w:rsidRPr="00961B42" w:rsidTr="00BE76A2">
        <w:tc>
          <w:tcPr>
            <w:tcW w:w="3936" w:type="dxa"/>
          </w:tcPr>
          <w:p w:rsidR="00AF323F" w:rsidRPr="00961B42" w:rsidRDefault="00AF323F" w:rsidP="00961B42">
            <w:pPr>
              <w:pStyle w:val="3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61B42">
              <w:rPr>
                <w:b/>
                <w:sz w:val="24"/>
                <w:szCs w:val="24"/>
              </w:rPr>
              <w:t>ОК 2.</w:t>
            </w:r>
            <w:r w:rsidRPr="00961B42">
              <w:rPr>
                <w:sz w:val="24"/>
                <w:szCs w:val="24"/>
              </w:rPr>
              <w:t xml:space="preserve">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6095" w:type="dxa"/>
          </w:tcPr>
          <w:p w:rsidR="00AF323F" w:rsidRPr="00961B42" w:rsidRDefault="00AF323F" w:rsidP="00961B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bCs/>
                <w:sz w:val="24"/>
                <w:szCs w:val="24"/>
              </w:rPr>
              <w:t>- обоснование выбора и применения методов и способов решения профессиональных задач в области разработки технологических процессов;</w:t>
            </w:r>
          </w:p>
          <w:p w:rsidR="00AF323F" w:rsidRPr="00961B42" w:rsidRDefault="00AF323F" w:rsidP="00961B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bCs/>
                <w:sz w:val="24"/>
                <w:szCs w:val="24"/>
              </w:rPr>
              <w:t>- демонстрация эффективности и качества выполнения профессиональных задач.</w:t>
            </w:r>
          </w:p>
        </w:tc>
      </w:tr>
      <w:tr w:rsidR="00AF323F" w:rsidRPr="00961B42" w:rsidTr="00BE76A2">
        <w:tc>
          <w:tcPr>
            <w:tcW w:w="3936" w:type="dxa"/>
          </w:tcPr>
          <w:p w:rsidR="00AF323F" w:rsidRPr="00961B42" w:rsidRDefault="00AF323F" w:rsidP="00961B42">
            <w:pPr>
              <w:pStyle w:val="3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61B42">
              <w:rPr>
                <w:b/>
                <w:sz w:val="24"/>
                <w:szCs w:val="24"/>
              </w:rPr>
              <w:t>ОК 3.</w:t>
            </w:r>
            <w:r w:rsidRPr="00961B42">
              <w:rPr>
                <w:sz w:val="24"/>
                <w:szCs w:val="24"/>
              </w:rPr>
      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6095" w:type="dxa"/>
          </w:tcPr>
          <w:p w:rsidR="00AF323F" w:rsidRPr="00961B42" w:rsidRDefault="00AF323F" w:rsidP="00961B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демонстрация способности принимать решения в </w:t>
            </w:r>
            <w:r w:rsidRPr="00961B42">
              <w:rPr>
                <w:rFonts w:ascii="Times New Roman" w:hAnsi="Times New Roman" w:cs="Times New Roman"/>
                <w:sz w:val="24"/>
                <w:szCs w:val="24"/>
              </w:rPr>
              <w:t>стандартных и нестандартных ситуациях и нести за них ответственность.</w:t>
            </w:r>
          </w:p>
        </w:tc>
      </w:tr>
      <w:tr w:rsidR="00AF323F" w:rsidRPr="00961B42" w:rsidTr="00BE76A2">
        <w:tc>
          <w:tcPr>
            <w:tcW w:w="3936" w:type="dxa"/>
          </w:tcPr>
          <w:p w:rsidR="00AF323F" w:rsidRPr="00961B42" w:rsidRDefault="00AF323F" w:rsidP="00961B42">
            <w:pPr>
              <w:pStyle w:val="3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61B42">
              <w:rPr>
                <w:b/>
                <w:sz w:val="24"/>
                <w:szCs w:val="24"/>
              </w:rPr>
              <w:t>ОК 4.</w:t>
            </w:r>
            <w:r w:rsidRPr="00961B42">
              <w:rPr>
                <w:sz w:val="24"/>
                <w:szCs w:val="24"/>
              </w:rPr>
              <w:t xml:space="preserve"> Осуществлять поиск инфор</w:t>
            </w:r>
            <w:r w:rsidRPr="00961B42">
              <w:rPr>
                <w:sz w:val="24"/>
                <w:szCs w:val="24"/>
              </w:rPr>
              <w:lastRenderedPageBreak/>
              <w:t>мации, необходимой для эффективного выполнения профессиональных задач.</w:t>
            </w:r>
          </w:p>
        </w:tc>
        <w:tc>
          <w:tcPr>
            <w:tcW w:w="6095" w:type="dxa"/>
          </w:tcPr>
          <w:p w:rsidR="00AF323F" w:rsidRPr="00961B42" w:rsidRDefault="00AF323F" w:rsidP="00961B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нахождение и использование информации </w:t>
            </w:r>
            <w:r w:rsidRPr="00961B42">
              <w:rPr>
                <w:rFonts w:ascii="Times New Roman" w:hAnsi="Times New Roman" w:cs="Times New Roman"/>
                <w:sz w:val="24"/>
                <w:szCs w:val="24"/>
              </w:rPr>
              <w:t>для эффек</w:t>
            </w:r>
            <w:r w:rsidRPr="00961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тивного выполнения профессиональных задач, профессионального и личностного развития.</w:t>
            </w:r>
          </w:p>
        </w:tc>
      </w:tr>
      <w:tr w:rsidR="00AF323F" w:rsidRPr="00961B42" w:rsidTr="00BE76A2">
        <w:tc>
          <w:tcPr>
            <w:tcW w:w="3936" w:type="dxa"/>
          </w:tcPr>
          <w:p w:rsidR="00AF323F" w:rsidRPr="00961B42" w:rsidRDefault="00AF323F" w:rsidP="00961B42">
            <w:pPr>
              <w:pStyle w:val="3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61B42">
              <w:rPr>
                <w:b/>
                <w:sz w:val="24"/>
                <w:szCs w:val="24"/>
              </w:rPr>
              <w:t>ОК 5.</w:t>
            </w:r>
            <w:r w:rsidRPr="00961B42">
              <w:rPr>
                <w:sz w:val="24"/>
                <w:szCs w:val="24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6095" w:type="dxa"/>
          </w:tcPr>
          <w:p w:rsidR="00AF323F" w:rsidRPr="00961B42" w:rsidRDefault="00AF323F" w:rsidP="00961B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демонстрация навыков использования </w:t>
            </w:r>
            <w:r w:rsidRPr="00961B42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в профессиональной деятельности.</w:t>
            </w:r>
          </w:p>
        </w:tc>
      </w:tr>
      <w:tr w:rsidR="00AF323F" w:rsidRPr="00961B42" w:rsidTr="00BE76A2">
        <w:tc>
          <w:tcPr>
            <w:tcW w:w="3936" w:type="dxa"/>
          </w:tcPr>
          <w:p w:rsidR="00AF323F" w:rsidRPr="00961B42" w:rsidRDefault="00AF323F" w:rsidP="00961B42">
            <w:pPr>
              <w:pStyle w:val="3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61B42">
              <w:rPr>
                <w:b/>
                <w:sz w:val="24"/>
                <w:szCs w:val="24"/>
              </w:rPr>
              <w:t>ОК 6.</w:t>
            </w:r>
            <w:r w:rsidRPr="00961B42">
              <w:rPr>
                <w:sz w:val="24"/>
                <w:szCs w:val="24"/>
              </w:rPr>
              <w:t xml:space="preserve"> Работать в команде, эффективно общаться с коллегами, руководством, клиентами.</w:t>
            </w:r>
          </w:p>
        </w:tc>
        <w:tc>
          <w:tcPr>
            <w:tcW w:w="6095" w:type="dxa"/>
          </w:tcPr>
          <w:p w:rsidR="00AF323F" w:rsidRPr="00961B42" w:rsidRDefault="00AF323F" w:rsidP="00961B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bCs/>
                <w:sz w:val="24"/>
                <w:szCs w:val="24"/>
              </w:rPr>
              <w:t>- взаимодействие с обучающимися, преподавателями и мастерами в ходе обучения.</w:t>
            </w:r>
          </w:p>
          <w:p w:rsidR="00AF323F" w:rsidRPr="00961B42" w:rsidRDefault="00AF323F" w:rsidP="00961B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bCs/>
                <w:sz w:val="24"/>
                <w:szCs w:val="24"/>
              </w:rPr>
              <w:t>- проявление ответственности за работу подчиненных</w:t>
            </w:r>
            <w:r w:rsidRPr="00961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323F" w:rsidRPr="00961B42" w:rsidTr="00BE76A2">
        <w:tc>
          <w:tcPr>
            <w:tcW w:w="3936" w:type="dxa"/>
          </w:tcPr>
          <w:p w:rsidR="00AF323F" w:rsidRPr="00961B42" w:rsidRDefault="00AF323F" w:rsidP="00961B42">
            <w:pPr>
              <w:pStyle w:val="3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961B42">
              <w:rPr>
                <w:b/>
                <w:sz w:val="24"/>
                <w:szCs w:val="24"/>
              </w:rPr>
              <w:t xml:space="preserve">ОК 7. </w:t>
            </w:r>
            <w:r w:rsidRPr="00961B42">
              <w:rPr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6095" w:type="dxa"/>
          </w:tcPr>
          <w:p w:rsidR="00AF323F" w:rsidRPr="00961B42" w:rsidRDefault="00AF323F" w:rsidP="00961B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bCs/>
                <w:sz w:val="24"/>
                <w:szCs w:val="24"/>
              </w:rPr>
              <w:t>- демонстрация готовности к исполнению воинской обязанности.</w:t>
            </w:r>
          </w:p>
        </w:tc>
      </w:tr>
    </w:tbl>
    <w:p w:rsidR="00BB4D6F" w:rsidRPr="0004414A" w:rsidRDefault="00BB4D6F" w:rsidP="00BB4D6F">
      <w:pPr>
        <w:tabs>
          <w:tab w:val="left" w:pos="6388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04414A">
        <w:rPr>
          <w:rFonts w:ascii="Times New Roman" w:hAnsi="Times New Roman"/>
          <w:b/>
          <w:color w:val="FF0000"/>
          <w:sz w:val="24"/>
          <w:szCs w:val="24"/>
        </w:rPr>
        <w:t xml:space="preserve">Согласно ПДНВ-78 с поправками (Таблица </w:t>
      </w:r>
      <w:r w:rsidRPr="0004414A">
        <w:rPr>
          <w:rFonts w:ascii="Times New Roman" w:hAnsi="Times New Roman"/>
          <w:b/>
          <w:color w:val="FF0000"/>
          <w:sz w:val="24"/>
          <w:szCs w:val="24"/>
          <w:lang w:val="en-US"/>
        </w:rPr>
        <w:t>A</w:t>
      </w:r>
      <w:r w:rsidRPr="0004414A">
        <w:rPr>
          <w:rFonts w:ascii="Times New Roman" w:hAnsi="Times New Roman"/>
          <w:b/>
          <w:color w:val="FF0000"/>
          <w:sz w:val="24"/>
          <w:szCs w:val="24"/>
        </w:rPr>
        <w:t>-</w:t>
      </w:r>
      <w:r w:rsidRPr="0004414A">
        <w:rPr>
          <w:rFonts w:ascii="Times New Roman" w:hAnsi="Times New Roman"/>
          <w:b/>
          <w:color w:val="FF0000"/>
          <w:sz w:val="24"/>
          <w:szCs w:val="24"/>
          <w:lang w:val="en-US"/>
        </w:rPr>
        <w:t>II</w:t>
      </w:r>
      <w:r w:rsidRPr="0004414A">
        <w:rPr>
          <w:rFonts w:ascii="Times New Roman" w:hAnsi="Times New Roman"/>
          <w:b/>
          <w:color w:val="FF0000"/>
          <w:sz w:val="24"/>
          <w:szCs w:val="24"/>
        </w:rPr>
        <w:t>/4):</w:t>
      </w:r>
    </w:p>
    <w:tbl>
      <w:tblPr>
        <w:tblW w:w="100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3392"/>
        <w:gridCol w:w="5812"/>
      </w:tblGrid>
      <w:tr w:rsidR="0004414A" w:rsidRPr="0004414A" w:rsidTr="00DC3471">
        <w:trPr>
          <w:trHeight w:val="284"/>
          <w:jc w:val="center"/>
        </w:trPr>
        <w:tc>
          <w:tcPr>
            <w:tcW w:w="10055" w:type="dxa"/>
            <w:gridSpan w:val="3"/>
            <w:shd w:val="clear" w:color="auto" w:fill="auto"/>
          </w:tcPr>
          <w:p w:rsidR="00BB4D6F" w:rsidRPr="0004414A" w:rsidRDefault="00BB4D6F" w:rsidP="00BB4D6F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0441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Функция: Судовождение на вспомогательном уровне </w:t>
            </w:r>
          </w:p>
        </w:tc>
      </w:tr>
      <w:tr w:rsidR="0004414A" w:rsidRPr="0004414A" w:rsidTr="00DC3471">
        <w:trPr>
          <w:trHeight w:val="1599"/>
          <w:jc w:val="center"/>
        </w:trPr>
        <w:tc>
          <w:tcPr>
            <w:tcW w:w="851" w:type="dxa"/>
            <w:shd w:val="clear" w:color="auto" w:fill="auto"/>
          </w:tcPr>
          <w:p w:rsidR="00BB4D6F" w:rsidRPr="0004414A" w:rsidRDefault="00BB4D6F" w:rsidP="00BB4D6F">
            <w:pPr>
              <w:pStyle w:val="TableParagraph"/>
              <w:tabs>
                <w:tab w:val="left" w:pos="743"/>
                <w:tab w:val="left" w:pos="925"/>
              </w:tabs>
              <w:ind w:left="113" w:hanging="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0441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К-1</w:t>
            </w:r>
            <w:r w:rsidR="0038188F" w:rsidRPr="000441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(м)</w:t>
            </w:r>
          </w:p>
        </w:tc>
        <w:tc>
          <w:tcPr>
            <w:tcW w:w="3392" w:type="dxa"/>
            <w:shd w:val="clear" w:color="auto" w:fill="auto"/>
          </w:tcPr>
          <w:p w:rsidR="00BB4D6F" w:rsidRPr="0004414A" w:rsidRDefault="00BB4D6F" w:rsidP="00BB4D6F">
            <w:pPr>
              <w:pStyle w:val="TableParagraph"/>
              <w:ind w:left="57" w:right="51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04414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Управление рулем и выполнение команд, подаваемых на руль, включая команды, подаваемые на английском языке</w:t>
            </w:r>
          </w:p>
        </w:tc>
        <w:tc>
          <w:tcPr>
            <w:tcW w:w="5812" w:type="dxa"/>
            <w:shd w:val="clear" w:color="auto" w:fill="auto"/>
          </w:tcPr>
          <w:p w:rsidR="00BB4D6F" w:rsidRPr="0004414A" w:rsidRDefault="00BB4D6F" w:rsidP="00BB4D6F">
            <w:pPr>
              <w:pStyle w:val="TableParagraph"/>
              <w:ind w:left="56" w:right="196" w:firstLine="227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04414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Заданный курс поддерживается в допустимых пределах, принимая во внимание район плавания и преобладающее состояние моря. Изменение курса производится плавно и под контролем.</w:t>
            </w:r>
          </w:p>
          <w:p w:rsidR="00BB4D6F" w:rsidRPr="0004414A" w:rsidRDefault="00BB4D6F" w:rsidP="00BB4D6F">
            <w:pPr>
              <w:pStyle w:val="TableParagraph"/>
              <w:ind w:left="56" w:right="56" w:firstLine="22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04414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Связь постоянно четкая и точная, а команды подтверждаются согласно хорошей морской практике.</w:t>
            </w:r>
          </w:p>
        </w:tc>
      </w:tr>
      <w:tr w:rsidR="0004414A" w:rsidRPr="0004414A" w:rsidTr="00DC3471">
        <w:trPr>
          <w:trHeight w:val="1172"/>
          <w:jc w:val="center"/>
        </w:trPr>
        <w:tc>
          <w:tcPr>
            <w:tcW w:w="851" w:type="dxa"/>
            <w:shd w:val="clear" w:color="auto" w:fill="auto"/>
          </w:tcPr>
          <w:p w:rsidR="00BB4D6F" w:rsidRPr="0004414A" w:rsidRDefault="00BB4D6F" w:rsidP="00BB4D6F">
            <w:pPr>
              <w:pStyle w:val="TableParagraph"/>
              <w:ind w:left="113" w:hanging="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0441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К-2</w:t>
            </w:r>
            <w:r w:rsidR="0038188F" w:rsidRPr="000441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(м)</w:t>
            </w:r>
          </w:p>
        </w:tc>
        <w:tc>
          <w:tcPr>
            <w:tcW w:w="3392" w:type="dxa"/>
            <w:shd w:val="clear" w:color="auto" w:fill="auto"/>
          </w:tcPr>
          <w:p w:rsidR="00BB4D6F" w:rsidRPr="0004414A" w:rsidRDefault="00BB4D6F" w:rsidP="00BB4D6F">
            <w:pPr>
              <w:pStyle w:val="TableParagraph"/>
              <w:ind w:left="57" w:right="169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04414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Ведение надлежащего визуального и слухового наблюдения</w:t>
            </w:r>
          </w:p>
        </w:tc>
        <w:tc>
          <w:tcPr>
            <w:tcW w:w="5812" w:type="dxa"/>
            <w:shd w:val="clear" w:color="auto" w:fill="auto"/>
          </w:tcPr>
          <w:p w:rsidR="00BB4D6F" w:rsidRPr="0004414A" w:rsidRDefault="00BB4D6F" w:rsidP="00BB4D6F">
            <w:pPr>
              <w:pStyle w:val="TableParagraph"/>
              <w:ind w:left="56" w:right="61" w:firstLine="227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04414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Звуковые сигналы, огни и другие объекты быстро обнаруживаются и соответствующее направление на них в градусах или четвертях сообщается лицу командного состава, несущему вахту.</w:t>
            </w:r>
          </w:p>
        </w:tc>
      </w:tr>
      <w:tr w:rsidR="0004414A" w:rsidRPr="0004414A" w:rsidTr="00DC3471">
        <w:trPr>
          <w:trHeight w:val="284"/>
          <w:jc w:val="center"/>
        </w:trPr>
        <w:tc>
          <w:tcPr>
            <w:tcW w:w="851" w:type="dxa"/>
            <w:shd w:val="clear" w:color="auto" w:fill="auto"/>
          </w:tcPr>
          <w:p w:rsidR="00BB4D6F" w:rsidRPr="0004414A" w:rsidRDefault="00BB4D6F" w:rsidP="00BB4D6F">
            <w:pPr>
              <w:pStyle w:val="TableParagraph"/>
              <w:tabs>
                <w:tab w:val="left" w:pos="697"/>
                <w:tab w:val="left" w:pos="944"/>
              </w:tabs>
              <w:ind w:left="113" w:hanging="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0441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К-3</w:t>
            </w:r>
            <w:r w:rsidR="0038188F" w:rsidRPr="000441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(м)</w:t>
            </w:r>
          </w:p>
        </w:tc>
        <w:tc>
          <w:tcPr>
            <w:tcW w:w="3392" w:type="dxa"/>
            <w:shd w:val="clear" w:color="auto" w:fill="auto"/>
          </w:tcPr>
          <w:p w:rsidR="00BB4D6F" w:rsidRPr="0004414A" w:rsidRDefault="00BB4D6F" w:rsidP="00BB4D6F">
            <w:pPr>
              <w:pStyle w:val="TableParagraph"/>
              <w:ind w:left="57" w:right="119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04414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Содействие наблюдению и управлению безопасной вахтой</w:t>
            </w:r>
          </w:p>
        </w:tc>
        <w:tc>
          <w:tcPr>
            <w:tcW w:w="5812" w:type="dxa"/>
            <w:shd w:val="clear" w:color="auto" w:fill="auto"/>
          </w:tcPr>
          <w:p w:rsidR="00BB4D6F" w:rsidRPr="0004414A" w:rsidRDefault="00BB4D6F" w:rsidP="00BB4D6F">
            <w:pPr>
              <w:pStyle w:val="TableParagraph"/>
              <w:ind w:left="56" w:right="136" w:firstLine="227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04414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Связь четкая и точная, и в случае, если информация или инструкции по несению вахты не поняты четко, у лица командного состава, несущего вахту, запрашивается совет или разъяснение.</w:t>
            </w:r>
          </w:p>
          <w:p w:rsidR="00BB4D6F" w:rsidRPr="0004414A" w:rsidRDefault="00BB4D6F" w:rsidP="00BB4D6F">
            <w:pPr>
              <w:pStyle w:val="TableParagraph"/>
              <w:ind w:left="56" w:right="158" w:firstLine="22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04414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Несение, передача и уход с вахты соответствуют принятым практике или процедурам</w:t>
            </w:r>
          </w:p>
        </w:tc>
      </w:tr>
      <w:tr w:rsidR="0004414A" w:rsidRPr="0004414A" w:rsidTr="00DC3471">
        <w:trPr>
          <w:trHeight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D6F" w:rsidRPr="0004414A" w:rsidRDefault="00BB4D6F" w:rsidP="00BB4D6F">
            <w:pPr>
              <w:pStyle w:val="TableParagraph"/>
              <w:tabs>
                <w:tab w:val="left" w:pos="697"/>
                <w:tab w:val="left" w:pos="944"/>
              </w:tabs>
              <w:ind w:left="113" w:hanging="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0441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К-4</w:t>
            </w:r>
            <w:r w:rsidR="0038188F" w:rsidRPr="000441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(м)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D6F" w:rsidRPr="0004414A" w:rsidRDefault="00BB4D6F" w:rsidP="00BB4D6F">
            <w:pPr>
              <w:pStyle w:val="TableParagraph"/>
              <w:ind w:left="57" w:right="119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04414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Использование аварийного оборудования и действия в аварийной ситуации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D6F" w:rsidRPr="0004414A" w:rsidRDefault="00BB4D6F" w:rsidP="00BB4D6F">
            <w:pPr>
              <w:pStyle w:val="TableParagraph"/>
              <w:ind w:left="56" w:right="136" w:firstLine="227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04414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Первоначальные действия в аварийной или ненормальной ситуации соответствуют установленным практике и процедурам.</w:t>
            </w:r>
          </w:p>
          <w:p w:rsidR="00BB4D6F" w:rsidRPr="0004414A" w:rsidRDefault="00BB4D6F" w:rsidP="00BB4D6F">
            <w:pPr>
              <w:pStyle w:val="TableParagraph"/>
              <w:ind w:left="56" w:right="136" w:firstLine="227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04414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Связь постоянно четкая и точная, а команды подтверждаются согласно хорошей морской практике.</w:t>
            </w:r>
          </w:p>
          <w:p w:rsidR="00BB4D6F" w:rsidRPr="0004414A" w:rsidRDefault="00BB4D6F" w:rsidP="00BB4D6F">
            <w:pPr>
              <w:pStyle w:val="TableParagraph"/>
              <w:ind w:left="56" w:right="136" w:firstLine="227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04414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Готовность к действиям в аварийной ситуации поддерживается постоянно.</w:t>
            </w:r>
          </w:p>
        </w:tc>
      </w:tr>
    </w:tbl>
    <w:p w:rsidR="00BB4D6F" w:rsidRPr="0004414A" w:rsidRDefault="00BB4D6F" w:rsidP="00BB4D6F">
      <w:pPr>
        <w:tabs>
          <w:tab w:val="left" w:pos="6388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BB4D6F" w:rsidRDefault="00BB4D6F" w:rsidP="00BB4D6F">
      <w:pPr>
        <w:tabs>
          <w:tab w:val="left" w:pos="638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4D6F" w:rsidRDefault="00BB4D6F" w:rsidP="00BB4D6F">
      <w:pPr>
        <w:tabs>
          <w:tab w:val="left" w:pos="638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5ABC" w:rsidRDefault="009F5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F5ABC" w:rsidRDefault="009F5ABC" w:rsidP="009F5AB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9F5ABC" w:rsidRPr="00945695" w:rsidRDefault="009F5ABC" w:rsidP="009F5AB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6</w:t>
      </w:r>
      <w:r w:rsidRPr="00945695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.ЛИСТ ИЗМЕНЕНИЙ, ДОПОЛНЕНИЙ </w:t>
      </w:r>
    </w:p>
    <w:p w:rsidR="009F5ABC" w:rsidRPr="00945695" w:rsidRDefault="009F5ABC" w:rsidP="009F5AB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1843"/>
        <w:gridCol w:w="1843"/>
      </w:tblGrid>
      <w:tr w:rsidR="009F5ABC" w:rsidRPr="00945695" w:rsidTr="00B459D2">
        <w:trPr>
          <w:trHeight w:val="13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C" w:rsidRPr="00945695" w:rsidRDefault="009F5ABC" w:rsidP="00B459D2">
            <w:pPr>
              <w:keepNext/>
              <w:autoSpaceDE w:val="0"/>
              <w:autoSpaceDN w:val="0"/>
              <w:snapToGrid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внесения изменении, дополнений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C" w:rsidRPr="00945695" w:rsidRDefault="009F5ABC" w:rsidP="00B459D2">
            <w:pPr>
              <w:keepNext/>
              <w:autoSpaceDE w:val="0"/>
              <w:autoSpaceDN w:val="0"/>
              <w:snapToGrid w:val="0"/>
              <w:ind w:firstLine="34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листа/раздела рабочей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C" w:rsidRPr="00945695" w:rsidRDefault="009F5ABC" w:rsidP="00B459D2">
            <w:pPr>
              <w:keepNext/>
              <w:autoSpaceDE w:val="0"/>
              <w:autoSpaceDN w:val="0"/>
              <w:snapToGrid w:val="0"/>
              <w:ind w:left="33" w:right="-108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C" w:rsidRPr="00945695" w:rsidRDefault="009F5ABC" w:rsidP="00B459D2">
            <w:pPr>
              <w:keepNext/>
              <w:autoSpaceDE w:val="0"/>
              <w:autoSpaceDN w:val="0"/>
              <w:snapToGrid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Основания для внесения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C" w:rsidRPr="00945695" w:rsidRDefault="009F5ABC" w:rsidP="00B459D2">
            <w:pPr>
              <w:keepNext/>
              <w:autoSpaceDE w:val="0"/>
              <w:autoSpaceDN w:val="0"/>
              <w:snapToGrid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лица, которое вносит изменения</w:t>
            </w:r>
          </w:p>
        </w:tc>
      </w:tr>
      <w:tr w:rsidR="009F5ABC" w:rsidRPr="00945695" w:rsidTr="00B459D2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C" w:rsidRPr="00945695" w:rsidRDefault="009F5ABC" w:rsidP="00B459D2">
            <w:pPr>
              <w:widowControl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C" w:rsidRPr="00945695" w:rsidRDefault="009F5ABC" w:rsidP="00B459D2">
            <w:pPr>
              <w:widowControl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C" w:rsidRPr="00945695" w:rsidRDefault="009F5ABC" w:rsidP="00B459D2">
            <w:pPr>
              <w:widowControl w:val="0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C" w:rsidRPr="00945695" w:rsidRDefault="009F5ABC" w:rsidP="00B459D2">
            <w:pPr>
              <w:widowControl w:val="0"/>
              <w:jc w:val="both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C" w:rsidRPr="00945695" w:rsidRDefault="009F5ABC" w:rsidP="00B459D2">
            <w:pPr>
              <w:widowControl w:val="0"/>
              <w:jc w:val="both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9F5ABC" w:rsidRPr="00945695" w:rsidTr="00B459D2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C" w:rsidRPr="00945695" w:rsidRDefault="009F5ABC" w:rsidP="00B459D2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C" w:rsidRPr="00945695" w:rsidRDefault="009F5ABC" w:rsidP="00B459D2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C" w:rsidRPr="00945695" w:rsidRDefault="009F5ABC" w:rsidP="00B459D2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C" w:rsidRPr="00945695" w:rsidRDefault="009F5ABC" w:rsidP="00B459D2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C" w:rsidRPr="00945695" w:rsidRDefault="009F5ABC" w:rsidP="00B459D2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  <w:tr w:rsidR="009F5ABC" w:rsidRPr="00945695" w:rsidTr="00B459D2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C" w:rsidRPr="00945695" w:rsidRDefault="009F5ABC" w:rsidP="00B459D2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C" w:rsidRPr="00945695" w:rsidRDefault="009F5ABC" w:rsidP="00B459D2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C" w:rsidRPr="00945695" w:rsidRDefault="009F5ABC" w:rsidP="00B459D2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C" w:rsidRPr="00945695" w:rsidRDefault="009F5ABC" w:rsidP="00B459D2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C" w:rsidRPr="00945695" w:rsidRDefault="009F5ABC" w:rsidP="00B459D2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  <w:tr w:rsidR="009F5ABC" w:rsidRPr="00945695" w:rsidTr="00B459D2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C" w:rsidRPr="00945695" w:rsidRDefault="009F5ABC" w:rsidP="00B459D2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C" w:rsidRPr="00945695" w:rsidRDefault="009F5ABC" w:rsidP="00B459D2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C" w:rsidRPr="00945695" w:rsidRDefault="009F5ABC" w:rsidP="00B459D2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C" w:rsidRPr="00945695" w:rsidRDefault="009F5ABC" w:rsidP="00B459D2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C" w:rsidRPr="00945695" w:rsidRDefault="009F5ABC" w:rsidP="00B459D2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  <w:tr w:rsidR="009F5ABC" w:rsidRPr="00945695" w:rsidTr="00B459D2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C" w:rsidRPr="00945695" w:rsidRDefault="009F5ABC" w:rsidP="00B459D2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C" w:rsidRPr="00945695" w:rsidRDefault="009F5ABC" w:rsidP="00B459D2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C" w:rsidRPr="00945695" w:rsidRDefault="009F5ABC" w:rsidP="00B459D2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C" w:rsidRPr="00945695" w:rsidRDefault="009F5ABC" w:rsidP="00B459D2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C" w:rsidRPr="00945695" w:rsidRDefault="009F5ABC" w:rsidP="00B459D2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  <w:tr w:rsidR="009F5ABC" w:rsidRPr="00945695" w:rsidTr="00B459D2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C" w:rsidRPr="00945695" w:rsidRDefault="009F5ABC" w:rsidP="00B459D2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C" w:rsidRPr="00945695" w:rsidRDefault="009F5ABC" w:rsidP="00B459D2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C" w:rsidRPr="00945695" w:rsidRDefault="009F5ABC" w:rsidP="00B459D2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C" w:rsidRPr="00945695" w:rsidRDefault="009F5ABC" w:rsidP="00B459D2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C" w:rsidRPr="00945695" w:rsidRDefault="009F5ABC" w:rsidP="00B459D2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  <w:tr w:rsidR="009F5ABC" w:rsidRPr="00945695" w:rsidTr="00B459D2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C" w:rsidRPr="00945695" w:rsidRDefault="009F5ABC" w:rsidP="00B459D2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C" w:rsidRPr="00945695" w:rsidRDefault="009F5ABC" w:rsidP="00B459D2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C" w:rsidRPr="00945695" w:rsidRDefault="009F5ABC" w:rsidP="00B459D2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C" w:rsidRPr="00945695" w:rsidRDefault="009F5ABC" w:rsidP="00B459D2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C" w:rsidRPr="00945695" w:rsidRDefault="009F5ABC" w:rsidP="00B459D2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  <w:tr w:rsidR="009F5ABC" w:rsidRPr="00945695" w:rsidTr="00B459D2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C" w:rsidRPr="00945695" w:rsidRDefault="009F5ABC" w:rsidP="00B459D2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C" w:rsidRPr="00945695" w:rsidRDefault="009F5ABC" w:rsidP="00B459D2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C" w:rsidRPr="00945695" w:rsidRDefault="009F5ABC" w:rsidP="00B459D2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C" w:rsidRPr="00945695" w:rsidRDefault="009F5ABC" w:rsidP="00B459D2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C" w:rsidRPr="00945695" w:rsidRDefault="009F5ABC" w:rsidP="00B459D2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</w:tbl>
    <w:p w:rsidR="009F5ABC" w:rsidRPr="00022382" w:rsidRDefault="009F5ABC" w:rsidP="009F5A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905" w:rsidRPr="00961B42" w:rsidRDefault="00A97905" w:rsidP="00BB4D6F">
      <w:pPr>
        <w:tabs>
          <w:tab w:val="left" w:pos="63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97905" w:rsidRPr="00961B42" w:rsidSect="009F5ABC">
      <w:footerReference w:type="default" r:id="rId10"/>
      <w:pgSz w:w="11906" w:h="16838"/>
      <w:pgMar w:top="567" w:right="567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179" w:rsidRDefault="00705179" w:rsidP="00142DC1">
      <w:pPr>
        <w:spacing w:after="0" w:line="240" w:lineRule="auto"/>
      </w:pPr>
      <w:r>
        <w:separator/>
      </w:r>
    </w:p>
  </w:endnote>
  <w:endnote w:type="continuationSeparator" w:id="0">
    <w:p w:rsidR="00705179" w:rsidRDefault="00705179" w:rsidP="00142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7824"/>
      <w:docPartObj>
        <w:docPartGallery w:val="Page Numbers (Bottom of Page)"/>
        <w:docPartUnique/>
      </w:docPartObj>
    </w:sdtPr>
    <w:sdtEndPr/>
    <w:sdtContent>
      <w:p w:rsidR="00B459D2" w:rsidRDefault="00B459D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01AB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B459D2" w:rsidRDefault="00B459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179" w:rsidRDefault="00705179" w:rsidP="00142DC1">
      <w:pPr>
        <w:spacing w:after="0" w:line="240" w:lineRule="auto"/>
      </w:pPr>
      <w:r>
        <w:separator/>
      </w:r>
    </w:p>
  </w:footnote>
  <w:footnote w:type="continuationSeparator" w:id="0">
    <w:p w:rsidR="00705179" w:rsidRDefault="00705179" w:rsidP="00142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C2FEA"/>
    <w:multiLevelType w:val="multilevel"/>
    <w:tmpl w:val="E15E4F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6A5FCD"/>
    <w:multiLevelType w:val="hybridMultilevel"/>
    <w:tmpl w:val="27E847FA"/>
    <w:lvl w:ilvl="0" w:tplc="958A471A">
      <w:start w:val="1"/>
      <w:numFmt w:val="bull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" w15:restartNumberingAfterBreak="0">
    <w:nsid w:val="121D0EEB"/>
    <w:multiLevelType w:val="multilevel"/>
    <w:tmpl w:val="E15E4F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7272E6"/>
    <w:multiLevelType w:val="multilevel"/>
    <w:tmpl w:val="4A2ABE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10102B"/>
    <w:multiLevelType w:val="hybridMultilevel"/>
    <w:tmpl w:val="F768E63C"/>
    <w:lvl w:ilvl="0" w:tplc="958A471A">
      <w:start w:val="1"/>
      <w:numFmt w:val="bull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5" w15:restartNumberingAfterBreak="0">
    <w:nsid w:val="3CFE2ABB"/>
    <w:multiLevelType w:val="multilevel"/>
    <w:tmpl w:val="030884A8"/>
    <w:lvl w:ilvl="0">
      <w:start w:val="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AE7258"/>
    <w:multiLevelType w:val="multilevel"/>
    <w:tmpl w:val="CE9A81D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A530C2A"/>
    <w:multiLevelType w:val="hybridMultilevel"/>
    <w:tmpl w:val="C584E858"/>
    <w:lvl w:ilvl="0" w:tplc="958A4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23A9F"/>
    <w:multiLevelType w:val="multilevel"/>
    <w:tmpl w:val="2D684D4E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4D40ABB"/>
    <w:multiLevelType w:val="hybridMultilevel"/>
    <w:tmpl w:val="AA4823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0621D24"/>
    <w:multiLevelType w:val="hybridMultilevel"/>
    <w:tmpl w:val="44ACED50"/>
    <w:lvl w:ilvl="0" w:tplc="958A4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757B03"/>
    <w:multiLevelType w:val="multilevel"/>
    <w:tmpl w:val="FFAE3F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2C8383C"/>
    <w:multiLevelType w:val="multilevel"/>
    <w:tmpl w:val="4BA8DC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DEF7B81"/>
    <w:multiLevelType w:val="multilevel"/>
    <w:tmpl w:val="BC1C333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E472B00"/>
    <w:multiLevelType w:val="multilevel"/>
    <w:tmpl w:val="BAC0010C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2"/>
  </w:num>
  <w:num w:numId="5">
    <w:abstractNumId w:val="6"/>
  </w:num>
  <w:num w:numId="6">
    <w:abstractNumId w:val="3"/>
  </w:num>
  <w:num w:numId="7">
    <w:abstractNumId w:val="13"/>
  </w:num>
  <w:num w:numId="8">
    <w:abstractNumId w:val="14"/>
  </w:num>
  <w:num w:numId="9">
    <w:abstractNumId w:val="5"/>
  </w:num>
  <w:num w:numId="10">
    <w:abstractNumId w:val="8"/>
  </w:num>
  <w:num w:numId="11">
    <w:abstractNumId w:val="9"/>
  </w:num>
  <w:num w:numId="12">
    <w:abstractNumId w:val="7"/>
  </w:num>
  <w:num w:numId="13">
    <w:abstractNumId w:val="1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62A2"/>
    <w:rsid w:val="00000931"/>
    <w:rsid w:val="00003B18"/>
    <w:rsid w:val="0000444D"/>
    <w:rsid w:val="000045A0"/>
    <w:rsid w:val="0001171B"/>
    <w:rsid w:val="0001270F"/>
    <w:rsid w:val="00015600"/>
    <w:rsid w:val="00027175"/>
    <w:rsid w:val="000278DE"/>
    <w:rsid w:val="00027DAA"/>
    <w:rsid w:val="00037DEE"/>
    <w:rsid w:val="000427B1"/>
    <w:rsid w:val="0004414A"/>
    <w:rsid w:val="00044877"/>
    <w:rsid w:val="0004529A"/>
    <w:rsid w:val="00046901"/>
    <w:rsid w:val="000512C5"/>
    <w:rsid w:val="00053352"/>
    <w:rsid w:val="000538CB"/>
    <w:rsid w:val="00054D71"/>
    <w:rsid w:val="00057B5B"/>
    <w:rsid w:val="000600B4"/>
    <w:rsid w:val="000614D8"/>
    <w:rsid w:val="000646E3"/>
    <w:rsid w:val="00067E7D"/>
    <w:rsid w:val="00071FB9"/>
    <w:rsid w:val="00075491"/>
    <w:rsid w:val="00077813"/>
    <w:rsid w:val="000802FF"/>
    <w:rsid w:val="00081015"/>
    <w:rsid w:val="00082DD2"/>
    <w:rsid w:val="000842DF"/>
    <w:rsid w:val="00092A4F"/>
    <w:rsid w:val="00097774"/>
    <w:rsid w:val="000A52CE"/>
    <w:rsid w:val="000A5CF4"/>
    <w:rsid w:val="000B4F46"/>
    <w:rsid w:val="000B7CBD"/>
    <w:rsid w:val="000C429F"/>
    <w:rsid w:val="000C6A9F"/>
    <w:rsid w:val="000C79D7"/>
    <w:rsid w:val="000E177D"/>
    <w:rsid w:val="000E4832"/>
    <w:rsid w:val="000E52FB"/>
    <w:rsid w:val="000E5D0A"/>
    <w:rsid w:val="000E6A78"/>
    <w:rsid w:val="000F1E81"/>
    <w:rsid w:val="000F29DA"/>
    <w:rsid w:val="000F6B79"/>
    <w:rsid w:val="000F70B7"/>
    <w:rsid w:val="00111B7E"/>
    <w:rsid w:val="001132BF"/>
    <w:rsid w:val="001209E1"/>
    <w:rsid w:val="001217F5"/>
    <w:rsid w:val="0012288A"/>
    <w:rsid w:val="00124079"/>
    <w:rsid w:val="00126A7A"/>
    <w:rsid w:val="0013036B"/>
    <w:rsid w:val="001310C9"/>
    <w:rsid w:val="00131FCC"/>
    <w:rsid w:val="001362F1"/>
    <w:rsid w:val="00142B8D"/>
    <w:rsid w:val="00142DC1"/>
    <w:rsid w:val="00157B24"/>
    <w:rsid w:val="00161790"/>
    <w:rsid w:val="00162BA8"/>
    <w:rsid w:val="00163EF4"/>
    <w:rsid w:val="00164B91"/>
    <w:rsid w:val="001668EF"/>
    <w:rsid w:val="00167C64"/>
    <w:rsid w:val="00172602"/>
    <w:rsid w:val="00172DEA"/>
    <w:rsid w:val="00175302"/>
    <w:rsid w:val="00176B19"/>
    <w:rsid w:val="00180038"/>
    <w:rsid w:val="001801D7"/>
    <w:rsid w:val="001866E5"/>
    <w:rsid w:val="00190DF7"/>
    <w:rsid w:val="001B1A2A"/>
    <w:rsid w:val="001C0359"/>
    <w:rsid w:val="001C09ED"/>
    <w:rsid w:val="001C13A0"/>
    <w:rsid w:val="001C26B8"/>
    <w:rsid w:val="001C2DC3"/>
    <w:rsid w:val="001C7249"/>
    <w:rsid w:val="001D04C2"/>
    <w:rsid w:val="001D0F50"/>
    <w:rsid w:val="001D2415"/>
    <w:rsid w:val="001E1348"/>
    <w:rsid w:val="001E1E30"/>
    <w:rsid w:val="001E31D9"/>
    <w:rsid w:val="001E3ACE"/>
    <w:rsid w:val="001F0F04"/>
    <w:rsid w:val="001F389B"/>
    <w:rsid w:val="00200126"/>
    <w:rsid w:val="00200DEA"/>
    <w:rsid w:val="0020115D"/>
    <w:rsid w:val="00201A6D"/>
    <w:rsid w:val="002120D6"/>
    <w:rsid w:val="00212BEA"/>
    <w:rsid w:val="00220A4B"/>
    <w:rsid w:val="00222FB7"/>
    <w:rsid w:val="002238D8"/>
    <w:rsid w:val="00232404"/>
    <w:rsid w:val="002324D4"/>
    <w:rsid w:val="00234789"/>
    <w:rsid w:val="00234AC3"/>
    <w:rsid w:val="00251208"/>
    <w:rsid w:val="00254B7D"/>
    <w:rsid w:val="00272596"/>
    <w:rsid w:val="00275256"/>
    <w:rsid w:val="00286341"/>
    <w:rsid w:val="00290703"/>
    <w:rsid w:val="00295815"/>
    <w:rsid w:val="00297A57"/>
    <w:rsid w:val="00297E98"/>
    <w:rsid w:val="002A2765"/>
    <w:rsid w:val="002A62A2"/>
    <w:rsid w:val="002A6523"/>
    <w:rsid w:val="002B0AAD"/>
    <w:rsid w:val="002B2A66"/>
    <w:rsid w:val="002B59EA"/>
    <w:rsid w:val="002B743A"/>
    <w:rsid w:val="002B7FA6"/>
    <w:rsid w:val="002C22E4"/>
    <w:rsid w:val="002C3203"/>
    <w:rsid w:val="002C37D7"/>
    <w:rsid w:val="002C4D2F"/>
    <w:rsid w:val="002D4DC3"/>
    <w:rsid w:val="002D703E"/>
    <w:rsid w:val="002F347F"/>
    <w:rsid w:val="002F4B2D"/>
    <w:rsid w:val="00300197"/>
    <w:rsid w:val="00300EC7"/>
    <w:rsid w:val="00301A8E"/>
    <w:rsid w:val="0031054D"/>
    <w:rsid w:val="00312D50"/>
    <w:rsid w:val="003169E1"/>
    <w:rsid w:val="00317A94"/>
    <w:rsid w:val="0032045C"/>
    <w:rsid w:val="0032237C"/>
    <w:rsid w:val="003230C4"/>
    <w:rsid w:val="0032492C"/>
    <w:rsid w:val="0032676C"/>
    <w:rsid w:val="00333215"/>
    <w:rsid w:val="00336298"/>
    <w:rsid w:val="00340A70"/>
    <w:rsid w:val="003449DB"/>
    <w:rsid w:val="00350476"/>
    <w:rsid w:val="00355637"/>
    <w:rsid w:val="003626E6"/>
    <w:rsid w:val="003627D2"/>
    <w:rsid w:val="003669DD"/>
    <w:rsid w:val="00367175"/>
    <w:rsid w:val="0037078F"/>
    <w:rsid w:val="003717A7"/>
    <w:rsid w:val="0037448C"/>
    <w:rsid w:val="003802C1"/>
    <w:rsid w:val="00381079"/>
    <w:rsid w:val="0038188F"/>
    <w:rsid w:val="003820A3"/>
    <w:rsid w:val="00386139"/>
    <w:rsid w:val="00390F93"/>
    <w:rsid w:val="00396F3A"/>
    <w:rsid w:val="003A18A5"/>
    <w:rsid w:val="003A246D"/>
    <w:rsid w:val="003A25F5"/>
    <w:rsid w:val="003A2F85"/>
    <w:rsid w:val="003A38BB"/>
    <w:rsid w:val="003B16E3"/>
    <w:rsid w:val="003B3095"/>
    <w:rsid w:val="003B48B7"/>
    <w:rsid w:val="003B67A3"/>
    <w:rsid w:val="003B69E5"/>
    <w:rsid w:val="003C2A76"/>
    <w:rsid w:val="003C2BBC"/>
    <w:rsid w:val="003C4AB3"/>
    <w:rsid w:val="003D2BC8"/>
    <w:rsid w:val="003D4951"/>
    <w:rsid w:val="003D6CF1"/>
    <w:rsid w:val="003E5C45"/>
    <w:rsid w:val="003F6298"/>
    <w:rsid w:val="00400C36"/>
    <w:rsid w:val="00402345"/>
    <w:rsid w:val="0040586C"/>
    <w:rsid w:val="0041169A"/>
    <w:rsid w:val="00412D62"/>
    <w:rsid w:val="00413819"/>
    <w:rsid w:val="00424025"/>
    <w:rsid w:val="004249AD"/>
    <w:rsid w:val="004268B5"/>
    <w:rsid w:val="00436417"/>
    <w:rsid w:val="0044022C"/>
    <w:rsid w:val="00440A73"/>
    <w:rsid w:val="004434BD"/>
    <w:rsid w:val="00443DB5"/>
    <w:rsid w:val="004527A2"/>
    <w:rsid w:val="004527E2"/>
    <w:rsid w:val="00452EBE"/>
    <w:rsid w:val="004557C8"/>
    <w:rsid w:val="00456A57"/>
    <w:rsid w:val="00461874"/>
    <w:rsid w:val="00463A24"/>
    <w:rsid w:val="004740AF"/>
    <w:rsid w:val="00474B7E"/>
    <w:rsid w:val="0047719B"/>
    <w:rsid w:val="00481D4E"/>
    <w:rsid w:val="00493116"/>
    <w:rsid w:val="00494A50"/>
    <w:rsid w:val="0049707E"/>
    <w:rsid w:val="004B02C1"/>
    <w:rsid w:val="004B0799"/>
    <w:rsid w:val="004B1A25"/>
    <w:rsid w:val="004B498E"/>
    <w:rsid w:val="004B5A44"/>
    <w:rsid w:val="004C20CD"/>
    <w:rsid w:val="004C226E"/>
    <w:rsid w:val="004C7C89"/>
    <w:rsid w:val="004D02EA"/>
    <w:rsid w:val="004D16E9"/>
    <w:rsid w:val="004D2033"/>
    <w:rsid w:val="004D6336"/>
    <w:rsid w:val="004D7D33"/>
    <w:rsid w:val="004E2E2C"/>
    <w:rsid w:val="005003B1"/>
    <w:rsid w:val="005008DC"/>
    <w:rsid w:val="0050177F"/>
    <w:rsid w:val="00501B07"/>
    <w:rsid w:val="00503180"/>
    <w:rsid w:val="00506800"/>
    <w:rsid w:val="00510CB3"/>
    <w:rsid w:val="00511972"/>
    <w:rsid w:val="00516F78"/>
    <w:rsid w:val="005174B5"/>
    <w:rsid w:val="005175DA"/>
    <w:rsid w:val="00517802"/>
    <w:rsid w:val="00517B21"/>
    <w:rsid w:val="00523B96"/>
    <w:rsid w:val="00523E23"/>
    <w:rsid w:val="00524852"/>
    <w:rsid w:val="005253AA"/>
    <w:rsid w:val="00534C72"/>
    <w:rsid w:val="00535690"/>
    <w:rsid w:val="00536500"/>
    <w:rsid w:val="005373A7"/>
    <w:rsid w:val="00537CA9"/>
    <w:rsid w:val="00541425"/>
    <w:rsid w:val="00542A7C"/>
    <w:rsid w:val="00545611"/>
    <w:rsid w:val="00554F96"/>
    <w:rsid w:val="00564F45"/>
    <w:rsid w:val="00577345"/>
    <w:rsid w:val="00577DE1"/>
    <w:rsid w:val="005807C5"/>
    <w:rsid w:val="00580CB5"/>
    <w:rsid w:val="005816AC"/>
    <w:rsid w:val="00584FA7"/>
    <w:rsid w:val="00585CD1"/>
    <w:rsid w:val="0059108D"/>
    <w:rsid w:val="005919BE"/>
    <w:rsid w:val="00592192"/>
    <w:rsid w:val="00592283"/>
    <w:rsid w:val="005926E2"/>
    <w:rsid w:val="0059439B"/>
    <w:rsid w:val="005A159B"/>
    <w:rsid w:val="005A4726"/>
    <w:rsid w:val="005B054D"/>
    <w:rsid w:val="005B0C07"/>
    <w:rsid w:val="005B3097"/>
    <w:rsid w:val="005B3ECA"/>
    <w:rsid w:val="005C3955"/>
    <w:rsid w:val="005C4A24"/>
    <w:rsid w:val="005D1D25"/>
    <w:rsid w:val="005D490D"/>
    <w:rsid w:val="005D5C6B"/>
    <w:rsid w:val="005E0C54"/>
    <w:rsid w:val="005E479E"/>
    <w:rsid w:val="005E6231"/>
    <w:rsid w:val="005F1075"/>
    <w:rsid w:val="005F2204"/>
    <w:rsid w:val="005F5E8E"/>
    <w:rsid w:val="0060055F"/>
    <w:rsid w:val="00600CEC"/>
    <w:rsid w:val="0060127E"/>
    <w:rsid w:val="00604600"/>
    <w:rsid w:val="00605175"/>
    <w:rsid w:val="006066D5"/>
    <w:rsid w:val="00606EAD"/>
    <w:rsid w:val="00606F02"/>
    <w:rsid w:val="00610C62"/>
    <w:rsid w:val="006174D9"/>
    <w:rsid w:val="00631F53"/>
    <w:rsid w:val="00634851"/>
    <w:rsid w:val="00635397"/>
    <w:rsid w:val="00636346"/>
    <w:rsid w:val="0064325A"/>
    <w:rsid w:val="00643B8D"/>
    <w:rsid w:val="0064448A"/>
    <w:rsid w:val="00645321"/>
    <w:rsid w:val="00646588"/>
    <w:rsid w:val="0064674E"/>
    <w:rsid w:val="0064772D"/>
    <w:rsid w:val="00667AA2"/>
    <w:rsid w:val="00670211"/>
    <w:rsid w:val="00670AE0"/>
    <w:rsid w:val="00672E84"/>
    <w:rsid w:val="00676B2B"/>
    <w:rsid w:val="006803DE"/>
    <w:rsid w:val="00680E19"/>
    <w:rsid w:val="0068164D"/>
    <w:rsid w:val="006834A0"/>
    <w:rsid w:val="0068462A"/>
    <w:rsid w:val="006877A2"/>
    <w:rsid w:val="006879A5"/>
    <w:rsid w:val="006A3191"/>
    <w:rsid w:val="006B2387"/>
    <w:rsid w:val="006C000A"/>
    <w:rsid w:val="006C1458"/>
    <w:rsid w:val="006C38C3"/>
    <w:rsid w:val="006D1631"/>
    <w:rsid w:val="006D44AA"/>
    <w:rsid w:val="006D5F38"/>
    <w:rsid w:val="006D78FE"/>
    <w:rsid w:val="006E15A0"/>
    <w:rsid w:val="006E1941"/>
    <w:rsid w:val="006E41A7"/>
    <w:rsid w:val="006E5B70"/>
    <w:rsid w:val="006F23D8"/>
    <w:rsid w:val="006F2CD5"/>
    <w:rsid w:val="006F3339"/>
    <w:rsid w:val="006F4989"/>
    <w:rsid w:val="006F6CDC"/>
    <w:rsid w:val="00700464"/>
    <w:rsid w:val="0070335F"/>
    <w:rsid w:val="00705179"/>
    <w:rsid w:val="007055D9"/>
    <w:rsid w:val="007056F3"/>
    <w:rsid w:val="00711369"/>
    <w:rsid w:val="007209CE"/>
    <w:rsid w:val="00724BD3"/>
    <w:rsid w:val="00724C80"/>
    <w:rsid w:val="00725A6F"/>
    <w:rsid w:val="00733A78"/>
    <w:rsid w:val="00742529"/>
    <w:rsid w:val="007461DF"/>
    <w:rsid w:val="0075361C"/>
    <w:rsid w:val="00756F71"/>
    <w:rsid w:val="00757223"/>
    <w:rsid w:val="0075758B"/>
    <w:rsid w:val="007616D3"/>
    <w:rsid w:val="00763FD7"/>
    <w:rsid w:val="00765A05"/>
    <w:rsid w:val="0077342E"/>
    <w:rsid w:val="007741CD"/>
    <w:rsid w:val="0077688B"/>
    <w:rsid w:val="00786122"/>
    <w:rsid w:val="00792066"/>
    <w:rsid w:val="00792A1B"/>
    <w:rsid w:val="007935FF"/>
    <w:rsid w:val="00794443"/>
    <w:rsid w:val="007A3262"/>
    <w:rsid w:val="007B05BD"/>
    <w:rsid w:val="007B7B2F"/>
    <w:rsid w:val="007C0130"/>
    <w:rsid w:val="007C3390"/>
    <w:rsid w:val="007C4D79"/>
    <w:rsid w:val="007C5362"/>
    <w:rsid w:val="007D3450"/>
    <w:rsid w:val="007D7D83"/>
    <w:rsid w:val="007D7FD4"/>
    <w:rsid w:val="007E0581"/>
    <w:rsid w:val="007E05A5"/>
    <w:rsid w:val="007E0B2B"/>
    <w:rsid w:val="007E106B"/>
    <w:rsid w:val="007E2456"/>
    <w:rsid w:val="007E6C4D"/>
    <w:rsid w:val="007F0B87"/>
    <w:rsid w:val="007F2DD8"/>
    <w:rsid w:val="007F3E7F"/>
    <w:rsid w:val="007F4421"/>
    <w:rsid w:val="007F49D1"/>
    <w:rsid w:val="007F6991"/>
    <w:rsid w:val="007F6E36"/>
    <w:rsid w:val="00800A32"/>
    <w:rsid w:val="00802574"/>
    <w:rsid w:val="00802FFA"/>
    <w:rsid w:val="008102A0"/>
    <w:rsid w:val="008114DC"/>
    <w:rsid w:val="008145F6"/>
    <w:rsid w:val="008176A7"/>
    <w:rsid w:val="008236C8"/>
    <w:rsid w:val="00830F22"/>
    <w:rsid w:val="008401D7"/>
    <w:rsid w:val="00840325"/>
    <w:rsid w:val="00851194"/>
    <w:rsid w:val="00882383"/>
    <w:rsid w:val="00887C3F"/>
    <w:rsid w:val="00887EE7"/>
    <w:rsid w:val="00891024"/>
    <w:rsid w:val="00893FFC"/>
    <w:rsid w:val="008A126E"/>
    <w:rsid w:val="008A5C33"/>
    <w:rsid w:val="008A6928"/>
    <w:rsid w:val="008B2807"/>
    <w:rsid w:val="008C6F88"/>
    <w:rsid w:val="008C7219"/>
    <w:rsid w:val="008D0BFD"/>
    <w:rsid w:val="008D2214"/>
    <w:rsid w:val="008D2389"/>
    <w:rsid w:val="008D398A"/>
    <w:rsid w:val="008D43A1"/>
    <w:rsid w:val="008E69CA"/>
    <w:rsid w:val="008F0776"/>
    <w:rsid w:val="00901DE3"/>
    <w:rsid w:val="00903A73"/>
    <w:rsid w:val="009130D1"/>
    <w:rsid w:val="009148ED"/>
    <w:rsid w:val="00923EB2"/>
    <w:rsid w:val="009308ED"/>
    <w:rsid w:val="00931EDA"/>
    <w:rsid w:val="0093504E"/>
    <w:rsid w:val="00936013"/>
    <w:rsid w:val="00937A37"/>
    <w:rsid w:val="00943C82"/>
    <w:rsid w:val="0094514A"/>
    <w:rsid w:val="0094654C"/>
    <w:rsid w:val="00947AC9"/>
    <w:rsid w:val="00952D22"/>
    <w:rsid w:val="00961B42"/>
    <w:rsid w:val="00961C93"/>
    <w:rsid w:val="00961CE9"/>
    <w:rsid w:val="009634BA"/>
    <w:rsid w:val="0096520C"/>
    <w:rsid w:val="00965F62"/>
    <w:rsid w:val="00971012"/>
    <w:rsid w:val="0097103E"/>
    <w:rsid w:val="00975B2A"/>
    <w:rsid w:val="00975DD9"/>
    <w:rsid w:val="00977381"/>
    <w:rsid w:val="00981AD9"/>
    <w:rsid w:val="00983B20"/>
    <w:rsid w:val="0098596E"/>
    <w:rsid w:val="0098639C"/>
    <w:rsid w:val="00994617"/>
    <w:rsid w:val="00994AC3"/>
    <w:rsid w:val="00996A24"/>
    <w:rsid w:val="00997474"/>
    <w:rsid w:val="009A26C5"/>
    <w:rsid w:val="009A2C64"/>
    <w:rsid w:val="009A3D2C"/>
    <w:rsid w:val="009B0A00"/>
    <w:rsid w:val="009C2F58"/>
    <w:rsid w:val="009C3281"/>
    <w:rsid w:val="009C473F"/>
    <w:rsid w:val="009C654B"/>
    <w:rsid w:val="009D0102"/>
    <w:rsid w:val="009D51C0"/>
    <w:rsid w:val="009D7952"/>
    <w:rsid w:val="009E2E37"/>
    <w:rsid w:val="009E2F9C"/>
    <w:rsid w:val="009E43CB"/>
    <w:rsid w:val="009F29E3"/>
    <w:rsid w:val="009F592E"/>
    <w:rsid w:val="009F5ABC"/>
    <w:rsid w:val="009F772F"/>
    <w:rsid w:val="00A00106"/>
    <w:rsid w:val="00A02B6B"/>
    <w:rsid w:val="00A032E5"/>
    <w:rsid w:val="00A042C3"/>
    <w:rsid w:val="00A043FE"/>
    <w:rsid w:val="00A07D1F"/>
    <w:rsid w:val="00A11648"/>
    <w:rsid w:val="00A11FFA"/>
    <w:rsid w:val="00A23F24"/>
    <w:rsid w:val="00A2618C"/>
    <w:rsid w:val="00A34326"/>
    <w:rsid w:val="00A3449D"/>
    <w:rsid w:val="00A36A7A"/>
    <w:rsid w:val="00A375CF"/>
    <w:rsid w:val="00A41160"/>
    <w:rsid w:val="00A45EFF"/>
    <w:rsid w:val="00A4667D"/>
    <w:rsid w:val="00A5012E"/>
    <w:rsid w:val="00A501AB"/>
    <w:rsid w:val="00A51098"/>
    <w:rsid w:val="00A5511D"/>
    <w:rsid w:val="00A70391"/>
    <w:rsid w:val="00A759DF"/>
    <w:rsid w:val="00A813C9"/>
    <w:rsid w:val="00A81474"/>
    <w:rsid w:val="00A91C37"/>
    <w:rsid w:val="00A96538"/>
    <w:rsid w:val="00A97905"/>
    <w:rsid w:val="00AA424C"/>
    <w:rsid w:val="00AA43ED"/>
    <w:rsid w:val="00AA5B95"/>
    <w:rsid w:val="00AB3FF6"/>
    <w:rsid w:val="00AC3156"/>
    <w:rsid w:val="00AC31E9"/>
    <w:rsid w:val="00AC60DB"/>
    <w:rsid w:val="00AD0A40"/>
    <w:rsid w:val="00AD6274"/>
    <w:rsid w:val="00AD7A74"/>
    <w:rsid w:val="00AE0832"/>
    <w:rsid w:val="00AF222C"/>
    <w:rsid w:val="00AF323F"/>
    <w:rsid w:val="00B03C46"/>
    <w:rsid w:val="00B04AA1"/>
    <w:rsid w:val="00B07175"/>
    <w:rsid w:val="00B0764D"/>
    <w:rsid w:val="00B07D63"/>
    <w:rsid w:val="00B12916"/>
    <w:rsid w:val="00B214E0"/>
    <w:rsid w:val="00B459D2"/>
    <w:rsid w:val="00B61200"/>
    <w:rsid w:val="00B62C1D"/>
    <w:rsid w:val="00B65D58"/>
    <w:rsid w:val="00B73232"/>
    <w:rsid w:val="00B76937"/>
    <w:rsid w:val="00B80297"/>
    <w:rsid w:val="00B8551D"/>
    <w:rsid w:val="00B87C14"/>
    <w:rsid w:val="00B9619D"/>
    <w:rsid w:val="00B9702C"/>
    <w:rsid w:val="00BA0E0E"/>
    <w:rsid w:val="00BA2897"/>
    <w:rsid w:val="00BB2C3B"/>
    <w:rsid w:val="00BB4D6F"/>
    <w:rsid w:val="00BB5BC8"/>
    <w:rsid w:val="00BB6E0A"/>
    <w:rsid w:val="00BC1DE1"/>
    <w:rsid w:val="00BC7766"/>
    <w:rsid w:val="00BD1208"/>
    <w:rsid w:val="00BD292E"/>
    <w:rsid w:val="00BE1773"/>
    <w:rsid w:val="00BE4A9F"/>
    <w:rsid w:val="00BE5987"/>
    <w:rsid w:val="00BE76A2"/>
    <w:rsid w:val="00BF3CBC"/>
    <w:rsid w:val="00BF4E72"/>
    <w:rsid w:val="00C0044D"/>
    <w:rsid w:val="00C02AEE"/>
    <w:rsid w:val="00C07E38"/>
    <w:rsid w:val="00C1385C"/>
    <w:rsid w:val="00C22E0E"/>
    <w:rsid w:val="00C243CF"/>
    <w:rsid w:val="00C305F0"/>
    <w:rsid w:val="00C33C69"/>
    <w:rsid w:val="00C33E67"/>
    <w:rsid w:val="00C3427E"/>
    <w:rsid w:val="00C35750"/>
    <w:rsid w:val="00C43770"/>
    <w:rsid w:val="00C45724"/>
    <w:rsid w:val="00C503F8"/>
    <w:rsid w:val="00C51BF0"/>
    <w:rsid w:val="00C52E41"/>
    <w:rsid w:val="00C549A3"/>
    <w:rsid w:val="00C56145"/>
    <w:rsid w:val="00C564C0"/>
    <w:rsid w:val="00C601D1"/>
    <w:rsid w:val="00C706DB"/>
    <w:rsid w:val="00C708C8"/>
    <w:rsid w:val="00C74E1A"/>
    <w:rsid w:val="00C77D80"/>
    <w:rsid w:val="00C77F6D"/>
    <w:rsid w:val="00C84686"/>
    <w:rsid w:val="00C87E12"/>
    <w:rsid w:val="00C927D3"/>
    <w:rsid w:val="00C9681D"/>
    <w:rsid w:val="00CA0439"/>
    <w:rsid w:val="00CA570A"/>
    <w:rsid w:val="00CA6A24"/>
    <w:rsid w:val="00CB3044"/>
    <w:rsid w:val="00CB31EF"/>
    <w:rsid w:val="00CB57A5"/>
    <w:rsid w:val="00CB71B1"/>
    <w:rsid w:val="00CB7BB1"/>
    <w:rsid w:val="00CD4AD0"/>
    <w:rsid w:val="00CD5C58"/>
    <w:rsid w:val="00CE22BC"/>
    <w:rsid w:val="00CF3D22"/>
    <w:rsid w:val="00CF4251"/>
    <w:rsid w:val="00CF7F17"/>
    <w:rsid w:val="00D017ED"/>
    <w:rsid w:val="00D0440D"/>
    <w:rsid w:val="00D06324"/>
    <w:rsid w:val="00D11AA9"/>
    <w:rsid w:val="00D12569"/>
    <w:rsid w:val="00D158EB"/>
    <w:rsid w:val="00D17D1A"/>
    <w:rsid w:val="00D2463D"/>
    <w:rsid w:val="00D27BCF"/>
    <w:rsid w:val="00D30872"/>
    <w:rsid w:val="00D33FD7"/>
    <w:rsid w:val="00D35B2F"/>
    <w:rsid w:val="00D36819"/>
    <w:rsid w:val="00D44344"/>
    <w:rsid w:val="00D54FEC"/>
    <w:rsid w:val="00D60405"/>
    <w:rsid w:val="00D621E4"/>
    <w:rsid w:val="00D65FFB"/>
    <w:rsid w:val="00D67FC4"/>
    <w:rsid w:val="00D7343A"/>
    <w:rsid w:val="00D742A6"/>
    <w:rsid w:val="00D77C5B"/>
    <w:rsid w:val="00D837BE"/>
    <w:rsid w:val="00DA006D"/>
    <w:rsid w:val="00DA2E75"/>
    <w:rsid w:val="00DA4CC5"/>
    <w:rsid w:val="00DA6457"/>
    <w:rsid w:val="00DB3173"/>
    <w:rsid w:val="00DB49CD"/>
    <w:rsid w:val="00DB5F44"/>
    <w:rsid w:val="00DC2276"/>
    <w:rsid w:val="00DC2C60"/>
    <w:rsid w:val="00DC3471"/>
    <w:rsid w:val="00DC56DA"/>
    <w:rsid w:val="00DD27AC"/>
    <w:rsid w:val="00DD5C48"/>
    <w:rsid w:val="00DE0E60"/>
    <w:rsid w:val="00DE212E"/>
    <w:rsid w:val="00DE4A14"/>
    <w:rsid w:val="00DF538C"/>
    <w:rsid w:val="00DF6A82"/>
    <w:rsid w:val="00DF6C3A"/>
    <w:rsid w:val="00E025F2"/>
    <w:rsid w:val="00E02FF7"/>
    <w:rsid w:val="00E04863"/>
    <w:rsid w:val="00E04E0E"/>
    <w:rsid w:val="00E101C9"/>
    <w:rsid w:val="00E10E49"/>
    <w:rsid w:val="00E12FE9"/>
    <w:rsid w:val="00E133F1"/>
    <w:rsid w:val="00E141C3"/>
    <w:rsid w:val="00E17D2D"/>
    <w:rsid w:val="00E22E84"/>
    <w:rsid w:val="00E2519D"/>
    <w:rsid w:val="00E25A69"/>
    <w:rsid w:val="00E267AB"/>
    <w:rsid w:val="00E3304C"/>
    <w:rsid w:val="00E345C0"/>
    <w:rsid w:val="00E349BB"/>
    <w:rsid w:val="00E41890"/>
    <w:rsid w:val="00E42732"/>
    <w:rsid w:val="00E42B67"/>
    <w:rsid w:val="00E5029D"/>
    <w:rsid w:val="00E512B0"/>
    <w:rsid w:val="00E51E83"/>
    <w:rsid w:val="00E549B4"/>
    <w:rsid w:val="00E56D1B"/>
    <w:rsid w:val="00E57341"/>
    <w:rsid w:val="00E5772B"/>
    <w:rsid w:val="00E71A95"/>
    <w:rsid w:val="00E72A38"/>
    <w:rsid w:val="00E82D21"/>
    <w:rsid w:val="00E84A5F"/>
    <w:rsid w:val="00E864CD"/>
    <w:rsid w:val="00E91971"/>
    <w:rsid w:val="00E96171"/>
    <w:rsid w:val="00EA054F"/>
    <w:rsid w:val="00EA06E9"/>
    <w:rsid w:val="00EA19EE"/>
    <w:rsid w:val="00EA7E7C"/>
    <w:rsid w:val="00EB3288"/>
    <w:rsid w:val="00EB4054"/>
    <w:rsid w:val="00EB513C"/>
    <w:rsid w:val="00EC0759"/>
    <w:rsid w:val="00EC17C0"/>
    <w:rsid w:val="00EC502E"/>
    <w:rsid w:val="00ED29D2"/>
    <w:rsid w:val="00ED5F40"/>
    <w:rsid w:val="00EE1EA4"/>
    <w:rsid w:val="00EE6F7F"/>
    <w:rsid w:val="00EE7D38"/>
    <w:rsid w:val="00EF57E6"/>
    <w:rsid w:val="00EF6246"/>
    <w:rsid w:val="00F00355"/>
    <w:rsid w:val="00F01D5A"/>
    <w:rsid w:val="00F02682"/>
    <w:rsid w:val="00F02F14"/>
    <w:rsid w:val="00F036C9"/>
    <w:rsid w:val="00F05B61"/>
    <w:rsid w:val="00F10ADB"/>
    <w:rsid w:val="00F17B66"/>
    <w:rsid w:val="00F23CDA"/>
    <w:rsid w:val="00F31B54"/>
    <w:rsid w:val="00F379C5"/>
    <w:rsid w:val="00F40337"/>
    <w:rsid w:val="00F40A42"/>
    <w:rsid w:val="00F467ED"/>
    <w:rsid w:val="00F47443"/>
    <w:rsid w:val="00F548CA"/>
    <w:rsid w:val="00F55D35"/>
    <w:rsid w:val="00F55F6E"/>
    <w:rsid w:val="00F5692A"/>
    <w:rsid w:val="00F600FE"/>
    <w:rsid w:val="00F62F7E"/>
    <w:rsid w:val="00F63543"/>
    <w:rsid w:val="00F74441"/>
    <w:rsid w:val="00F756E2"/>
    <w:rsid w:val="00F84B84"/>
    <w:rsid w:val="00F85AAE"/>
    <w:rsid w:val="00F91098"/>
    <w:rsid w:val="00FA1656"/>
    <w:rsid w:val="00FA541F"/>
    <w:rsid w:val="00FA6CFC"/>
    <w:rsid w:val="00FB26B8"/>
    <w:rsid w:val="00FB5745"/>
    <w:rsid w:val="00FC0978"/>
    <w:rsid w:val="00FC1F15"/>
    <w:rsid w:val="00FC32C5"/>
    <w:rsid w:val="00FC6AD6"/>
    <w:rsid w:val="00FC7B7E"/>
    <w:rsid w:val="00FC7D30"/>
    <w:rsid w:val="00FD100B"/>
    <w:rsid w:val="00FD351E"/>
    <w:rsid w:val="00FD5994"/>
    <w:rsid w:val="00FD5B9B"/>
    <w:rsid w:val="00FE18A0"/>
    <w:rsid w:val="00FE3F44"/>
    <w:rsid w:val="00FE45AA"/>
    <w:rsid w:val="00FE5DC7"/>
    <w:rsid w:val="00FE6737"/>
    <w:rsid w:val="00FF0BE8"/>
    <w:rsid w:val="00FF1E96"/>
    <w:rsid w:val="00FF33B5"/>
    <w:rsid w:val="00FF3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50237E-E64C-4388-865C-A24E9C696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6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2DC1"/>
  </w:style>
  <w:style w:type="paragraph" w:styleId="a5">
    <w:name w:val="footer"/>
    <w:basedOn w:val="a"/>
    <w:link w:val="a6"/>
    <w:uiPriority w:val="99"/>
    <w:unhideWhenUsed/>
    <w:rsid w:val="00142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2DC1"/>
  </w:style>
  <w:style w:type="character" w:customStyle="1" w:styleId="2">
    <w:name w:val="Основной текст (2)_"/>
    <w:basedOn w:val="a0"/>
    <w:rsid w:val="00142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20">
    <w:name w:val="Основной текст (2)"/>
    <w:basedOn w:val="2"/>
    <w:rsid w:val="00142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/>
    </w:rPr>
  </w:style>
  <w:style w:type="character" w:customStyle="1" w:styleId="a7">
    <w:name w:val="Основной текст_"/>
    <w:basedOn w:val="a0"/>
    <w:link w:val="5"/>
    <w:rsid w:val="00142DC1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character" w:customStyle="1" w:styleId="1">
    <w:name w:val="Основной текст1"/>
    <w:basedOn w:val="a7"/>
    <w:rsid w:val="00142DC1"/>
    <w:rPr>
      <w:rFonts w:ascii="Times New Roman" w:eastAsia="Times New Roman" w:hAnsi="Times New Roman" w:cs="Times New Roman"/>
      <w:color w:val="000000"/>
      <w:spacing w:val="-4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7"/>
    <w:rsid w:val="00142DC1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7"/>
    <w:rsid w:val="00142DC1"/>
    <w:pPr>
      <w:widowControl w:val="0"/>
      <w:shd w:val="clear" w:color="auto" w:fill="FFFFFF"/>
      <w:spacing w:after="0" w:line="317" w:lineRule="exact"/>
      <w:ind w:hanging="380"/>
      <w:jc w:val="both"/>
    </w:pPr>
    <w:rPr>
      <w:rFonts w:ascii="Times New Roman" w:eastAsia="Times New Roman" w:hAnsi="Times New Roman" w:cs="Times New Roman"/>
      <w:spacing w:val="-4"/>
      <w:sz w:val="26"/>
      <w:szCs w:val="26"/>
    </w:rPr>
  </w:style>
  <w:style w:type="paragraph" w:styleId="a8">
    <w:name w:val="List Paragraph"/>
    <w:basedOn w:val="a"/>
    <w:uiPriority w:val="34"/>
    <w:qFormat/>
    <w:rsid w:val="006C38C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F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6E3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C2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WW8Num3z1">
    <w:name w:val="WW8Num3z1"/>
    <w:rsid w:val="00D44344"/>
    <w:rPr>
      <w:rFonts w:ascii="Courier New" w:hAnsi="Courier New" w:cs="Courier New"/>
    </w:rPr>
  </w:style>
  <w:style w:type="paragraph" w:customStyle="1" w:styleId="Style29">
    <w:name w:val="Style29"/>
    <w:basedOn w:val="a"/>
    <w:rsid w:val="00D44344"/>
    <w:pPr>
      <w:widowControl w:val="0"/>
      <w:autoSpaceDE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сновной текст3"/>
    <w:basedOn w:val="a"/>
    <w:rsid w:val="00D44344"/>
    <w:pPr>
      <w:widowControl w:val="0"/>
      <w:shd w:val="clear" w:color="auto" w:fill="FFFFFF"/>
      <w:spacing w:before="360" w:after="120" w:line="0" w:lineRule="atLeast"/>
      <w:ind w:hanging="1760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Body Text"/>
    <w:basedOn w:val="a"/>
    <w:link w:val="ac"/>
    <w:rsid w:val="00F600FE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 Знак"/>
    <w:basedOn w:val="a0"/>
    <w:link w:val="ab"/>
    <w:rsid w:val="00F600FE"/>
    <w:rPr>
      <w:rFonts w:ascii="Calibri" w:eastAsia="Times New Roman" w:hAnsi="Calibri" w:cs="Times New Roman"/>
      <w:lang w:eastAsia="ru-RU"/>
    </w:rPr>
  </w:style>
  <w:style w:type="character" w:customStyle="1" w:styleId="115pt">
    <w:name w:val="Основной текст + 11;5 pt"/>
    <w:rsid w:val="002C2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2">
    <w:name w:val="Список 22"/>
    <w:basedOn w:val="a"/>
    <w:uiPriority w:val="99"/>
    <w:rsid w:val="00516F7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6E19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6E19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Сетка таблицы1"/>
    <w:basedOn w:val="a1"/>
    <w:next w:val="ad"/>
    <w:uiPriority w:val="59"/>
    <w:rsid w:val="009F5A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uiPriority w:val="59"/>
    <w:rsid w:val="009F5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6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9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5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F823B-00BB-419F-A7B1-0808F8112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28</Pages>
  <Words>10108</Words>
  <Characters>57617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Samoilovich</dc:creator>
  <cp:lastModifiedBy>Сервис</cp:lastModifiedBy>
  <cp:revision>12</cp:revision>
  <cp:lastPrinted>2019-03-09T09:31:00Z</cp:lastPrinted>
  <dcterms:created xsi:type="dcterms:W3CDTF">2017-12-22T12:32:00Z</dcterms:created>
  <dcterms:modified xsi:type="dcterms:W3CDTF">2019-07-08T10:20:00Z</dcterms:modified>
</cp:coreProperties>
</file>