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C3" w:rsidRPr="00D042C3" w:rsidRDefault="00551D4A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-710314</wp:posOffset>
            </wp:positionH>
            <wp:positionV relativeFrom="paragraph">
              <wp:posOffset>-370766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42C3" w:rsidRPr="00D042C3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«КЕРЧЕНСКИЙ МОРСКОЙ ТЕХНИЧЕСКИЙ КОЛЛЕДЖ»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042C3" w:rsidRPr="00D042C3" w:rsidTr="00D042C3">
        <w:trPr>
          <w:trHeight w:val="1980"/>
        </w:trPr>
        <w:tc>
          <w:tcPr>
            <w:tcW w:w="6204" w:type="dxa"/>
          </w:tcPr>
          <w:p w:rsidR="00D042C3" w:rsidRPr="00D042C3" w:rsidRDefault="00D042C3" w:rsidP="00D0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zh-CN"/>
              </w:rPr>
            </w:pPr>
          </w:p>
        </w:tc>
        <w:tc>
          <w:tcPr>
            <w:tcW w:w="3827" w:type="dxa"/>
          </w:tcPr>
          <w:p w:rsidR="00D042C3" w:rsidRPr="00D042C3" w:rsidRDefault="00D042C3" w:rsidP="00D042C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0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D042C3" w:rsidRPr="00D042C3" w:rsidRDefault="00D042C3" w:rsidP="00D042C3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04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D042C3" w:rsidRPr="00D042C3" w:rsidRDefault="00D042C3" w:rsidP="00D042C3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04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D042C3" w:rsidRPr="00D042C3" w:rsidRDefault="00D042C3" w:rsidP="00D042C3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D042C3" w:rsidRPr="00D042C3" w:rsidRDefault="00D042C3" w:rsidP="00D0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</w:pPr>
            <w:r w:rsidRPr="00D0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  <w:t>__________ Е.А.М</w:t>
            </w:r>
            <w:r w:rsidRPr="00D0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асленников</w:t>
            </w:r>
            <w:r w:rsidRPr="00D0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  <w:t xml:space="preserve"> </w:t>
            </w:r>
          </w:p>
          <w:p w:rsidR="00D042C3" w:rsidRPr="00D042C3" w:rsidRDefault="00D042C3" w:rsidP="00D0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D042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  <w:t>«____» __________</w:t>
            </w:r>
            <w:r w:rsidRPr="00D042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zh-CN"/>
              </w:rPr>
              <w:t xml:space="preserve">2018 </w:t>
            </w:r>
            <w:r w:rsidRPr="00D04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</w:t>
            </w:r>
            <w:r w:rsidRPr="00D042C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zh-CN"/>
              </w:rPr>
              <w:t>.</w:t>
            </w:r>
          </w:p>
          <w:p w:rsidR="00D042C3" w:rsidRPr="00D042C3" w:rsidRDefault="00D042C3" w:rsidP="00D0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zh-CN"/>
              </w:rPr>
            </w:pPr>
          </w:p>
        </w:tc>
      </w:tr>
    </w:tbl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</w:pPr>
    </w:p>
    <w:p w:rsidR="00D042C3" w:rsidRPr="00D042C3" w:rsidRDefault="00D042C3" w:rsidP="00D042C3">
      <w:pPr>
        <w:widowControl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 w:bidi="en-US"/>
        </w:rPr>
      </w:pPr>
      <w:r w:rsidRPr="00D042C3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РАБОЧАЯ ПРОГРАММА профессионального модуля</w:t>
      </w:r>
    </w:p>
    <w:p w:rsidR="00D042C3" w:rsidRPr="00D042C3" w:rsidRDefault="00D042C3" w:rsidP="00D042C3">
      <w:pPr>
        <w:widowControl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 w:bidi="en-US"/>
        </w:rPr>
      </w:pPr>
    </w:p>
    <w:p w:rsidR="00D042C3" w:rsidRPr="00D042C3" w:rsidRDefault="00D042C3" w:rsidP="00D042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ПМ.03 Управление подразделением организации</w:t>
      </w:r>
    </w:p>
    <w:p w:rsidR="00D042C3" w:rsidRPr="00D042C3" w:rsidRDefault="00D042C3" w:rsidP="00D042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widowControl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специальности </w:t>
      </w:r>
      <w:r w:rsidRPr="00D04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26.02.02 </w:t>
      </w:r>
      <w:r w:rsidRPr="00D042C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Судостроение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СОГЛАСОВАНО</w:t>
      </w: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042C3" w:rsidRPr="00D042C3" w:rsidRDefault="00D042C3" w:rsidP="00D042C3">
      <w:pPr>
        <w:spacing w:after="20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«ССЗ «Залив»» </w:t>
      </w:r>
    </w:p>
    <w:p w:rsidR="00D042C3" w:rsidRPr="00D042C3" w:rsidRDefault="00D042C3" w:rsidP="00D042C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И.о.директора по производству</w:t>
      </w:r>
    </w:p>
    <w:p w:rsidR="00D042C3" w:rsidRPr="00D042C3" w:rsidRDefault="00D042C3" w:rsidP="00D042C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 О.И.Безусяк </w:t>
      </w:r>
    </w:p>
    <w:p w:rsidR="00D042C3" w:rsidRPr="00D042C3" w:rsidRDefault="00D042C3" w:rsidP="00D042C3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 20___ г.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Керчь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2018 </w:t>
      </w:r>
    </w:p>
    <w:p w:rsidR="00D042C3" w:rsidRPr="00D042C3" w:rsidRDefault="00D042C3" w:rsidP="00D042C3">
      <w:pPr>
        <w:widowControl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D042C3" w:rsidRPr="00D042C3" w:rsidRDefault="00551D4A" w:rsidP="00D042C3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686C204" wp14:editId="3ACDE3ED">
            <wp:simplePos x="0" y="0"/>
            <wp:positionH relativeFrom="column">
              <wp:posOffset>-720090</wp:posOffset>
            </wp:positionH>
            <wp:positionV relativeFrom="paragraph">
              <wp:posOffset>-370840</wp:posOffset>
            </wp:positionV>
            <wp:extent cx="7613015" cy="10739120"/>
            <wp:effectExtent l="0" t="0" r="0" b="0"/>
            <wp:wrapNone/>
            <wp:docPr id="1" name="Рисунок 1" descr="E:\АККРЕДИТАЦИЯ 2017\ППССЗ ТСС 2018\ТСС-18 скан\ТСС-2_18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профессионального модуля  разработана на основе  Федерального государственного  образовательного стандарта  </w:t>
      </w:r>
      <w:r w:rsidRPr="00D042C3">
        <w:rPr>
          <w:rFonts w:ascii="Times New Roman" w:eastAsia="Calibri" w:hAnsi="Times New Roman" w:cs="Times New Roman"/>
          <w:sz w:val="24"/>
          <w:szCs w:val="24"/>
          <w:lang w:val="ru-RU"/>
        </w:rPr>
        <w:t>26.02.02 Судостроение,</w:t>
      </w:r>
      <w:r w:rsidRPr="00D042C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42C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07.05.2014 № 440,</w:t>
      </w:r>
      <w:r w:rsidRPr="00D042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специальностей</w:t>
      </w:r>
      <w:r w:rsidRPr="00D042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26.00.00 Техника и технология кораблестроения и водного транспорта.</w:t>
      </w:r>
    </w:p>
    <w:p w:rsidR="00D042C3" w:rsidRPr="00D042C3" w:rsidRDefault="00D042C3" w:rsidP="00D042C3">
      <w:pPr>
        <w:widowControl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42C3" w:rsidRPr="00D042C3" w:rsidRDefault="00D042C3" w:rsidP="00D042C3">
      <w:pPr>
        <w:widowControl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42C3" w:rsidRPr="00D042C3" w:rsidRDefault="00D042C3" w:rsidP="00D042C3">
      <w:pPr>
        <w:widowControl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Организация-разработчик: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Разработчик: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Удовиченко Сергей Александрович, преподаватель ГБП ОУ РК «КМТК».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Чистяков Вячеслав Александрович, преподаватель ГБП ОУ РК «КМТК».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Протокол  № ___  от «___» ____________ 2018 г. </w:t>
      </w:r>
    </w:p>
    <w:p w:rsidR="00D042C3" w:rsidRPr="00D042C3" w:rsidRDefault="00D042C3" w:rsidP="00D042C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D042C3" w:rsidRPr="00D042C3" w:rsidRDefault="00D042C3" w:rsidP="00D042C3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zh-CN"/>
        </w:rPr>
      </w:pPr>
    </w:p>
    <w:p w:rsidR="00D042C3" w:rsidRPr="00D042C3" w:rsidRDefault="00D042C3" w:rsidP="00D042C3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ru-RU" w:eastAsia="zh-CN"/>
        </w:rPr>
      </w:pPr>
    </w:p>
    <w:p w:rsidR="00D042C3" w:rsidRPr="00D042C3" w:rsidRDefault="00D042C3" w:rsidP="00D042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D042C3" w:rsidRPr="00D042C3" w:rsidRDefault="00D042C3" w:rsidP="00D042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D042C3" w:rsidRPr="00D042C3" w:rsidRDefault="00D042C3" w:rsidP="00D042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Протокол  № __  от «____» ___________ 2018 г. </w:t>
      </w: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«Согласовано»</w:t>
      </w:r>
    </w:p>
    <w:p w:rsidR="00D042C3" w:rsidRPr="00D042C3" w:rsidRDefault="00D042C3" w:rsidP="00D042C3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D042C3" w:rsidRPr="00D042C3" w:rsidRDefault="00D042C3" w:rsidP="00D042C3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val="ru-RU" w:eastAsia="zh-CN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 И.В. Жигилий</w:t>
      </w: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«Согласовано»</w:t>
      </w: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Заведующий ООП и СТВ ГБП ОУ РК «КМТК»</w:t>
      </w:r>
    </w:p>
    <w:p w:rsidR="00D042C3" w:rsidRPr="00D042C3" w:rsidRDefault="00D042C3" w:rsidP="00D042C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val="ru-RU" w:eastAsia="ru-RU"/>
        </w:rPr>
      </w:pPr>
      <w:r w:rsidRPr="00D042C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 О.А. Самойлович</w:t>
      </w:r>
    </w:p>
    <w:p w:rsidR="00D042C3" w:rsidRPr="00D042C3" w:rsidRDefault="00D042C3" w:rsidP="00D042C3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D042C3" w:rsidRPr="00D042C3" w:rsidRDefault="00D042C3" w:rsidP="00D0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lang w:val="ru-RU" w:eastAsia="ru-RU"/>
        </w:rPr>
      </w:pPr>
      <w:r w:rsidRPr="00D042C3">
        <w:rPr>
          <w:rFonts w:ascii="Calibri" w:eastAsia="Times New Roman" w:hAnsi="Calibri" w:cs="Times New Roman"/>
          <w:b/>
          <w:lang w:val="ru-RU" w:eastAsia="ru-RU"/>
        </w:rPr>
        <w:br w:type="page"/>
      </w:r>
    </w:p>
    <w:p w:rsidR="005375A9" w:rsidRDefault="00227F6B" w:rsidP="00BA15E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5E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</w:t>
      </w:r>
    </w:p>
    <w:p w:rsidR="005375A9" w:rsidRDefault="005375A9" w:rsidP="00BA15E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144F" w:rsidRPr="00BA15E3" w:rsidRDefault="003B0D1F" w:rsidP="005375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A15E3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F4144F" w:rsidRPr="006C174B" w:rsidRDefault="00F4144F" w:rsidP="006C174B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1"/>
        <w:gridCol w:w="7836"/>
        <w:gridCol w:w="1082"/>
      </w:tblGrid>
      <w:tr w:rsidR="005375A9" w:rsidRPr="006C174B" w:rsidTr="005375A9">
        <w:trPr>
          <w:trHeight w:hRule="exact" w:val="547"/>
        </w:trPr>
        <w:tc>
          <w:tcPr>
            <w:tcW w:w="461" w:type="dxa"/>
          </w:tcPr>
          <w:p w:rsidR="005375A9" w:rsidRPr="006C174B" w:rsidRDefault="005375A9" w:rsidP="006C174B">
            <w:pPr>
              <w:rPr>
                <w:lang w:val="ru-RU"/>
              </w:rPr>
            </w:pPr>
          </w:p>
        </w:tc>
        <w:tc>
          <w:tcPr>
            <w:tcW w:w="7836" w:type="dxa"/>
          </w:tcPr>
          <w:p w:rsidR="005375A9" w:rsidRPr="006C174B" w:rsidRDefault="005375A9" w:rsidP="006C174B">
            <w:pPr>
              <w:rPr>
                <w:lang w:val="ru-RU"/>
              </w:rPr>
            </w:pPr>
          </w:p>
        </w:tc>
        <w:tc>
          <w:tcPr>
            <w:tcW w:w="1082" w:type="dxa"/>
          </w:tcPr>
          <w:p w:rsidR="005375A9" w:rsidRPr="00D5375C" w:rsidRDefault="005375A9" w:rsidP="00D5375C">
            <w:pPr>
              <w:pStyle w:val="TableParagraph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</w:t>
            </w:r>
          </w:p>
        </w:tc>
      </w:tr>
      <w:tr w:rsidR="005375A9" w:rsidRPr="006C174B" w:rsidTr="005375A9">
        <w:trPr>
          <w:trHeight w:hRule="exact" w:val="699"/>
        </w:trPr>
        <w:tc>
          <w:tcPr>
            <w:tcW w:w="461" w:type="dxa"/>
          </w:tcPr>
          <w:p w:rsidR="005375A9" w:rsidRPr="006C174B" w:rsidRDefault="005375A9" w:rsidP="005375A9">
            <w:pPr>
              <w:pStyle w:val="TableParagraph"/>
              <w:tabs>
                <w:tab w:val="left" w:pos="1752"/>
                <w:tab w:val="left" w:pos="3722"/>
                <w:tab w:val="left" w:pos="7021"/>
              </w:tabs>
              <w:ind w:left="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7836" w:type="dxa"/>
          </w:tcPr>
          <w:p w:rsidR="005375A9" w:rsidRDefault="005375A9" w:rsidP="006C174B">
            <w:pPr>
              <w:pStyle w:val="TableParagraph"/>
              <w:tabs>
                <w:tab w:val="left" w:pos="1752"/>
                <w:tab w:val="left" w:pos="3722"/>
                <w:tab w:val="left" w:pos="7021"/>
              </w:tabs>
              <w:ind w:left="9" w:right="141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ПАСПОРТ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ab/>
              <w:t>ПРОГРАММЫ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ab/>
              <w:t>ПРОФЕССИОНАЛЬНОГО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ab/>
              <w:t xml:space="preserve">МОДУЛЯ УПРАВЛ.  </w:t>
            </w:r>
            <w:r w:rsidRPr="006C174B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ПОДРАЗДЕЛЕНИЕМ</w:t>
            </w:r>
            <w:r w:rsidRPr="006C174B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ОРГАНИЗАЦИИ ЕНИЕ</w:t>
            </w:r>
          </w:p>
          <w:p w:rsidR="005375A9" w:rsidRDefault="005375A9" w:rsidP="006C174B">
            <w:pPr>
              <w:pStyle w:val="TableParagraph"/>
              <w:tabs>
                <w:tab w:val="left" w:pos="1752"/>
                <w:tab w:val="left" w:pos="3722"/>
                <w:tab w:val="left" w:pos="7021"/>
              </w:tabs>
              <w:ind w:left="9" w:right="14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375A9" w:rsidRDefault="005375A9" w:rsidP="006C174B">
            <w:pPr>
              <w:pStyle w:val="TableParagraph"/>
              <w:tabs>
                <w:tab w:val="left" w:pos="1752"/>
                <w:tab w:val="left" w:pos="3722"/>
                <w:tab w:val="left" w:pos="7021"/>
              </w:tabs>
              <w:ind w:left="9" w:right="14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375A9" w:rsidRPr="006C174B" w:rsidRDefault="005375A9" w:rsidP="006C174B">
            <w:pPr>
              <w:pStyle w:val="TableParagraph"/>
              <w:tabs>
                <w:tab w:val="left" w:pos="1752"/>
                <w:tab w:val="left" w:pos="3722"/>
                <w:tab w:val="left" w:pos="7021"/>
              </w:tabs>
              <w:ind w:left="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:rsidR="005375A9" w:rsidRPr="00D5375C" w:rsidRDefault="005375A9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375A9" w:rsidRPr="006C174B" w:rsidTr="005375A9">
        <w:trPr>
          <w:trHeight w:hRule="exact" w:val="553"/>
        </w:trPr>
        <w:tc>
          <w:tcPr>
            <w:tcW w:w="461" w:type="dxa"/>
          </w:tcPr>
          <w:p w:rsidR="005375A9" w:rsidRPr="006C174B" w:rsidRDefault="005375A9" w:rsidP="005375A9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</w:p>
        </w:tc>
        <w:tc>
          <w:tcPr>
            <w:tcW w:w="7836" w:type="dxa"/>
          </w:tcPr>
          <w:p w:rsidR="005375A9" w:rsidRPr="006C174B" w:rsidRDefault="005375A9" w:rsidP="006C174B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РЕЗУЛЬТАТЫ ОСВОЕНИЯ ПРОФЕССИОНАЛЬНОГО</w:t>
            </w:r>
            <w:r w:rsidRPr="006C174B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МОДУЛЯ</w:t>
            </w:r>
          </w:p>
        </w:tc>
        <w:tc>
          <w:tcPr>
            <w:tcW w:w="1082" w:type="dxa"/>
          </w:tcPr>
          <w:p w:rsidR="005375A9" w:rsidRPr="00D5375C" w:rsidRDefault="005375A9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375A9" w:rsidRPr="006C174B" w:rsidTr="005375A9">
        <w:trPr>
          <w:trHeight w:hRule="exact" w:val="560"/>
        </w:trPr>
        <w:tc>
          <w:tcPr>
            <w:tcW w:w="461" w:type="dxa"/>
          </w:tcPr>
          <w:p w:rsidR="005375A9" w:rsidRPr="006C174B" w:rsidRDefault="005375A9" w:rsidP="005375A9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 xml:space="preserve">3. </w:t>
            </w:r>
          </w:p>
        </w:tc>
        <w:tc>
          <w:tcPr>
            <w:tcW w:w="7836" w:type="dxa"/>
          </w:tcPr>
          <w:p w:rsidR="005375A9" w:rsidRPr="006C174B" w:rsidRDefault="005375A9" w:rsidP="006C174B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СТРУКТУРА И СОДЕРЖАНИЕ ПРОФЕССИОНАЛЬНОГО</w:t>
            </w:r>
            <w:r w:rsidRPr="006C174B">
              <w:rPr>
                <w:rFonts w:ascii="Times New Roman" w:hAnsi="Times New Roman"/>
                <w:b/>
                <w:spacing w:val="-20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МОДУЛЯ</w:t>
            </w:r>
          </w:p>
        </w:tc>
        <w:tc>
          <w:tcPr>
            <w:tcW w:w="1082" w:type="dxa"/>
          </w:tcPr>
          <w:p w:rsidR="005375A9" w:rsidRPr="00D5375C" w:rsidRDefault="005375A9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3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375A9" w:rsidRPr="006C174B" w:rsidTr="005375A9">
        <w:trPr>
          <w:trHeight w:hRule="exact" w:val="862"/>
        </w:trPr>
        <w:tc>
          <w:tcPr>
            <w:tcW w:w="461" w:type="dxa"/>
          </w:tcPr>
          <w:p w:rsidR="005375A9" w:rsidRPr="006C174B" w:rsidRDefault="005375A9" w:rsidP="005375A9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 xml:space="preserve">4. </w:t>
            </w:r>
          </w:p>
        </w:tc>
        <w:tc>
          <w:tcPr>
            <w:tcW w:w="7836" w:type="dxa"/>
          </w:tcPr>
          <w:p w:rsidR="005375A9" w:rsidRPr="006C174B" w:rsidRDefault="005375A9" w:rsidP="006C174B">
            <w:pPr>
              <w:pStyle w:val="TableParagraph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УСЛОВИЯ РЕАЛИЗАЦИИ ПРОГРАММЫ ПРОФЕССИОНАЛЬНОГО МОДУЛЯ</w:t>
            </w:r>
          </w:p>
        </w:tc>
        <w:tc>
          <w:tcPr>
            <w:tcW w:w="1082" w:type="dxa"/>
          </w:tcPr>
          <w:p w:rsidR="005375A9" w:rsidRPr="00D5375C" w:rsidRDefault="009B72C3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5375A9" w:rsidRPr="006C174B" w:rsidTr="005375A9">
        <w:trPr>
          <w:trHeight w:val="917"/>
        </w:trPr>
        <w:tc>
          <w:tcPr>
            <w:tcW w:w="461" w:type="dxa"/>
          </w:tcPr>
          <w:p w:rsidR="005375A9" w:rsidRPr="006C174B" w:rsidRDefault="005375A9" w:rsidP="005375A9">
            <w:pPr>
              <w:pStyle w:val="TableParagraph"/>
              <w:ind w:left="9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7836" w:type="dxa"/>
          </w:tcPr>
          <w:p w:rsidR="005375A9" w:rsidRPr="006C174B" w:rsidRDefault="005375A9" w:rsidP="006C174B">
            <w:pPr>
              <w:pStyle w:val="TableParagraph"/>
              <w:ind w:left="9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082" w:type="dxa"/>
          </w:tcPr>
          <w:p w:rsidR="005375A9" w:rsidRPr="00D5375C" w:rsidRDefault="009B72C3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D042C3" w:rsidRPr="006C174B" w:rsidTr="005375A9">
        <w:trPr>
          <w:trHeight w:val="917"/>
        </w:trPr>
        <w:tc>
          <w:tcPr>
            <w:tcW w:w="461" w:type="dxa"/>
          </w:tcPr>
          <w:p w:rsidR="00D042C3" w:rsidRPr="006C174B" w:rsidRDefault="00D042C3" w:rsidP="005375A9">
            <w:pPr>
              <w:pStyle w:val="TableParagraph"/>
              <w:ind w:left="9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7836" w:type="dxa"/>
          </w:tcPr>
          <w:p w:rsidR="00D042C3" w:rsidRPr="006C174B" w:rsidRDefault="00D042C3" w:rsidP="006C174B">
            <w:pPr>
              <w:pStyle w:val="TableParagraph"/>
              <w:ind w:left="9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ЛИСТ ИЗМЕНЕНИЙ, ДОПОЛНЕНИЙ</w:t>
            </w:r>
          </w:p>
        </w:tc>
        <w:tc>
          <w:tcPr>
            <w:tcW w:w="1082" w:type="dxa"/>
          </w:tcPr>
          <w:p w:rsidR="00D042C3" w:rsidRPr="00D5375C" w:rsidRDefault="009B72C3" w:rsidP="00D5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</w:tbl>
    <w:p w:rsidR="00F4144F" w:rsidRPr="006C174B" w:rsidRDefault="00F4144F" w:rsidP="006C174B">
      <w:pPr>
        <w:rPr>
          <w:lang w:val="ru-RU"/>
        </w:rPr>
        <w:sectPr w:rsidR="00F4144F" w:rsidRPr="006C174B" w:rsidSect="00D042C3">
          <w:footerReference w:type="default" r:id="rId10"/>
          <w:pgSz w:w="11900" w:h="16840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F4144F" w:rsidRPr="006C174B" w:rsidRDefault="00336DFA" w:rsidP="00BA15E3">
      <w:pPr>
        <w:pStyle w:val="a3"/>
        <w:jc w:val="center"/>
        <w:rPr>
          <w:b/>
          <w:lang w:val="ru-RU"/>
        </w:rPr>
      </w:pPr>
      <w:r w:rsidRPr="006C174B">
        <w:rPr>
          <w:b/>
          <w:lang w:val="ru-RU"/>
        </w:rPr>
        <w:lastRenderedPageBreak/>
        <w:t>1.ПАСПОРТ РАБОЧЕЙ ПРОГРАММЫ ПРОФЕССИОНАЛЬНОГО МОДУЛЯ</w:t>
      </w:r>
    </w:p>
    <w:p w:rsidR="00F4144F" w:rsidRDefault="00AD5A4F" w:rsidP="00AD5A4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AD5A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ПМ.03.  Управление подразделением организации.</w:t>
      </w:r>
    </w:p>
    <w:p w:rsidR="00AD5A4F" w:rsidRPr="00AD5A4F" w:rsidRDefault="00AD5A4F" w:rsidP="00AD5A4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4144F" w:rsidRPr="006C174B" w:rsidRDefault="003B0D1F" w:rsidP="006C174B">
      <w:pPr>
        <w:pStyle w:val="11"/>
        <w:numPr>
          <w:ilvl w:val="1"/>
          <w:numId w:val="9"/>
        </w:numPr>
        <w:tabs>
          <w:tab w:val="left" w:pos="621"/>
          <w:tab w:val="left" w:pos="851"/>
          <w:tab w:val="left" w:pos="993"/>
        </w:tabs>
        <w:ind w:left="0" w:firstLine="567"/>
        <w:jc w:val="both"/>
        <w:rPr>
          <w:b w:val="0"/>
          <w:bCs w:val="0"/>
          <w:lang w:val="ru-RU"/>
        </w:rPr>
      </w:pPr>
      <w:r w:rsidRPr="006C174B">
        <w:rPr>
          <w:lang w:val="ru-RU"/>
        </w:rPr>
        <w:t>Область применения</w:t>
      </w:r>
      <w:r w:rsidRPr="006C174B">
        <w:rPr>
          <w:spacing w:val="-14"/>
          <w:lang w:val="ru-RU"/>
        </w:rPr>
        <w:t xml:space="preserve"> </w:t>
      </w:r>
      <w:r w:rsidRPr="006C174B">
        <w:rPr>
          <w:lang w:val="ru-RU"/>
        </w:rPr>
        <w:t>программы</w:t>
      </w:r>
    </w:p>
    <w:p w:rsidR="00336DFA" w:rsidRPr="006C174B" w:rsidRDefault="00336DFA" w:rsidP="006C17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профессионального модуля (далее рабочая программа ПМ) – является   частью </w:t>
      </w:r>
      <w:r w:rsidRPr="006C174B">
        <w:rPr>
          <w:rFonts w:ascii="Times New Roman" w:hAnsi="Times New Roman" w:cs="Times New Roman"/>
          <w:sz w:val="24"/>
          <w:szCs w:val="24"/>
          <w:lang w:val="ru-RU" w:eastAsia="ru-RU"/>
        </w:rPr>
        <w:t>программы подготовки специалистов среднего звена в</w:t>
      </w:r>
      <w:r w:rsidRPr="006C174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ФГОС СПО по специальности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26.02.02 «Судостроение»</w:t>
      </w:r>
      <w:r w:rsidRPr="006C174B">
        <w:rPr>
          <w:rFonts w:ascii="Times New Roman" w:hAnsi="Times New Roman" w:cs="Times New Roman"/>
          <w:sz w:val="24"/>
          <w:szCs w:val="24"/>
          <w:lang w:val="ru-RU"/>
        </w:rPr>
        <w:t xml:space="preserve">, входящей в укрупненную группу специальностей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26.00.00 Техника и технология кораблестроения и водного транспорта</w:t>
      </w:r>
      <w:r w:rsidRPr="006C174B">
        <w:rPr>
          <w:rFonts w:ascii="Times New Roman" w:hAnsi="Times New Roman" w:cs="Times New Roman"/>
          <w:sz w:val="24"/>
          <w:szCs w:val="24"/>
          <w:lang w:val="ru-RU"/>
        </w:rPr>
        <w:t xml:space="preserve">, в части освоения основного вида профессиональной деятельности (ВПД):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ПМ.03 «Управление подразделением организации»</w:t>
      </w:r>
      <w:r w:rsidRPr="006C174B"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соответствующих профессиональных компетенций</w:t>
      </w:r>
      <w:r w:rsidRPr="006C174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sz w:val="24"/>
          <w:szCs w:val="24"/>
          <w:lang w:val="ru-RU"/>
        </w:rPr>
        <w:t>(ПК):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3.1.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Организовывать работу коллектива</w:t>
      </w:r>
      <w:r w:rsidRPr="006C174B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исполнителей.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 w:right="1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3.2.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Планировать и выбирать оптимальные решения и организовывать работы по монтажу, техническому обслуживанию и ремонту судовых машин и механизмов.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3.3.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Осуществлять контроль качества выполняемых работ на уровне</w:t>
      </w:r>
      <w:r w:rsidRPr="006C174B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управления.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 w:righ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3.4.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3.5.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Обеспечивать безопасные условия труда на производственном</w:t>
      </w:r>
      <w:r w:rsidRPr="006C174B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участке.</w:t>
      </w:r>
    </w:p>
    <w:p w:rsidR="00D042C3" w:rsidRPr="006C174B" w:rsidRDefault="00D042C3" w:rsidP="006C174B">
      <w:pPr>
        <w:pStyle w:val="TableParagraph"/>
        <w:tabs>
          <w:tab w:val="left" w:pos="1562"/>
        </w:tabs>
        <w:ind w:left="2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/>
          <w:sz w:val="24"/>
          <w:lang w:val="ru-RU"/>
        </w:rPr>
        <w:t>ПК 3.6</w:t>
      </w:r>
      <w:r>
        <w:rPr>
          <w:rFonts w:ascii="Times New Roman" w:hAnsi="Times New Roman"/>
          <w:sz w:val="24"/>
          <w:lang w:val="ru-RU"/>
        </w:rPr>
        <w:t xml:space="preserve">. </w:t>
      </w:r>
      <w:r w:rsidRPr="006C174B">
        <w:rPr>
          <w:rFonts w:ascii="Times New Roman" w:hAnsi="Times New Roman"/>
          <w:sz w:val="24"/>
          <w:lang w:val="ru-RU"/>
        </w:rPr>
        <w:t>Оценивать эффективность производственной</w:t>
      </w:r>
      <w:r w:rsidRPr="006C174B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6C174B">
        <w:rPr>
          <w:rFonts w:ascii="Times New Roman" w:hAnsi="Times New Roman"/>
          <w:sz w:val="24"/>
          <w:lang w:val="ru-RU"/>
        </w:rPr>
        <w:t>деятельности.</w:t>
      </w:r>
    </w:p>
    <w:p w:rsidR="00F4144F" w:rsidRPr="006C174B" w:rsidRDefault="00F4144F" w:rsidP="006C17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144F" w:rsidRPr="006C174B" w:rsidRDefault="003B0D1F" w:rsidP="00D042C3">
      <w:pPr>
        <w:pStyle w:val="11"/>
        <w:numPr>
          <w:ilvl w:val="1"/>
          <w:numId w:val="9"/>
        </w:numPr>
        <w:tabs>
          <w:tab w:val="left" w:pos="660"/>
          <w:tab w:val="left" w:pos="993"/>
        </w:tabs>
        <w:ind w:left="0" w:right="134" w:firstLine="567"/>
        <w:jc w:val="left"/>
        <w:rPr>
          <w:b w:val="0"/>
          <w:bCs w:val="0"/>
          <w:lang w:val="ru-RU"/>
        </w:rPr>
      </w:pPr>
      <w:r w:rsidRPr="006C174B">
        <w:rPr>
          <w:lang w:val="ru-RU"/>
        </w:rPr>
        <w:t>Цели и задачи профессионального модуля – требования к результатам освоения профессионального</w:t>
      </w:r>
      <w:r w:rsidRPr="006C174B">
        <w:rPr>
          <w:spacing w:val="-5"/>
          <w:lang w:val="ru-RU"/>
        </w:rPr>
        <w:t xml:space="preserve"> </w:t>
      </w:r>
      <w:r w:rsidRPr="006C174B">
        <w:rPr>
          <w:lang w:val="ru-RU"/>
        </w:rPr>
        <w:t>модуля</w:t>
      </w:r>
    </w:p>
    <w:p w:rsidR="00F4144F" w:rsidRPr="006C174B" w:rsidRDefault="003B0D1F" w:rsidP="006C174B">
      <w:pPr>
        <w:pStyle w:val="a3"/>
        <w:ind w:left="0" w:right="134" w:firstLine="567"/>
        <w:jc w:val="both"/>
        <w:rPr>
          <w:lang w:val="ru-RU"/>
        </w:rPr>
      </w:pPr>
      <w:r w:rsidRPr="006C174B">
        <w:rPr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</w:t>
      </w:r>
      <w:r w:rsidRPr="006C174B">
        <w:rPr>
          <w:spacing w:val="-5"/>
          <w:lang w:val="ru-RU"/>
        </w:rPr>
        <w:t xml:space="preserve"> </w:t>
      </w:r>
      <w:r w:rsidRPr="006C174B">
        <w:rPr>
          <w:lang w:val="ru-RU"/>
        </w:rPr>
        <w:t>должен: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В результате изучения профессионального модуля обучающийся должен: </w:t>
      </w:r>
      <w:r w:rsidRPr="006C174B">
        <w:rPr>
          <w:b/>
          <w:lang w:val="ru-RU"/>
        </w:rPr>
        <w:t>иметь практический</w:t>
      </w:r>
      <w:r w:rsidRPr="006C174B">
        <w:rPr>
          <w:b/>
          <w:spacing w:val="-7"/>
          <w:lang w:val="ru-RU"/>
        </w:rPr>
        <w:t xml:space="preserve"> </w:t>
      </w:r>
      <w:r w:rsidRPr="006C174B">
        <w:rPr>
          <w:b/>
          <w:lang w:val="ru-RU"/>
        </w:rPr>
        <w:t>опыт</w:t>
      </w:r>
      <w:r w:rsidRPr="006C174B">
        <w:rPr>
          <w:lang w:val="ru-RU"/>
        </w:rPr>
        <w:t>: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планирования и организации работы структурного подразделения на основе знания психологии личности и</w:t>
      </w:r>
      <w:r w:rsidRPr="006C174B">
        <w:rPr>
          <w:spacing w:val="-7"/>
          <w:lang w:val="ru-RU"/>
        </w:rPr>
        <w:t xml:space="preserve"> </w:t>
      </w:r>
      <w:r w:rsidRPr="006C174B">
        <w:rPr>
          <w:lang w:val="ru-RU"/>
        </w:rPr>
        <w:t>коллектива;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контроля качества выполняемых</w:t>
      </w:r>
      <w:r w:rsidRPr="006C174B">
        <w:rPr>
          <w:spacing w:val="-11"/>
          <w:lang w:val="ru-RU"/>
        </w:rPr>
        <w:t xml:space="preserve"> </w:t>
      </w:r>
      <w:r w:rsidRPr="006C174B">
        <w:rPr>
          <w:lang w:val="ru-RU"/>
        </w:rPr>
        <w:t>работ;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оформления технической документации организации и планирования</w:t>
      </w:r>
      <w:r w:rsidRPr="006C174B">
        <w:rPr>
          <w:spacing w:val="-16"/>
          <w:lang w:val="ru-RU"/>
        </w:rPr>
        <w:t xml:space="preserve"> </w:t>
      </w:r>
      <w:r w:rsidRPr="006C174B">
        <w:rPr>
          <w:lang w:val="ru-RU"/>
        </w:rPr>
        <w:t>работ;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анализа процесса и результатов деятельности подразделения с применением современных информационных</w:t>
      </w:r>
      <w:r w:rsidRPr="006C174B">
        <w:rPr>
          <w:spacing w:val="-3"/>
          <w:lang w:val="ru-RU"/>
        </w:rPr>
        <w:t xml:space="preserve"> </w:t>
      </w:r>
      <w:r w:rsidRPr="006C174B">
        <w:rPr>
          <w:lang w:val="ru-RU"/>
        </w:rPr>
        <w:t>технологий;</w:t>
      </w:r>
    </w:p>
    <w:p w:rsidR="00F4144F" w:rsidRPr="006C174B" w:rsidRDefault="003B0D1F" w:rsidP="006C174B">
      <w:pPr>
        <w:pStyle w:val="a3"/>
        <w:ind w:left="0" w:right="134" w:firstLine="567"/>
        <w:rPr>
          <w:b/>
          <w:lang w:val="ru-RU"/>
        </w:rPr>
      </w:pPr>
      <w:r w:rsidRPr="006C174B">
        <w:rPr>
          <w:b/>
          <w:lang w:val="ru-RU"/>
        </w:rPr>
        <w:t>уметь: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планировать работу</w:t>
      </w:r>
      <w:r w:rsidRPr="006C174B">
        <w:rPr>
          <w:spacing w:val="-7"/>
          <w:lang w:val="ru-RU"/>
        </w:rPr>
        <w:t xml:space="preserve"> </w:t>
      </w:r>
      <w:r w:rsidRPr="006C174B">
        <w:rPr>
          <w:lang w:val="ru-RU"/>
        </w:rPr>
        <w:t>исполнителей;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инструктировать и контролировать исполнителей на всех стадиях работ; мотивировать работников на решение производственных</w:t>
      </w:r>
      <w:r w:rsidRPr="006C174B">
        <w:rPr>
          <w:spacing w:val="-17"/>
          <w:lang w:val="ru-RU"/>
        </w:rPr>
        <w:t xml:space="preserve"> </w:t>
      </w:r>
      <w:r w:rsidRPr="006C174B">
        <w:rPr>
          <w:lang w:val="ru-RU"/>
        </w:rPr>
        <w:t>задач;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рационально организовывать рабочие места, участвовать в расстановке кадров, обеспечивать их предметами и средствами</w:t>
      </w:r>
      <w:r w:rsidRPr="006C174B">
        <w:rPr>
          <w:spacing w:val="-8"/>
          <w:lang w:val="ru-RU"/>
        </w:rPr>
        <w:t xml:space="preserve"> </w:t>
      </w:r>
      <w:r w:rsidRPr="006C174B">
        <w:rPr>
          <w:lang w:val="ru-RU"/>
        </w:rPr>
        <w:t>труда;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обеспечивать соблюдение правил безопасности труда и выполнение требований производственной</w:t>
      </w:r>
      <w:r w:rsidRPr="006C174B">
        <w:rPr>
          <w:spacing w:val="-4"/>
          <w:lang w:val="ru-RU"/>
        </w:rPr>
        <w:t xml:space="preserve"> </w:t>
      </w:r>
      <w:r w:rsidRPr="006C174B">
        <w:rPr>
          <w:lang w:val="ru-RU"/>
        </w:rPr>
        <w:t>санитарии;</w:t>
      </w:r>
    </w:p>
    <w:p w:rsidR="00F4144F" w:rsidRPr="006C174B" w:rsidRDefault="003B0D1F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рассчитывать по принятой методике основные производственные показатели, характеризующие эффективность выполняемых</w:t>
      </w:r>
      <w:r w:rsidRPr="006C174B">
        <w:rPr>
          <w:spacing w:val="-13"/>
          <w:lang w:val="ru-RU"/>
        </w:rPr>
        <w:t xml:space="preserve"> </w:t>
      </w:r>
      <w:r w:rsidRPr="006C174B">
        <w:rPr>
          <w:lang w:val="ru-RU"/>
        </w:rPr>
        <w:t>работ;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принимать и реализовывать управленческие решения; управлять конфликтными ситуациями, стрессами и</w:t>
      </w:r>
      <w:r w:rsidRPr="006C174B">
        <w:rPr>
          <w:spacing w:val="-10"/>
          <w:lang w:val="ru-RU"/>
        </w:rPr>
        <w:t xml:space="preserve"> </w:t>
      </w:r>
      <w:r w:rsidRPr="006C174B">
        <w:rPr>
          <w:lang w:val="ru-RU"/>
        </w:rPr>
        <w:t>рисками;</w:t>
      </w:r>
    </w:p>
    <w:p w:rsidR="009735E6" w:rsidRPr="006C174B" w:rsidRDefault="009735E6" w:rsidP="006C174B">
      <w:pPr>
        <w:pStyle w:val="a3"/>
        <w:ind w:left="0" w:right="134" w:firstLine="567"/>
        <w:rPr>
          <w:b/>
          <w:lang w:val="ru-RU"/>
        </w:rPr>
      </w:pPr>
      <w:r w:rsidRPr="006C174B">
        <w:rPr>
          <w:lang w:val="ru-RU"/>
        </w:rPr>
        <w:t xml:space="preserve">применять компьютерные и телекоммуникационные средства в процессе управления; </w:t>
      </w:r>
      <w:r w:rsidRPr="006C174B">
        <w:rPr>
          <w:b/>
          <w:lang w:val="ru-RU"/>
        </w:rPr>
        <w:t>знать: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основы организации деятельности</w:t>
      </w:r>
      <w:r w:rsidRPr="006C174B">
        <w:rPr>
          <w:spacing w:val="-9"/>
          <w:lang w:val="ru-RU"/>
        </w:rPr>
        <w:t xml:space="preserve"> </w:t>
      </w:r>
      <w:r w:rsidRPr="006C174B">
        <w:rPr>
          <w:lang w:val="ru-RU"/>
        </w:rPr>
        <w:t>подразделения;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методы планирования, контроля и оценки работ исполнителей; современные методы управления подразделением организации; особенности менеджмента в области профессиональной</w:t>
      </w:r>
      <w:r w:rsidRPr="006C174B">
        <w:rPr>
          <w:spacing w:val="-12"/>
          <w:lang w:val="ru-RU"/>
        </w:rPr>
        <w:t xml:space="preserve"> </w:t>
      </w:r>
      <w:r w:rsidRPr="006C174B">
        <w:rPr>
          <w:lang w:val="ru-RU"/>
        </w:rPr>
        <w:t>деятельности;</w:t>
      </w:r>
    </w:p>
    <w:p w:rsidR="007C2FFF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принципы, формы и методы организации производственного и технологического процессов; </w:t>
      </w:r>
    </w:p>
    <w:p w:rsidR="007C2FFF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структуру организации и характер взаимодействия с другими подразделениями; 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lastRenderedPageBreak/>
        <w:t>функциональные обязанности работников и</w:t>
      </w:r>
      <w:r w:rsidRPr="006C174B">
        <w:rPr>
          <w:spacing w:val="-14"/>
          <w:lang w:val="ru-RU"/>
        </w:rPr>
        <w:t xml:space="preserve"> </w:t>
      </w:r>
      <w:r w:rsidRPr="006C174B">
        <w:rPr>
          <w:lang w:val="ru-RU"/>
        </w:rPr>
        <w:t>руководителей;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принципы делового общения в коллективе; деловой</w:t>
      </w:r>
      <w:r w:rsidRPr="006C174B">
        <w:rPr>
          <w:spacing w:val="-4"/>
          <w:lang w:val="ru-RU"/>
        </w:rPr>
        <w:t xml:space="preserve"> </w:t>
      </w:r>
      <w:r w:rsidRPr="006C174B">
        <w:rPr>
          <w:lang w:val="ru-RU"/>
        </w:rPr>
        <w:t>этикет;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основные производственные показатели работы организации и ее структурных подразделений;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виды, формы и методы мотивации персонала, материальное и нематериальное стимулирование</w:t>
      </w:r>
      <w:r w:rsidRPr="006C174B">
        <w:rPr>
          <w:spacing w:val="-4"/>
          <w:lang w:val="ru-RU"/>
        </w:rPr>
        <w:t xml:space="preserve"> </w:t>
      </w:r>
      <w:r w:rsidRPr="006C174B">
        <w:rPr>
          <w:lang w:val="ru-RU"/>
        </w:rPr>
        <w:t>работников;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>методы осуществления мероприятий по предотвращению производственного травматизма и профессиональных</w:t>
      </w:r>
      <w:r w:rsidRPr="006C174B">
        <w:rPr>
          <w:spacing w:val="-3"/>
          <w:lang w:val="ru-RU"/>
        </w:rPr>
        <w:t xml:space="preserve"> </w:t>
      </w:r>
      <w:r w:rsidRPr="006C174B">
        <w:rPr>
          <w:lang w:val="ru-RU"/>
        </w:rPr>
        <w:t>заболеваний</w:t>
      </w:r>
    </w:p>
    <w:p w:rsidR="006C174B" w:rsidRPr="006C174B" w:rsidRDefault="006C174B" w:rsidP="006C174B">
      <w:pPr>
        <w:pStyle w:val="a3"/>
        <w:ind w:left="0" w:right="134" w:firstLine="567"/>
        <w:rPr>
          <w:lang w:val="ru-RU"/>
        </w:rPr>
      </w:pPr>
    </w:p>
    <w:p w:rsidR="009735E6" w:rsidRPr="006C174B" w:rsidRDefault="006C174B" w:rsidP="006C174B">
      <w:pPr>
        <w:pStyle w:val="11"/>
        <w:ind w:left="0" w:right="134" w:firstLine="567"/>
        <w:rPr>
          <w:b w:val="0"/>
          <w:bCs w:val="0"/>
          <w:lang w:val="ru-RU"/>
        </w:rPr>
      </w:pPr>
      <w:r w:rsidRPr="006C174B">
        <w:rPr>
          <w:lang w:val="ru-RU"/>
        </w:rPr>
        <w:t>1.3.</w:t>
      </w:r>
      <w:r w:rsidR="009735E6" w:rsidRPr="006C174B">
        <w:rPr>
          <w:lang w:val="ru-RU"/>
        </w:rPr>
        <w:t>Рекомендуемое количество часов на освоение программы профессионального модуля:</w:t>
      </w:r>
    </w:p>
    <w:p w:rsidR="009735E6" w:rsidRPr="006C174B" w:rsidRDefault="009735E6" w:rsidP="006C174B">
      <w:pPr>
        <w:ind w:right="134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всего – </w:t>
      </w:r>
      <w:r w:rsidR="002B43C3" w:rsidRPr="006C1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301 час</w:t>
      </w:r>
      <w:r w:rsidRPr="006C1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B43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том</w:t>
      </w:r>
      <w:r w:rsidRPr="002B43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2B43C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числе:</w:t>
      </w:r>
    </w:p>
    <w:p w:rsidR="006C174B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максимальной учебной нагрузки обучающегося – </w:t>
      </w:r>
      <w:r w:rsidRPr="006C174B">
        <w:rPr>
          <w:b/>
          <w:lang w:val="ru-RU"/>
        </w:rPr>
        <w:t>193</w:t>
      </w:r>
      <w:r w:rsidRPr="006C174B">
        <w:rPr>
          <w:lang w:val="ru-RU"/>
        </w:rPr>
        <w:t xml:space="preserve"> </w:t>
      </w:r>
      <w:r w:rsidRPr="002B43C3">
        <w:rPr>
          <w:b/>
          <w:lang w:val="ru-RU"/>
        </w:rPr>
        <w:t>час</w:t>
      </w:r>
      <w:r w:rsidR="00D042C3">
        <w:rPr>
          <w:b/>
          <w:lang w:val="ru-RU"/>
        </w:rPr>
        <w:t>а</w:t>
      </w:r>
      <w:r w:rsidRPr="002B43C3">
        <w:rPr>
          <w:b/>
          <w:lang w:val="ru-RU"/>
        </w:rPr>
        <w:t>,</w:t>
      </w:r>
      <w:r w:rsidRPr="006C174B">
        <w:rPr>
          <w:lang w:val="ru-RU"/>
        </w:rPr>
        <w:t xml:space="preserve"> включая: </w:t>
      </w:r>
    </w:p>
    <w:p w:rsidR="006C174B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обязательной аудиторной учебной нагрузки обучающегося – </w:t>
      </w:r>
      <w:r w:rsidRPr="006C174B">
        <w:rPr>
          <w:b/>
          <w:lang w:val="ru-RU"/>
        </w:rPr>
        <w:t>129</w:t>
      </w:r>
      <w:r w:rsidRPr="006C174B">
        <w:rPr>
          <w:lang w:val="ru-RU"/>
        </w:rPr>
        <w:t xml:space="preserve"> </w:t>
      </w:r>
      <w:r w:rsidRPr="002B43C3">
        <w:rPr>
          <w:b/>
          <w:lang w:val="ru-RU"/>
        </w:rPr>
        <w:t>часов</w:t>
      </w:r>
      <w:r w:rsidRPr="006C174B">
        <w:rPr>
          <w:lang w:val="ru-RU"/>
        </w:rPr>
        <w:t xml:space="preserve">; </w:t>
      </w:r>
    </w:p>
    <w:p w:rsidR="009735E6" w:rsidRPr="006C174B" w:rsidRDefault="009735E6" w:rsidP="006C174B">
      <w:pPr>
        <w:pStyle w:val="a3"/>
        <w:ind w:left="0" w:right="134" w:firstLine="567"/>
        <w:rPr>
          <w:lang w:val="ru-RU"/>
        </w:rPr>
      </w:pPr>
      <w:r w:rsidRPr="006C174B">
        <w:rPr>
          <w:lang w:val="ru-RU"/>
        </w:rPr>
        <w:t xml:space="preserve">самостоятельной работы обучающегося – </w:t>
      </w:r>
      <w:r w:rsidRPr="006C174B">
        <w:rPr>
          <w:b/>
          <w:lang w:val="ru-RU"/>
        </w:rPr>
        <w:t>64</w:t>
      </w:r>
      <w:r w:rsidRPr="006C174B">
        <w:rPr>
          <w:spacing w:val="-18"/>
          <w:lang w:val="ru-RU"/>
        </w:rPr>
        <w:t xml:space="preserve"> </w:t>
      </w:r>
      <w:r w:rsidRPr="002B43C3">
        <w:rPr>
          <w:b/>
          <w:lang w:val="ru-RU"/>
        </w:rPr>
        <w:t>час</w:t>
      </w:r>
      <w:r w:rsidR="00D042C3">
        <w:rPr>
          <w:b/>
          <w:lang w:val="ru-RU"/>
        </w:rPr>
        <w:t>а</w:t>
      </w:r>
      <w:r w:rsidRPr="002B43C3">
        <w:rPr>
          <w:b/>
          <w:lang w:val="ru-RU"/>
        </w:rPr>
        <w:t>;</w:t>
      </w:r>
    </w:p>
    <w:p w:rsidR="00F4144F" w:rsidRPr="002B43C3" w:rsidRDefault="009735E6" w:rsidP="006C174B">
      <w:pPr>
        <w:pStyle w:val="a3"/>
        <w:ind w:left="0" w:right="134" w:firstLine="567"/>
        <w:rPr>
          <w:b/>
          <w:lang w:val="ru-RU"/>
        </w:rPr>
        <w:sectPr w:rsidR="00F4144F" w:rsidRPr="002B43C3" w:rsidSect="00D042C3">
          <w:pgSz w:w="11900" w:h="16840"/>
          <w:pgMar w:top="567" w:right="567" w:bottom="567" w:left="1134" w:header="720" w:footer="720" w:gutter="0"/>
          <w:cols w:space="720"/>
        </w:sectPr>
      </w:pPr>
      <w:r w:rsidRPr="006C174B">
        <w:rPr>
          <w:lang w:val="ru-RU"/>
        </w:rPr>
        <w:t>производственной практики   –</w:t>
      </w:r>
      <w:r w:rsidRPr="006C174B">
        <w:rPr>
          <w:b/>
          <w:lang w:val="ru-RU"/>
        </w:rPr>
        <w:t>108</w:t>
      </w:r>
      <w:r w:rsidRPr="006C174B">
        <w:rPr>
          <w:spacing w:val="41"/>
          <w:lang w:val="ru-RU"/>
        </w:rPr>
        <w:t xml:space="preserve"> </w:t>
      </w:r>
      <w:r w:rsidRPr="002B43C3">
        <w:rPr>
          <w:b/>
          <w:lang w:val="ru-RU"/>
        </w:rPr>
        <w:t>часов.</w:t>
      </w:r>
    </w:p>
    <w:p w:rsidR="005375A9" w:rsidRDefault="005375A9" w:rsidP="006C174B">
      <w:pPr>
        <w:pStyle w:val="11"/>
        <w:tabs>
          <w:tab w:val="left" w:pos="1384"/>
        </w:tabs>
        <w:ind w:left="0"/>
        <w:jc w:val="center"/>
        <w:rPr>
          <w:lang w:val="ru-RU"/>
        </w:rPr>
      </w:pPr>
    </w:p>
    <w:p w:rsidR="005375A9" w:rsidRDefault="005375A9" w:rsidP="006C174B">
      <w:pPr>
        <w:pStyle w:val="11"/>
        <w:tabs>
          <w:tab w:val="left" w:pos="1384"/>
        </w:tabs>
        <w:ind w:left="0"/>
        <w:jc w:val="center"/>
        <w:rPr>
          <w:lang w:val="ru-RU"/>
        </w:rPr>
      </w:pPr>
    </w:p>
    <w:p w:rsidR="00B626AC" w:rsidRPr="006C174B" w:rsidRDefault="00B626AC" w:rsidP="006C174B">
      <w:pPr>
        <w:pStyle w:val="11"/>
        <w:tabs>
          <w:tab w:val="left" w:pos="1384"/>
        </w:tabs>
        <w:ind w:left="0"/>
        <w:jc w:val="center"/>
        <w:rPr>
          <w:b w:val="0"/>
          <w:bCs w:val="0"/>
          <w:lang w:val="ru-RU"/>
        </w:rPr>
      </w:pPr>
      <w:r w:rsidRPr="006C174B">
        <w:rPr>
          <w:lang w:val="ru-RU"/>
        </w:rPr>
        <w:t>2.РЕЗУЛЬТАТЫ ОСВОЕНИЯ ПРОФЕССИОНАЛЬНОГО</w:t>
      </w:r>
      <w:r w:rsidRPr="006C174B">
        <w:rPr>
          <w:spacing w:val="-20"/>
          <w:lang w:val="ru-RU"/>
        </w:rPr>
        <w:t xml:space="preserve"> </w:t>
      </w:r>
      <w:r w:rsidRPr="006C174B">
        <w:rPr>
          <w:lang w:val="ru-RU"/>
        </w:rPr>
        <w:t>МОДУЛЯ</w:t>
      </w:r>
    </w:p>
    <w:p w:rsidR="006C174B" w:rsidRDefault="006C174B" w:rsidP="006C174B">
      <w:pPr>
        <w:pStyle w:val="a3"/>
        <w:ind w:left="0" w:right="278" w:firstLine="567"/>
        <w:jc w:val="both"/>
        <w:rPr>
          <w:lang w:val="ru-RU"/>
        </w:rPr>
      </w:pPr>
    </w:p>
    <w:p w:rsidR="00B626AC" w:rsidRPr="006C174B" w:rsidRDefault="00B626AC" w:rsidP="006C174B">
      <w:pPr>
        <w:pStyle w:val="a3"/>
        <w:ind w:left="0" w:right="278" w:firstLine="567"/>
        <w:jc w:val="both"/>
        <w:rPr>
          <w:lang w:val="ru-RU"/>
        </w:rPr>
      </w:pPr>
      <w:r w:rsidRPr="006C174B">
        <w:rPr>
          <w:lang w:val="ru-RU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 w:rsidRPr="006C174B">
        <w:rPr>
          <w:b/>
          <w:lang w:val="ru-RU"/>
        </w:rPr>
        <w:t xml:space="preserve">Управление подразделением организации </w:t>
      </w:r>
      <w:r w:rsidRPr="006C174B">
        <w:rPr>
          <w:lang w:val="ru-RU"/>
        </w:rPr>
        <w:t>в том числе профессиональными (ПК) и общими (ОК)</w:t>
      </w:r>
      <w:r w:rsidRPr="006C174B">
        <w:rPr>
          <w:spacing w:val="-11"/>
          <w:lang w:val="ru-RU"/>
        </w:rPr>
        <w:t xml:space="preserve"> </w:t>
      </w:r>
      <w:r w:rsidRPr="006C174B">
        <w:rPr>
          <w:lang w:val="ru-RU"/>
        </w:rPr>
        <w:t>компетенциями:</w:t>
      </w:r>
    </w:p>
    <w:p w:rsidR="006C174B" w:rsidRPr="006C174B" w:rsidRDefault="006C174B" w:rsidP="006C174B">
      <w:pPr>
        <w:pStyle w:val="a3"/>
        <w:ind w:left="0" w:right="278"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B626AC" w:rsidRPr="006C174B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Код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2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Наименование результата</w:t>
            </w:r>
            <w:r w:rsidRPr="006C174B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b/>
                <w:sz w:val="24"/>
                <w:lang w:val="ru-RU"/>
              </w:rPr>
              <w:t>обучения</w:t>
            </w:r>
          </w:p>
        </w:tc>
      </w:tr>
      <w:tr w:rsidR="00B626AC" w:rsidRPr="006C174B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3.1.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Организовывать работу коллектива</w:t>
            </w:r>
            <w:r w:rsidRPr="006C174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исполнителей.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3.2.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Планировать и выбирать оптимальные решения и организовывать работы по монтажу, техническому обслуживанию и ремонту судовых машин и механизмов.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3.3.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Осуществлять контроль качества выполняемых работ на уровне</w:t>
            </w:r>
            <w:r w:rsidRPr="006C174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управления.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3.4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3.5.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Обеспечивать безопасные условия труда на производственном</w:t>
            </w:r>
            <w:r w:rsidRPr="006C174B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участке.</w:t>
            </w:r>
          </w:p>
        </w:tc>
      </w:tr>
      <w:tr w:rsidR="00B626AC" w:rsidRPr="006C174B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ПК 3.6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Оценивать эффективность производственной</w:t>
            </w:r>
            <w:r w:rsidRPr="006C174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деятельности.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1.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устойчивый</w:t>
            </w:r>
            <w:r w:rsidRPr="006C174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интерес.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2.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3.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4.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</w:t>
            </w:r>
            <w:r w:rsidRPr="006C174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развития.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6.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Работать в коллективе и команде, эффективно общаться с коллегами, руководством,</w:t>
            </w:r>
            <w:r w:rsidRPr="006C174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потребителями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7.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Брать на себя ответственность за работу членов команды (подчинённых), за результат выполнения</w:t>
            </w:r>
            <w:r w:rsidRPr="006C174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174B">
              <w:rPr>
                <w:rFonts w:ascii="Times New Roman" w:hAnsi="Times New Roman"/>
                <w:sz w:val="24"/>
                <w:lang w:val="ru-RU"/>
              </w:rPr>
              <w:t>заданий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8.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626AC" w:rsidRPr="001651F4" w:rsidTr="006C174B">
        <w:trPr>
          <w:trHeight w:val="284"/>
        </w:trPr>
        <w:tc>
          <w:tcPr>
            <w:tcW w:w="1384" w:type="dxa"/>
          </w:tcPr>
          <w:p w:rsidR="00B626AC" w:rsidRPr="006C174B" w:rsidRDefault="00B626AC" w:rsidP="006C17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9.</w:t>
            </w:r>
          </w:p>
        </w:tc>
        <w:tc>
          <w:tcPr>
            <w:tcW w:w="8647" w:type="dxa"/>
          </w:tcPr>
          <w:p w:rsidR="00B626AC" w:rsidRPr="006C174B" w:rsidRDefault="00B626AC" w:rsidP="006C174B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74B">
              <w:rPr>
                <w:rFonts w:ascii="Times New Roman" w:hAnsi="Times New Roman"/>
                <w:sz w:val="24"/>
                <w:lang w:val="ru-RU"/>
              </w:rPr>
              <w:t>Ориентироваться в условиях частной смены технологий в профессиональной деятельности</w:t>
            </w:r>
          </w:p>
        </w:tc>
      </w:tr>
    </w:tbl>
    <w:p w:rsidR="00F4144F" w:rsidRPr="006C174B" w:rsidRDefault="00F4144F" w:rsidP="006C174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144F" w:rsidRPr="006C174B" w:rsidSect="00D042C3">
          <w:pgSz w:w="11900" w:h="16840"/>
          <w:pgMar w:top="567" w:right="567" w:bottom="567" w:left="1134" w:header="720" w:footer="720" w:gutter="0"/>
          <w:cols w:space="720"/>
        </w:sectPr>
      </w:pPr>
    </w:p>
    <w:p w:rsidR="00F4144F" w:rsidRPr="006C174B" w:rsidRDefault="00552A97" w:rsidP="006C174B">
      <w:pPr>
        <w:tabs>
          <w:tab w:val="left" w:pos="2432"/>
        </w:tabs>
        <w:jc w:val="center"/>
        <w:rPr>
          <w:rStyle w:val="a7"/>
          <w:rFonts w:ascii="Times New Roman" w:hAnsi="Times New Roman" w:cs="Times New Roman"/>
          <w:lang w:val="ru-RU"/>
        </w:rPr>
      </w:pPr>
      <w:r w:rsidRPr="006C174B">
        <w:rPr>
          <w:rStyle w:val="a7"/>
          <w:rFonts w:ascii="Times New Roman" w:hAnsi="Times New Roman" w:cs="Times New Roman"/>
          <w:lang w:val="ru-RU"/>
        </w:rPr>
        <w:lastRenderedPageBreak/>
        <w:t>3.</w:t>
      </w:r>
      <w:r w:rsidR="003B0D1F" w:rsidRPr="006C174B">
        <w:rPr>
          <w:rStyle w:val="a7"/>
          <w:rFonts w:ascii="Times New Roman" w:hAnsi="Times New Roman" w:cs="Times New Roman"/>
          <w:lang w:val="ru-RU"/>
        </w:rPr>
        <w:t>СТРУКТУРА И СОДЕРЖАНИЕ ПРОФЕССИОНАЛЬНОГО  МОДУЛЯ</w:t>
      </w:r>
    </w:p>
    <w:p w:rsidR="00F4144F" w:rsidRPr="006C174B" w:rsidRDefault="00F4144F" w:rsidP="006C174B">
      <w:pPr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4144F" w:rsidRPr="006C174B" w:rsidRDefault="00552A97" w:rsidP="006C174B">
      <w:pPr>
        <w:pStyle w:val="a4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6C174B">
        <w:rPr>
          <w:rStyle w:val="a7"/>
          <w:rFonts w:ascii="Times New Roman" w:hAnsi="Times New Roman" w:cs="Times New Roman"/>
          <w:sz w:val="24"/>
          <w:szCs w:val="24"/>
          <w:lang w:val="ru-RU"/>
        </w:rPr>
        <w:t>3.1</w:t>
      </w:r>
      <w:r w:rsidR="00C67E6C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B0D1F" w:rsidRPr="006C174B">
        <w:rPr>
          <w:rStyle w:val="a7"/>
          <w:rFonts w:ascii="Times New Roman" w:hAnsi="Times New Roman" w:cs="Times New Roman"/>
          <w:sz w:val="24"/>
          <w:szCs w:val="24"/>
          <w:lang w:val="ru-RU"/>
        </w:rPr>
        <w:t>Тематический план профессионального модуля</w:t>
      </w:r>
    </w:p>
    <w:p w:rsidR="00F4144F" w:rsidRPr="006C174B" w:rsidRDefault="00F4144F" w:rsidP="006C174B">
      <w:pPr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4676"/>
        <w:gridCol w:w="1191"/>
        <w:gridCol w:w="841"/>
        <w:gridCol w:w="1231"/>
        <w:gridCol w:w="1255"/>
        <w:gridCol w:w="859"/>
        <w:gridCol w:w="1273"/>
        <w:gridCol w:w="1139"/>
        <w:gridCol w:w="1055"/>
      </w:tblGrid>
      <w:tr w:rsidR="006C174B" w:rsidRPr="006C174B" w:rsidTr="00AD5A4F">
        <w:trPr>
          <w:trHeight w:val="284"/>
        </w:trPr>
        <w:tc>
          <w:tcPr>
            <w:tcW w:w="465" w:type="pct"/>
            <w:vMerge w:val="restart"/>
          </w:tcPr>
          <w:p w:rsidR="00F4144F" w:rsidRPr="006C174B" w:rsidRDefault="003B0D1F" w:rsidP="00552948">
            <w:pPr>
              <w:pStyle w:val="TableParagraph"/>
              <w:ind w:left="-142" w:right="87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Коды профессиональных компетенций</w:t>
            </w:r>
          </w:p>
        </w:tc>
        <w:tc>
          <w:tcPr>
            <w:tcW w:w="1568" w:type="pct"/>
            <w:vMerge w:val="restart"/>
          </w:tcPr>
          <w:p w:rsidR="00F4144F" w:rsidRPr="006C174B" w:rsidRDefault="003B0D1F" w:rsidP="00552948">
            <w:pPr>
              <w:pStyle w:val="TableParagraph"/>
              <w:ind w:left="-14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</w:tcPr>
          <w:p w:rsidR="00F4144F" w:rsidRPr="006C174B" w:rsidRDefault="003B0D1F" w:rsidP="00552948">
            <w:pPr>
              <w:pStyle w:val="TableParagraph"/>
              <w:ind w:left="-50" w:right="46" w:hanging="1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 (макс. учебная нагрузка и практики)</w:t>
            </w:r>
          </w:p>
        </w:tc>
        <w:tc>
          <w:tcPr>
            <w:tcW w:w="1831" w:type="pct"/>
            <w:gridSpan w:val="5"/>
          </w:tcPr>
          <w:p w:rsidR="00F4144F" w:rsidRPr="006C174B" w:rsidRDefault="003B0D1F" w:rsidP="00552948">
            <w:pPr>
              <w:pStyle w:val="TableParagraph"/>
              <w:ind w:left="777" w:hanging="130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36" w:type="pct"/>
            <w:gridSpan w:val="2"/>
          </w:tcPr>
          <w:p w:rsidR="00F4144F" w:rsidRPr="006C174B" w:rsidRDefault="003B0D1F" w:rsidP="00552948">
            <w:pPr>
              <w:pStyle w:val="TableParagraph"/>
              <w:ind w:left="694" w:right="694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Практика</w:t>
            </w:r>
          </w:p>
        </w:tc>
      </w:tr>
      <w:tr w:rsidR="006C174B" w:rsidRPr="001651F4" w:rsidTr="00AD5A4F">
        <w:trPr>
          <w:trHeight w:val="284"/>
        </w:trPr>
        <w:tc>
          <w:tcPr>
            <w:tcW w:w="465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Merge/>
          </w:tcPr>
          <w:p w:rsidR="00F4144F" w:rsidRPr="006C174B" w:rsidRDefault="00F4144F" w:rsidP="00552948">
            <w:pPr>
              <w:ind w:left="-50" w:right="46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pct"/>
            <w:gridSpan w:val="3"/>
          </w:tcPr>
          <w:p w:rsidR="00F4144F" w:rsidRPr="006C174B" w:rsidRDefault="003B0D1F" w:rsidP="00552948">
            <w:pPr>
              <w:pStyle w:val="TableParagraph"/>
              <w:ind w:left="307" w:right="304" w:hanging="6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715" w:type="pct"/>
            <w:gridSpan w:val="2"/>
          </w:tcPr>
          <w:p w:rsidR="00F4144F" w:rsidRPr="006C174B" w:rsidRDefault="003B0D1F" w:rsidP="00552948">
            <w:pPr>
              <w:pStyle w:val="TableParagraph"/>
              <w:ind w:left="112" w:right="110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Внеаудиторная (самостоятельная) учебная работа обучающегося</w:t>
            </w:r>
          </w:p>
        </w:tc>
        <w:tc>
          <w:tcPr>
            <w:tcW w:w="382" w:type="pct"/>
            <w:vMerge w:val="restart"/>
          </w:tcPr>
          <w:p w:rsidR="00F4144F" w:rsidRPr="006C174B" w:rsidRDefault="003B0D1F" w:rsidP="00552948">
            <w:pPr>
              <w:pStyle w:val="TableParagraph"/>
              <w:ind w:left="47" w:right="52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Учебная,</w:t>
            </w:r>
          </w:p>
          <w:p w:rsidR="00F4144F" w:rsidRPr="006C174B" w:rsidRDefault="003B0D1F" w:rsidP="00552948">
            <w:pPr>
              <w:pStyle w:val="TableParagraph"/>
              <w:ind w:left="45" w:right="52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354" w:type="pct"/>
            <w:vMerge w:val="restart"/>
          </w:tcPr>
          <w:p w:rsidR="00F4144F" w:rsidRPr="006C174B" w:rsidRDefault="003B0D1F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Производственная, (по профилю специальности) часов</w:t>
            </w:r>
          </w:p>
        </w:tc>
      </w:tr>
      <w:tr w:rsidR="00AD5A4F" w:rsidRPr="001651F4" w:rsidTr="00AD5A4F">
        <w:trPr>
          <w:trHeight w:val="284"/>
        </w:trPr>
        <w:tc>
          <w:tcPr>
            <w:tcW w:w="465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8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Merge/>
          </w:tcPr>
          <w:p w:rsidR="00F4144F" w:rsidRPr="006C174B" w:rsidRDefault="00F4144F" w:rsidP="00552948">
            <w:pPr>
              <w:ind w:left="-50" w:right="46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pct"/>
          </w:tcPr>
          <w:p w:rsidR="00F4144F" w:rsidRPr="006C174B" w:rsidRDefault="003B0D1F" w:rsidP="00552948">
            <w:pPr>
              <w:pStyle w:val="TableParagraph"/>
              <w:ind w:left="71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Всего,</w:t>
            </w:r>
          </w:p>
          <w:p w:rsidR="00F4144F" w:rsidRPr="006C174B" w:rsidRDefault="003B0D1F" w:rsidP="00552948">
            <w:pPr>
              <w:pStyle w:val="TableParagraph"/>
              <w:ind w:left="100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413" w:type="pct"/>
          </w:tcPr>
          <w:p w:rsidR="00F4144F" w:rsidRPr="00AD5A4F" w:rsidRDefault="003B0D1F" w:rsidP="00552948">
            <w:pPr>
              <w:pStyle w:val="TableParagraph"/>
              <w:ind w:left="-14" w:firstLine="5"/>
              <w:jc w:val="center"/>
              <w:rPr>
                <w:rStyle w:val="a7"/>
                <w:rFonts w:ascii="Times New Roman" w:hAnsi="Times New Roman" w:cs="Times New Roman"/>
                <w:w w:val="80"/>
                <w:sz w:val="20"/>
                <w:szCs w:val="20"/>
                <w:lang w:val="ru-RU"/>
              </w:rPr>
            </w:pPr>
            <w:r w:rsidRPr="00AD5A4F">
              <w:rPr>
                <w:rStyle w:val="a7"/>
                <w:rFonts w:ascii="Times New Roman" w:hAnsi="Times New Roman" w:cs="Times New Roman"/>
                <w:w w:val="80"/>
                <w:sz w:val="20"/>
                <w:szCs w:val="20"/>
                <w:lang w:val="ru-RU"/>
              </w:rPr>
              <w:t>в т.ч. лабораторные работы и практические занятия, часов</w:t>
            </w:r>
          </w:p>
        </w:tc>
        <w:tc>
          <w:tcPr>
            <w:tcW w:w="421" w:type="pct"/>
          </w:tcPr>
          <w:p w:rsidR="00F4144F" w:rsidRPr="006C174B" w:rsidRDefault="003B0D1F" w:rsidP="00552948">
            <w:pPr>
              <w:pStyle w:val="TableParagraph"/>
              <w:ind w:left="33" w:hanging="4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 т.ч., курсовая работа (проект), часов</w:t>
            </w:r>
          </w:p>
        </w:tc>
        <w:tc>
          <w:tcPr>
            <w:tcW w:w="288" w:type="pct"/>
          </w:tcPr>
          <w:p w:rsidR="00F4144F" w:rsidRPr="006C174B" w:rsidRDefault="003B0D1F" w:rsidP="00552948">
            <w:pPr>
              <w:pStyle w:val="TableParagraph"/>
              <w:ind w:left="91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Всего,</w:t>
            </w:r>
          </w:p>
          <w:p w:rsidR="00F4144F" w:rsidRPr="006C174B" w:rsidRDefault="003B0D1F" w:rsidP="00552948">
            <w:pPr>
              <w:pStyle w:val="TableParagraph"/>
              <w:ind w:left="91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427" w:type="pct"/>
          </w:tcPr>
          <w:p w:rsidR="00F4144F" w:rsidRPr="006C174B" w:rsidRDefault="003B0D1F" w:rsidP="00552948">
            <w:pPr>
              <w:pStyle w:val="TableParagraph"/>
              <w:ind w:hanging="4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174B"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  <w:t>в т.ч., курсовая работа (проект), часов</w:t>
            </w:r>
          </w:p>
        </w:tc>
        <w:tc>
          <w:tcPr>
            <w:tcW w:w="382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" w:type="pct"/>
            <w:vMerge/>
          </w:tcPr>
          <w:p w:rsidR="00F4144F" w:rsidRPr="006C174B" w:rsidRDefault="00F4144F" w:rsidP="00552948">
            <w:pPr>
              <w:rPr>
                <w:rStyle w:val="a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52948" w:rsidRPr="00AD5A4F" w:rsidTr="005375A9">
        <w:trPr>
          <w:trHeight w:val="284"/>
        </w:trPr>
        <w:tc>
          <w:tcPr>
            <w:tcW w:w="465" w:type="pct"/>
            <w:vMerge w:val="restart"/>
          </w:tcPr>
          <w:p w:rsidR="00552948" w:rsidRPr="00D042C3" w:rsidRDefault="00552948" w:rsidP="00552948">
            <w:pPr>
              <w:pStyle w:val="TableParagraph"/>
              <w:ind w:left="67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ПК 3.1-3.6</w:t>
            </w:r>
          </w:p>
        </w:tc>
        <w:tc>
          <w:tcPr>
            <w:tcW w:w="1568" w:type="pct"/>
          </w:tcPr>
          <w:p w:rsidR="00552948" w:rsidRPr="00D042C3" w:rsidRDefault="00552948" w:rsidP="00552948">
            <w:pPr>
              <w:pStyle w:val="a3"/>
              <w:ind w:left="-111"/>
              <w:rPr>
                <w:rStyle w:val="a7"/>
                <w:rFonts w:cs="Times New Roman"/>
                <w:lang w:val="ru-RU"/>
              </w:rPr>
            </w:pPr>
            <w:r w:rsidRPr="00D042C3">
              <w:rPr>
                <w:rStyle w:val="a7"/>
                <w:rFonts w:cs="Times New Roman"/>
                <w:lang w:val="ru-RU"/>
              </w:rPr>
              <w:t>Раздел 1.</w:t>
            </w:r>
            <w:r w:rsidRPr="00D042C3">
              <w:rPr>
                <w:rStyle w:val="a7"/>
                <w:rFonts w:cs="Times New Roman"/>
                <w:b w:val="0"/>
                <w:lang w:val="ru-RU"/>
              </w:rPr>
              <w:t xml:space="preserve"> </w:t>
            </w:r>
            <w:r w:rsidRPr="00552948">
              <w:rPr>
                <w:rStyle w:val="a7"/>
                <w:rFonts w:cs="Times New Roman"/>
                <w:lang w:val="ru-RU"/>
              </w:rPr>
              <w:t xml:space="preserve"> ПМ.03 </w:t>
            </w:r>
            <w:r>
              <w:rPr>
                <w:rStyle w:val="a7"/>
                <w:rFonts w:cs="Times New Roman"/>
                <w:b w:val="0"/>
                <w:lang w:val="ru-RU"/>
              </w:rPr>
              <w:t>Организация производства</w:t>
            </w:r>
          </w:p>
        </w:tc>
        <w:tc>
          <w:tcPr>
            <w:tcW w:w="399" w:type="pct"/>
            <w:vAlign w:val="center"/>
          </w:tcPr>
          <w:p w:rsidR="00552948" w:rsidRPr="00D042C3" w:rsidRDefault="00552948" w:rsidP="00552948">
            <w:pPr>
              <w:pStyle w:val="TableParagraph"/>
              <w:ind w:left="-50" w:right="4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2" w:type="pct"/>
            <w:vAlign w:val="center"/>
          </w:tcPr>
          <w:p w:rsidR="00552948" w:rsidRPr="00D042C3" w:rsidRDefault="00552948" w:rsidP="00552948">
            <w:pPr>
              <w:pStyle w:val="TableParagraph"/>
              <w:ind w:left="5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13" w:type="pct"/>
            <w:vAlign w:val="center"/>
          </w:tcPr>
          <w:p w:rsidR="00552948" w:rsidRPr="00D042C3" w:rsidRDefault="00552948" w:rsidP="00552948">
            <w:pPr>
              <w:pStyle w:val="TableParagraph"/>
              <w:ind w:left="-1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1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552948" w:rsidRPr="00D042C3" w:rsidRDefault="00552948" w:rsidP="00552948">
            <w:pPr>
              <w:pStyle w:val="TableParagraph"/>
              <w:ind w:left="5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7" w:type="pct"/>
            <w:vAlign w:val="center"/>
          </w:tcPr>
          <w:p w:rsidR="00552948" w:rsidRPr="00D042C3" w:rsidRDefault="00552948" w:rsidP="00552948">
            <w:pPr>
              <w:pStyle w:val="TableParagraph"/>
              <w:ind w:right="37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" w:type="pct"/>
            <w:vAlign w:val="center"/>
          </w:tcPr>
          <w:p w:rsidR="00552948" w:rsidRPr="00D042C3" w:rsidRDefault="00552948" w:rsidP="00552948">
            <w:pPr>
              <w:pStyle w:val="TableParagraph"/>
              <w:ind w:right="35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52948" w:rsidRPr="00BB6165" w:rsidTr="005375A9">
        <w:trPr>
          <w:trHeight w:val="284"/>
        </w:trPr>
        <w:tc>
          <w:tcPr>
            <w:tcW w:w="465" w:type="pct"/>
            <w:vMerge/>
          </w:tcPr>
          <w:p w:rsidR="00552948" w:rsidRPr="00D042C3" w:rsidRDefault="00552948" w:rsidP="00552948">
            <w:pPr>
              <w:pStyle w:val="TableParagraph"/>
              <w:ind w:left="67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8" w:type="pct"/>
          </w:tcPr>
          <w:p w:rsidR="00552948" w:rsidRPr="00D042C3" w:rsidRDefault="00552948" w:rsidP="00552948">
            <w:pPr>
              <w:pStyle w:val="TableParagraph"/>
              <w:ind w:left="-111" w:right="3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ПМ.03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Планирование производства</w:t>
            </w:r>
          </w:p>
        </w:tc>
        <w:tc>
          <w:tcPr>
            <w:tcW w:w="399" w:type="pct"/>
            <w:vAlign w:val="center"/>
          </w:tcPr>
          <w:p w:rsidR="00552948" w:rsidRPr="00D042C3" w:rsidRDefault="00552948" w:rsidP="00552948">
            <w:pPr>
              <w:pStyle w:val="TableParagraph"/>
              <w:ind w:left="-50" w:right="4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82" w:type="pct"/>
            <w:vAlign w:val="center"/>
          </w:tcPr>
          <w:p w:rsidR="00552948" w:rsidRPr="00D042C3" w:rsidRDefault="00552948" w:rsidP="00552948">
            <w:pPr>
              <w:pStyle w:val="TableParagraph"/>
              <w:ind w:left="5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13" w:type="pct"/>
            <w:vAlign w:val="center"/>
          </w:tcPr>
          <w:p w:rsidR="00552948" w:rsidRPr="00D042C3" w:rsidRDefault="00552948" w:rsidP="00552948">
            <w:pPr>
              <w:pStyle w:val="TableParagraph"/>
              <w:ind w:left="-1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21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552948" w:rsidRPr="00D042C3" w:rsidRDefault="00552948" w:rsidP="00552948">
            <w:pPr>
              <w:pStyle w:val="TableParagraph"/>
              <w:ind w:left="5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7" w:type="pct"/>
            <w:vAlign w:val="center"/>
          </w:tcPr>
          <w:p w:rsidR="00552948" w:rsidRPr="00D042C3" w:rsidRDefault="00552948" w:rsidP="00552948">
            <w:pPr>
              <w:pStyle w:val="TableParagraph"/>
              <w:ind w:right="37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52948" w:rsidRPr="00D042C3" w:rsidRDefault="00552948" w:rsidP="00552948">
            <w:pPr>
              <w:pStyle w:val="TableParagraph"/>
              <w:ind w:right="35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48" w:rsidRPr="00BB6165" w:rsidTr="005375A9">
        <w:trPr>
          <w:trHeight w:val="284"/>
        </w:trPr>
        <w:tc>
          <w:tcPr>
            <w:tcW w:w="465" w:type="pct"/>
            <w:vMerge/>
          </w:tcPr>
          <w:p w:rsidR="00552948" w:rsidRPr="00D042C3" w:rsidRDefault="00552948" w:rsidP="00552948">
            <w:pPr>
              <w:pStyle w:val="TableParagraph"/>
              <w:ind w:left="67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8" w:type="pct"/>
          </w:tcPr>
          <w:p w:rsidR="00552948" w:rsidRPr="00D042C3" w:rsidRDefault="00552948" w:rsidP="00552948">
            <w:pPr>
              <w:pStyle w:val="TableParagraph"/>
              <w:ind w:left="-111" w:right="3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ПМ.03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Управление производством</w:t>
            </w:r>
          </w:p>
        </w:tc>
        <w:tc>
          <w:tcPr>
            <w:tcW w:w="399" w:type="pct"/>
            <w:vAlign w:val="center"/>
          </w:tcPr>
          <w:p w:rsidR="00552948" w:rsidRPr="00D042C3" w:rsidRDefault="00552948" w:rsidP="00552948">
            <w:pPr>
              <w:pStyle w:val="TableParagraph"/>
              <w:ind w:left="-50" w:right="4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82" w:type="pct"/>
            <w:vAlign w:val="center"/>
          </w:tcPr>
          <w:p w:rsidR="00552948" w:rsidRPr="00D042C3" w:rsidRDefault="00552948" w:rsidP="00552948">
            <w:pPr>
              <w:pStyle w:val="TableParagraph"/>
              <w:ind w:left="5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13" w:type="pct"/>
            <w:vAlign w:val="center"/>
          </w:tcPr>
          <w:p w:rsidR="00552948" w:rsidRPr="00D042C3" w:rsidRDefault="00552948" w:rsidP="00552948">
            <w:pPr>
              <w:pStyle w:val="TableParagraph"/>
              <w:ind w:left="-1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1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pct"/>
            <w:vAlign w:val="center"/>
          </w:tcPr>
          <w:p w:rsidR="00552948" w:rsidRPr="00D042C3" w:rsidRDefault="00552948" w:rsidP="00552948">
            <w:pPr>
              <w:pStyle w:val="TableParagraph"/>
              <w:ind w:left="5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27" w:type="pct"/>
            <w:vAlign w:val="center"/>
          </w:tcPr>
          <w:p w:rsidR="00552948" w:rsidRPr="00D042C3" w:rsidRDefault="00552948" w:rsidP="00552948">
            <w:pPr>
              <w:pStyle w:val="TableParagraph"/>
              <w:ind w:right="37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52948" w:rsidRPr="00D042C3" w:rsidRDefault="00552948" w:rsidP="00552948">
            <w:pPr>
              <w:pStyle w:val="TableParagraph"/>
              <w:ind w:right="35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2948" w:rsidRPr="00BB6165" w:rsidTr="00D042C3">
        <w:trPr>
          <w:trHeight w:val="284"/>
        </w:trPr>
        <w:tc>
          <w:tcPr>
            <w:tcW w:w="465" w:type="pct"/>
            <w:vMerge/>
          </w:tcPr>
          <w:p w:rsidR="00552948" w:rsidRPr="00D042C3" w:rsidRDefault="00552948" w:rsidP="0055294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8" w:type="pct"/>
          </w:tcPr>
          <w:p w:rsidR="00552948" w:rsidRPr="00D042C3" w:rsidRDefault="00552948" w:rsidP="00552948">
            <w:pPr>
              <w:pStyle w:val="TableParagraph"/>
              <w:ind w:left="-111" w:right="35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практика, часов</w:t>
            </w:r>
          </w:p>
        </w:tc>
        <w:tc>
          <w:tcPr>
            <w:tcW w:w="399" w:type="pct"/>
            <w:vAlign w:val="center"/>
          </w:tcPr>
          <w:p w:rsidR="00552948" w:rsidRPr="00D042C3" w:rsidRDefault="00552948" w:rsidP="00552948">
            <w:pPr>
              <w:pStyle w:val="TableParagraph"/>
              <w:ind w:left="-50" w:right="4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31" w:type="pct"/>
            <w:gridSpan w:val="5"/>
            <w:shd w:val="clear" w:color="auto" w:fill="D9D9D9" w:themeFill="background1" w:themeFillShade="D9"/>
            <w:vAlign w:val="center"/>
          </w:tcPr>
          <w:p w:rsidR="00552948" w:rsidRPr="00D042C3" w:rsidRDefault="00552948" w:rsidP="00552948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52948" w:rsidRPr="00D042C3" w:rsidRDefault="00552948" w:rsidP="00552948">
            <w:pPr>
              <w:pStyle w:val="TableParagraph"/>
              <w:ind w:right="35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  <w:vAlign w:val="center"/>
          </w:tcPr>
          <w:p w:rsidR="00552948" w:rsidRPr="00D042C3" w:rsidRDefault="00552948" w:rsidP="00552948">
            <w:pPr>
              <w:pStyle w:val="TableParagraph"/>
              <w:ind w:left="88" w:right="8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552948" w:rsidRPr="00BB6165" w:rsidTr="005375A9">
        <w:trPr>
          <w:trHeight w:val="284"/>
        </w:trPr>
        <w:tc>
          <w:tcPr>
            <w:tcW w:w="465" w:type="pct"/>
            <w:vMerge/>
          </w:tcPr>
          <w:p w:rsidR="00552948" w:rsidRPr="00D042C3" w:rsidRDefault="00552948" w:rsidP="0055294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8" w:type="pct"/>
          </w:tcPr>
          <w:p w:rsidR="00552948" w:rsidRPr="00D042C3" w:rsidRDefault="00552948" w:rsidP="00552948">
            <w:pPr>
              <w:pStyle w:val="TableParagraph"/>
              <w:ind w:left="-111" w:right="35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99" w:type="pct"/>
            <w:vAlign w:val="center"/>
          </w:tcPr>
          <w:p w:rsidR="00552948" w:rsidRPr="00D042C3" w:rsidRDefault="00552948" w:rsidP="00552948">
            <w:pPr>
              <w:pStyle w:val="TableParagraph"/>
              <w:ind w:left="-50" w:right="46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282" w:type="pct"/>
            <w:vAlign w:val="center"/>
          </w:tcPr>
          <w:p w:rsidR="00552948" w:rsidRPr="00D042C3" w:rsidRDefault="00552948" w:rsidP="00552948">
            <w:pPr>
              <w:pStyle w:val="TableParagraph"/>
              <w:ind w:left="16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13" w:type="pct"/>
            <w:vAlign w:val="center"/>
          </w:tcPr>
          <w:p w:rsidR="00552948" w:rsidRPr="00D042C3" w:rsidRDefault="00552948" w:rsidP="00552948">
            <w:pPr>
              <w:pStyle w:val="TableParagraph"/>
              <w:tabs>
                <w:tab w:val="left" w:pos="836"/>
              </w:tabs>
              <w:ind w:right="38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1" w:type="pct"/>
            <w:vAlign w:val="center"/>
          </w:tcPr>
          <w:p w:rsidR="00552948" w:rsidRPr="00D042C3" w:rsidRDefault="00552948" w:rsidP="00552948">
            <w:pPr>
              <w:pStyle w:val="TableParagraph"/>
              <w:ind w:right="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8" w:type="pct"/>
            <w:vAlign w:val="center"/>
          </w:tcPr>
          <w:p w:rsidR="00552948" w:rsidRPr="00D042C3" w:rsidRDefault="00552948" w:rsidP="00552948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27" w:type="pct"/>
            <w:vAlign w:val="center"/>
          </w:tcPr>
          <w:p w:rsidR="00552948" w:rsidRPr="00D042C3" w:rsidRDefault="00552948" w:rsidP="00552948">
            <w:pPr>
              <w:pStyle w:val="TableParagraph"/>
              <w:ind w:right="377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82" w:type="pct"/>
            <w:vAlign w:val="center"/>
          </w:tcPr>
          <w:p w:rsidR="00552948" w:rsidRPr="00D042C3" w:rsidRDefault="00552948" w:rsidP="00552948">
            <w:pPr>
              <w:pStyle w:val="TableParagraph"/>
              <w:ind w:right="353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" w:type="pct"/>
            <w:vAlign w:val="center"/>
          </w:tcPr>
          <w:p w:rsidR="00552948" w:rsidRPr="00D042C3" w:rsidRDefault="00552948" w:rsidP="00552948">
            <w:pPr>
              <w:pStyle w:val="TableParagraph"/>
              <w:ind w:left="88" w:right="8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F4144F" w:rsidRPr="006C174B" w:rsidRDefault="00F4144F" w:rsidP="006C174B">
      <w:pPr>
        <w:jc w:val="center"/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sectPr w:rsidR="00F4144F" w:rsidRPr="006C174B" w:rsidSect="00D042C3">
          <w:pgSz w:w="16840" w:h="11900" w:orient="landscape"/>
          <w:pgMar w:top="567" w:right="567" w:bottom="567" w:left="1134" w:header="720" w:footer="720" w:gutter="0"/>
          <w:cols w:space="720"/>
          <w:docGrid w:linePitch="299"/>
        </w:sectPr>
      </w:pPr>
    </w:p>
    <w:p w:rsidR="005375A9" w:rsidRDefault="005375A9" w:rsidP="00C67E6C">
      <w:pPr>
        <w:ind w:firstLine="567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:rsidR="005375A9" w:rsidRDefault="005375A9" w:rsidP="00C67E6C">
      <w:pPr>
        <w:ind w:firstLine="567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:rsidR="00F4144F" w:rsidRPr="006C174B" w:rsidRDefault="003B0D1F" w:rsidP="00C67E6C">
      <w:pPr>
        <w:ind w:firstLine="567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6C174B">
        <w:rPr>
          <w:rStyle w:val="a7"/>
          <w:rFonts w:ascii="Times New Roman" w:hAnsi="Times New Roman" w:cs="Times New Roman"/>
          <w:sz w:val="24"/>
          <w:szCs w:val="24"/>
          <w:lang w:val="ru-RU"/>
        </w:rPr>
        <w:t>3.2. СОДЕРЖАНИЕ ОБУЧЕНИЯ ПО ПРОФЕССИОНАЛЬНОМУ МОДУЛЮ (ПМ)</w:t>
      </w:r>
    </w:p>
    <w:p w:rsidR="00F4144F" w:rsidRPr="006C174B" w:rsidRDefault="00F4144F" w:rsidP="006C174B">
      <w:pPr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</w:pPr>
    </w:p>
    <w:tbl>
      <w:tblPr>
        <w:tblStyle w:val="TableNormal"/>
        <w:tblW w:w="4904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08"/>
        <w:gridCol w:w="56"/>
        <w:gridCol w:w="6"/>
        <w:gridCol w:w="9206"/>
        <w:gridCol w:w="987"/>
        <w:gridCol w:w="1123"/>
      </w:tblGrid>
      <w:tr w:rsidR="0018041E" w:rsidRPr="006508A2" w:rsidTr="009B72C3">
        <w:trPr>
          <w:trHeight w:val="284"/>
        </w:trPr>
        <w:tc>
          <w:tcPr>
            <w:tcW w:w="1000" w:type="pct"/>
          </w:tcPr>
          <w:p w:rsidR="00F4144F" w:rsidRPr="006508A2" w:rsidRDefault="003B0D1F" w:rsidP="006508A2">
            <w:pPr>
              <w:pStyle w:val="TableParagraph"/>
              <w:ind w:right="227" w:firstLine="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90" w:type="pct"/>
            <w:gridSpan w:val="4"/>
          </w:tcPr>
          <w:p w:rsidR="00F4144F" w:rsidRPr="006508A2" w:rsidRDefault="003B0D1F" w:rsidP="006508A2">
            <w:pPr>
              <w:pStyle w:val="TableParagraph"/>
              <w:ind w:left="186" w:right="104" w:firstLine="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32" w:type="pct"/>
          </w:tcPr>
          <w:p w:rsidR="00F4144F" w:rsidRPr="006508A2" w:rsidRDefault="003B0D1F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378" w:type="pct"/>
          </w:tcPr>
          <w:p w:rsidR="00F4144F" w:rsidRPr="006508A2" w:rsidRDefault="003B0D1F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D042C3" w:rsidRPr="006508A2" w:rsidTr="009B72C3">
        <w:trPr>
          <w:trHeight w:val="284"/>
        </w:trPr>
        <w:tc>
          <w:tcPr>
            <w:tcW w:w="4290" w:type="pct"/>
            <w:gridSpan w:val="5"/>
          </w:tcPr>
          <w:p w:rsidR="00D042C3" w:rsidRPr="006508A2" w:rsidRDefault="00D042C3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ПМ.03. Управление подразделением организации.</w:t>
            </w:r>
          </w:p>
        </w:tc>
        <w:tc>
          <w:tcPr>
            <w:tcW w:w="332" w:type="pct"/>
          </w:tcPr>
          <w:p w:rsidR="00D042C3" w:rsidRPr="006508A2" w:rsidRDefault="00D042C3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D042C3" w:rsidRPr="006508A2" w:rsidRDefault="00D042C3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042C3" w:rsidRPr="006508A2" w:rsidTr="009B72C3">
        <w:trPr>
          <w:trHeight w:val="284"/>
        </w:trPr>
        <w:tc>
          <w:tcPr>
            <w:tcW w:w="4290" w:type="pct"/>
            <w:gridSpan w:val="5"/>
          </w:tcPr>
          <w:p w:rsidR="00D042C3" w:rsidRPr="006508A2" w:rsidRDefault="00D042C3" w:rsidP="006508A2">
            <w:pPr>
              <w:ind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МДК.03.01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Основы управления подразделением организации</w:t>
            </w:r>
          </w:p>
        </w:tc>
        <w:tc>
          <w:tcPr>
            <w:tcW w:w="332" w:type="pct"/>
          </w:tcPr>
          <w:p w:rsidR="00D042C3" w:rsidRPr="006508A2" w:rsidRDefault="00D042C3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D042C3" w:rsidRPr="006508A2" w:rsidRDefault="00D042C3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042C3" w:rsidRPr="006508A2" w:rsidTr="009B72C3">
        <w:trPr>
          <w:trHeight w:val="284"/>
        </w:trPr>
        <w:tc>
          <w:tcPr>
            <w:tcW w:w="4290" w:type="pct"/>
            <w:gridSpan w:val="5"/>
          </w:tcPr>
          <w:p w:rsidR="00D042C3" w:rsidRPr="006508A2" w:rsidRDefault="00D042C3" w:rsidP="006508A2">
            <w:pPr>
              <w:pStyle w:val="a3"/>
              <w:ind w:left="0" w:right="227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lang w:val="ru-RU"/>
              </w:rPr>
              <w:t>Раздел 1. ПМ.03</w:t>
            </w: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 </w:t>
            </w:r>
            <w:r w:rsidR="00552948" w:rsidRPr="006508A2">
              <w:rPr>
                <w:rStyle w:val="a7"/>
                <w:rFonts w:cs="Times New Roman"/>
                <w:b w:val="0"/>
                <w:lang w:val="ru-RU"/>
              </w:rPr>
              <w:t>Организация производства</w:t>
            </w:r>
          </w:p>
        </w:tc>
        <w:tc>
          <w:tcPr>
            <w:tcW w:w="332" w:type="pct"/>
          </w:tcPr>
          <w:p w:rsidR="00D042C3" w:rsidRPr="006508A2" w:rsidRDefault="00BF15D4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D042C3" w:rsidRPr="006508A2" w:rsidRDefault="00D042C3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D93EFC" w:rsidRPr="006508A2" w:rsidRDefault="00D93EFC" w:rsidP="006508A2">
            <w:pPr>
              <w:pStyle w:val="a3"/>
              <w:ind w:left="0" w:right="-1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Тема 1.1. </w:t>
            </w:r>
          </w:p>
          <w:p w:rsidR="00D93EFC" w:rsidRPr="006508A2" w:rsidRDefault="00D93EFC" w:rsidP="006508A2">
            <w:pPr>
              <w:pStyle w:val="a3"/>
              <w:ind w:left="0" w:right="-1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Основные принципы организации производственного процесса</w:t>
            </w:r>
          </w:p>
        </w:tc>
        <w:tc>
          <w:tcPr>
            <w:tcW w:w="3290" w:type="pct"/>
            <w:gridSpan w:val="4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D93EFC" w:rsidRPr="006508A2" w:rsidRDefault="00D93EFC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-1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производственном процессе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-1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ind w:right="8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рациональной организации производственных процессов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-1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 – технический уровень производства.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-1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ind w:right="1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движения предметов труда в процессе производства.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-1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ind w:right="9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Технико – экономическая характеристика типов производства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D93EFC" w:rsidRPr="006508A2" w:rsidRDefault="00D93EFC" w:rsidP="006508A2">
            <w:pPr>
              <w:pStyle w:val="a3"/>
              <w:ind w:right="-1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Тема 1.2. </w:t>
            </w:r>
          </w:p>
          <w:p w:rsidR="00D93EFC" w:rsidRPr="006508A2" w:rsidRDefault="00D93EFC" w:rsidP="006508A2">
            <w:pPr>
              <w:pStyle w:val="a3"/>
              <w:ind w:right="-1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Организация производственного процесса в пространстве и во времени</w:t>
            </w:r>
          </w:p>
        </w:tc>
        <w:tc>
          <w:tcPr>
            <w:tcW w:w="3290" w:type="pct"/>
            <w:gridSpan w:val="4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D93EFC" w:rsidRPr="006508A2" w:rsidRDefault="00D93EFC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Производственный цикл и его структура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Производственный цикл простого процесса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Производственный цикл сложного процесса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ind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сокращения длительности производственного цикла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производственных структурных подразделений предприятия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Разновидности производственных структур предприятия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D93EFC" w:rsidRPr="006508A2" w:rsidRDefault="00D93EFC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D93EFC" w:rsidRPr="006508A2" w:rsidRDefault="00D93EFC" w:rsidP="006508A2">
            <w:pPr>
              <w:pStyle w:val="TableParagraph"/>
              <w:ind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3EFC" w:rsidRPr="006508A2" w:rsidRDefault="00D93EFC" w:rsidP="006508A2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D93EFC" w:rsidRPr="006508A2" w:rsidTr="009B72C3">
        <w:trPr>
          <w:trHeight w:val="284"/>
        </w:trPr>
        <w:tc>
          <w:tcPr>
            <w:tcW w:w="1000" w:type="pct"/>
            <w:vMerge/>
          </w:tcPr>
          <w:p w:rsidR="00D93EFC" w:rsidRPr="006508A2" w:rsidRDefault="00D93EFC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" w:type="pct"/>
          </w:tcPr>
          <w:p w:rsidR="00D93EFC" w:rsidRPr="006508A2" w:rsidRDefault="00D93EFC" w:rsidP="006508A2">
            <w:pPr>
              <w:pStyle w:val="TableParagraph"/>
              <w:ind w:left="186" w:right="10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pct"/>
            <w:gridSpan w:val="3"/>
          </w:tcPr>
          <w:p w:rsidR="00D93EFC" w:rsidRPr="006508A2" w:rsidRDefault="00D93EFC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Производственный цикл и его структура</w:t>
            </w:r>
          </w:p>
        </w:tc>
        <w:tc>
          <w:tcPr>
            <w:tcW w:w="332" w:type="pct"/>
          </w:tcPr>
          <w:p w:rsidR="00D93EFC" w:rsidRPr="006508A2" w:rsidRDefault="00D93EFC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D93EFC" w:rsidRPr="006508A2" w:rsidRDefault="00D93EFC" w:rsidP="006508A2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при изучении раздела 1. ПМ.03</w:t>
            </w:r>
          </w:p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Подготовка докладов на тему:</w:t>
            </w:r>
          </w:p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Понятие организации. Внутренняя и внешняя среда организации</w:t>
            </w:r>
          </w:p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Структура производственных систем в отрасли, Характер взаимодействия с другими подразделениями</w:t>
            </w:r>
          </w:p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  <w:t>Понятие и место менеджмента в рыночной экономике.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ind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Раздел 2. ПМ.03  Планирование производства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Тема 2.1. </w:t>
            </w:r>
          </w:p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Технико-экономическое планирование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 задачи и стадии планирования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методы планирования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база планирования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технико – экономического планирования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реализации продуктов и услуг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производства продукции и оказания услуг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загрузки и пропускной способности оборудования и сборочных площадей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производственных мощностей предприятия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себестоимости продукции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прибыли и рентабельности производства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tabs>
                <w:tab w:val="center" w:pos="4832"/>
              </w:tabs>
              <w:ind w:right="104" w:firstLine="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tabs>
                <w:tab w:val="center" w:pos="4832"/>
              </w:tabs>
              <w:ind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Технико-экономическое планирование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Тема 2.2.</w:t>
            </w:r>
          </w:p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Оперативно-производственное планирование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B72C3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задачи и функции оперативного планирования производства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9B72C3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 – календарные расчёты в различных типах производства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9B72C3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Межцеховое оперативно – календарное планирование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9B72C3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Внутрицеховое календарное планирование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управление производством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tabs>
                <w:tab w:val="center" w:pos="4832"/>
              </w:tabs>
              <w:ind w:right="104" w:firstLine="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tabs>
                <w:tab w:val="center" w:pos="4832"/>
              </w:tabs>
              <w:ind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Оперативно-производственное планирование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Тема 2.3.</w:t>
            </w:r>
          </w:p>
          <w:p w:rsidR="006508A2" w:rsidRPr="006508A2" w:rsidRDefault="006508A2" w:rsidP="006508A2">
            <w:pPr>
              <w:pStyle w:val="a3"/>
              <w:ind w:left="0" w:right="227" w:firstLine="2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Организация и нормирование т руда на предприятии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нормирования труда.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затрат рабочего времени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оплата труда на предприятии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заработной платы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и формы оплаты труда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86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резервов затрат рабочего времени и фонда оплаты труда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142" w:right="104" w:firstLine="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ind w:right="227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ind w:left="142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ind w:left="142" w:right="104" w:firstLine="2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Организация и нормирование труда на предприятии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ind w:right="102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pStyle w:val="TableParagraph"/>
              <w:ind w:right="24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при изучении раздела 2. ПМ.03</w:t>
            </w:r>
          </w:p>
          <w:p w:rsidR="006508A2" w:rsidRPr="006508A2" w:rsidRDefault="006508A2" w:rsidP="006508A2">
            <w:pPr>
              <w:pStyle w:val="TableParagraph"/>
              <w:ind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  <w:p w:rsidR="006508A2" w:rsidRPr="006508A2" w:rsidRDefault="006508A2" w:rsidP="006508A2">
            <w:pPr>
              <w:pStyle w:val="TableParagraph"/>
              <w:ind w:left="168" w:right="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 Прогнозирование жизненного цикла товара..</w:t>
            </w:r>
          </w:p>
          <w:p w:rsidR="006508A2" w:rsidRPr="006508A2" w:rsidRDefault="006508A2" w:rsidP="006508A2">
            <w:pPr>
              <w:pStyle w:val="TableParagraph"/>
              <w:ind w:left="168" w:right="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 Бизнес – план предприятия.</w:t>
            </w:r>
          </w:p>
          <w:p w:rsidR="006508A2" w:rsidRPr="006508A2" w:rsidRDefault="006508A2" w:rsidP="006508A2">
            <w:pPr>
              <w:pStyle w:val="TableParagraph"/>
              <w:ind w:left="168" w:right="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 Сметы непрямых расходов.</w:t>
            </w:r>
          </w:p>
          <w:p w:rsidR="006508A2" w:rsidRPr="006508A2" w:rsidRDefault="006508A2" w:rsidP="006508A2">
            <w:pPr>
              <w:pStyle w:val="TableParagraph"/>
              <w:ind w:left="168" w:right="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 Планирование финансовой деятельности.</w:t>
            </w:r>
          </w:p>
          <w:p w:rsidR="006508A2" w:rsidRPr="006508A2" w:rsidRDefault="006508A2" w:rsidP="006508A2">
            <w:pPr>
              <w:pStyle w:val="TableParagraph"/>
              <w:ind w:left="168" w:right="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5. Выбор и обоснование планово-учетных единиц, применяемых в оперативном планировании производства в судостроении.</w:t>
            </w:r>
          </w:p>
          <w:p w:rsidR="006508A2" w:rsidRPr="006508A2" w:rsidRDefault="006508A2" w:rsidP="006508A2">
            <w:pPr>
              <w:pStyle w:val="TableParagraph"/>
              <w:tabs>
                <w:tab w:val="left" w:pos="7668"/>
              </w:tabs>
              <w:ind w:left="168" w:right="3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6. Системы оперативно- производственного планирования.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</w:t>
            </w:r>
            <w:r w:rsidR="009B7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ПМ.03 </w:t>
            </w: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производством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Тема 3.1. </w:t>
            </w:r>
          </w:p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Мотивация в системе менеджмента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Мотивация как внутренняя регуляция поведения человека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Критерии мотивации труда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Первичные и вторичные потребности человека ; иерархия</w:t>
            </w:r>
          </w:p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Потребности и мотивационное поведение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 мотивации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256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Мотивация в системе менеджмента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 xml:space="preserve">Тема 3.2. </w:t>
            </w:r>
          </w:p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Принятие управленческих решений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Управленческие решения, основные понятия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решений и требования к ним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подготовки и принятия решений; методика принятия решений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256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Принятие управленческих решений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Тема 3.3.</w:t>
            </w:r>
          </w:p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Деловое и управленческое общение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формы делового общения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ind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Фазы делового общения : подготовительный этап , начало беседы , аргументация , опровержение доводов собеседника , принятие решения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ind w:righ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эффективной поведенческой техники и тактики в деловом общении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ind w:right="9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проведения деловых совещаний и переговоров.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ind w:right="4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Управленческое общение : формы, основные законы шкала отношений и правила аттракции и общения .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256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Деловое и управленческое общение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 w:val="restart"/>
          </w:tcPr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Тема 3.4.</w:t>
            </w:r>
          </w:p>
          <w:p w:rsidR="006508A2" w:rsidRPr="006508A2" w:rsidRDefault="006508A2" w:rsidP="006508A2">
            <w:pPr>
              <w:pStyle w:val="a3"/>
              <w:rPr>
                <w:rStyle w:val="a7"/>
                <w:rFonts w:cs="Times New Roman"/>
                <w:b w:val="0"/>
                <w:lang w:val="ru-RU"/>
              </w:rPr>
            </w:pPr>
            <w:r w:rsidRPr="006508A2">
              <w:rPr>
                <w:rStyle w:val="a7"/>
                <w:rFonts w:cs="Times New Roman"/>
                <w:b w:val="0"/>
                <w:lang w:val="ru-RU"/>
              </w:rPr>
              <w:t>Управление конфликтами и стрессами</w:t>
            </w: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конфликта, его влияние на организацию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и виды конфликтов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650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тадии развития конфликтов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и природа стресса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стрессов и их профилактика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0" w:type="pct"/>
            <w:gridSpan w:val="2"/>
          </w:tcPr>
          <w:p w:rsidR="006508A2" w:rsidRPr="006508A2" w:rsidRDefault="006508A2" w:rsidP="006508A2">
            <w:pPr>
              <w:pStyle w:val="TableParagraph"/>
              <w:ind w:left="12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100" w:type="pct"/>
            <w:gridSpan w:val="2"/>
          </w:tcPr>
          <w:p w:rsidR="006508A2" w:rsidRPr="006508A2" w:rsidRDefault="006508A2" w:rsidP="006508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предупреждения стресса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8" w:type="pct"/>
          </w:tcPr>
          <w:p w:rsidR="006508A2" w:rsidRPr="006508A2" w:rsidRDefault="006508A2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1, 2</w:t>
            </w: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90" w:type="pct"/>
            <w:gridSpan w:val="4"/>
          </w:tcPr>
          <w:p w:rsidR="006508A2" w:rsidRPr="006508A2" w:rsidRDefault="006508A2" w:rsidP="006508A2">
            <w:pPr>
              <w:pStyle w:val="TableParagraph"/>
              <w:ind w:left="76" w:right="439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занятия: 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1000" w:type="pct"/>
            <w:vMerge/>
          </w:tcPr>
          <w:p w:rsidR="006508A2" w:rsidRPr="006508A2" w:rsidRDefault="006508A2" w:rsidP="006508A2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" w:type="pct"/>
            <w:gridSpan w:val="3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8" w:type="pct"/>
          </w:tcPr>
          <w:p w:rsidR="006508A2" w:rsidRPr="006508A2" w:rsidRDefault="006508A2" w:rsidP="006508A2">
            <w:pPr>
              <w:pStyle w:val="TableParagraph"/>
              <w:ind w:left="76" w:right="573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Управление конфликтами и стрессами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при изучении раздела 3. ПМ.03</w:t>
            </w:r>
          </w:p>
          <w:p w:rsidR="006508A2" w:rsidRPr="006508A2" w:rsidRDefault="006508A2" w:rsidP="006508A2">
            <w:pPr>
              <w:pStyle w:val="TableParagraph"/>
              <w:ind w:left="26" w:right="244" w:hanging="212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 Примерная тематика внеаудиторной самостоятельной работы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Современные теории мотивации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Роль информации в управленческой деятельности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Коммуникации в организации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Организация процесса найма персонала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 сотрудников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6.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Управление трудовой адаптацией</w:t>
            </w:r>
          </w:p>
          <w:p w:rsidR="006508A2" w:rsidRPr="006508A2" w:rsidRDefault="006508A2" w:rsidP="006508A2">
            <w:pPr>
              <w:pStyle w:val="TableParagraph"/>
              <w:ind w:left="26" w:right="24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7. </w:t>
            </w:r>
            <w:r w:rsidRPr="006508A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Профессиональное развитие и обучение персонала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9B72C3" w:rsidRPr="006508A2" w:rsidRDefault="006508A2" w:rsidP="009B72C3">
            <w:pPr>
              <w:pStyle w:val="TableParagraph"/>
              <w:ind w:left="145" w:right="24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Производственная </w:t>
            </w:r>
            <w:r w:rsidR="009B72C3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 </w:t>
            </w:r>
          </w:p>
          <w:p w:rsidR="006508A2" w:rsidRPr="006508A2" w:rsidRDefault="006508A2" w:rsidP="006508A2">
            <w:pPr>
              <w:pStyle w:val="TableParagraph"/>
              <w:ind w:left="145" w:right="3231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Виды работ: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и изучение управленческой документации мастера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оформлении табеля учета рабочего времени и начисления заработной платы работнику структурного подразделения цеха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технологических карт по одному или нескольким видам выполняемых работ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перечня мероприятий по обеспечению и профилактике безопасных условий на рабочих местах и в производств. подразделении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мероприятий по профилактике загрязнений окружающей среды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деятельности исполнителей: распределение сменных заданий по исполнителям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алгоритма принятия управленческих решений на предприятии по различным стандартным и нестандартным ситуациям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подготовке и проведении собрания с коллективом подразделения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Рассмотрение проблемных ситуаций в профессиональной деятельности и разработка вариантов управленческих решений по разрешению этих проблем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методов мотивации работников, принятых в производственном подразделении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Знакомство с технико-экономическими показателями работы цеха, участка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Принятие участия в составлении плана текущей работы подразделения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Принятие участия в проведении руководителем инструктажа по порядку выполнения работы исполнителями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Оценка и анализ материально-технического оснащения на предприятии и технологического процесса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Характеристика производств. подразделений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Разработка схемы организационной структуры предприятия. Ее описание.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Изучение системы подбора кадров для производственного подразделения и источников привлечения персонала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системы наставничества в подразделении</w:t>
            </w:r>
          </w:p>
          <w:p w:rsidR="009B72C3" w:rsidRPr="009B72C3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Изучение Положения по оплате труда. Изучение организации расчета заработной платы на предприятии</w:t>
            </w:r>
          </w:p>
          <w:p w:rsidR="006508A2" w:rsidRPr="006508A2" w:rsidRDefault="009B72C3" w:rsidP="009B72C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284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Участие в оформлении табеля учета рабочего времени и начисления заработной платы работнику структурного подразделения цеха</w:t>
            </w:r>
          </w:p>
        </w:tc>
        <w:tc>
          <w:tcPr>
            <w:tcW w:w="332" w:type="pct"/>
          </w:tcPr>
          <w:p w:rsidR="006508A2" w:rsidRPr="006508A2" w:rsidRDefault="006508A2" w:rsidP="009B72C3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108</w:t>
            </w:r>
          </w:p>
        </w:tc>
        <w:tc>
          <w:tcPr>
            <w:tcW w:w="378" w:type="pct"/>
            <w:vMerge/>
            <w:shd w:val="clear" w:color="auto" w:fill="FFFFFF" w:themeFill="background1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08A2" w:rsidRPr="006508A2" w:rsidTr="009B72C3">
        <w:trPr>
          <w:trHeight w:val="284"/>
        </w:trPr>
        <w:tc>
          <w:tcPr>
            <w:tcW w:w="4290" w:type="pct"/>
            <w:gridSpan w:val="5"/>
          </w:tcPr>
          <w:p w:rsidR="006508A2" w:rsidRPr="006508A2" w:rsidRDefault="006508A2" w:rsidP="006508A2">
            <w:pPr>
              <w:pStyle w:val="TableParagraph"/>
              <w:ind w:left="3227" w:right="145"/>
              <w:jc w:val="right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Всего (включая практику):</w:t>
            </w:r>
          </w:p>
        </w:tc>
        <w:tc>
          <w:tcPr>
            <w:tcW w:w="332" w:type="pct"/>
          </w:tcPr>
          <w:p w:rsidR="006508A2" w:rsidRPr="006508A2" w:rsidRDefault="006508A2" w:rsidP="006508A2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8A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378" w:type="pct"/>
            <w:vMerge/>
            <w:shd w:val="clear" w:color="auto" w:fill="D9D9D9" w:themeFill="background1" w:themeFillShade="D9"/>
          </w:tcPr>
          <w:p w:rsidR="006508A2" w:rsidRPr="006508A2" w:rsidRDefault="006508A2" w:rsidP="006508A2">
            <w:pPr>
              <w:pStyle w:val="TableParagraph"/>
              <w:ind w:right="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174B" w:rsidRDefault="006C174B" w:rsidP="006C174B">
      <w:pPr>
        <w:pStyle w:val="a3"/>
        <w:rPr>
          <w:rFonts w:cs="Times New Roman"/>
          <w:b/>
          <w:lang w:val="ru-RU"/>
        </w:rPr>
      </w:pPr>
    </w:p>
    <w:p w:rsidR="006C174B" w:rsidRDefault="006C174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/>
          <w:b/>
          <w:lang w:val="ru-RU"/>
        </w:rPr>
        <w:br w:type="page"/>
      </w:r>
    </w:p>
    <w:p w:rsidR="00BA15E3" w:rsidRDefault="00BA15E3" w:rsidP="006C174B">
      <w:pPr>
        <w:pStyle w:val="a3"/>
        <w:rPr>
          <w:rFonts w:cs="Times New Roman"/>
          <w:b/>
          <w:lang w:val="ru-RU"/>
        </w:rPr>
        <w:sectPr w:rsidR="00BA15E3" w:rsidSect="00D042C3">
          <w:pgSz w:w="16840" w:h="11900" w:orient="landscape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F4144F" w:rsidRDefault="009B5F9B" w:rsidP="00BA15E3">
      <w:pPr>
        <w:pStyle w:val="a3"/>
        <w:jc w:val="center"/>
        <w:rPr>
          <w:rFonts w:cs="Times New Roman"/>
          <w:b/>
          <w:lang w:val="ru-RU"/>
        </w:rPr>
      </w:pPr>
      <w:r w:rsidRPr="006C174B">
        <w:rPr>
          <w:rFonts w:cs="Times New Roman"/>
          <w:b/>
          <w:lang w:val="ru-RU"/>
        </w:rPr>
        <w:lastRenderedPageBreak/>
        <w:t>4.</w:t>
      </w:r>
      <w:r w:rsidR="003B0D1F" w:rsidRPr="006C174B">
        <w:rPr>
          <w:rFonts w:cs="Times New Roman"/>
          <w:b/>
          <w:lang w:val="ru-RU"/>
        </w:rPr>
        <w:t>УСЛОВИЯ РЕАЛИЗАЦИИ ПРОГРАММЫ ПРОФЕССИОНАЛЬНОГО МОДУЛЯ</w:t>
      </w:r>
    </w:p>
    <w:p w:rsidR="00BA15E3" w:rsidRPr="006C174B" w:rsidRDefault="00BA15E3" w:rsidP="00BA15E3">
      <w:pPr>
        <w:pStyle w:val="a3"/>
        <w:jc w:val="center"/>
        <w:rPr>
          <w:rFonts w:cs="Times New Roman"/>
          <w:b/>
          <w:bCs/>
          <w:lang w:val="ru-RU"/>
        </w:rPr>
      </w:pPr>
    </w:p>
    <w:p w:rsidR="00F4144F" w:rsidRPr="006C174B" w:rsidRDefault="003B0D1F" w:rsidP="009B72C3">
      <w:pPr>
        <w:pStyle w:val="a4"/>
        <w:numPr>
          <w:ilvl w:val="1"/>
          <w:numId w:val="7"/>
        </w:numPr>
        <w:tabs>
          <w:tab w:val="left" w:pos="-567"/>
          <w:tab w:val="left" w:pos="851"/>
          <w:tab w:val="left" w:pos="993"/>
        </w:tabs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минимальному материально-техническому обеспечению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Реализация учебного модуля требует наличия учебных кабинетов: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«Социально-экономических дисциплин»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Оборудование учебного кабинета и рабочих мест кабинета:</w:t>
      </w:r>
    </w:p>
    <w:p w:rsidR="00F4144F" w:rsidRPr="006C174B" w:rsidRDefault="003B0D1F" w:rsidP="009B72C3">
      <w:pPr>
        <w:pStyle w:val="a4"/>
        <w:numPr>
          <w:ilvl w:val="0"/>
          <w:numId w:val="6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Документационное обеспечение: паспорт кабинета, ФГОС СПО, план работ учебного кабинета,  журнал по технике безопасности.</w:t>
      </w:r>
    </w:p>
    <w:p w:rsidR="00F4144F" w:rsidRPr="006C174B" w:rsidRDefault="003B0D1F" w:rsidP="009B72C3">
      <w:pPr>
        <w:pStyle w:val="a4"/>
        <w:numPr>
          <w:ilvl w:val="0"/>
          <w:numId w:val="6"/>
        </w:numPr>
        <w:tabs>
          <w:tab w:val="left" w:pos="-567"/>
          <w:tab w:val="left" w:pos="47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Учебно-методическое обеспечение: перечень практических занятий по модулю; наличие: инструкций, методических пособий, раздаточного дидактического материала, методические рекомендации для организации самостоятельной деятельности студентов.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Технические средства обучения:</w:t>
      </w:r>
    </w:p>
    <w:p w:rsidR="00F4144F" w:rsidRPr="006C174B" w:rsidRDefault="003B0D1F" w:rsidP="009B72C3">
      <w:pPr>
        <w:pStyle w:val="a4"/>
        <w:numPr>
          <w:ilvl w:val="0"/>
          <w:numId w:val="5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Доска интерактивная (мультимедийная)</w:t>
      </w:r>
    </w:p>
    <w:p w:rsidR="00F4144F" w:rsidRPr="006C174B" w:rsidRDefault="003B0D1F" w:rsidP="009B72C3">
      <w:pPr>
        <w:pStyle w:val="a4"/>
        <w:numPr>
          <w:ilvl w:val="0"/>
          <w:numId w:val="5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F4144F" w:rsidRPr="006C174B" w:rsidRDefault="003B0D1F" w:rsidP="009B72C3">
      <w:pPr>
        <w:pStyle w:val="a4"/>
        <w:numPr>
          <w:ilvl w:val="0"/>
          <w:numId w:val="5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Персональные компьютеры с выходом в интернет Оборудование и техническое оснащение рабочих мест:</w:t>
      </w:r>
    </w:p>
    <w:p w:rsidR="00F4144F" w:rsidRPr="006C174B" w:rsidRDefault="003B0D1F" w:rsidP="009B72C3">
      <w:pPr>
        <w:pStyle w:val="a4"/>
        <w:numPr>
          <w:ilvl w:val="0"/>
          <w:numId w:val="4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Персональные компьютеры с выходом в интернет</w:t>
      </w:r>
    </w:p>
    <w:p w:rsidR="00F4144F" w:rsidRPr="006C174B" w:rsidRDefault="003B0D1F" w:rsidP="009B72C3">
      <w:pPr>
        <w:pStyle w:val="a4"/>
        <w:numPr>
          <w:ilvl w:val="0"/>
          <w:numId w:val="4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Набор стандартов и ГОСТ</w:t>
      </w:r>
    </w:p>
    <w:p w:rsidR="00F4144F" w:rsidRPr="006C174B" w:rsidRDefault="003B0D1F" w:rsidP="009B72C3">
      <w:pPr>
        <w:pStyle w:val="a4"/>
        <w:numPr>
          <w:ilvl w:val="0"/>
          <w:numId w:val="4"/>
        </w:numPr>
        <w:tabs>
          <w:tab w:val="left" w:pos="-567"/>
          <w:tab w:val="left" w:pos="47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Набор нормативов</w:t>
      </w:r>
    </w:p>
    <w:p w:rsidR="00F4144F" w:rsidRPr="006C174B" w:rsidRDefault="00F4144F" w:rsidP="009B72C3">
      <w:pPr>
        <w:tabs>
          <w:tab w:val="left" w:pos="-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Pr="006C174B" w:rsidRDefault="003B0D1F" w:rsidP="009B72C3">
      <w:pPr>
        <w:pStyle w:val="11"/>
        <w:numPr>
          <w:ilvl w:val="1"/>
          <w:numId w:val="7"/>
        </w:numPr>
        <w:tabs>
          <w:tab w:val="left" w:pos="-567"/>
          <w:tab w:val="left" w:pos="539"/>
          <w:tab w:val="left" w:pos="993"/>
        </w:tabs>
        <w:ind w:left="0" w:firstLine="567"/>
        <w:jc w:val="left"/>
        <w:rPr>
          <w:rFonts w:cs="Times New Roman"/>
          <w:b w:val="0"/>
          <w:bCs w:val="0"/>
          <w:lang w:val="ru-RU"/>
        </w:rPr>
      </w:pPr>
      <w:r w:rsidRPr="006C174B">
        <w:rPr>
          <w:rFonts w:cs="Times New Roman"/>
          <w:lang w:val="ru-RU"/>
        </w:rPr>
        <w:t>Информационное обеспечение обучения</w:t>
      </w:r>
    </w:p>
    <w:p w:rsidR="00F4144F" w:rsidRDefault="003B0D1F" w:rsidP="009B72C3">
      <w:pPr>
        <w:tabs>
          <w:tab w:val="left" w:pos="-567"/>
          <w:tab w:val="left" w:pos="851"/>
          <w:tab w:val="left" w:pos="1369"/>
          <w:tab w:val="left" w:pos="3301"/>
          <w:tab w:val="left" w:pos="4439"/>
          <w:tab w:val="left" w:pos="5615"/>
          <w:tab w:val="left" w:pos="7964"/>
        </w:tabs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  <w:r w:rsidR="00BA1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рекомендуемых</w:t>
      </w:r>
      <w:r w:rsidR="00BA1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учебных</w:t>
      </w:r>
      <w:r w:rsidR="00BA1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изданий,</w:t>
      </w:r>
      <w:r w:rsidR="00BA1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Интернет-ресурсов,</w:t>
      </w:r>
      <w:r w:rsidR="00BA15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дополнительной литературы</w:t>
      </w:r>
    </w:p>
    <w:p w:rsidR="00BA15E3" w:rsidRPr="006C174B" w:rsidRDefault="00BA15E3" w:rsidP="009B72C3">
      <w:pPr>
        <w:tabs>
          <w:tab w:val="left" w:pos="-567"/>
          <w:tab w:val="left" w:pos="851"/>
          <w:tab w:val="left" w:pos="1369"/>
          <w:tab w:val="left" w:pos="3301"/>
          <w:tab w:val="left" w:pos="4439"/>
          <w:tab w:val="left" w:pos="5615"/>
          <w:tab w:val="left" w:pos="796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Default="003B0D1F" w:rsidP="009B72C3">
      <w:pPr>
        <w:tabs>
          <w:tab w:val="left" w:pos="-567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b/>
          <w:sz w:val="24"/>
          <w:szCs w:val="24"/>
          <w:lang w:val="ru-RU"/>
        </w:rPr>
        <w:t>Основные источники:</w:t>
      </w:r>
    </w:p>
    <w:p w:rsidR="00BA15E3" w:rsidRPr="0079418D" w:rsidRDefault="0079418D" w:rsidP="009B72C3">
      <w:pPr>
        <w:pStyle w:val="11"/>
        <w:numPr>
          <w:ilvl w:val="0"/>
          <w:numId w:val="13"/>
        </w:numPr>
        <w:tabs>
          <w:tab w:val="left" w:pos="-567"/>
          <w:tab w:val="left" w:pos="851"/>
        </w:tabs>
        <w:ind w:left="0" w:firstLine="567"/>
        <w:rPr>
          <w:rFonts w:cs="Times New Roman"/>
          <w:b w:val="0"/>
          <w:lang w:val="ru-RU"/>
        </w:rPr>
      </w:pPr>
      <w:r w:rsidRPr="0079418D">
        <w:rPr>
          <w:rFonts w:eastAsia="Calibri" w:cs="Times New Roman"/>
          <w:b w:val="0"/>
          <w:lang w:val="ru-RU" w:eastAsia="ar-SA"/>
        </w:rPr>
        <w:t>Феофанов А.Н. Участие в организации производственной деятельности структурного подразделения предприятий машиностроения</w:t>
      </w:r>
      <w:r w:rsidRPr="0079418D">
        <w:rPr>
          <w:rFonts w:eastAsia="Calibri" w:cs="Times New Roman"/>
          <w:b w:val="0"/>
          <w:lang w:val="ru-RU"/>
        </w:rPr>
        <w:t xml:space="preserve"> Академия, 2017</w:t>
      </w:r>
    </w:p>
    <w:p w:rsidR="0079418D" w:rsidRPr="0079418D" w:rsidRDefault="0079418D" w:rsidP="009B72C3">
      <w:pPr>
        <w:pStyle w:val="11"/>
        <w:tabs>
          <w:tab w:val="left" w:pos="-567"/>
          <w:tab w:val="left" w:pos="851"/>
        </w:tabs>
        <w:ind w:left="0" w:firstLine="567"/>
        <w:rPr>
          <w:rFonts w:cs="Times New Roman"/>
          <w:b w:val="0"/>
          <w:lang w:val="ru-RU"/>
        </w:rPr>
      </w:pPr>
    </w:p>
    <w:p w:rsidR="0079418D" w:rsidRDefault="003B0D1F" w:rsidP="009B72C3">
      <w:pPr>
        <w:pStyle w:val="a4"/>
        <w:tabs>
          <w:tab w:val="left" w:pos="-567"/>
          <w:tab w:val="left" w:pos="654"/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18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источники:</w:t>
      </w:r>
    </w:p>
    <w:p w:rsidR="0079418D" w:rsidRPr="009B72C3" w:rsidRDefault="0079418D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eastAsia="Times New Roman" w:hAnsi="Times New Roman" w:cs="Times New Roman"/>
          <w:sz w:val="24"/>
          <w:szCs w:val="24"/>
          <w:lang w:val="ru-RU"/>
        </w:rPr>
        <w:t>Трудовой кодекс Российской Федерации. –М.: ИКФ «ЭКМОС», 2005. – 176 с.</w:t>
      </w:r>
    </w:p>
    <w:p w:rsidR="0079418D" w:rsidRPr="009B72C3" w:rsidRDefault="0079418D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Магомедов М.Д. Алексейчева Е.Ю. Костин И.Б. Экономика организации (предприятия):/ Магомедов М.Д. Алексейчева Е.Ю. Костин И.Б.Учебник, 2-е изд Дашков и К  - 2013 г: 2-е издание: 292 стр.</w:t>
      </w:r>
    </w:p>
    <w:p w:rsidR="0079418D" w:rsidRPr="009B72C3" w:rsidRDefault="0079418D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  <w:tab w:val="left" w:pos="4167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Шаркова   А.В.  Ахметшина  Л.Г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Экономика  организации:  Практикум  для бакалавров/Шаркова А.В. Ахметшина Л.Г. Дашков и К 2014г : 120 стр.</w:t>
      </w:r>
    </w:p>
    <w:p w:rsidR="0079418D" w:rsidRPr="009B72C3" w:rsidRDefault="0079418D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Вайс Т.А. Вайс Е.Н. Васильцов В.С. Экономика предприятия. / Вайс Т.А. Вайс Е.Н. Васильцов В.С. КноРус 2015г: 3-е издание: 244 стр.</w:t>
      </w:r>
    </w:p>
    <w:p w:rsidR="0079418D" w:rsidRPr="009B72C3" w:rsidRDefault="003B0D1F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Десслер Г. Управление персоналом. / Десслер Г. Бином. Лаборатория знаний 2013г.: 2-е Издание: 351 стр.</w:t>
      </w:r>
    </w:p>
    <w:p w:rsidR="00F4144F" w:rsidRPr="009B72C3" w:rsidRDefault="0079418D" w:rsidP="009B72C3">
      <w:pPr>
        <w:pStyle w:val="a4"/>
        <w:numPr>
          <w:ilvl w:val="0"/>
          <w:numId w:val="12"/>
        </w:numPr>
        <w:tabs>
          <w:tab w:val="left" w:pos="-567"/>
          <w:tab w:val="left" w:pos="654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Дубовицкий В.А. Правовое обеспечение профессиональной деятельности работников морского и речного транспорта, </w:t>
      </w:r>
      <w:r w:rsidRPr="009B72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Моск. гос. академия водного транспорта, 2006, ЭБС IPRbooks</w:t>
      </w:r>
    </w:p>
    <w:p w:rsidR="0079418D" w:rsidRPr="0079418D" w:rsidRDefault="0079418D" w:rsidP="009B72C3">
      <w:pPr>
        <w:pStyle w:val="a4"/>
        <w:tabs>
          <w:tab w:val="left" w:pos="-567"/>
          <w:tab w:val="left" w:pos="654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Pr="006C174B" w:rsidRDefault="003B0D1F" w:rsidP="009B72C3">
      <w:pPr>
        <w:pStyle w:val="11"/>
        <w:tabs>
          <w:tab w:val="left" w:pos="-567"/>
          <w:tab w:val="left" w:pos="851"/>
        </w:tabs>
        <w:ind w:left="0" w:firstLine="567"/>
        <w:rPr>
          <w:rFonts w:cs="Times New Roman"/>
          <w:b w:val="0"/>
          <w:bCs w:val="0"/>
          <w:lang w:val="ru-RU"/>
        </w:rPr>
      </w:pPr>
      <w:r w:rsidRPr="006C174B">
        <w:rPr>
          <w:rFonts w:cs="Times New Roman"/>
          <w:lang w:val="ru-RU"/>
        </w:rPr>
        <w:t>Периодические издания:</w:t>
      </w:r>
    </w:p>
    <w:p w:rsidR="00F4144F" w:rsidRPr="006C174B" w:rsidRDefault="003B0D1F" w:rsidP="009B72C3">
      <w:pPr>
        <w:pStyle w:val="a4"/>
        <w:numPr>
          <w:ilvl w:val="0"/>
          <w:numId w:val="2"/>
        </w:numPr>
        <w:tabs>
          <w:tab w:val="left" w:pos="-567"/>
          <w:tab w:val="left" w:pos="71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Журнал «Экономический анализ: теория и практика»</w:t>
      </w:r>
    </w:p>
    <w:p w:rsidR="00F4144F" w:rsidRPr="006C174B" w:rsidRDefault="003B0D1F" w:rsidP="009B72C3">
      <w:pPr>
        <w:pStyle w:val="a4"/>
        <w:numPr>
          <w:ilvl w:val="0"/>
          <w:numId w:val="2"/>
        </w:numPr>
        <w:tabs>
          <w:tab w:val="left" w:pos="-567"/>
          <w:tab w:val="left" w:pos="71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174B">
        <w:rPr>
          <w:rFonts w:ascii="Times New Roman" w:hAnsi="Times New Roman" w:cs="Times New Roman"/>
          <w:sz w:val="24"/>
          <w:szCs w:val="24"/>
          <w:lang w:val="ru-RU"/>
        </w:rPr>
        <w:t>Журнал «Бухгалтерский учет»</w:t>
      </w:r>
    </w:p>
    <w:p w:rsidR="00F4144F" w:rsidRPr="009B72C3" w:rsidRDefault="003B0D1F" w:rsidP="009B72C3">
      <w:pPr>
        <w:pStyle w:val="a4"/>
        <w:numPr>
          <w:ilvl w:val="0"/>
          <w:numId w:val="2"/>
        </w:numPr>
        <w:tabs>
          <w:tab w:val="left" w:pos="-567"/>
          <w:tab w:val="left" w:pos="716"/>
          <w:tab w:val="left" w:pos="851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Журнал «Финансы»</w:t>
      </w:r>
    </w:p>
    <w:p w:rsidR="00F4144F" w:rsidRPr="009B72C3" w:rsidRDefault="00F4144F" w:rsidP="009B72C3">
      <w:pPr>
        <w:tabs>
          <w:tab w:val="left" w:pos="-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Pr="009B72C3" w:rsidRDefault="003B0D1F" w:rsidP="009B72C3">
      <w:pPr>
        <w:pStyle w:val="11"/>
        <w:tabs>
          <w:tab w:val="left" w:pos="-567"/>
          <w:tab w:val="left" w:pos="851"/>
        </w:tabs>
        <w:ind w:left="0" w:firstLine="567"/>
        <w:rPr>
          <w:rFonts w:cs="Times New Roman"/>
          <w:b w:val="0"/>
          <w:bCs w:val="0"/>
          <w:lang w:val="ru-RU"/>
        </w:rPr>
      </w:pPr>
      <w:r w:rsidRPr="009B72C3">
        <w:rPr>
          <w:rFonts w:cs="Times New Roman"/>
          <w:lang w:val="ru-RU"/>
        </w:rPr>
        <w:t>Интернет-ресурсы:</w:t>
      </w:r>
    </w:p>
    <w:p w:rsidR="006C174B" w:rsidRPr="009B72C3" w:rsidRDefault="003B0D1F" w:rsidP="009B72C3">
      <w:pPr>
        <w:pStyle w:val="a4"/>
        <w:numPr>
          <w:ilvl w:val="0"/>
          <w:numId w:val="1"/>
        </w:numPr>
        <w:tabs>
          <w:tab w:val="left" w:pos="-567"/>
          <w:tab w:val="left" w:pos="716"/>
          <w:tab w:val="left" w:pos="851"/>
          <w:tab w:val="left" w:pos="2185"/>
          <w:tab w:val="left" w:pos="5099"/>
          <w:tab w:val="left" w:pos="6165"/>
          <w:tab w:val="left" w:pos="7366"/>
          <w:tab w:val="left" w:pos="8994"/>
        </w:tabs>
        <w:ind w:left="0"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B72C3">
        <w:rPr>
          <w:rFonts w:ascii="Times New Roman" w:hAnsi="Times New Roman" w:cs="Times New Roman"/>
          <w:sz w:val="24"/>
          <w:szCs w:val="24"/>
          <w:lang w:val="ru-RU"/>
        </w:rPr>
        <w:t>Справочные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информационно-правовые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системы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«Гарант»,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«Консультант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ab/>
        <w:t>Плюс»,</w:t>
      </w:r>
      <w:r w:rsidR="009B72C3" w:rsidRPr="009B7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2C3">
        <w:rPr>
          <w:rFonts w:ascii="Times New Roman" w:hAnsi="Times New Roman" w:cs="Times New Roman"/>
          <w:sz w:val="24"/>
          <w:szCs w:val="24"/>
          <w:lang w:val="ru-RU"/>
        </w:rPr>
        <w:t>«Кодекс».</w:t>
      </w:r>
    </w:p>
    <w:p w:rsidR="00F4144F" w:rsidRPr="009B72C3" w:rsidRDefault="009B72C3" w:rsidP="009B72C3">
      <w:pPr>
        <w:pStyle w:val="a3"/>
        <w:tabs>
          <w:tab w:val="left" w:pos="-567"/>
          <w:tab w:val="left" w:pos="851"/>
        </w:tabs>
        <w:ind w:left="0" w:firstLine="567"/>
        <w:rPr>
          <w:rFonts w:cs="Times New Roman"/>
          <w:lang w:val="ru-RU"/>
        </w:rPr>
      </w:pPr>
      <w:r w:rsidRPr="009B72C3">
        <w:rPr>
          <w:rFonts w:cs="Times New Roman"/>
          <w:lang w:val="ru-RU"/>
        </w:rPr>
        <w:t>2. П</w:t>
      </w:r>
      <w:r w:rsidR="003B0D1F" w:rsidRPr="009B72C3">
        <w:rPr>
          <w:rFonts w:cs="Times New Roman"/>
          <w:lang w:val="ru-RU"/>
        </w:rPr>
        <w:t>ортал IAS «Представление финансовой отчетности» по МСФО [Электронный ресурс]</w:t>
      </w:r>
      <w:r w:rsidRPr="009B72C3">
        <w:rPr>
          <w:rFonts w:cs="Times New Roman"/>
          <w:lang w:val="ru-RU"/>
        </w:rPr>
        <w:t xml:space="preserve"> </w:t>
      </w:r>
      <w:r w:rsidR="003B0D1F" w:rsidRPr="009B72C3">
        <w:rPr>
          <w:rFonts w:cs="Times New Roman"/>
          <w:lang w:val="ru-RU"/>
        </w:rPr>
        <w:t xml:space="preserve">– Режим доступа: </w:t>
      </w:r>
      <w:hyperlink r:id="rId11">
        <w:r w:rsidR="003B0D1F" w:rsidRPr="009B72C3">
          <w:rPr>
            <w:rFonts w:cs="Times New Roman"/>
            <w:lang w:val="ru-RU"/>
          </w:rPr>
          <w:t>www.accountingzeform.ru</w:t>
        </w:r>
      </w:hyperlink>
    </w:p>
    <w:p w:rsidR="00F4144F" w:rsidRPr="009B72C3" w:rsidRDefault="00F4144F" w:rsidP="009B72C3">
      <w:pPr>
        <w:tabs>
          <w:tab w:val="left" w:pos="-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Pr="006C174B" w:rsidRDefault="003B0D1F" w:rsidP="009B72C3">
      <w:pPr>
        <w:pStyle w:val="11"/>
        <w:numPr>
          <w:ilvl w:val="1"/>
          <w:numId w:val="7"/>
        </w:numPr>
        <w:tabs>
          <w:tab w:val="left" w:pos="-567"/>
          <w:tab w:val="left" w:pos="639"/>
          <w:tab w:val="left" w:pos="851"/>
          <w:tab w:val="left" w:pos="993"/>
        </w:tabs>
        <w:ind w:left="0" w:firstLine="567"/>
        <w:jc w:val="left"/>
        <w:rPr>
          <w:rFonts w:cs="Times New Roman"/>
          <w:b w:val="0"/>
          <w:bCs w:val="0"/>
          <w:lang w:val="ru-RU"/>
        </w:rPr>
      </w:pPr>
      <w:r w:rsidRPr="006C174B">
        <w:rPr>
          <w:rFonts w:cs="Times New Roman"/>
          <w:lang w:val="ru-RU"/>
        </w:rPr>
        <w:t>Общие требования к организации образовательного процесса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Освоению данного профессионального модуля предшествуют дисциплины: обществознание, экономика организации. Обязательной формой промежуточной аттестации является зачет и диф</w:t>
      </w:r>
      <w:r w:rsidRPr="006C174B">
        <w:rPr>
          <w:rFonts w:cs="Times New Roman"/>
          <w:lang w:val="ru-RU"/>
        </w:rPr>
        <w:lastRenderedPageBreak/>
        <w:t>ференцированный зачёт. Итоговой формой аттестации по профессиональному модулю является экзамен.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Экзамен проверяет готовность обучающегося к выполнению указанного вида профессиональной деятельности и сформированных у него компетенций.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Экзамен проводится по окончании освоения программы профессионального модуля и представляет собой форму независимой оценки результатов обучения. Условием допуска к экзамену является успешное освоение обучающимися всех элементов программы профессионального модуля – МДК и предусмотренных практик.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Учет учебных достижений обучающихся проводится при помощи различных форм текущего контроля: оценка в ходе выполнения практических работ, демонстрация выполнения производственных профессиональных задач, демонстрация выполнения самостоятельной работы обучающегося.</w:t>
      </w:r>
    </w:p>
    <w:p w:rsidR="00F4144F" w:rsidRPr="006C174B" w:rsidRDefault="00F4144F" w:rsidP="009B72C3">
      <w:pPr>
        <w:tabs>
          <w:tab w:val="left" w:pos="-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44F" w:rsidRPr="006C174B" w:rsidRDefault="003B0D1F" w:rsidP="009B72C3">
      <w:pPr>
        <w:pStyle w:val="11"/>
        <w:numPr>
          <w:ilvl w:val="1"/>
          <w:numId w:val="7"/>
        </w:numPr>
        <w:tabs>
          <w:tab w:val="left" w:pos="-567"/>
          <w:tab w:val="left" w:pos="639"/>
          <w:tab w:val="left" w:pos="851"/>
          <w:tab w:val="left" w:pos="993"/>
        </w:tabs>
        <w:ind w:left="0" w:firstLine="567"/>
        <w:jc w:val="left"/>
        <w:rPr>
          <w:rFonts w:cs="Times New Roman"/>
          <w:b w:val="0"/>
          <w:bCs w:val="0"/>
          <w:lang w:val="ru-RU"/>
        </w:rPr>
      </w:pPr>
      <w:r w:rsidRPr="006C174B">
        <w:rPr>
          <w:rFonts w:cs="Times New Roman"/>
          <w:lang w:val="ru-RU"/>
        </w:rPr>
        <w:t>Кадровое обеспечение образовательного процесса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Требования к квалификации педагогических (инженерно-педагогических) кадров, обеспечивающих обучение по профессиональному модулю: наличие высшего профессионального образования, соответствующего профилю модуля</w:t>
      </w:r>
    </w:p>
    <w:p w:rsidR="00F4144F" w:rsidRPr="006C174B" w:rsidRDefault="003B0D1F" w:rsidP="009B72C3">
      <w:pPr>
        <w:pStyle w:val="a3"/>
        <w:tabs>
          <w:tab w:val="left" w:pos="-567"/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курсов, а также общепрофессиональных дисциплин. Обязательная стажировка преподавателей в профильных организациях не реже 1-го раза в 3 года.</w:t>
      </w:r>
    </w:p>
    <w:p w:rsidR="00F4144F" w:rsidRPr="006C174B" w:rsidRDefault="00F4144F" w:rsidP="00BA15E3">
      <w:pPr>
        <w:tabs>
          <w:tab w:val="left" w:pos="-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15E3" w:rsidRDefault="00BA15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9B72C3" w:rsidRDefault="003B0D1F" w:rsidP="009B72C3">
      <w:pPr>
        <w:pStyle w:val="11"/>
        <w:ind w:left="0" w:right="654"/>
        <w:jc w:val="center"/>
        <w:rPr>
          <w:rFonts w:cs="Times New Roman"/>
          <w:lang w:val="ru-RU"/>
        </w:rPr>
      </w:pPr>
      <w:r w:rsidRPr="006C174B">
        <w:rPr>
          <w:rFonts w:cs="Times New Roman"/>
          <w:lang w:val="ru-RU"/>
        </w:rPr>
        <w:lastRenderedPageBreak/>
        <w:t>5. КОНТРОЛЬ И ОЦЕНКА РЕЗУЛЬТАТОВ ОСВОЕНИЯ ПРОФЕССИОНАЛЬНОГО МОДУЛЯ</w:t>
      </w:r>
    </w:p>
    <w:p w:rsidR="009B72C3" w:rsidRDefault="009B72C3" w:rsidP="009B72C3">
      <w:pPr>
        <w:pStyle w:val="11"/>
        <w:ind w:left="0" w:right="654"/>
        <w:jc w:val="center"/>
        <w:rPr>
          <w:rFonts w:cs="Times New Roman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  <w:r w:rsidRPr="009B72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(освоенные умения в рамках ВПД)   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 показатели оценки результатов обучения</w:t>
            </w:r>
          </w:p>
        </w:tc>
      </w:tr>
      <w:tr w:rsidR="009B72C3" w:rsidRPr="009B72C3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3.1. Организовывать работу коллектива исполнителей.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трудового коллектива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3.2. Планировать и выбирать оптимальные решения и организовывать работы по монтажу, техническому обслуживанию и ремонту судовых машин и механизмов.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и аргументация различных этапов планирования и организации профессиональной деятельности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3.3. Осуществлять контроль качества выполняемых работ на уровне управления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системы контроля качества выпускаемой продукции на участке и в организации в целом, соответствие международной системе качества продукции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3.4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всех видов информации в организации для принятия управленческих решений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3.5. Обеспечивать безопасные условия труда на производственном участке.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требования безопасных условий труда по недопущению производственного травматизма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ПК 3.6. Обеспечивать безопасные условия труда на производственном участке.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оценки эффективности производственной деятельности</w:t>
            </w:r>
          </w:p>
        </w:tc>
      </w:tr>
      <w:tr w:rsidR="009B72C3" w:rsidRPr="009B72C3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конференций, экскурсий, олимпиадах, связанных с будущей профессией. Интересоваться новостями в судостроении и судоремонте с использованием различных источников. Участие в профессиональных семинарах и конференциях.</w:t>
            </w:r>
          </w:p>
        </w:tc>
      </w:tr>
      <w:tr w:rsidR="009B72C3" w:rsidRPr="009B72C3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процессов. Демонстрация эффективности и качества выполнения профессиональных задач.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стандартных и нестандартных профессиональных задач.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Эффективный поиск необходимой информации, использование различных источников, включая электронные.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и использование новых информационных программ в профессиональной области</w:t>
            </w:r>
          </w:p>
        </w:tc>
      </w:tr>
      <w:tr w:rsidR="009B72C3" w:rsidRPr="009B72C3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обучающимися, преподавателями и мастерами в ходе обучения. Соблюдение требований деловой культуры.</w:t>
            </w:r>
          </w:p>
        </w:tc>
      </w:tr>
      <w:tr w:rsidR="009B72C3" w:rsidRPr="00551D4A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 xml:space="preserve">ОК 7. Брать на себя ответственность за </w:t>
            </w:r>
            <w:r w:rsidRPr="009B72C3">
              <w:lastRenderedPageBreak/>
              <w:t>работу членов команды (подчиненных), за результат выполнения заданий.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Проявление ответственности за работу подчиненных, </w:t>
            </w: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 выполнения заданий.</w:t>
            </w:r>
          </w:p>
        </w:tc>
      </w:tr>
      <w:tr w:rsidR="009B72C3" w:rsidRPr="001651F4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обучающимся повышения личностного и квалификационного уровня</w:t>
            </w:r>
          </w:p>
        </w:tc>
      </w:tr>
      <w:tr w:rsidR="009B72C3" w:rsidRPr="00551D4A" w:rsidTr="00D93EFC">
        <w:tc>
          <w:tcPr>
            <w:tcW w:w="4361" w:type="dxa"/>
          </w:tcPr>
          <w:p w:rsidR="009B72C3" w:rsidRPr="009B72C3" w:rsidRDefault="009B72C3" w:rsidP="00D93EFC">
            <w:pPr>
              <w:pStyle w:val="2"/>
              <w:widowControl w:val="0"/>
              <w:ind w:left="0" w:firstLine="0"/>
              <w:rPr>
                <w:spacing w:val="-6"/>
              </w:rPr>
            </w:pPr>
            <w:r w:rsidRPr="009B72C3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:rsidR="009B72C3" w:rsidRPr="009B72C3" w:rsidRDefault="009B72C3" w:rsidP="00D93EFC">
            <w:pPr>
              <w:ind w:left="-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интереса к инновациям в области профессиональной деятельности</w:t>
            </w:r>
          </w:p>
        </w:tc>
      </w:tr>
    </w:tbl>
    <w:p w:rsidR="009B72C3" w:rsidRDefault="009B72C3" w:rsidP="006C174B">
      <w:pPr>
        <w:pStyle w:val="11"/>
        <w:ind w:left="1512" w:right="654" w:hanging="1176"/>
        <w:rPr>
          <w:rFonts w:cs="Times New Roman"/>
          <w:lang w:val="ru-RU"/>
        </w:rPr>
      </w:pPr>
    </w:p>
    <w:p w:rsidR="009B72C3" w:rsidRPr="006C174B" w:rsidRDefault="009B72C3" w:rsidP="006C174B">
      <w:pPr>
        <w:pStyle w:val="11"/>
        <w:ind w:left="1512" w:right="654" w:hanging="1176"/>
        <w:rPr>
          <w:rFonts w:cs="Times New Roman"/>
          <w:b w:val="0"/>
          <w:bCs w:val="0"/>
          <w:lang w:val="ru-RU"/>
        </w:rPr>
      </w:pPr>
    </w:p>
    <w:p w:rsidR="009B72C3" w:rsidRDefault="009B72C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9B72C3" w:rsidRPr="009B72C3" w:rsidRDefault="009B72C3" w:rsidP="009B72C3">
      <w:pPr>
        <w:suppressAutoHyphens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9B72C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</w:t>
      </w:r>
      <w:r w:rsidRPr="009B72C3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 xml:space="preserve"> .ЛИСТ ИЗМЕНЕНИЙ, ДОПОЛНЕНИЙ </w:t>
      </w:r>
    </w:p>
    <w:p w:rsidR="009B72C3" w:rsidRPr="009B72C3" w:rsidRDefault="009B72C3" w:rsidP="009B72C3">
      <w:pPr>
        <w:suppressAutoHyphens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B72C3" w:rsidRPr="00551D4A" w:rsidTr="00D93EFC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C3" w:rsidRPr="009B72C3" w:rsidRDefault="009B72C3" w:rsidP="009B72C3">
            <w:pPr>
              <w:keepNext/>
              <w:widowControl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C3" w:rsidRPr="009B72C3" w:rsidRDefault="009B72C3" w:rsidP="009B72C3">
            <w:pPr>
              <w:keepNext/>
              <w:widowControl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C3" w:rsidRPr="009B72C3" w:rsidRDefault="009B72C3" w:rsidP="009B72C3">
            <w:pPr>
              <w:keepNext/>
              <w:widowControl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C3" w:rsidRPr="009B72C3" w:rsidRDefault="009B72C3" w:rsidP="009B72C3">
            <w:pPr>
              <w:keepNext/>
              <w:widowControl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C3" w:rsidRPr="009B72C3" w:rsidRDefault="009B72C3" w:rsidP="009B72C3">
            <w:pPr>
              <w:keepNext/>
              <w:widowControl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B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Подпись лица, которое вносит изменения</w:t>
            </w:r>
          </w:p>
        </w:tc>
      </w:tr>
      <w:tr w:rsidR="009B72C3" w:rsidRPr="00551D4A" w:rsidTr="00D93EFC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B72C3" w:rsidRPr="00551D4A" w:rsidTr="00D93EFC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C3" w:rsidRPr="009B72C3" w:rsidRDefault="009B72C3" w:rsidP="009B72C3">
            <w:pPr>
              <w:suppressAutoHyphens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B72C3" w:rsidRPr="009B72C3" w:rsidRDefault="009B72C3" w:rsidP="009B7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72C3" w:rsidRPr="009B72C3" w:rsidRDefault="009B72C3" w:rsidP="009B72C3">
      <w:pPr>
        <w:widowControl/>
        <w:suppressAutoHyphens/>
        <w:ind w:left="-567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9B72C3" w:rsidRPr="009B72C3" w:rsidRDefault="009B72C3" w:rsidP="009B72C3">
      <w:pPr>
        <w:widowControl/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B72C3" w:rsidRPr="009B72C3" w:rsidRDefault="009B72C3" w:rsidP="009B72C3">
      <w:pPr>
        <w:widowControl/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B72C3" w:rsidRPr="009B72C3" w:rsidRDefault="009B72C3" w:rsidP="009B72C3">
      <w:pPr>
        <w:widowControl/>
        <w:rPr>
          <w:rFonts w:ascii="Times New Roman" w:eastAsia="Calibri" w:hAnsi="Times New Roman" w:cs="Times New Roman"/>
          <w:lang w:val="ru-RU"/>
        </w:rPr>
      </w:pPr>
    </w:p>
    <w:p w:rsidR="009B72C3" w:rsidRPr="009B72C3" w:rsidRDefault="009B72C3" w:rsidP="009B72C3">
      <w:pPr>
        <w:widowControl/>
        <w:autoSpaceDE w:val="0"/>
        <w:autoSpaceDN w:val="0"/>
        <w:adjustRightInd w:val="0"/>
        <w:spacing w:after="200" w:line="31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15E3" w:rsidRPr="006C174B" w:rsidRDefault="00BA15E3">
      <w:pPr>
        <w:ind w:left="3537" w:right="1334" w:hanging="2098"/>
        <w:rPr>
          <w:lang w:val="ru-RU"/>
        </w:rPr>
      </w:pPr>
    </w:p>
    <w:sectPr w:rsidR="00BA15E3" w:rsidRPr="006C174B" w:rsidSect="00D042C3">
      <w:pgSz w:w="11900" w:h="16840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17" w:rsidRDefault="00036017" w:rsidP="00D82F6F">
      <w:r>
        <w:separator/>
      </w:r>
    </w:p>
  </w:endnote>
  <w:endnote w:type="continuationSeparator" w:id="0">
    <w:p w:rsidR="00036017" w:rsidRDefault="00036017" w:rsidP="00D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89043"/>
      <w:docPartObj>
        <w:docPartGallery w:val="Page Numbers (Bottom of Page)"/>
        <w:docPartUnique/>
      </w:docPartObj>
    </w:sdtPr>
    <w:sdtEndPr/>
    <w:sdtContent>
      <w:p w:rsidR="00D93EFC" w:rsidRDefault="00D93E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4A" w:rsidRPr="00551D4A">
          <w:rPr>
            <w:noProof/>
            <w:lang w:val="ru-RU"/>
          </w:rPr>
          <w:t>2</w:t>
        </w:r>
        <w:r>
          <w:fldChar w:fldCharType="end"/>
        </w:r>
      </w:p>
    </w:sdtContent>
  </w:sdt>
  <w:p w:rsidR="00D93EFC" w:rsidRDefault="00D93E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17" w:rsidRDefault="00036017" w:rsidP="00D82F6F">
      <w:r>
        <w:separator/>
      </w:r>
    </w:p>
  </w:footnote>
  <w:footnote w:type="continuationSeparator" w:id="0">
    <w:p w:rsidR="00036017" w:rsidRDefault="00036017" w:rsidP="00D8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505"/>
    <w:multiLevelType w:val="multilevel"/>
    <w:tmpl w:val="B62C419C"/>
    <w:lvl w:ilvl="0">
      <w:start w:val="1"/>
      <w:numFmt w:val="decimal"/>
      <w:lvlText w:val="%1"/>
      <w:lvlJc w:val="left"/>
      <w:pPr>
        <w:ind w:left="136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85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485"/>
      </w:pPr>
      <w:rPr>
        <w:rFonts w:hint="default"/>
      </w:rPr>
    </w:lvl>
  </w:abstractNum>
  <w:abstractNum w:abstractNumId="1" w15:restartNumberingAfterBreak="0">
    <w:nsid w:val="15587716"/>
    <w:multiLevelType w:val="hybridMultilevel"/>
    <w:tmpl w:val="B4B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C26"/>
    <w:multiLevelType w:val="hybridMultilevel"/>
    <w:tmpl w:val="7FA8F1A2"/>
    <w:lvl w:ilvl="0" w:tplc="9B3E0168">
      <w:start w:val="1"/>
      <w:numFmt w:val="decimal"/>
      <w:lvlText w:val="%1."/>
      <w:lvlJc w:val="left"/>
      <w:pPr>
        <w:ind w:left="716" w:hanging="600"/>
        <w:jc w:val="righ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65001E34">
      <w:start w:val="1"/>
      <w:numFmt w:val="bullet"/>
      <w:lvlText w:val="•"/>
      <w:lvlJc w:val="left"/>
      <w:pPr>
        <w:ind w:left="1000" w:hanging="600"/>
      </w:pPr>
      <w:rPr>
        <w:rFonts w:hint="default"/>
      </w:rPr>
    </w:lvl>
    <w:lvl w:ilvl="2" w:tplc="30F80D76">
      <w:start w:val="1"/>
      <w:numFmt w:val="bullet"/>
      <w:lvlText w:val="•"/>
      <w:lvlJc w:val="left"/>
      <w:pPr>
        <w:ind w:left="1520" w:hanging="600"/>
      </w:pPr>
      <w:rPr>
        <w:rFonts w:hint="default"/>
      </w:rPr>
    </w:lvl>
    <w:lvl w:ilvl="3" w:tplc="E890980C">
      <w:start w:val="1"/>
      <w:numFmt w:val="bullet"/>
      <w:lvlText w:val="•"/>
      <w:lvlJc w:val="left"/>
      <w:pPr>
        <w:ind w:left="2565" w:hanging="600"/>
      </w:pPr>
      <w:rPr>
        <w:rFonts w:hint="default"/>
      </w:rPr>
    </w:lvl>
    <w:lvl w:ilvl="4" w:tplc="99A828CE">
      <w:start w:val="1"/>
      <w:numFmt w:val="bullet"/>
      <w:lvlText w:val="•"/>
      <w:lvlJc w:val="left"/>
      <w:pPr>
        <w:ind w:left="3610" w:hanging="600"/>
      </w:pPr>
      <w:rPr>
        <w:rFonts w:hint="default"/>
      </w:rPr>
    </w:lvl>
    <w:lvl w:ilvl="5" w:tplc="B144F372">
      <w:start w:val="1"/>
      <w:numFmt w:val="bullet"/>
      <w:lvlText w:val="•"/>
      <w:lvlJc w:val="left"/>
      <w:pPr>
        <w:ind w:left="4655" w:hanging="600"/>
      </w:pPr>
      <w:rPr>
        <w:rFonts w:hint="default"/>
      </w:rPr>
    </w:lvl>
    <w:lvl w:ilvl="6" w:tplc="239C888A">
      <w:start w:val="1"/>
      <w:numFmt w:val="bullet"/>
      <w:lvlText w:val="•"/>
      <w:lvlJc w:val="left"/>
      <w:pPr>
        <w:ind w:left="5700" w:hanging="600"/>
      </w:pPr>
      <w:rPr>
        <w:rFonts w:hint="default"/>
      </w:rPr>
    </w:lvl>
    <w:lvl w:ilvl="7" w:tplc="7ABCE4BA">
      <w:start w:val="1"/>
      <w:numFmt w:val="bullet"/>
      <w:lvlText w:val="•"/>
      <w:lvlJc w:val="left"/>
      <w:pPr>
        <w:ind w:left="6745" w:hanging="600"/>
      </w:pPr>
      <w:rPr>
        <w:rFonts w:hint="default"/>
      </w:rPr>
    </w:lvl>
    <w:lvl w:ilvl="8" w:tplc="386CEA28">
      <w:start w:val="1"/>
      <w:numFmt w:val="bullet"/>
      <w:lvlText w:val="•"/>
      <w:lvlJc w:val="left"/>
      <w:pPr>
        <w:ind w:left="7790" w:hanging="600"/>
      </w:pPr>
      <w:rPr>
        <w:rFonts w:hint="default"/>
      </w:rPr>
    </w:lvl>
  </w:abstractNum>
  <w:abstractNum w:abstractNumId="3" w15:restartNumberingAfterBreak="0">
    <w:nsid w:val="25821AE9"/>
    <w:multiLevelType w:val="multilevel"/>
    <w:tmpl w:val="63C60DC2"/>
    <w:lvl w:ilvl="0">
      <w:start w:val="4"/>
      <w:numFmt w:val="decimal"/>
      <w:lvlText w:val="%1"/>
      <w:lvlJc w:val="left"/>
      <w:pPr>
        <w:ind w:left="601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23"/>
        <w:jc w:val="right"/>
      </w:pPr>
      <w:rPr>
        <w:rFonts w:ascii="Times New Roman" w:eastAsia="Times New Roman" w:hAnsi="Times New Roman" w:hint="default"/>
        <w:b/>
        <w:bCs/>
        <w:spacing w:val="-5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5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423"/>
      </w:pPr>
      <w:rPr>
        <w:rFonts w:hint="default"/>
      </w:rPr>
    </w:lvl>
  </w:abstractNum>
  <w:abstractNum w:abstractNumId="4" w15:restartNumberingAfterBreak="0">
    <w:nsid w:val="2BBE53C9"/>
    <w:multiLevelType w:val="hybridMultilevel"/>
    <w:tmpl w:val="0EECE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812DBA"/>
    <w:multiLevelType w:val="hybridMultilevel"/>
    <w:tmpl w:val="0DCE1E78"/>
    <w:lvl w:ilvl="0" w:tplc="55D074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BB3A44B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AA3423B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0F7C44B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468E133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2EAB11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59862F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FB8232F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46D8497E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6" w15:restartNumberingAfterBreak="0">
    <w:nsid w:val="3FA155EC"/>
    <w:multiLevelType w:val="hybridMultilevel"/>
    <w:tmpl w:val="1E8680F8"/>
    <w:lvl w:ilvl="0" w:tplc="0B02BDF4">
      <w:start w:val="1"/>
      <w:numFmt w:val="decimal"/>
      <w:lvlText w:val="%1."/>
      <w:lvlJc w:val="left"/>
      <w:pPr>
        <w:ind w:left="716" w:hanging="60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CA56B9DA">
      <w:start w:val="1"/>
      <w:numFmt w:val="bullet"/>
      <w:lvlText w:val="•"/>
      <w:lvlJc w:val="left"/>
      <w:pPr>
        <w:ind w:left="1636" w:hanging="600"/>
      </w:pPr>
      <w:rPr>
        <w:rFonts w:hint="default"/>
      </w:rPr>
    </w:lvl>
    <w:lvl w:ilvl="2" w:tplc="97F068CA">
      <w:start w:val="1"/>
      <w:numFmt w:val="bullet"/>
      <w:lvlText w:val="•"/>
      <w:lvlJc w:val="left"/>
      <w:pPr>
        <w:ind w:left="2552" w:hanging="600"/>
      </w:pPr>
      <w:rPr>
        <w:rFonts w:hint="default"/>
      </w:rPr>
    </w:lvl>
    <w:lvl w:ilvl="3" w:tplc="9BC2EE7C">
      <w:start w:val="1"/>
      <w:numFmt w:val="bullet"/>
      <w:lvlText w:val="•"/>
      <w:lvlJc w:val="left"/>
      <w:pPr>
        <w:ind w:left="3468" w:hanging="600"/>
      </w:pPr>
      <w:rPr>
        <w:rFonts w:hint="default"/>
      </w:rPr>
    </w:lvl>
    <w:lvl w:ilvl="4" w:tplc="A1F00764">
      <w:start w:val="1"/>
      <w:numFmt w:val="bullet"/>
      <w:lvlText w:val="•"/>
      <w:lvlJc w:val="left"/>
      <w:pPr>
        <w:ind w:left="4384" w:hanging="600"/>
      </w:pPr>
      <w:rPr>
        <w:rFonts w:hint="default"/>
      </w:rPr>
    </w:lvl>
    <w:lvl w:ilvl="5" w:tplc="E6A86424">
      <w:start w:val="1"/>
      <w:numFmt w:val="bullet"/>
      <w:lvlText w:val="•"/>
      <w:lvlJc w:val="left"/>
      <w:pPr>
        <w:ind w:left="5300" w:hanging="600"/>
      </w:pPr>
      <w:rPr>
        <w:rFonts w:hint="default"/>
      </w:rPr>
    </w:lvl>
    <w:lvl w:ilvl="6" w:tplc="41861866">
      <w:start w:val="1"/>
      <w:numFmt w:val="bullet"/>
      <w:lvlText w:val="•"/>
      <w:lvlJc w:val="left"/>
      <w:pPr>
        <w:ind w:left="6216" w:hanging="600"/>
      </w:pPr>
      <w:rPr>
        <w:rFonts w:hint="default"/>
      </w:rPr>
    </w:lvl>
    <w:lvl w:ilvl="7" w:tplc="4C8617C0">
      <w:start w:val="1"/>
      <w:numFmt w:val="bullet"/>
      <w:lvlText w:val="•"/>
      <w:lvlJc w:val="left"/>
      <w:pPr>
        <w:ind w:left="7132" w:hanging="600"/>
      </w:pPr>
      <w:rPr>
        <w:rFonts w:hint="default"/>
      </w:rPr>
    </w:lvl>
    <w:lvl w:ilvl="8" w:tplc="769EE6AC">
      <w:start w:val="1"/>
      <w:numFmt w:val="bullet"/>
      <w:lvlText w:val="•"/>
      <w:lvlJc w:val="left"/>
      <w:pPr>
        <w:ind w:left="8048" w:hanging="600"/>
      </w:pPr>
      <w:rPr>
        <w:rFonts w:hint="default"/>
      </w:rPr>
    </w:lvl>
  </w:abstractNum>
  <w:abstractNum w:abstractNumId="7" w15:restartNumberingAfterBreak="0">
    <w:nsid w:val="44DE38E6"/>
    <w:multiLevelType w:val="hybridMultilevel"/>
    <w:tmpl w:val="4170D73A"/>
    <w:lvl w:ilvl="0" w:tplc="4A1A2D4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ECFCFF28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6AA8DF2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3" w:tplc="F9283EDE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589242EC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D349AF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37B6CED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589A857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D4A4AA0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8" w15:restartNumberingAfterBreak="0">
    <w:nsid w:val="46462A40"/>
    <w:multiLevelType w:val="hybridMultilevel"/>
    <w:tmpl w:val="1082BCDA"/>
    <w:lvl w:ilvl="0" w:tplc="9E1A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68D0"/>
    <w:multiLevelType w:val="hybridMultilevel"/>
    <w:tmpl w:val="6712AA6E"/>
    <w:lvl w:ilvl="0" w:tplc="E196BF72">
      <w:start w:val="2"/>
      <w:numFmt w:val="decimal"/>
      <w:lvlText w:val="%1."/>
      <w:lvlJc w:val="left"/>
      <w:pPr>
        <w:ind w:left="76" w:hanging="173"/>
      </w:pPr>
      <w:rPr>
        <w:rFonts w:ascii="Times New Roman" w:eastAsia="Times New Roman" w:hAnsi="Times New Roman" w:hint="default"/>
        <w:spacing w:val="-4"/>
        <w:w w:val="49"/>
        <w:sz w:val="34"/>
        <w:szCs w:val="34"/>
      </w:rPr>
    </w:lvl>
    <w:lvl w:ilvl="1" w:tplc="2E7EDF9E">
      <w:start w:val="1"/>
      <w:numFmt w:val="bullet"/>
      <w:lvlText w:val="•"/>
      <w:lvlJc w:val="left"/>
      <w:pPr>
        <w:ind w:left="478" w:hanging="173"/>
      </w:pPr>
      <w:rPr>
        <w:rFonts w:hint="default"/>
      </w:rPr>
    </w:lvl>
    <w:lvl w:ilvl="2" w:tplc="2E2E2844">
      <w:start w:val="1"/>
      <w:numFmt w:val="bullet"/>
      <w:lvlText w:val="•"/>
      <w:lvlJc w:val="left"/>
      <w:pPr>
        <w:ind w:left="877" w:hanging="173"/>
      </w:pPr>
      <w:rPr>
        <w:rFonts w:hint="default"/>
      </w:rPr>
    </w:lvl>
    <w:lvl w:ilvl="3" w:tplc="1FD0B572">
      <w:start w:val="1"/>
      <w:numFmt w:val="bullet"/>
      <w:lvlText w:val="•"/>
      <w:lvlJc w:val="left"/>
      <w:pPr>
        <w:ind w:left="1275" w:hanging="173"/>
      </w:pPr>
      <w:rPr>
        <w:rFonts w:hint="default"/>
      </w:rPr>
    </w:lvl>
    <w:lvl w:ilvl="4" w:tplc="67EEB48A">
      <w:start w:val="1"/>
      <w:numFmt w:val="bullet"/>
      <w:lvlText w:val="•"/>
      <w:lvlJc w:val="left"/>
      <w:pPr>
        <w:ind w:left="1674" w:hanging="173"/>
      </w:pPr>
      <w:rPr>
        <w:rFonts w:hint="default"/>
      </w:rPr>
    </w:lvl>
    <w:lvl w:ilvl="5" w:tplc="A88465C8">
      <w:start w:val="1"/>
      <w:numFmt w:val="bullet"/>
      <w:lvlText w:val="•"/>
      <w:lvlJc w:val="left"/>
      <w:pPr>
        <w:ind w:left="2072" w:hanging="173"/>
      </w:pPr>
      <w:rPr>
        <w:rFonts w:hint="default"/>
      </w:rPr>
    </w:lvl>
    <w:lvl w:ilvl="6" w:tplc="26328E5C">
      <w:start w:val="1"/>
      <w:numFmt w:val="bullet"/>
      <w:lvlText w:val="•"/>
      <w:lvlJc w:val="left"/>
      <w:pPr>
        <w:ind w:left="2471" w:hanging="173"/>
      </w:pPr>
      <w:rPr>
        <w:rFonts w:hint="default"/>
      </w:rPr>
    </w:lvl>
    <w:lvl w:ilvl="7" w:tplc="ED207E90">
      <w:start w:val="1"/>
      <w:numFmt w:val="bullet"/>
      <w:lvlText w:val="•"/>
      <w:lvlJc w:val="left"/>
      <w:pPr>
        <w:ind w:left="2869" w:hanging="173"/>
      </w:pPr>
      <w:rPr>
        <w:rFonts w:hint="default"/>
      </w:rPr>
    </w:lvl>
    <w:lvl w:ilvl="8" w:tplc="D5F26578">
      <w:start w:val="1"/>
      <w:numFmt w:val="bullet"/>
      <w:lvlText w:val="•"/>
      <w:lvlJc w:val="left"/>
      <w:pPr>
        <w:ind w:left="3268" w:hanging="173"/>
      </w:pPr>
      <w:rPr>
        <w:rFonts w:hint="default"/>
      </w:rPr>
    </w:lvl>
  </w:abstractNum>
  <w:abstractNum w:abstractNumId="10" w15:restartNumberingAfterBreak="0">
    <w:nsid w:val="59FD0716"/>
    <w:multiLevelType w:val="multilevel"/>
    <w:tmpl w:val="B62C419C"/>
    <w:lvl w:ilvl="0">
      <w:start w:val="1"/>
      <w:numFmt w:val="decimal"/>
      <w:lvlText w:val="%1"/>
      <w:lvlJc w:val="left"/>
      <w:pPr>
        <w:ind w:left="136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85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485"/>
      </w:pPr>
      <w:rPr>
        <w:rFonts w:hint="default"/>
      </w:rPr>
    </w:lvl>
  </w:abstractNum>
  <w:abstractNum w:abstractNumId="11" w15:restartNumberingAfterBreak="0">
    <w:nsid w:val="5AD328E2"/>
    <w:multiLevelType w:val="hybridMultilevel"/>
    <w:tmpl w:val="4D6A723C"/>
    <w:lvl w:ilvl="0" w:tplc="D5268CC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854640B6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F1F4AEC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3" w:tplc="B7C203E6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0046EF2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509CD7DA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4138663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2B3C2A1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B5AB8AE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2" w15:restartNumberingAfterBreak="0">
    <w:nsid w:val="6FEC0CDB"/>
    <w:multiLevelType w:val="multilevel"/>
    <w:tmpl w:val="3452B894"/>
    <w:lvl w:ilvl="0">
      <w:start w:val="1"/>
      <w:numFmt w:val="decimal"/>
      <w:lvlText w:val="%1."/>
      <w:lvlJc w:val="left"/>
      <w:pPr>
        <w:ind w:left="2862" w:hanging="245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3070" w:hanging="447"/>
      </w:pPr>
      <w:rPr>
        <w:rFonts w:ascii="Times New Roman" w:eastAsia="Times New Roman" w:hAnsi="Times New Roman" w:hint="default"/>
        <w:b/>
        <w:bCs/>
        <w:i/>
        <w:spacing w:val="-3"/>
        <w:w w:val="49"/>
        <w:sz w:val="51"/>
        <w:szCs w:val="51"/>
      </w:rPr>
    </w:lvl>
    <w:lvl w:ilvl="2">
      <w:start w:val="1"/>
      <w:numFmt w:val="bullet"/>
      <w:lvlText w:val="•"/>
      <w:lvlJc w:val="left"/>
      <w:pPr>
        <w:ind w:left="385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447"/>
      </w:pPr>
      <w:rPr>
        <w:rFonts w:hint="default"/>
      </w:rPr>
    </w:lvl>
  </w:abstractNum>
  <w:abstractNum w:abstractNumId="13" w15:restartNumberingAfterBreak="0">
    <w:nsid w:val="709F4EDD"/>
    <w:multiLevelType w:val="hybridMultilevel"/>
    <w:tmpl w:val="553C34EA"/>
    <w:lvl w:ilvl="0" w:tplc="54A25B16">
      <w:start w:val="1"/>
      <w:numFmt w:val="decimal"/>
      <w:lvlText w:val="%1."/>
      <w:lvlJc w:val="left"/>
      <w:pPr>
        <w:ind w:left="653" w:hanging="538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C480E71C">
      <w:start w:val="1"/>
      <w:numFmt w:val="bullet"/>
      <w:lvlText w:val="•"/>
      <w:lvlJc w:val="left"/>
      <w:pPr>
        <w:ind w:left="1582" w:hanging="538"/>
      </w:pPr>
      <w:rPr>
        <w:rFonts w:hint="default"/>
      </w:rPr>
    </w:lvl>
    <w:lvl w:ilvl="2" w:tplc="B6D0CA34">
      <w:start w:val="1"/>
      <w:numFmt w:val="bullet"/>
      <w:lvlText w:val="•"/>
      <w:lvlJc w:val="left"/>
      <w:pPr>
        <w:ind w:left="2504" w:hanging="538"/>
      </w:pPr>
      <w:rPr>
        <w:rFonts w:hint="default"/>
      </w:rPr>
    </w:lvl>
    <w:lvl w:ilvl="3" w:tplc="C52E19BA">
      <w:start w:val="1"/>
      <w:numFmt w:val="bullet"/>
      <w:lvlText w:val="•"/>
      <w:lvlJc w:val="left"/>
      <w:pPr>
        <w:ind w:left="3426" w:hanging="538"/>
      </w:pPr>
      <w:rPr>
        <w:rFonts w:hint="default"/>
      </w:rPr>
    </w:lvl>
    <w:lvl w:ilvl="4" w:tplc="3A7C1512">
      <w:start w:val="1"/>
      <w:numFmt w:val="bullet"/>
      <w:lvlText w:val="•"/>
      <w:lvlJc w:val="left"/>
      <w:pPr>
        <w:ind w:left="4348" w:hanging="538"/>
      </w:pPr>
      <w:rPr>
        <w:rFonts w:hint="default"/>
      </w:rPr>
    </w:lvl>
    <w:lvl w:ilvl="5" w:tplc="DB5CF616">
      <w:start w:val="1"/>
      <w:numFmt w:val="bullet"/>
      <w:lvlText w:val="•"/>
      <w:lvlJc w:val="left"/>
      <w:pPr>
        <w:ind w:left="5270" w:hanging="538"/>
      </w:pPr>
      <w:rPr>
        <w:rFonts w:hint="default"/>
      </w:rPr>
    </w:lvl>
    <w:lvl w:ilvl="6" w:tplc="3FC4AB78">
      <w:start w:val="1"/>
      <w:numFmt w:val="bullet"/>
      <w:lvlText w:val="•"/>
      <w:lvlJc w:val="left"/>
      <w:pPr>
        <w:ind w:left="6192" w:hanging="538"/>
      </w:pPr>
      <w:rPr>
        <w:rFonts w:hint="default"/>
      </w:rPr>
    </w:lvl>
    <w:lvl w:ilvl="7" w:tplc="BDE485AC">
      <w:start w:val="1"/>
      <w:numFmt w:val="bullet"/>
      <w:lvlText w:val="•"/>
      <w:lvlJc w:val="left"/>
      <w:pPr>
        <w:ind w:left="7114" w:hanging="538"/>
      </w:pPr>
      <w:rPr>
        <w:rFonts w:hint="default"/>
      </w:rPr>
    </w:lvl>
    <w:lvl w:ilvl="8" w:tplc="AAFE661A">
      <w:start w:val="1"/>
      <w:numFmt w:val="bullet"/>
      <w:lvlText w:val="•"/>
      <w:lvlJc w:val="left"/>
      <w:pPr>
        <w:ind w:left="8036" w:hanging="53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4F"/>
    <w:rsid w:val="0003134C"/>
    <w:rsid w:val="00036017"/>
    <w:rsid w:val="001143C6"/>
    <w:rsid w:val="001651F4"/>
    <w:rsid w:val="0018041E"/>
    <w:rsid w:val="0019701F"/>
    <w:rsid w:val="001B289D"/>
    <w:rsid w:val="001E6545"/>
    <w:rsid w:val="00227F6B"/>
    <w:rsid w:val="00254B5B"/>
    <w:rsid w:val="00270998"/>
    <w:rsid w:val="00277C1B"/>
    <w:rsid w:val="0028198F"/>
    <w:rsid w:val="002B43C3"/>
    <w:rsid w:val="002C1988"/>
    <w:rsid w:val="002F4DE3"/>
    <w:rsid w:val="00311FA5"/>
    <w:rsid w:val="00334342"/>
    <w:rsid w:val="00334E1A"/>
    <w:rsid w:val="00336DFA"/>
    <w:rsid w:val="00337ECA"/>
    <w:rsid w:val="00367618"/>
    <w:rsid w:val="003746AE"/>
    <w:rsid w:val="003856AC"/>
    <w:rsid w:val="003B0D1F"/>
    <w:rsid w:val="003C53DF"/>
    <w:rsid w:val="003F0939"/>
    <w:rsid w:val="004704BE"/>
    <w:rsid w:val="004C74BA"/>
    <w:rsid w:val="004D5C60"/>
    <w:rsid w:val="004F2D9B"/>
    <w:rsid w:val="004F5B7D"/>
    <w:rsid w:val="00512622"/>
    <w:rsid w:val="00520A8F"/>
    <w:rsid w:val="005375A9"/>
    <w:rsid w:val="00551D4A"/>
    <w:rsid w:val="00552948"/>
    <w:rsid w:val="00552A97"/>
    <w:rsid w:val="005A5E83"/>
    <w:rsid w:val="005C348F"/>
    <w:rsid w:val="00640068"/>
    <w:rsid w:val="006508A2"/>
    <w:rsid w:val="006C174B"/>
    <w:rsid w:val="006C1ABD"/>
    <w:rsid w:val="007056EB"/>
    <w:rsid w:val="0075355B"/>
    <w:rsid w:val="0079418D"/>
    <w:rsid w:val="007C2357"/>
    <w:rsid w:val="007C2FFF"/>
    <w:rsid w:val="007F303C"/>
    <w:rsid w:val="008B213D"/>
    <w:rsid w:val="008C0093"/>
    <w:rsid w:val="008C60AC"/>
    <w:rsid w:val="008E1272"/>
    <w:rsid w:val="0095466B"/>
    <w:rsid w:val="009735E6"/>
    <w:rsid w:val="009902F8"/>
    <w:rsid w:val="009A000C"/>
    <w:rsid w:val="009B5F9B"/>
    <w:rsid w:val="009B72C3"/>
    <w:rsid w:val="009D0096"/>
    <w:rsid w:val="009D00CD"/>
    <w:rsid w:val="00A16793"/>
    <w:rsid w:val="00A459F8"/>
    <w:rsid w:val="00A54C9F"/>
    <w:rsid w:val="00A62593"/>
    <w:rsid w:val="00AB4639"/>
    <w:rsid w:val="00AD5A4F"/>
    <w:rsid w:val="00B0045D"/>
    <w:rsid w:val="00B16F0C"/>
    <w:rsid w:val="00B626AC"/>
    <w:rsid w:val="00B73FBE"/>
    <w:rsid w:val="00B93441"/>
    <w:rsid w:val="00BA15E3"/>
    <w:rsid w:val="00BB6165"/>
    <w:rsid w:val="00BF15D4"/>
    <w:rsid w:val="00C5626F"/>
    <w:rsid w:val="00C56E81"/>
    <w:rsid w:val="00C60542"/>
    <w:rsid w:val="00C67E6C"/>
    <w:rsid w:val="00CB3374"/>
    <w:rsid w:val="00CE3072"/>
    <w:rsid w:val="00CE3E0E"/>
    <w:rsid w:val="00D042C3"/>
    <w:rsid w:val="00D5375C"/>
    <w:rsid w:val="00D82F6F"/>
    <w:rsid w:val="00D93EFC"/>
    <w:rsid w:val="00D94ADF"/>
    <w:rsid w:val="00DB6C28"/>
    <w:rsid w:val="00E05562"/>
    <w:rsid w:val="00E80351"/>
    <w:rsid w:val="00EA07A5"/>
    <w:rsid w:val="00EC7226"/>
    <w:rsid w:val="00EF00CA"/>
    <w:rsid w:val="00F14104"/>
    <w:rsid w:val="00F4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6C75-634A-4D4D-86DF-AFA70A22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4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44F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144F"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4144F"/>
  </w:style>
  <w:style w:type="paragraph" w:customStyle="1" w:styleId="TableParagraph">
    <w:name w:val="Table Paragraph"/>
    <w:basedOn w:val="a"/>
    <w:uiPriority w:val="99"/>
    <w:qFormat/>
    <w:rsid w:val="00F4144F"/>
  </w:style>
  <w:style w:type="paragraph" w:styleId="a5">
    <w:name w:val="Balloon Text"/>
    <w:basedOn w:val="a"/>
    <w:link w:val="a6"/>
    <w:uiPriority w:val="99"/>
    <w:semiHidden/>
    <w:unhideWhenUsed/>
    <w:rsid w:val="003B0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B0D1F"/>
    <w:rPr>
      <w:b/>
      <w:bCs/>
    </w:rPr>
  </w:style>
  <w:style w:type="paragraph" w:styleId="a8">
    <w:name w:val="header"/>
    <w:basedOn w:val="a"/>
    <w:link w:val="a9"/>
    <w:uiPriority w:val="99"/>
    <w:unhideWhenUsed/>
    <w:rsid w:val="00D82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2F6F"/>
  </w:style>
  <w:style w:type="paragraph" w:styleId="aa">
    <w:name w:val="footer"/>
    <w:basedOn w:val="a"/>
    <w:link w:val="ab"/>
    <w:uiPriority w:val="99"/>
    <w:unhideWhenUsed/>
    <w:rsid w:val="00D82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2F6F"/>
  </w:style>
  <w:style w:type="paragraph" w:customStyle="1" w:styleId="ConsPlusNormal">
    <w:name w:val="ConsPlusNormal"/>
    <w:rsid w:val="001B28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1B28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79418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9B72C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untingzeform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0693-EE00-42BC-B839-87CACD2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PM_03_SKM.docx</vt:lpstr>
    </vt:vector>
  </TitlesOfParts>
  <Company>SPecialiST RePack</Company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PM_03_SKM.docx</dc:title>
  <dc:creator>sharatova</dc:creator>
  <cp:lastModifiedBy>Сервис</cp:lastModifiedBy>
  <cp:revision>4</cp:revision>
  <cp:lastPrinted>2018-01-24T08:54:00Z</cp:lastPrinted>
  <dcterms:created xsi:type="dcterms:W3CDTF">2019-01-31T07:51:00Z</dcterms:created>
  <dcterms:modified xsi:type="dcterms:W3CDTF">2019-05-20T08:38:00Z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 Word - PM_03_SKM.docx</vt:lpwstr>
  </property>
  <property fmtid="{D5CDD505-2E9C-101B-9397-08002B2CF9AE}" pid="4" name="LastSaved">
    <vt:filetime>2016-01-19T00:00:00Z</vt:filetime>
  </property>
</Properties>
</file>