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5AD" w:rsidRDefault="00411659" w:rsidP="00BD75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  <w:bookmarkStart w:id="0" w:name="OLE_LINK2"/>
      <w:bookmarkStart w:id="1" w:name="OLE_LINK3"/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-350520</wp:posOffset>
            </wp:positionV>
            <wp:extent cx="7543800" cy="106680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6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75AD" w:rsidRDefault="00BD75AD" w:rsidP="00BD75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BD75AD" w:rsidRPr="00885B85" w:rsidRDefault="00BD75AD" w:rsidP="00BD75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lang w:eastAsia="zh-CN"/>
        </w:rPr>
      </w:pPr>
      <w:r w:rsidRPr="00885B85">
        <w:rPr>
          <w:b/>
          <w:caps/>
          <w:lang w:eastAsia="zh-CN"/>
        </w:rPr>
        <w:t>ГОСУДАРСТВЕННОЕ БЮДЖЕТНОЕ ПРОФЕССИОНАЛЬНОЕ ОБРАЗОВАТЕЛЬНОЕ УЧРЕЖДЕНИЕ РЕСПУБЛИКИ КРЫМ</w:t>
      </w:r>
    </w:p>
    <w:p w:rsidR="00BD75AD" w:rsidRPr="00885B85" w:rsidRDefault="00BD75AD" w:rsidP="00BD75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lang w:eastAsia="zh-CN"/>
        </w:rPr>
      </w:pPr>
      <w:r w:rsidRPr="00885B85">
        <w:rPr>
          <w:b/>
          <w:caps/>
          <w:lang w:eastAsia="zh-CN"/>
        </w:rPr>
        <w:t>«КЕРЧЕНСКИЙ МОРСКОЙ ТЕХНИЧЕСКИЙ КОЛЛЕДЖ»</w:t>
      </w:r>
    </w:p>
    <w:p w:rsidR="00BD75AD" w:rsidRPr="00885B85" w:rsidRDefault="00BD75AD" w:rsidP="00BD75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lang w:eastAsia="zh-CN"/>
        </w:rPr>
      </w:pPr>
    </w:p>
    <w:p w:rsidR="00BD75AD" w:rsidRPr="00885B85" w:rsidRDefault="00BD75AD" w:rsidP="00BD75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lang w:eastAsia="zh-CN"/>
        </w:rPr>
      </w:pPr>
    </w:p>
    <w:p w:rsidR="00BD75AD" w:rsidRPr="00885B85" w:rsidRDefault="00BD75AD" w:rsidP="00BD75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lang w:eastAsia="zh-CN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6204"/>
        <w:gridCol w:w="3827"/>
      </w:tblGrid>
      <w:tr w:rsidR="00BD75AD" w:rsidRPr="00885B85" w:rsidTr="00E56466">
        <w:trPr>
          <w:trHeight w:val="1980"/>
        </w:trPr>
        <w:tc>
          <w:tcPr>
            <w:tcW w:w="6204" w:type="dxa"/>
          </w:tcPr>
          <w:p w:rsidR="00BD75AD" w:rsidRPr="00885B85" w:rsidRDefault="00BD75AD" w:rsidP="00E5646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caps/>
                <w:lang w:eastAsia="zh-CN"/>
              </w:rPr>
            </w:pPr>
          </w:p>
        </w:tc>
        <w:tc>
          <w:tcPr>
            <w:tcW w:w="3827" w:type="dxa"/>
          </w:tcPr>
          <w:p w:rsidR="00BD75AD" w:rsidRPr="00885B85" w:rsidRDefault="00BD75AD" w:rsidP="00E56466">
            <w:pPr>
              <w:suppressAutoHyphens/>
              <w:rPr>
                <w:b/>
                <w:lang w:eastAsia="zh-CN"/>
              </w:rPr>
            </w:pPr>
            <w:r w:rsidRPr="00885B85">
              <w:rPr>
                <w:b/>
                <w:lang w:eastAsia="zh-CN"/>
              </w:rPr>
              <w:t>УТВЕРЖДАЮ</w:t>
            </w:r>
          </w:p>
          <w:p w:rsidR="00BD75AD" w:rsidRPr="00885B85" w:rsidRDefault="00BD75AD" w:rsidP="00E56466">
            <w:pPr>
              <w:suppressAutoHyphens/>
              <w:rPr>
                <w:b/>
                <w:lang w:eastAsia="zh-CN"/>
              </w:rPr>
            </w:pPr>
            <w:r w:rsidRPr="00885B85">
              <w:rPr>
                <w:b/>
                <w:lang w:eastAsia="zh-CN"/>
              </w:rPr>
              <w:t>Зам. директора по УПР</w:t>
            </w:r>
          </w:p>
          <w:p w:rsidR="00BD75AD" w:rsidRPr="00885B85" w:rsidRDefault="00BD75AD" w:rsidP="00E56466">
            <w:pPr>
              <w:suppressAutoHyphens/>
              <w:rPr>
                <w:b/>
                <w:lang w:eastAsia="zh-CN"/>
              </w:rPr>
            </w:pPr>
            <w:r w:rsidRPr="00885B85">
              <w:rPr>
                <w:b/>
                <w:lang w:eastAsia="zh-CN"/>
              </w:rPr>
              <w:t>ГБП ОУ РК «КМТК»</w:t>
            </w:r>
          </w:p>
          <w:p w:rsidR="00BD75AD" w:rsidRPr="00885B85" w:rsidRDefault="00BD75AD" w:rsidP="00E56466">
            <w:pPr>
              <w:widowControl w:val="0"/>
              <w:tabs>
                <w:tab w:val="left" w:pos="52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right"/>
              <w:rPr>
                <w:b/>
                <w:caps/>
                <w:lang w:eastAsia="zh-CN"/>
              </w:rPr>
            </w:pPr>
          </w:p>
          <w:p w:rsidR="00BD75AD" w:rsidRPr="00885B85" w:rsidRDefault="00BD75AD" w:rsidP="00E5646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/>
                <w:caps/>
                <w:lang w:eastAsia="zh-CN"/>
              </w:rPr>
            </w:pPr>
            <w:r w:rsidRPr="00885B85">
              <w:rPr>
                <w:b/>
                <w:caps/>
                <w:lang w:eastAsia="zh-CN"/>
              </w:rPr>
              <w:t xml:space="preserve">__________ </w:t>
            </w:r>
            <w:proofErr w:type="spellStart"/>
            <w:r w:rsidRPr="00885B85">
              <w:rPr>
                <w:b/>
                <w:caps/>
                <w:lang w:eastAsia="zh-CN"/>
              </w:rPr>
              <w:t>Е.А.М</w:t>
            </w:r>
            <w:r w:rsidRPr="00885B85">
              <w:rPr>
                <w:b/>
                <w:lang w:eastAsia="zh-CN"/>
              </w:rPr>
              <w:t>асленников</w:t>
            </w:r>
            <w:proofErr w:type="spellEnd"/>
            <w:r w:rsidRPr="00885B85">
              <w:rPr>
                <w:b/>
                <w:caps/>
                <w:lang w:eastAsia="zh-CN"/>
              </w:rPr>
              <w:t xml:space="preserve"> </w:t>
            </w:r>
          </w:p>
          <w:p w:rsidR="00BD75AD" w:rsidRPr="00885B85" w:rsidRDefault="00BD75AD" w:rsidP="00E5646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/>
                <w:lang w:eastAsia="zh-CN"/>
              </w:rPr>
            </w:pPr>
            <w:r w:rsidRPr="00885B85">
              <w:rPr>
                <w:b/>
                <w:caps/>
                <w:lang w:eastAsia="zh-CN"/>
              </w:rPr>
              <w:t xml:space="preserve">«____» __________20____ </w:t>
            </w:r>
            <w:r w:rsidRPr="00885B85">
              <w:rPr>
                <w:b/>
                <w:lang w:eastAsia="zh-CN"/>
              </w:rPr>
              <w:t>г</w:t>
            </w:r>
            <w:r w:rsidRPr="00885B85">
              <w:rPr>
                <w:b/>
                <w:caps/>
                <w:lang w:eastAsia="zh-CN"/>
              </w:rPr>
              <w:t>.</w:t>
            </w:r>
          </w:p>
          <w:p w:rsidR="00BD75AD" w:rsidRPr="00885B85" w:rsidRDefault="00BD75AD" w:rsidP="00E5646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/>
                <w:caps/>
                <w:lang w:eastAsia="zh-CN"/>
              </w:rPr>
            </w:pPr>
          </w:p>
        </w:tc>
      </w:tr>
    </w:tbl>
    <w:p w:rsidR="00BD75AD" w:rsidRPr="00885B85" w:rsidRDefault="00BD75AD" w:rsidP="00BD75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lang w:eastAsia="zh-CN"/>
        </w:rPr>
      </w:pPr>
    </w:p>
    <w:p w:rsidR="00BD75AD" w:rsidRPr="00885B85" w:rsidRDefault="00BD75AD" w:rsidP="00BD75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lang w:eastAsia="zh-CN"/>
        </w:rPr>
      </w:pPr>
    </w:p>
    <w:p w:rsidR="00BD75AD" w:rsidRPr="00885B85" w:rsidRDefault="00BD75AD" w:rsidP="00BD75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lang w:eastAsia="zh-CN"/>
        </w:rPr>
      </w:pPr>
    </w:p>
    <w:p w:rsidR="00BD75AD" w:rsidRPr="00D97F8B" w:rsidRDefault="00BD75AD" w:rsidP="00BD75AD">
      <w:pPr>
        <w:pStyle w:val="af0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  <w:r w:rsidRPr="00885B85">
        <w:rPr>
          <w:rFonts w:ascii="Times New Roman" w:eastAsia="Times New Roman" w:hAnsi="Times New Roman"/>
          <w:b/>
          <w:i w:val="0"/>
          <w:iCs w:val="0"/>
          <w:caps/>
          <w:sz w:val="24"/>
          <w:szCs w:val="24"/>
          <w:lang w:val="ru-RU" w:eastAsia="zh-CN" w:bidi="ar-SA"/>
        </w:rPr>
        <w:t xml:space="preserve">РАБОЧАЯ ПРОГРАММА </w:t>
      </w:r>
      <w:r>
        <w:rPr>
          <w:rFonts w:ascii="Times New Roman" w:eastAsia="Times New Roman" w:hAnsi="Times New Roman"/>
          <w:b/>
          <w:i w:val="0"/>
          <w:iCs w:val="0"/>
          <w:caps/>
          <w:sz w:val="24"/>
          <w:szCs w:val="24"/>
          <w:lang w:val="ru-RU" w:eastAsia="zh-CN" w:bidi="ar-SA"/>
        </w:rPr>
        <w:t>ПРОФЕССИОНАЛЬНОГО МОДУЛЯ</w:t>
      </w:r>
    </w:p>
    <w:p w:rsidR="00BD75AD" w:rsidRPr="00D97F8B" w:rsidRDefault="00BD75AD" w:rsidP="00BD75AD">
      <w:pPr>
        <w:pStyle w:val="af0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BD75AD" w:rsidRDefault="00BD75AD" w:rsidP="00BD7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>ПМ</w:t>
      </w:r>
      <w:r w:rsidRPr="00D97F8B">
        <w:rPr>
          <w:b/>
        </w:rPr>
        <w:t>.0</w:t>
      </w:r>
      <w:r>
        <w:rPr>
          <w:b/>
        </w:rPr>
        <w:t>2</w:t>
      </w:r>
      <w:r w:rsidRPr="00D97F8B">
        <w:rPr>
          <w:b/>
        </w:rPr>
        <w:t xml:space="preserve"> </w:t>
      </w:r>
      <w:r w:rsidRPr="00222601">
        <w:rPr>
          <w:b/>
        </w:rPr>
        <w:t>Ручная дуговая сварка (наплавка, резка) плавящимся покрытым электродом</w:t>
      </w:r>
    </w:p>
    <w:p w:rsidR="00BD75AD" w:rsidRPr="00D97F8B" w:rsidRDefault="00BD75AD" w:rsidP="00BD7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BD75AD" w:rsidRPr="00885B85" w:rsidRDefault="00BD75AD" w:rsidP="00BD7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885B85">
        <w:rPr>
          <w:b/>
        </w:rPr>
        <w:t>по профессии 15.01.05 Сварщик (ручной и частично механизированной сварки (наплавки))</w:t>
      </w:r>
    </w:p>
    <w:p w:rsidR="00BD75AD" w:rsidRPr="00AB4065" w:rsidRDefault="00BD75AD" w:rsidP="00BD75AD">
      <w:pPr>
        <w:jc w:val="center"/>
      </w:pPr>
      <w:r w:rsidRPr="00AB4065">
        <w:t xml:space="preserve">(на базе </w:t>
      </w:r>
      <w:r>
        <w:t>среднего</w:t>
      </w:r>
      <w:r w:rsidRPr="00AB4065">
        <w:t xml:space="preserve"> общего образования)</w:t>
      </w:r>
    </w:p>
    <w:p w:rsidR="00BD75AD" w:rsidRPr="00D97F8B" w:rsidRDefault="00BD75AD" w:rsidP="00BD75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</w:pPr>
    </w:p>
    <w:p w:rsidR="00BD75AD" w:rsidRPr="00D97F8B" w:rsidRDefault="00BD75AD" w:rsidP="00BD75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</w:pPr>
    </w:p>
    <w:p w:rsidR="00BD75AD" w:rsidRPr="00D97F8B" w:rsidRDefault="00BD75AD" w:rsidP="00BD75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</w:pPr>
    </w:p>
    <w:p w:rsidR="00BD75AD" w:rsidRPr="00D97F8B" w:rsidRDefault="00BD75AD" w:rsidP="00BD75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</w:pPr>
    </w:p>
    <w:p w:rsidR="00BD75AD" w:rsidRPr="00D97F8B" w:rsidRDefault="00BD75AD" w:rsidP="00BD75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</w:pPr>
    </w:p>
    <w:p w:rsidR="00BD75AD" w:rsidRPr="00080093" w:rsidRDefault="00BD75AD" w:rsidP="00BD75AD">
      <w:r w:rsidRPr="00534049">
        <w:rPr>
          <w:b/>
        </w:rPr>
        <w:t>СОГЛАСОВАНО</w:t>
      </w:r>
      <w:r w:rsidRPr="00080093">
        <w:t>:</w:t>
      </w:r>
    </w:p>
    <w:p w:rsidR="00BD75AD" w:rsidRPr="00080093" w:rsidRDefault="00BD75AD" w:rsidP="00BD75AD">
      <w:pPr>
        <w:widowControl w:val="0"/>
        <w:contextualSpacing/>
      </w:pPr>
      <w:r w:rsidRPr="00080093">
        <w:t>ООО «С</w:t>
      </w:r>
      <w:r>
        <w:t>С</w:t>
      </w:r>
      <w:r w:rsidRPr="00080093">
        <w:t>З «З</w:t>
      </w:r>
      <w:r>
        <w:t>алив»</w:t>
      </w:r>
      <w:r w:rsidRPr="00080093">
        <w:t xml:space="preserve">» </w:t>
      </w:r>
    </w:p>
    <w:p w:rsidR="00BD75AD" w:rsidRPr="00080093" w:rsidRDefault="00BD75AD" w:rsidP="00BD75AD">
      <w:pPr>
        <w:widowControl w:val="0"/>
        <w:contextualSpacing/>
      </w:pPr>
      <w:proofErr w:type="spellStart"/>
      <w:r>
        <w:t>И.</w:t>
      </w:r>
      <w:proofErr w:type="gramStart"/>
      <w:r>
        <w:t>о.д</w:t>
      </w:r>
      <w:r w:rsidRPr="00080093">
        <w:t>иректор</w:t>
      </w:r>
      <w:r>
        <w:t>а</w:t>
      </w:r>
      <w:proofErr w:type="spellEnd"/>
      <w:proofErr w:type="gramEnd"/>
      <w:r w:rsidRPr="00080093">
        <w:t xml:space="preserve"> по производству</w:t>
      </w:r>
    </w:p>
    <w:p w:rsidR="00BD75AD" w:rsidRPr="00080093" w:rsidRDefault="00BD75AD" w:rsidP="00BD75AD">
      <w:pPr>
        <w:widowControl w:val="0"/>
        <w:contextualSpacing/>
      </w:pPr>
      <w:r w:rsidRPr="00080093">
        <w:t xml:space="preserve">_______________ </w:t>
      </w:r>
      <w:proofErr w:type="spellStart"/>
      <w:r>
        <w:t>О.И.Безусяк</w:t>
      </w:r>
      <w:proofErr w:type="spellEnd"/>
      <w:r w:rsidRPr="00080093">
        <w:t xml:space="preserve"> </w:t>
      </w:r>
    </w:p>
    <w:p w:rsidR="00BD75AD" w:rsidRPr="00080093" w:rsidRDefault="00BD75AD" w:rsidP="00BD75AD">
      <w:r w:rsidRPr="00080093">
        <w:t>«____»_____________ 20___ г.</w:t>
      </w:r>
    </w:p>
    <w:p w:rsidR="00BD75AD" w:rsidRPr="00D97F8B" w:rsidRDefault="00BD75AD" w:rsidP="00BD75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</w:pPr>
    </w:p>
    <w:p w:rsidR="00BD75AD" w:rsidRPr="00D97F8B" w:rsidRDefault="00BD75AD" w:rsidP="00BD75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Cs/>
        </w:rPr>
      </w:pPr>
    </w:p>
    <w:p w:rsidR="00BD75AD" w:rsidRPr="00D97F8B" w:rsidRDefault="00BD75AD" w:rsidP="00BD75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Cs/>
        </w:rPr>
      </w:pPr>
    </w:p>
    <w:p w:rsidR="00BD75AD" w:rsidRPr="00D97F8B" w:rsidRDefault="00BD75AD" w:rsidP="00BD75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Cs/>
        </w:rPr>
      </w:pPr>
    </w:p>
    <w:p w:rsidR="00BD75AD" w:rsidRDefault="00BD75AD" w:rsidP="00BD75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Cs/>
        </w:rPr>
      </w:pPr>
    </w:p>
    <w:p w:rsidR="00BD75AD" w:rsidRDefault="00BD75AD" w:rsidP="00BD75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Cs/>
        </w:rPr>
      </w:pPr>
    </w:p>
    <w:p w:rsidR="00BD75AD" w:rsidRDefault="00BD75AD" w:rsidP="00BD75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Cs/>
        </w:rPr>
      </w:pPr>
    </w:p>
    <w:p w:rsidR="00BD75AD" w:rsidRDefault="00BD75AD" w:rsidP="00BD75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Cs/>
        </w:rPr>
      </w:pPr>
    </w:p>
    <w:p w:rsidR="00BD75AD" w:rsidRPr="00D97F8B" w:rsidRDefault="00BD75AD" w:rsidP="00BD75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Cs/>
        </w:rPr>
      </w:pPr>
    </w:p>
    <w:p w:rsidR="00BD75AD" w:rsidRDefault="00BD75AD" w:rsidP="00BD75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Cs/>
        </w:rPr>
      </w:pPr>
    </w:p>
    <w:p w:rsidR="00BD75AD" w:rsidRPr="00D97F8B" w:rsidRDefault="00BD75AD" w:rsidP="00BD75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Cs/>
        </w:rPr>
      </w:pPr>
    </w:p>
    <w:p w:rsidR="00BD75AD" w:rsidRPr="00D97F8B" w:rsidRDefault="00BD75AD" w:rsidP="00BD75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Cs/>
        </w:rPr>
      </w:pPr>
    </w:p>
    <w:p w:rsidR="00BD75AD" w:rsidRPr="00D97F8B" w:rsidRDefault="00BD75AD" w:rsidP="00BD75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Cs/>
        </w:rPr>
      </w:pPr>
    </w:p>
    <w:p w:rsidR="00BD75AD" w:rsidRPr="00D97F8B" w:rsidRDefault="00BD75AD" w:rsidP="00BD75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Cs/>
        </w:rPr>
      </w:pPr>
    </w:p>
    <w:p w:rsidR="00BD75AD" w:rsidRPr="00D97F8B" w:rsidRDefault="00BD75AD" w:rsidP="00BD75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Cs/>
        </w:rPr>
      </w:pPr>
    </w:p>
    <w:p w:rsidR="00BD75AD" w:rsidRDefault="00BD75AD" w:rsidP="00BD75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Cs/>
        </w:rPr>
      </w:pPr>
      <w:r w:rsidRPr="00D97F8B">
        <w:rPr>
          <w:bCs/>
        </w:rPr>
        <w:t>Керчь</w:t>
      </w:r>
    </w:p>
    <w:p w:rsidR="00BD75AD" w:rsidRPr="00E108E9" w:rsidRDefault="00BD75AD" w:rsidP="00BD75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bCs/>
        </w:rPr>
      </w:pPr>
      <w:r w:rsidRPr="00E108E9">
        <w:rPr>
          <w:b/>
          <w:bCs/>
        </w:rPr>
        <w:t xml:space="preserve">2018 </w:t>
      </w:r>
    </w:p>
    <w:p w:rsidR="00BD75AD" w:rsidRDefault="00BD75AD" w:rsidP="00BD75AD">
      <w:pPr>
        <w:ind w:firstLine="567"/>
        <w:rPr>
          <w:bCs/>
        </w:rPr>
      </w:pPr>
      <w:r w:rsidRPr="00D97F8B">
        <w:rPr>
          <w:bCs/>
        </w:rPr>
        <w:br w:type="page"/>
      </w:r>
    </w:p>
    <w:p w:rsidR="00BD75AD" w:rsidRDefault="004E10DF" w:rsidP="00BD75AD">
      <w:pPr>
        <w:ind w:firstLine="567"/>
      </w:pPr>
      <w:bookmarkStart w:id="2" w:name="_GoBack"/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13C7C493">
            <wp:simplePos x="0" y="0"/>
            <wp:positionH relativeFrom="column">
              <wp:posOffset>-710565</wp:posOffset>
            </wp:positionH>
            <wp:positionV relativeFrom="paragraph">
              <wp:posOffset>-360045</wp:posOffset>
            </wp:positionV>
            <wp:extent cx="7515225" cy="1040790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7878" cy="104115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2"/>
    </w:p>
    <w:p w:rsidR="00BD75AD" w:rsidRPr="009867C7" w:rsidRDefault="00BD75AD" w:rsidP="00BD75AD">
      <w:pPr>
        <w:ind w:firstLine="567"/>
      </w:pPr>
      <w:r w:rsidRPr="009867C7">
        <w:t xml:space="preserve">Рабочая программа </w:t>
      </w:r>
      <w:r>
        <w:t xml:space="preserve">профессионального </w:t>
      </w:r>
      <w:proofErr w:type="gramStart"/>
      <w:r>
        <w:t>модуля</w:t>
      </w:r>
      <w:r w:rsidRPr="009867C7">
        <w:t xml:space="preserve">  разработана</w:t>
      </w:r>
      <w:proofErr w:type="gramEnd"/>
      <w:r w:rsidRPr="009867C7">
        <w:t xml:space="preserve"> на основе  Федерального государственного  образовательного стандарта  15.01.05 Сварщик (ручной и частично механизированной сварки (наплавки)). </w:t>
      </w:r>
    </w:p>
    <w:p w:rsidR="00BD75AD" w:rsidRDefault="00BD75AD" w:rsidP="00BD75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D75AD" w:rsidRPr="009867C7" w:rsidRDefault="00BD75AD" w:rsidP="00BD75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9867C7">
        <w:rPr>
          <w:b/>
        </w:rPr>
        <w:t>Организация-разработчик:</w:t>
      </w:r>
    </w:p>
    <w:p w:rsidR="00BD75AD" w:rsidRPr="009867C7" w:rsidRDefault="00BD75AD" w:rsidP="00BD75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867C7">
        <w:t>Государственное бюджетное профессиональное образовательное учреждение Республики Крым «Керченский морской технический колледж»</w:t>
      </w:r>
    </w:p>
    <w:p w:rsidR="00BD75AD" w:rsidRPr="009867C7" w:rsidRDefault="00BD75AD" w:rsidP="00BD75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D75AD" w:rsidRPr="009867C7" w:rsidRDefault="00BD75AD" w:rsidP="00BD75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b/>
        </w:rPr>
        <w:t>Разработчик:</w:t>
      </w:r>
    </w:p>
    <w:p w:rsidR="00BD75AD" w:rsidRPr="009867C7" w:rsidRDefault="00BD75AD" w:rsidP="00BD75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proofErr w:type="spellStart"/>
      <w:r w:rsidRPr="009867C7">
        <w:t>Засекан</w:t>
      </w:r>
      <w:proofErr w:type="spellEnd"/>
      <w:r w:rsidRPr="009867C7">
        <w:t xml:space="preserve"> Надежда Васильевна, преподаватель высшей категории</w:t>
      </w:r>
      <w:r>
        <w:t xml:space="preserve"> ГБП ОУ РК «КМТК»</w:t>
      </w:r>
    </w:p>
    <w:p w:rsidR="00BD75AD" w:rsidRPr="009867C7" w:rsidRDefault="00BD75AD" w:rsidP="00BD75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</w:pPr>
      <w:r>
        <w:t>Матюшкин Александр Владимирович, преподаватель ГБП ОУ РК «КМТК»</w:t>
      </w:r>
    </w:p>
    <w:p w:rsidR="00BD75AD" w:rsidRPr="009867C7" w:rsidRDefault="00BD75AD" w:rsidP="00BD75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</w:pPr>
    </w:p>
    <w:p w:rsidR="00BD75AD" w:rsidRPr="009867C7" w:rsidRDefault="00BD75AD" w:rsidP="00BD75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</w:pPr>
    </w:p>
    <w:p w:rsidR="00BD75AD" w:rsidRPr="009867C7" w:rsidRDefault="00BD75AD" w:rsidP="00BD75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</w:pPr>
    </w:p>
    <w:p w:rsidR="00BD75AD" w:rsidRPr="009867C7" w:rsidRDefault="00BD75AD" w:rsidP="00BD75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</w:pPr>
    </w:p>
    <w:p w:rsidR="00BD75AD" w:rsidRPr="009867C7" w:rsidRDefault="00BD75AD" w:rsidP="00BD75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</w:pPr>
    </w:p>
    <w:p w:rsidR="00BD75AD" w:rsidRPr="009867C7" w:rsidRDefault="00BD75AD" w:rsidP="00BD75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</w:pPr>
    </w:p>
    <w:p w:rsidR="00BD75AD" w:rsidRPr="009867C7" w:rsidRDefault="00BD75AD" w:rsidP="00BD75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</w:pPr>
    </w:p>
    <w:p w:rsidR="00BD75AD" w:rsidRPr="009867C7" w:rsidRDefault="00BD75AD" w:rsidP="00BD75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</w:pPr>
    </w:p>
    <w:p w:rsidR="00BD75AD" w:rsidRPr="009867C7" w:rsidRDefault="00BD75AD" w:rsidP="00BD75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</w:pPr>
    </w:p>
    <w:p w:rsidR="00BD75AD" w:rsidRPr="009867C7" w:rsidRDefault="00BD75AD" w:rsidP="00BD75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</w:pPr>
    </w:p>
    <w:p w:rsidR="00BD75AD" w:rsidRDefault="00BD75AD" w:rsidP="00BD75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</w:pPr>
    </w:p>
    <w:p w:rsidR="00BD75AD" w:rsidRPr="009867C7" w:rsidRDefault="00BD75AD" w:rsidP="00BD75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</w:pPr>
    </w:p>
    <w:p w:rsidR="00BD75AD" w:rsidRPr="009867C7" w:rsidRDefault="00BD75AD" w:rsidP="00BD75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</w:pPr>
    </w:p>
    <w:p w:rsidR="00BD75AD" w:rsidRPr="009867C7" w:rsidRDefault="00BD75AD" w:rsidP="00BD75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</w:pPr>
    </w:p>
    <w:p w:rsidR="00BD75AD" w:rsidRPr="009867C7" w:rsidRDefault="00BD75AD" w:rsidP="00BD75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</w:pPr>
    </w:p>
    <w:p w:rsidR="00BD75AD" w:rsidRPr="009867C7" w:rsidRDefault="00BD75AD" w:rsidP="00BD75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</w:pPr>
    </w:p>
    <w:p w:rsidR="00BD75AD" w:rsidRPr="009867C7" w:rsidRDefault="00BD75AD" w:rsidP="00BD75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</w:pPr>
    </w:p>
    <w:p w:rsidR="00BD75AD" w:rsidRPr="009867C7" w:rsidRDefault="00BD75AD" w:rsidP="00BD75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</w:pPr>
    </w:p>
    <w:p w:rsidR="00BD75AD" w:rsidRPr="00885B85" w:rsidRDefault="00BD75AD" w:rsidP="00BD75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3544"/>
        <w:jc w:val="both"/>
        <w:rPr>
          <w:lang w:eastAsia="zh-CN"/>
        </w:rPr>
      </w:pPr>
      <w:r w:rsidRPr="00885B85">
        <w:rPr>
          <w:lang w:eastAsia="zh-CN"/>
        </w:rPr>
        <w:t>Программа рассмотрена и одобрена</w:t>
      </w:r>
    </w:p>
    <w:p w:rsidR="00BD75AD" w:rsidRPr="00885B85" w:rsidRDefault="00BD75AD" w:rsidP="00BD75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3544"/>
        <w:jc w:val="both"/>
        <w:rPr>
          <w:lang w:eastAsia="zh-CN"/>
        </w:rPr>
      </w:pPr>
      <w:r w:rsidRPr="00885B85">
        <w:rPr>
          <w:lang w:eastAsia="zh-CN"/>
        </w:rPr>
        <w:t xml:space="preserve">на заседании МЦК </w:t>
      </w:r>
      <w:r>
        <w:rPr>
          <w:lang w:eastAsia="zh-CN"/>
        </w:rPr>
        <w:t>технологии сварки</w:t>
      </w:r>
    </w:p>
    <w:p w:rsidR="00BD75AD" w:rsidRPr="00885B85" w:rsidRDefault="00BD75AD" w:rsidP="00BD75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3544"/>
        <w:jc w:val="both"/>
        <w:rPr>
          <w:lang w:eastAsia="zh-CN"/>
        </w:rPr>
      </w:pPr>
      <w:r w:rsidRPr="00885B85">
        <w:rPr>
          <w:lang w:eastAsia="zh-CN"/>
        </w:rPr>
        <w:t xml:space="preserve">Протокол  № ___  от «___» ____________ 201__ г. </w:t>
      </w:r>
    </w:p>
    <w:p w:rsidR="00BD75AD" w:rsidRPr="00885B85" w:rsidRDefault="00BD75AD" w:rsidP="00BD75A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outlineLvl w:val="0"/>
        <w:rPr>
          <w:b/>
          <w:lang w:eastAsia="zh-CN"/>
        </w:rPr>
      </w:pPr>
      <w:r w:rsidRPr="00885B85">
        <w:rPr>
          <w:lang w:eastAsia="zh-CN"/>
        </w:rPr>
        <w:t>Председатель МЦК__________________</w:t>
      </w:r>
      <w:r>
        <w:rPr>
          <w:lang w:eastAsia="zh-CN"/>
        </w:rPr>
        <w:t xml:space="preserve">Н.В. </w:t>
      </w:r>
      <w:proofErr w:type="spellStart"/>
      <w:r>
        <w:rPr>
          <w:lang w:eastAsia="zh-CN"/>
        </w:rPr>
        <w:t>Засекан</w:t>
      </w:r>
      <w:proofErr w:type="spellEnd"/>
      <w:r w:rsidRPr="00885B85">
        <w:rPr>
          <w:lang w:eastAsia="zh-CN"/>
        </w:rPr>
        <w:t xml:space="preserve"> </w:t>
      </w:r>
    </w:p>
    <w:p w:rsidR="00BD75AD" w:rsidRPr="00885B85" w:rsidRDefault="00BD75AD" w:rsidP="00BD75AD">
      <w:pPr>
        <w:keepNext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left="432"/>
        <w:jc w:val="center"/>
        <w:outlineLvl w:val="0"/>
        <w:rPr>
          <w:b/>
          <w:highlight w:val="green"/>
          <w:lang w:eastAsia="zh-CN"/>
        </w:rPr>
      </w:pPr>
    </w:p>
    <w:p w:rsidR="00BD75AD" w:rsidRPr="00885B85" w:rsidRDefault="00BD75AD" w:rsidP="00BD75AD">
      <w:pPr>
        <w:keepNext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left="432"/>
        <w:jc w:val="center"/>
        <w:outlineLvl w:val="0"/>
        <w:rPr>
          <w:b/>
          <w:highlight w:val="green"/>
          <w:lang w:eastAsia="zh-CN"/>
        </w:rPr>
      </w:pPr>
    </w:p>
    <w:p w:rsidR="00BD75AD" w:rsidRPr="00885B85" w:rsidRDefault="00BD75AD" w:rsidP="00BD75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3544"/>
        <w:jc w:val="both"/>
        <w:rPr>
          <w:lang w:eastAsia="ar-SA"/>
        </w:rPr>
      </w:pPr>
      <w:r w:rsidRPr="00885B85">
        <w:rPr>
          <w:lang w:eastAsia="ar-SA"/>
        </w:rPr>
        <w:t>Программа рекомендована к утверждению на заседании</w:t>
      </w:r>
    </w:p>
    <w:p w:rsidR="00BD75AD" w:rsidRPr="00885B85" w:rsidRDefault="00BD75AD" w:rsidP="00BD75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3544"/>
        <w:jc w:val="both"/>
        <w:rPr>
          <w:lang w:eastAsia="zh-CN"/>
        </w:rPr>
      </w:pPr>
      <w:r w:rsidRPr="00885B85">
        <w:rPr>
          <w:lang w:eastAsia="ar-SA"/>
        </w:rPr>
        <w:t>Методического совета ГБП ОУ РК «КМТК»</w:t>
      </w:r>
    </w:p>
    <w:p w:rsidR="00BD75AD" w:rsidRPr="00885B85" w:rsidRDefault="00BD75AD" w:rsidP="00BD75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3544"/>
        <w:jc w:val="both"/>
        <w:rPr>
          <w:lang w:eastAsia="zh-CN"/>
        </w:rPr>
      </w:pPr>
      <w:r w:rsidRPr="00885B85">
        <w:rPr>
          <w:lang w:eastAsia="zh-CN"/>
        </w:rPr>
        <w:t xml:space="preserve">Протокол  № __  от «____» ___________ 20____ г. </w:t>
      </w:r>
    </w:p>
    <w:p w:rsidR="00BD75AD" w:rsidRPr="00885B85" w:rsidRDefault="00BD75AD" w:rsidP="00BD75AD">
      <w:pPr>
        <w:widowControl w:val="0"/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both"/>
        <w:rPr>
          <w:lang w:eastAsia="ar-SA"/>
        </w:rPr>
      </w:pPr>
      <w:r w:rsidRPr="00885B85">
        <w:rPr>
          <w:lang w:eastAsia="ar-SA"/>
        </w:rPr>
        <w:t xml:space="preserve">Председатель МС ________________ Е.Н. Сайко </w:t>
      </w:r>
    </w:p>
    <w:p w:rsidR="00BD75AD" w:rsidRPr="00885B85" w:rsidRDefault="00BD75AD" w:rsidP="00BD75AD">
      <w:pPr>
        <w:widowControl w:val="0"/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both"/>
        <w:rPr>
          <w:lang w:eastAsia="ar-SA"/>
        </w:rPr>
      </w:pPr>
    </w:p>
    <w:p w:rsidR="00BD75AD" w:rsidRPr="00885B85" w:rsidRDefault="00BD75AD" w:rsidP="00BD75AD">
      <w:pPr>
        <w:widowControl w:val="0"/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both"/>
        <w:rPr>
          <w:lang w:eastAsia="ar-SA"/>
        </w:rPr>
      </w:pPr>
    </w:p>
    <w:p w:rsidR="00BD75AD" w:rsidRPr="00885B85" w:rsidRDefault="00BD75AD" w:rsidP="00BD75AD">
      <w:pPr>
        <w:widowControl w:val="0"/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both"/>
        <w:rPr>
          <w:lang w:eastAsia="ar-SA"/>
        </w:rPr>
      </w:pPr>
    </w:p>
    <w:p w:rsidR="00BD75AD" w:rsidRPr="00885B85" w:rsidRDefault="00BD75AD" w:rsidP="00BD75AD">
      <w:pPr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both"/>
        <w:rPr>
          <w:lang w:eastAsia="ar-SA"/>
        </w:rPr>
      </w:pPr>
      <w:r w:rsidRPr="00885B85">
        <w:rPr>
          <w:lang w:eastAsia="ar-SA"/>
        </w:rPr>
        <w:t>«Согласовано»</w:t>
      </w:r>
    </w:p>
    <w:p w:rsidR="00BD75AD" w:rsidRPr="00885B85" w:rsidRDefault="00BD75AD" w:rsidP="00BD75AD">
      <w:pPr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both"/>
        <w:rPr>
          <w:lang w:eastAsia="ar-SA"/>
        </w:rPr>
      </w:pPr>
      <w:r w:rsidRPr="00885B85">
        <w:rPr>
          <w:lang w:eastAsia="ar-SA"/>
        </w:rPr>
        <w:t>Зам. директора по УР ГБП ОУ РК «КМТК»</w:t>
      </w:r>
    </w:p>
    <w:p w:rsidR="00BD75AD" w:rsidRPr="00885B85" w:rsidRDefault="00BD75AD" w:rsidP="00BD75AD">
      <w:pPr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both"/>
        <w:rPr>
          <w:i/>
          <w:caps/>
          <w:lang w:eastAsia="zh-CN"/>
        </w:rPr>
      </w:pPr>
      <w:r w:rsidRPr="00885B85">
        <w:rPr>
          <w:lang w:eastAsia="ar-SA"/>
        </w:rPr>
        <w:t xml:space="preserve">________________ И.В. </w:t>
      </w:r>
      <w:proofErr w:type="spellStart"/>
      <w:r w:rsidRPr="00885B85">
        <w:rPr>
          <w:lang w:eastAsia="ar-SA"/>
        </w:rPr>
        <w:t>Жигилий</w:t>
      </w:r>
      <w:proofErr w:type="spellEnd"/>
    </w:p>
    <w:p w:rsidR="00BD75AD" w:rsidRDefault="00BD75AD" w:rsidP="00BD75AD"/>
    <w:p w:rsidR="00BD75AD" w:rsidRPr="00222601" w:rsidRDefault="00BD75AD" w:rsidP="00BD75AD">
      <w:pPr>
        <w:widowControl w:val="0"/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both"/>
        <w:rPr>
          <w:lang w:eastAsia="ar-SA"/>
        </w:rPr>
      </w:pPr>
      <w:r w:rsidRPr="00222601">
        <w:rPr>
          <w:lang w:eastAsia="ar-SA"/>
        </w:rPr>
        <w:t>«Согласовано»</w:t>
      </w:r>
    </w:p>
    <w:p w:rsidR="00BD75AD" w:rsidRPr="00222601" w:rsidRDefault="00BD75AD" w:rsidP="00BD75AD">
      <w:pPr>
        <w:widowControl w:val="0"/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both"/>
        <w:rPr>
          <w:lang w:eastAsia="ar-SA"/>
        </w:rPr>
      </w:pPr>
      <w:r w:rsidRPr="00222601">
        <w:rPr>
          <w:lang w:eastAsia="ar-SA"/>
        </w:rPr>
        <w:t>Заведующий ООП и СТВ ГБП ОУ РК «КМТК»</w:t>
      </w:r>
    </w:p>
    <w:p w:rsidR="00BD75AD" w:rsidRPr="00222601" w:rsidRDefault="00BD75AD" w:rsidP="00BD75AD">
      <w:pPr>
        <w:widowControl w:val="0"/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both"/>
        <w:rPr>
          <w:rFonts w:eastAsia="Courier New"/>
          <w:i/>
          <w:caps/>
        </w:rPr>
      </w:pPr>
      <w:r w:rsidRPr="00222601">
        <w:rPr>
          <w:lang w:eastAsia="ar-SA"/>
        </w:rPr>
        <w:t>________________ О.</w:t>
      </w:r>
      <w:r>
        <w:rPr>
          <w:lang w:eastAsia="ar-SA"/>
        </w:rPr>
        <w:t>А. Самойлович</w:t>
      </w:r>
    </w:p>
    <w:p w:rsidR="00BD75AD" w:rsidRDefault="00BD75AD" w:rsidP="00BD75AD"/>
    <w:p w:rsidR="00BD75AD" w:rsidRDefault="00BD75AD" w:rsidP="00BD75AD">
      <w:r>
        <w:br w:type="page"/>
      </w:r>
    </w:p>
    <w:p w:rsidR="007268B2" w:rsidRDefault="007268B2" w:rsidP="007268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268B2" w:rsidRDefault="007268B2" w:rsidP="007268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  <w:r w:rsidRPr="0013322B">
        <w:rPr>
          <w:b/>
        </w:rPr>
        <w:t>СОДЕРЖАНИЕ</w:t>
      </w:r>
    </w:p>
    <w:p w:rsidR="007268B2" w:rsidRDefault="007268B2" w:rsidP="007268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7268B2" w:rsidRPr="0013322B" w:rsidRDefault="007268B2" w:rsidP="007268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tbl>
      <w:tblPr>
        <w:tblW w:w="9807" w:type="dxa"/>
        <w:tblLook w:val="01E0" w:firstRow="1" w:lastRow="1" w:firstColumn="1" w:lastColumn="1" w:noHBand="0" w:noVBand="0"/>
      </w:tblPr>
      <w:tblGrid>
        <w:gridCol w:w="9007"/>
        <w:gridCol w:w="800"/>
      </w:tblGrid>
      <w:tr w:rsidR="007268B2" w:rsidRPr="0013322B" w:rsidTr="004079A9">
        <w:trPr>
          <w:trHeight w:val="394"/>
        </w:trPr>
        <w:tc>
          <w:tcPr>
            <w:tcW w:w="9007" w:type="dxa"/>
            <w:shd w:val="clear" w:color="auto" w:fill="auto"/>
          </w:tcPr>
          <w:p w:rsidR="007268B2" w:rsidRDefault="007268B2" w:rsidP="004079A9">
            <w:r w:rsidRPr="0013322B">
              <w:t>1. Паспорт рабочей программы профессионального модуля</w:t>
            </w:r>
          </w:p>
          <w:p w:rsidR="007268B2" w:rsidRPr="0013322B" w:rsidRDefault="007268B2" w:rsidP="004079A9">
            <w:pPr>
              <w:rPr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7268B2" w:rsidRPr="0013322B" w:rsidRDefault="007268B2" w:rsidP="004079A9">
            <w:pPr>
              <w:jc w:val="center"/>
            </w:pPr>
            <w:r w:rsidRPr="0013322B">
              <w:t>4</w:t>
            </w:r>
          </w:p>
        </w:tc>
      </w:tr>
      <w:tr w:rsidR="007268B2" w:rsidRPr="0013322B" w:rsidTr="004079A9">
        <w:trPr>
          <w:trHeight w:val="475"/>
        </w:trPr>
        <w:tc>
          <w:tcPr>
            <w:tcW w:w="9007" w:type="dxa"/>
            <w:shd w:val="clear" w:color="auto" w:fill="auto"/>
          </w:tcPr>
          <w:p w:rsidR="007268B2" w:rsidRPr="0013322B" w:rsidRDefault="007268B2" w:rsidP="004079A9">
            <w:pPr>
              <w:rPr>
                <w:caps/>
              </w:rPr>
            </w:pPr>
            <w:r w:rsidRPr="0013322B">
              <w:t>2. Результаты освоения профессионального модуля</w:t>
            </w:r>
          </w:p>
        </w:tc>
        <w:tc>
          <w:tcPr>
            <w:tcW w:w="800" w:type="dxa"/>
            <w:shd w:val="clear" w:color="auto" w:fill="auto"/>
          </w:tcPr>
          <w:p w:rsidR="007268B2" w:rsidRPr="0013322B" w:rsidRDefault="007268B2" w:rsidP="004079A9">
            <w:pPr>
              <w:jc w:val="center"/>
            </w:pPr>
            <w:r>
              <w:t>6</w:t>
            </w:r>
          </w:p>
        </w:tc>
      </w:tr>
      <w:tr w:rsidR="007268B2" w:rsidRPr="0013322B" w:rsidTr="004079A9">
        <w:trPr>
          <w:trHeight w:val="425"/>
        </w:trPr>
        <w:tc>
          <w:tcPr>
            <w:tcW w:w="9007" w:type="dxa"/>
            <w:shd w:val="clear" w:color="auto" w:fill="auto"/>
          </w:tcPr>
          <w:p w:rsidR="007268B2" w:rsidRDefault="007268B2" w:rsidP="004079A9">
            <w:r w:rsidRPr="0013322B">
              <w:t>3. Структура и содержание профессионального модуля</w:t>
            </w:r>
          </w:p>
          <w:p w:rsidR="007268B2" w:rsidRPr="0013322B" w:rsidRDefault="007268B2" w:rsidP="004079A9">
            <w:pPr>
              <w:rPr>
                <w:caps/>
              </w:rPr>
            </w:pPr>
          </w:p>
          <w:p w:rsidR="007268B2" w:rsidRDefault="007268B2" w:rsidP="004079A9">
            <w:r w:rsidRPr="0013322B">
              <w:t>4.</w:t>
            </w:r>
            <w:r w:rsidRPr="0013322B">
              <w:rPr>
                <w:caps/>
              </w:rPr>
              <w:t xml:space="preserve"> У</w:t>
            </w:r>
            <w:r w:rsidRPr="0013322B">
              <w:t xml:space="preserve">словия реализации рабочей программы профессионального модуля  </w:t>
            </w:r>
          </w:p>
          <w:p w:rsidR="007268B2" w:rsidRPr="0013322B" w:rsidRDefault="007268B2" w:rsidP="004079A9">
            <w:r w:rsidRPr="0013322B">
              <w:t xml:space="preserve">                              </w:t>
            </w:r>
          </w:p>
        </w:tc>
        <w:tc>
          <w:tcPr>
            <w:tcW w:w="800" w:type="dxa"/>
            <w:shd w:val="clear" w:color="auto" w:fill="auto"/>
          </w:tcPr>
          <w:p w:rsidR="007268B2" w:rsidRPr="0013322B" w:rsidRDefault="007268B2" w:rsidP="004079A9">
            <w:pPr>
              <w:jc w:val="center"/>
            </w:pPr>
            <w:r>
              <w:t>7</w:t>
            </w:r>
          </w:p>
          <w:p w:rsidR="007268B2" w:rsidRDefault="007268B2" w:rsidP="004079A9">
            <w:pPr>
              <w:jc w:val="center"/>
            </w:pPr>
          </w:p>
          <w:p w:rsidR="007268B2" w:rsidRPr="0013322B" w:rsidRDefault="007268B2" w:rsidP="004079A9">
            <w:pPr>
              <w:jc w:val="center"/>
            </w:pPr>
            <w:r>
              <w:t>15</w:t>
            </w:r>
          </w:p>
        </w:tc>
      </w:tr>
      <w:tr w:rsidR="007268B2" w:rsidRPr="0013322B" w:rsidTr="004079A9">
        <w:trPr>
          <w:trHeight w:val="692"/>
        </w:trPr>
        <w:tc>
          <w:tcPr>
            <w:tcW w:w="9007" w:type="dxa"/>
            <w:shd w:val="clear" w:color="auto" w:fill="auto"/>
          </w:tcPr>
          <w:p w:rsidR="007268B2" w:rsidRPr="0013322B" w:rsidRDefault="007268B2" w:rsidP="004079A9">
            <w:pPr>
              <w:jc w:val="both"/>
              <w:rPr>
                <w:bCs/>
                <w:i/>
              </w:rPr>
            </w:pPr>
            <w:r>
              <w:t>5</w:t>
            </w:r>
            <w:r w:rsidRPr="0013322B">
              <w:t>. Контроль и оценка результатов освоения профессионального модуля (вида деятельности</w:t>
            </w:r>
            <w:r w:rsidRPr="0013322B">
              <w:rPr>
                <w:bCs/>
              </w:rPr>
              <w:t>)</w:t>
            </w:r>
            <w:r w:rsidRPr="0013322B">
              <w:rPr>
                <w:bCs/>
                <w:i/>
              </w:rPr>
              <w:t xml:space="preserve"> </w:t>
            </w:r>
          </w:p>
        </w:tc>
        <w:tc>
          <w:tcPr>
            <w:tcW w:w="800" w:type="dxa"/>
            <w:shd w:val="clear" w:color="auto" w:fill="auto"/>
          </w:tcPr>
          <w:p w:rsidR="007268B2" w:rsidRPr="0013322B" w:rsidRDefault="007268B2" w:rsidP="004079A9">
            <w:pPr>
              <w:jc w:val="center"/>
            </w:pPr>
            <w:r>
              <w:t>18</w:t>
            </w:r>
          </w:p>
        </w:tc>
      </w:tr>
      <w:tr w:rsidR="00C35EEE" w:rsidRPr="0013322B" w:rsidTr="004079A9">
        <w:trPr>
          <w:trHeight w:val="692"/>
        </w:trPr>
        <w:tc>
          <w:tcPr>
            <w:tcW w:w="9007" w:type="dxa"/>
            <w:shd w:val="clear" w:color="auto" w:fill="auto"/>
          </w:tcPr>
          <w:p w:rsidR="00C35EEE" w:rsidRDefault="00C35EEE" w:rsidP="004079A9">
            <w:pPr>
              <w:jc w:val="both"/>
            </w:pPr>
          </w:p>
          <w:p w:rsidR="00C35EEE" w:rsidRDefault="00C35EEE" w:rsidP="004079A9">
            <w:pPr>
              <w:jc w:val="both"/>
            </w:pPr>
            <w:r>
              <w:t>6. Лист изменений, дополнений</w:t>
            </w:r>
          </w:p>
        </w:tc>
        <w:tc>
          <w:tcPr>
            <w:tcW w:w="800" w:type="dxa"/>
            <w:shd w:val="clear" w:color="auto" w:fill="auto"/>
          </w:tcPr>
          <w:p w:rsidR="00C35EEE" w:rsidRDefault="00C35EEE" w:rsidP="004079A9">
            <w:pPr>
              <w:jc w:val="center"/>
            </w:pPr>
          </w:p>
          <w:p w:rsidR="00C35EEE" w:rsidRDefault="00C35EEE" w:rsidP="004079A9">
            <w:pPr>
              <w:jc w:val="center"/>
            </w:pPr>
            <w:r>
              <w:t>20</w:t>
            </w:r>
          </w:p>
        </w:tc>
      </w:tr>
    </w:tbl>
    <w:p w:rsidR="007268B2" w:rsidRPr="0013322B" w:rsidRDefault="007268B2" w:rsidP="007268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7268B2" w:rsidRPr="0013322B" w:rsidRDefault="007268B2" w:rsidP="00726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7268B2" w:rsidRPr="0013322B" w:rsidSect="004079A9">
          <w:footerReference w:type="default" r:id="rId9"/>
          <w:pgSz w:w="11906" w:h="16838"/>
          <w:pgMar w:top="567" w:right="567" w:bottom="567" w:left="1134" w:header="709" w:footer="709" w:gutter="0"/>
          <w:cols w:space="720"/>
          <w:titlePg/>
          <w:docGrid w:linePitch="326"/>
        </w:sectPr>
      </w:pPr>
    </w:p>
    <w:p w:rsidR="007268B2" w:rsidRPr="0013322B" w:rsidRDefault="007268B2" w:rsidP="007268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13322B">
        <w:rPr>
          <w:b/>
          <w:caps/>
        </w:rPr>
        <w:lastRenderedPageBreak/>
        <w:t xml:space="preserve">1. Паспорт  рабочей ПРОГРАММЫ </w:t>
      </w:r>
      <w:r>
        <w:rPr>
          <w:b/>
          <w:caps/>
        </w:rPr>
        <w:t xml:space="preserve"> </w:t>
      </w:r>
      <w:r w:rsidRPr="0013322B">
        <w:rPr>
          <w:b/>
          <w:caps/>
        </w:rPr>
        <w:t>ПРОФЕССИОНАЛЬНОГО МОДУЛЯ</w:t>
      </w:r>
    </w:p>
    <w:p w:rsidR="007268B2" w:rsidRPr="0013322B" w:rsidRDefault="007268B2" w:rsidP="007268B2">
      <w:pPr>
        <w:jc w:val="center"/>
        <w:rPr>
          <w:b/>
          <w:bCs/>
        </w:rPr>
      </w:pPr>
    </w:p>
    <w:p w:rsidR="007268B2" w:rsidRDefault="007268B2" w:rsidP="007268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  <w:r w:rsidRPr="0013322B">
        <w:rPr>
          <w:b/>
          <w:caps/>
        </w:rPr>
        <w:t xml:space="preserve">ПМ.02 </w:t>
      </w:r>
      <w:r w:rsidRPr="0013322B">
        <w:rPr>
          <w:b/>
        </w:rPr>
        <w:t xml:space="preserve">Ручная дуговая сварка (наплавка, резка) плавящимся покрытым электродом </w:t>
      </w:r>
    </w:p>
    <w:p w:rsidR="007268B2" w:rsidRPr="0013322B" w:rsidRDefault="007268B2" w:rsidP="007268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7268B2" w:rsidRPr="0013322B" w:rsidRDefault="007268B2" w:rsidP="00726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b/>
        </w:rPr>
      </w:pPr>
      <w:r w:rsidRPr="0013322B">
        <w:rPr>
          <w:b/>
        </w:rPr>
        <w:t>1.1. Область применения программы</w:t>
      </w:r>
    </w:p>
    <w:p w:rsidR="007268B2" w:rsidRPr="0013322B" w:rsidRDefault="007268B2" w:rsidP="007268B2">
      <w:pPr>
        <w:ind w:firstLine="567"/>
        <w:jc w:val="both"/>
      </w:pPr>
      <w:r w:rsidRPr="0013322B">
        <w:t xml:space="preserve">Программа профессионального модуля (далее – Программа) является частью </w:t>
      </w:r>
      <w:r>
        <w:t xml:space="preserve">программы подготовки квалифицированных рабочих, служащих (ППКРС) </w:t>
      </w:r>
      <w:r w:rsidRPr="0013322B">
        <w:t>в соответствии с ФГОС СПО 15.01.05 Сварщик (ручной и частично механизированной сварки (наплавки)).</w:t>
      </w:r>
    </w:p>
    <w:p w:rsidR="007268B2" w:rsidRPr="0013322B" w:rsidRDefault="007268B2" w:rsidP="007268B2">
      <w:pPr>
        <w:tabs>
          <w:tab w:val="right" w:leader="underscore" w:pos="9639"/>
        </w:tabs>
        <w:ind w:right="-1" w:firstLine="567"/>
        <w:jc w:val="both"/>
        <w:rPr>
          <w:rFonts w:eastAsia="Calibri"/>
          <w:lang w:eastAsia="en-US"/>
        </w:rPr>
      </w:pPr>
      <w:r w:rsidRPr="0013322B">
        <w:t>Программа ООП СПО разработана в целях внедрения международных стандартов подготовки высококвалифицированных рабочих кадров с учетом передового международного опыта движения WSI, компетенций WSR «Сварочные технологии.</w:t>
      </w:r>
    </w:p>
    <w:p w:rsidR="007268B2" w:rsidRPr="0013322B" w:rsidRDefault="007268B2" w:rsidP="00726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647"/>
          <w:tab w:val="left" w:pos="921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13322B">
        <w:t>В результате изучения профессионального модуля обучающийся должен освоить вид деятельности: «Ручная дуговая сварка (наплавка, резка) плавящимся покрытым электродом (РД)» и соответствующие ему профессиональные компетенции:</w:t>
      </w:r>
    </w:p>
    <w:p w:rsidR="007268B2" w:rsidRPr="0013322B" w:rsidRDefault="007268B2" w:rsidP="007268B2">
      <w:pPr>
        <w:pStyle w:val="a6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647"/>
          <w:tab w:val="left" w:pos="921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13322B">
        <w:rPr>
          <w:sz w:val="24"/>
          <w:szCs w:val="24"/>
        </w:rPr>
        <w:t>Выполнять ручную дуговую сварку различных деталей из углеродистых и конструкционных сталей во всех пространственных положениях сварного шва.</w:t>
      </w:r>
    </w:p>
    <w:p w:rsidR="007268B2" w:rsidRPr="0013322B" w:rsidRDefault="007268B2" w:rsidP="007268B2">
      <w:pPr>
        <w:pStyle w:val="a6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647"/>
          <w:tab w:val="left" w:pos="921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13322B">
        <w:rPr>
          <w:sz w:val="24"/>
          <w:szCs w:val="24"/>
        </w:rPr>
        <w:t>Выполнять ручную дуговую сварку различных деталей из цветных металлов и сплавов во всех пространственных положениях сварного шва.</w:t>
      </w:r>
    </w:p>
    <w:p w:rsidR="007268B2" w:rsidRPr="0013322B" w:rsidRDefault="007268B2" w:rsidP="007268B2">
      <w:pPr>
        <w:pStyle w:val="a6"/>
        <w:widowControl w:val="0"/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rPr>
          <w:sz w:val="24"/>
          <w:szCs w:val="24"/>
        </w:rPr>
      </w:pPr>
      <w:r w:rsidRPr="0013322B">
        <w:rPr>
          <w:sz w:val="24"/>
          <w:szCs w:val="24"/>
        </w:rPr>
        <w:t>Выполнять ручную дуговую наплавку покрытыми электродами различных деталей.</w:t>
      </w:r>
    </w:p>
    <w:p w:rsidR="007268B2" w:rsidRDefault="007268B2" w:rsidP="007268B2">
      <w:pPr>
        <w:pStyle w:val="a6"/>
        <w:widowControl w:val="0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rPr>
          <w:sz w:val="24"/>
          <w:szCs w:val="24"/>
        </w:rPr>
      </w:pPr>
      <w:r w:rsidRPr="0013322B">
        <w:rPr>
          <w:sz w:val="24"/>
          <w:szCs w:val="24"/>
        </w:rPr>
        <w:t>Выполнять дуговую резку различных деталей.</w:t>
      </w:r>
    </w:p>
    <w:p w:rsidR="007268B2" w:rsidRPr="0013322B" w:rsidRDefault="007268B2" w:rsidP="007268B2">
      <w:pPr>
        <w:pStyle w:val="a6"/>
        <w:widowControl w:val="0"/>
        <w:tabs>
          <w:tab w:val="left" w:pos="993"/>
        </w:tabs>
        <w:spacing w:after="0" w:line="240" w:lineRule="auto"/>
        <w:ind w:left="567"/>
        <w:rPr>
          <w:sz w:val="24"/>
          <w:szCs w:val="24"/>
        </w:rPr>
      </w:pPr>
    </w:p>
    <w:p w:rsidR="007268B2" w:rsidRPr="0013322B" w:rsidRDefault="007268B2" w:rsidP="00726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/>
        </w:rPr>
      </w:pPr>
      <w:r w:rsidRPr="0013322B">
        <w:rPr>
          <w:b/>
        </w:rPr>
        <w:t xml:space="preserve">1.2. Цель и планируемые результаты освоения профессионального модуля </w:t>
      </w:r>
    </w:p>
    <w:p w:rsidR="007268B2" w:rsidRPr="0013322B" w:rsidRDefault="007268B2" w:rsidP="007268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</w:pPr>
      <w:r w:rsidRPr="0013322B">
        <w:t xml:space="preserve">С целью овладения вида профессиональной деятельности: «Ручная дуговая сварка (наплавка, резка) плавящимся покрытым электродом» и соответствующими профессиональными компетенциями обучающийся в ходе освоения профессионального модуля должен: </w:t>
      </w:r>
    </w:p>
    <w:p w:rsidR="007268B2" w:rsidRPr="0013322B" w:rsidRDefault="007268B2" w:rsidP="007268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8"/>
        <w:gridCol w:w="6696"/>
      </w:tblGrid>
      <w:tr w:rsidR="007268B2" w:rsidRPr="0013322B" w:rsidTr="004079A9">
        <w:tc>
          <w:tcPr>
            <w:tcW w:w="3158" w:type="dxa"/>
            <w:shd w:val="clear" w:color="auto" w:fill="auto"/>
            <w:vAlign w:val="center"/>
          </w:tcPr>
          <w:p w:rsidR="007268B2" w:rsidRPr="0013322B" w:rsidRDefault="007268B2" w:rsidP="004079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13322B">
              <w:rPr>
                <w:b/>
              </w:rPr>
              <w:t>иметь практический опыт</w:t>
            </w:r>
          </w:p>
        </w:tc>
        <w:tc>
          <w:tcPr>
            <w:tcW w:w="6696" w:type="dxa"/>
            <w:shd w:val="clear" w:color="auto" w:fill="auto"/>
          </w:tcPr>
          <w:p w:rsidR="007268B2" w:rsidRPr="0013322B" w:rsidRDefault="007268B2" w:rsidP="004079A9">
            <w:r w:rsidRPr="0013322B">
              <w:t>проверки оснащенности сварочного поста РД;</w:t>
            </w:r>
          </w:p>
          <w:p w:rsidR="007268B2" w:rsidRPr="0013322B" w:rsidRDefault="007268B2" w:rsidP="004079A9">
            <w:r w:rsidRPr="0013322B">
              <w:t>проверки работоспособности и исправности оборудования поста РД;</w:t>
            </w:r>
          </w:p>
          <w:p w:rsidR="007268B2" w:rsidRPr="0013322B" w:rsidRDefault="007268B2" w:rsidP="004079A9">
            <w:r w:rsidRPr="0013322B">
              <w:t>проверки наличия заземления сварочного поста РД;</w:t>
            </w:r>
          </w:p>
          <w:p w:rsidR="007268B2" w:rsidRPr="0013322B" w:rsidRDefault="007268B2" w:rsidP="004079A9">
            <w:r w:rsidRPr="0013322B">
              <w:t>подготовки и проверки сварочных материалы для РД;</w:t>
            </w:r>
          </w:p>
          <w:p w:rsidR="007268B2" w:rsidRPr="0013322B" w:rsidRDefault="007268B2" w:rsidP="004079A9">
            <w:r w:rsidRPr="0013322B">
              <w:t>настройки оборудования РД для выполнения сварки;</w:t>
            </w:r>
          </w:p>
          <w:p w:rsidR="007268B2" w:rsidRPr="0013322B" w:rsidRDefault="007268B2" w:rsidP="004079A9">
            <w:r w:rsidRPr="0013322B">
              <w:t>выполнения РД различных деталей и конструкций;</w:t>
            </w:r>
          </w:p>
          <w:p w:rsidR="007268B2" w:rsidRPr="0013322B" w:rsidRDefault="007268B2" w:rsidP="004079A9">
            <w:r w:rsidRPr="0013322B">
              <w:t>выполнения дуговой резки.</w:t>
            </w:r>
          </w:p>
        </w:tc>
      </w:tr>
      <w:tr w:rsidR="007268B2" w:rsidRPr="0013322B" w:rsidTr="004079A9">
        <w:tc>
          <w:tcPr>
            <w:tcW w:w="3158" w:type="dxa"/>
            <w:shd w:val="clear" w:color="auto" w:fill="auto"/>
            <w:vAlign w:val="center"/>
          </w:tcPr>
          <w:p w:rsidR="007268B2" w:rsidRPr="0013322B" w:rsidRDefault="007268B2" w:rsidP="004079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13322B">
              <w:rPr>
                <w:b/>
              </w:rPr>
              <w:t>уметь</w:t>
            </w:r>
          </w:p>
        </w:tc>
        <w:tc>
          <w:tcPr>
            <w:tcW w:w="6696" w:type="dxa"/>
            <w:shd w:val="clear" w:color="auto" w:fill="auto"/>
          </w:tcPr>
          <w:p w:rsidR="007268B2" w:rsidRPr="0013322B" w:rsidRDefault="007268B2" w:rsidP="004079A9">
            <w:r w:rsidRPr="0013322B">
              <w:t>проверять работоспособность и исправность сварочного оборудования для РД;</w:t>
            </w:r>
          </w:p>
          <w:p w:rsidR="007268B2" w:rsidRPr="0013322B" w:rsidRDefault="007268B2" w:rsidP="004079A9">
            <w:r w:rsidRPr="0013322B">
              <w:t>настраивать сварочное оборудование для РД;</w:t>
            </w:r>
          </w:p>
          <w:p w:rsidR="007268B2" w:rsidRPr="0013322B" w:rsidRDefault="007268B2" w:rsidP="004079A9">
            <w:r w:rsidRPr="0013322B">
              <w:t>выполнять сварку различных деталей и конструкций во всех пространственных положениях сварного шва</w:t>
            </w:r>
            <w:r>
              <w:t>*</w:t>
            </w:r>
            <w:r w:rsidRPr="0013322B">
              <w:t>;</w:t>
            </w:r>
          </w:p>
          <w:p w:rsidR="007268B2" w:rsidRPr="0013322B" w:rsidRDefault="007268B2" w:rsidP="004079A9">
            <w:r w:rsidRPr="0013322B">
              <w:t>владеть техникой дуговой резки металла.</w:t>
            </w:r>
          </w:p>
        </w:tc>
      </w:tr>
      <w:tr w:rsidR="007268B2" w:rsidRPr="0013322B" w:rsidTr="004079A9">
        <w:tc>
          <w:tcPr>
            <w:tcW w:w="3158" w:type="dxa"/>
            <w:shd w:val="clear" w:color="auto" w:fill="auto"/>
            <w:vAlign w:val="center"/>
          </w:tcPr>
          <w:p w:rsidR="007268B2" w:rsidRPr="0013322B" w:rsidRDefault="007268B2" w:rsidP="004079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13322B">
              <w:rPr>
                <w:b/>
              </w:rPr>
              <w:t>знать</w:t>
            </w:r>
          </w:p>
        </w:tc>
        <w:tc>
          <w:tcPr>
            <w:tcW w:w="6696" w:type="dxa"/>
            <w:shd w:val="clear" w:color="auto" w:fill="auto"/>
          </w:tcPr>
          <w:p w:rsidR="007268B2" w:rsidRPr="00927275" w:rsidRDefault="007268B2" w:rsidP="004079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7275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типы, конструктивные элементы и размеры сварных соединений, выполняемых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РД</w:t>
            </w:r>
            <w:r w:rsidRPr="00927275">
              <w:rPr>
                <w:rFonts w:ascii="Times New Roman" w:hAnsi="Times New Roman" w:cs="Times New Roman"/>
                <w:sz w:val="24"/>
                <w:szCs w:val="24"/>
              </w:rPr>
              <w:t xml:space="preserve"> (наплавкой, резкой) плавящимся покрытым электродом, и обозначение их на чертежах;</w:t>
            </w:r>
          </w:p>
          <w:p w:rsidR="007268B2" w:rsidRPr="00927275" w:rsidRDefault="007268B2" w:rsidP="004079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7275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группы и марки материалов, свариваемых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РД (</w:t>
            </w:r>
            <w:r w:rsidRPr="00927275">
              <w:rPr>
                <w:rFonts w:ascii="Times New Roman" w:hAnsi="Times New Roman" w:cs="Times New Roman"/>
                <w:sz w:val="24"/>
                <w:szCs w:val="24"/>
              </w:rPr>
              <w:t>наплавкой, резкой) плавящимся покрытым электродом;</w:t>
            </w:r>
          </w:p>
          <w:p w:rsidR="007268B2" w:rsidRPr="00927275" w:rsidRDefault="007268B2" w:rsidP="004079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7275">
              <w:rPr>
                <w:rFonts w:ascii="Times New Roman" w:hAnsi="Times New Roman" w:cs="Times New Roman"/>
                <w:sz w:val="24"/>
                <w:szCs w:val="24"/>
              </w:rPr>
              <w:t>сварочные (наплавочные) материалы для ручной дуговой сварки (наплавки, резки) плавящимся покрытым электродом;</w:t>
            </w:r>
          </w:p>
          <w:p w:rsidR="007268B2" w:rsidRPr="00927275" w:rsidRDefault="007268B2" w:rsidP="004079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7275">
              <w:rPr>
                <w:rFonts w:ascii="Times New Roman" w:hAnsi="Times New Roman" w:cs="Times New Roman"/>
                <w:sz w:val="24"/>
                <w:szCs w:val="24"/>
              </w:rPr>
              <w:t xml:space="preserve">технику и технологию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РД </w:t>
            </w:r>
            <w:r w:rsidRPr="00927275">
              <w:rPr>
                <w:rFonts w:ascii="Times New Roman" w:hAnsi="Times New Roman" w:cs="Times New Roman"/>
                <w:sz w:val="24"/>
                <w:szCs w:val="24"/>
              </w:rPr>
              <w:t xml:space="preserve"> (наплавки, резки) плавящимся покрытым электродом различных деталей и конструкций в пространственных положениях сварного шва;</w:t>
            </w:r>
          </w:p>
          <w:p w:rsidR="007268B2" w:rsidRPr="00927275" w:rsidRDefault="007268B2" w:rsidP="004079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7275">
              <w:rPr>
                <w:rFonts w:ascii="Times New Roman" w:hAnsi="Times New Roman" w:cs="Times New Roman"/>
                <w:sz w:val="24"/>
                <w:szCs w:val="24"/>
              </w:rPr>
              <w:t>основы дуговой резки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92727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268B2" w:rsidRPr="0013322B" w:rsidRDefault="007268B2" w:rsidP="004079A9">
            <w:r w:rsidRPr="00D644C8">
              <w:t xml:space="preserve">причины возникновения дефектов сварных швов, способы их предупреждения и исправления при ручной дуговой сварке </w:t>
            </w:r>
            <w:r w:rsidRPr="00D644C8">
              <w:lastRenderedPageBreak/>
              <w:t>(наплавке, резке) плавящимся покрытым электродом</w:t>
            </w:r>
            <w:r>
              <w:t>*</w:t>
            </w:r>
            <w:r w:rsidRPr="00D644C8">
              <w:t>;</w:t>
            </w:r>
            <w:r w:rsidRPr="0013322B">
              <w:t xml:space="preserve"> </w:t>
            </w:r>
          </w:p>
        </w:tc>
      </w:tr>
      <w:tr w:rsidR="007268B2" w:rsidRPr="0013322B" w:rsidTr="004079A9">
        <w:tc>
          <w:tcPr>
            <w:tcW w:w="9854" w:type="dxa"/>
            <w:gridSpan w:val="2"/>
            <w:shd w:val="clear" w:color="auto" w:fill="auto"/>
            <w:vAlign w:val="center"/>
          </w:tcPr>
          <w:p w:rsidR="007268B2" w:rsidRPr="0013322B" w:rsidRDefault="007268B2" w:rsidP="004079A9">
            <w:pPr>
              <w:jc w:val="both"/>
            </w:pPr>
            <w:r w:rsidRPr="0013322B">
              <w:rPr>
                <w:b/>
              </w:rPr>
              <w:lastRenderedPageBreak/>
              <w:t>Примечание</w:t>
            </w:r>
            <w:r w:rsidRPr="0013322B">
              <w:t>: * практический опыт</w:t>
            </w:r>
            <w:r w:rsidRPr="0013322B">
              <w:rPr>
                <w:b/>
              </w:rPr>
              <w:t>,</w:t>
            </w:r>
            <w:r w:rsidRPr="0013322B">
              <w:t xml:space="preserve"> знания и умения, соответствующие требованиям </w:t>
            </w:r>
            <w:r w:rsidRPr="0013322B">
              <w:rPr>
                <w:lang w:val="en-US"/>
              </w:rPr>
              <w:t>WSR</w:t>
            </w:r>
            <w:r w:rsidRPr="0013322B">
              <w:t>/</w:t>
            </w:r>
            <w:r w:rsidRPr="0013322B">
              <w:rPr>
                <w:lang w:val="en-US"/>
              </w:rPr>
              <w:t>WSI</w:t>
            </w:r>
            <w:r w:rsidRPr="0013322B">
              <w:t>.</w:t>
            </w:r>
          </w:p>
        </w:tc>
      </w:tr>
    </w:tbl>
    <w:p w:rsidR="007268B2" w:rsidRPr="0013322B" w:rsidRDefault="007268B2" w:rsidP="007268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</w:p>
    <w:p w:rsidR="007268B2" w:rsidRPr="00D51013" w:rsidRDefault="007268B2" w:rsidP="00726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BC6BD2">
        <w:rPr>
          <w:b/>
        </w:rPr>
        <w:t xml:space="preserve">  </w:t>
      </w:r>
      <w:r w:rsidRPr="00D51013">
        <w:rPr>
          <w:b/>
        </w:rPr>
        <w:t>1.3. Количество часов на освоение программы профессионального модуля:</w:t>
      </w:r>
    </w:p>
    <w:p w:rsidR="007268B2" w:rsidRDefault="007268B2" w:rsidP="00726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contextualSpacing/>
        <w:jc w:val="both"/>
      </w:pPr>
    </w:p>
    <w:p w:rsidR="007268B2" w:rsidRPr="0013322B" w:rsidRDefault="007268B2" w:rsidP="00726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contextualSpacing/>
        <w:jc w:val="both"/>
      </w:pPr>
      <w:r w:rsidRPr="0013322B">
        <w:t>всего –</w:t>
      </w:r>
      <w:r w:rsidR="00B42C39">
        <w:rPr>
          <w:b/>
        </w:rPr>
        <w:t>432</w:t>
      </w:r>
      <w:r w:rsidRPr="0013322B">
        <w:t>час</w:t>
      </w:r>
      <w:r>
        <w:t>а</w:t>
      </w:r>
      <w:r w:rsidRPr="0013322B">
        <w:t xml:space="preserve"> в том числе:</w:t>
      </w:r>
    </w:p>
    <w:p w:rsidR="007268B2" w:rsidRPr="0013322B" w:rsidRDefault="007268B2" w:rsidP="00726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contextualSpacing/>
        <w:jc w:val="both"/>
      </w:pPr>
      <w:r w:rsidRPr="0013322B">
        <w:t xml:space="preserve">максимальной учебной нагрузки обучающегося – </w:t>
      </w:r>
      <w:r w:rsidR="004079A9">
        <w:rPr>
          <w:b/>
        </w:rPr>
        <w:t>144</w:t>
      </w:r>
      <w:r w:rsidRPr="0013322B">
        <w:t xml:space="preserve"> час, включая:</w:t>
      </w:r>
    </w:p>
    <w:p w:rsidR="007268B2" w:rsidRPr="0013322B" w:rsidRDefault="007268B2" w:rsidP="007268B2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-185"/>
        <w:contextualSpacing/>
        <w:jc w:val="both"/>
      </w:pPr>
      <w:r w:rsidRPr="0013322B">
        <w:t xml:space="preserve">обязательной аудиторной учебной нагрузки обучающегося – </w:t>
      </w:r>
      <w:r w:rsidR="004079A9">
        <w:rPr>
          <w:b/>
        </w:rPr>
        <w:t>96</w:t>
      </w:r>
      <w:r w:rsidRPr="0013322B">
        <w:t xml:space="preserve"> часов;</w:t>
      </w:r>
    </w:p>
    <w:p w:rsidR="007268B2" w:rsidRPr="0013322B" w:rsidRDefault="007268B2" w:rsidP="007268B2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-185"/>
        <w:contextualSpacing/>
        <w:jc w:val="both"/>
      </w:pPr>
      <w:r w:rsidRPr="0013322B">
        <w:t xml:space="preserve">самостоятельной работы обучающегося – </w:t>
      </w:r>
      <w:r w:rsidRPr="0013322B">
        <w:rPr>
          <w:b/>
        </w:rPr>
        <w:t>4</w:t>
      </w:r>
      <w:r w:rsidR="004079A9">
        <w:rPr>
          <w:b/>
        </w:rPr>
        <w:t>8</w:t>
      </w:r>
      <w:r w:rsidRPr="0013322B">
        <w:t>часов;</w:t>
      </w:r>
    </w:p>
    <w:p w:rsidR="007268B2" w:rsidRPr="0013322B" w:rsidRDefault="007268B2" w:rsidP="007268B2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-185"/>
        <w:contextualSpacing/>
        <w:jc w:val="both"/>
      </w:pPr>
      <w:r w:rsidRPr="0013322B">
        <w:t>учебной практики</w:t>
      </w:r>
      <w:r w:rsidRPr="00EF62E1">
        <w:t xml:space="preserve"> </w:t>
      </w:r>
      <w:r w:rsidRPr="0013322B">
        <w:t>–</w:t>
      </w:r>
      <w:r w:rsidR="00B42C39">
        <w:rPr>
          <w:b/>
        </w:rPr>
        <w:t>72</w:t>
      </w:r>
      <w:r w:rsidRPr="0013322B">
        <w:t>часа;</w:t>
      </w:r>
    </w:p>
    <w:p w:rsidR="007268B2" w:rsidRPr="0013322B" w:rsidRDefault="007268B2" w:rsidP="007268B2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</w:pPr>
      <w:r w:rsidRPr="0013322B">
        <w:t xml:space="preserve">          производственной практики</w:t>
      </w:r>
      <w:r w:rsidRPr="00EF62E1">
        <w:t xml:space="preserve"> </w:t>
      </w:r>
      <w:r w:rsidRPr="0013322B">
        <w:t>-</w:t>
      </w:r>
      <w:r w:rsidRPr="00EF62E1">
        <w:t xml:space="preserve"> </w:t>
      </w:r>
      <w:r w:rsidR="00B42C39">
        <w:rPr>
          <w:b/>
        </w:rPr>
        <w:t>216</w:t>
      </w:r>
      <w:r w:rsidRPr="0013322B">
        <w:t xml:space="preserve"> часов.</w:t>
      </w:r>
    </w:p>
    <w:p w:rsidR="007268B2" w:rsidRPr="0013322B" w:rsidRDefault="007268B2" w:rsidP="007268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</w:p>
    <w:p w:rsidR="007268B2" w:rsidRPr="0013322B" w:rsidRDefault="007268B2" w:rsidP="007268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</w:p>
    <w:p w:rsidR="007268B2" w:rsidRPr="0013322B" w:rsidRDefault="007268B2" w:rsidP="007268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/>
        </w:rPr>
      </w:pPr>
      <w:r>
        <w:br w:type="page"/>
      </w:r>
      <w:r w:rsidRPr="0013322B">
        <w:rPr>
          <w:b/>
        </w:rPr>
        <w:lastRenderedPageBreak/>
        <w:t>2. РЕЗУЛЬТАТЫ ОСВОЕНИЯ ПРОФЕССИОНАЛЬНОГО МОДУЛЯ</w:t>
      </w:r>
    </w:p>
    <w:p w:rsidR="007268B2" w:rsidRPr="0013322B" w:rsidRDefault="007268B2" w:rsidP="007268B2"/>
    <w:p w:rsidR="007268B2" w:rsidRDefault="007268B2" w:rsidP="007268B2">
      <w:pPr>
        <w:ind w:firstLine="567"/>
      </w:pPr>
      <w:r w:rsidRPr="0013322B">
        <w:t>Результатом освоения программы профессионального модуля является овладение обучающимися видом профессиональной деятельности  «Ручная дуговая сварка (наплавка, резка) плавящимся покрытым электродом», в том числе профессиональными  (ПК) и общими (ОК) компетенциями:</w:t>
      </w:r>
    </w:p>
    <w:p w:rsidR="007268B2" w:rsidRPr="0013322B" w:rsidRDefault="007268B2" w:rsidP="007268B2">
      <w:pPr>
        <w:ind w:firstLine="567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6"/>
        <w:gridCol w:w="8686"/>
      </w:tblGrid>
      <w:tr w:rsidR="007268B2" w:rsidRPr="0013322B" w:rsidTr="004079A9">
        <w:tc>
          <w:tcPr>
            <w:tcW w:w="833" w:type="pct"/>
            <w:shd w:val="clear" w:color="auto" w:fill="auto"/>
            <w:vAlign w:val="center"/>
          </w:tcPr>
          <w:p w:rsidR="007268B2" w:rsidRPr="0013322B" w:rsidRDefault="007268B2" w:rsidP="004079A9">
            <w:pPr>
              <w:widowControl w:val="0"/>
              <w:suppressAutoHyphens/>
              <w:jc w:val="center"/>
              <w:rPr>
                <w:b/>
              </w:rPr>
            </w:pPr>
            <w:r w:rsidRPr="0013322B">
              <w:rPr>
                <w:b/>
              </w:rPr>
              <w:t>Код</w:t>
            </w:r>
          </w:p>
        </w:tc>
        <w:tc>
          <w:tcPr>
            <w:tcW w:w="4167" w:type="pct"/>
            <w:shd w:val="clear" w:color="auto" w:fill="auto"/>
            <w:vAlign w:val="center"/>
          </w:tcPr>
          <w:p w:rsidR="007268B2" w:rsidRPr="0013322B" w:rsidRDefault="007268B2" w:rsidP="004079A9">
            <w:pPr>
              <w:widowControl w:val="0"/>
              <w:suppressAutoHyphens/>
              <w:jc w:val="center"/>
              <w:rPr>
                <w:b/>
              </w:rPr>
            </w:pPr>
            <w:r w:rsidRPr="0013322B">
              <w:rPr>
                <w:b/>
              </w:rPr>
              <w:t>Наименование результата обучения</w:t>
            </w:r>
          </w:p>
        </w:tc>
      </w:tr>
      <w:tr w:rsidR="007268B2" w:rsidRPr="0013322B" w:rsidTr="004079A9">
        <w:tc>
          <w:tcPr>
            <w:tcW w:w="833" w:type="pct"/>
            <w:shd w:val="clear" w:color="auto" w:fill="auto"/>
            <w:vAlign w:val="center"/>
          </w:tcPr>
          <w:p w:rsidR="007268B2" w:rsidRPr="0013322B" w:rsidRDefault="007268B2" w:rsidP="004079A9">
            <w:pPr>
              <w:widowControl w:val="0"/>
              <w:suppressAutoHyphens/>
              <w:jc w:val="center"/>
            </w:pPr>
            <w:r w:rsidRPr="0013322B">
              <w:t>ПК 2.1.</w:t>
            </w:r>
          </w:p>
        </w:tc>
        <w:tc>
          <w:tcPr>
            <w:tcW w:w="4167" w:type="pct"/>
            <w:shd w:val="clear" w:color="auto" w:fill="auto"/>
          </w:tcPr>
          <w:p w:rsidR="007268B2" w:rsidRPr="0013322B" w:rsidRDefault="007268B2" w:rsidP="004079A9">
            <w:r w:rsidRPr="0013322B">
              <w:t>Выполнять ручную дуговую сварку различных деталей из углеродистых и конструкционных сталей во всех пространственных положениях сварного шва.</w:t>
            </w:r>
          </w:p>
        </w:tc>
      </w:tr>
      <w:tr w:rsidR="007268B2" w:rsidRPr="0013322B" w:rsidTr="004079A9">
        <w:tc>
          <w:tcPr>
            <w:tcW w:w="833" w:type="pct"/>
            <w:shd w:val="clear" w:color="auto" w:fill="auto"/>
            <w:vAlign w:val="center"/>
          </w:tcPr>
          <w:p w:rsidR="007268B2" w:rsidRPr="0013322B" w:rsidRDefault="007268B2" w:rsidP="004079A9">
            <w:pPr>
              <w:jc w:val="center"/>
            </w:pPr>
            <w:r w:rsidRPr="0013322B">
              <w:t>ПК 2.2.</w:t>
            </w:r>
          </w:p>
        </w:tc>
        <w:tc>
          <w:tcPr>
            <w:tcW w:w="4167" w:type="pct"/>
            <w:shd w:val="clear" w:color="auto" w:fill="auto"/>
          </w:tcPr>
          <w:p w:rsidR="007268B2" w:rsidRPr="0013322B" w:rsidRDefault="007268B2" w:rsidP="004079A9">
            <w:r w:rsidRPr="0013322B">
              <w:t xml:space="preserve"> Выполнять ручную дуговую сварку различных деталей из цветных металлов и сплавов во всех пространственных положениях сварного шва.</w:t>
            </w:r>
          </w:p>
        </w:tc>
      </w:tr>
      <w:tr w:rsidR="007268B2" w:rsidRPr="0013322B" w:rsidTr="004079A9">
        <w:tc>
          <w:tcPr>
            <w:tcW w:w="833" w:type="pct"/>
            <w:shd w:val="clear" w:color="auto" w:fill="auto"/>
            <w:vAlign w:val="center"/>
          </w:tcPr>
          <w:p w:rsidR="007268B2" w:rsidRPr="0013322B" w:rsidRDefault="007268B2" w:rsidP="004079A9">
            <w:pPr>
              <w:jc w:val="center"/>
            </w:pPr>
            <w:r w:rsidRPr="0013322B">
              <w:t>ПК 2.3.</w:t>
            </w:r>
          </w:p>
        </w:tc>
        <w:tc>
          <w:tcPr>
            <w:tcW w:w="4167" w:type="pct"/>
            <w:shd w:val="clear" w:color="auto" w:fill="auto"/>
          </w:tcPr>
          <w:p w:rsidR="007268B2" w:rsidRPr="0013322B" w:rsidRDefault="007268B2" w:rsidP="004079A9">
            <w:r w:rsidRPr="0013322B">
              <w:t>Выполнять ручную дуговую наплавку покрытыми электродами различных деталей.</w:t>
            </w:r>
          </w:p>
        </w:tc>
      </w:tr>
      <w:tr w:rsidR="007268B2" w:rsidRPr="0013322B" w:rsidTr="004079A9">
        <w:tc>
          <w:tcPr>
            <w:tcW w:w="833" w:type="pct"/>
            <w:shd w:val="clear" w:color="auto" w:fill="auto"/>
            <w:vAlign w:val="center"/>
          </w:tcPr>
          <w:p w:rsidR="007268B2" w:rsidRPr="0013322B" w:rsidRDefault="007268B2" w:rsidP="004079A9">
            <w:pPr>
              <w:jc w:val="center"/>
            </w:pPr>
            <w:r w:rsidRPr="0013322B">
              <w:t>ПК 2.4.</w:t>
            </w:r>
          </w:p>
        </w:tc>
        <w:tc>
          <w:tcPr>
            <w:tcW w:w="4167" w:type="pct"/>
            <w:shd w:val="clear" w:color="auto" w:fill="auto"/>
          </w:tcPr>
          <w:p w:rsidR="007268B2" w:rsidRPr="0013322B" w:rsidRDefault="007268B2" w:rsidP="004079A9">
            <w:r w:rsidRPr="0013322B">
              <w:t>Выполнять дуговую резку различных деталей.</w:t>
            </w:r>
          </w:p>
        </w:tc>
      </w:tr>
    </w:tbl>
    <w:p w:rsidR="007268B2" w:rsidRPr="0013322B" w:rsidRDefault="007268B2" w:rsidP="007268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6"/>
        <w:gridCol w:w="8686"/>
      </w:tblGrid>
      <w:tr w:rsidR="007268B2" w:rsidRPr="0013322B" w:rsidTr="004079A9">
        <w:tc>
          <w:tcPr>
            <w:tcW w:w="833" w:type="pct"/>
            <w:shd w:val="clear" w:color="auto" w:fill="auto"/>
            <w:vAlign w:val="center"/>
          </w:tcPr>
          <w:p w:rsidR="007268B2" w:rsidRPr="0013322B" w:rsidRDefault="007268B2" w:rsidP="004079A9">
            <w:pPr>
              <w:widowControl w:val="0"/>
              <w:suppressAutoHyphens/>
              <w:jc w:val="center"/>
            </w:pPr>
            <w:r w:rsidRPr="0013322B">
              <w:t>ОК 1.</w:t>
            </w:r>
          </w:p>
        </w:tc>
        <w:tc>
          <w:tcPr>
            <w:tcW w:w="4167" w:type="pct"/>
            <w:shd w:val="clear" w:color="auto" w:fill="auto"/>
          </w:tcPr>
          <w:p w:rsidR="007268B2" w:rsidRPr="0013322B" w:rsidRDefault="007268B2" w:rsidP="004079A9">
            <w:r w:rsidRPr="0013322B">
              <w:t xml:space="preserve"> Понимать сущность и социальную значимость будущей профессии, проявлять к ней устойчивый интерес.</w:t>
            </w:r>
          </w:p>
        </w:tc>
      </w:tr>
      <w:tr w:rsidR="007268B2" w:rsidRPr="0013322B" w:rsidTr="004079A9">
        <w:tc>
          <w:tcPr>
            <w:tcW w:w="833" w:type="pct"/>
            <w:shd w:val="clear" w:color="auto" w:fill="auto"/>
            <w:vAlign w:val="center"/>
          </w:tcPr>
          <w:p w:rsidR="007268B2" w:rsidRPr="0013322B" w:rsidRDefault="007268B2" w:rsidP="004079A9">
            <w:pPr>
              <w:jc w:val="center"/>
            </w:pPr>
            <w:r w:rsidRPr="0013322B">
              <w:t>ОК 2.</w:t>
            </w:r>
          </w:p>
        </w:tc>
        <w:tc>
          <w:tcPr>
            <w:tcW w:w="4167" w:type="pct"/>
            <w:shd w:val="clear" w:color="auto" w:fill="auto"/>
          </w:tcPr>
          <w:p w:rsidR="007268B2" w:rsidRPr="0013322B" w:rsidRDefault="007268B2" w:rsidP="004079A9">
            <w:r w:rsidRPr="0013322B">
              <w:t xml:space="preserve"> 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7268B2" w:rsidRPr="0013322B" w:rsidTr="004079A9">
        <w:tc>
          <w:tcPr>
            <w:tcW w:w="833" w:type="pct"/>
            <w:shd w:val="clear" w:color="auto" w:fill="auto"/>
            <w:vAlign w:val="center"/>
          </w:tcPr>
          <w:p w:rsidR="007268B2" w:rsidRPr="0013322B" w:rsidRDefault="007268B2" w:rsidP="004079A9">
            <w:pPr>
              <w:jc w:val="center"/>
            </w:pPr>
            <w:r w:rsidRPr="0013322B">
              <w:t>ОК 3.</w:t>
            </w:r>
          </w:p>
        </w:tc>
        <w:tc>
          <w:tcPr>
            <w:tcW w:w="4167" w:type="pct"/>
            <w:shd w:val="clear" w:color="auto" w:fill="auto"/>
          </w:tcPr>
          <w:p w:rsidR="007268B2" w:rsidRPr="0013322B" w:rsidRDefault="007268B2" w:rsidP="004079A9">
            <w:r w:rsidRPr="0013322B">
              <w:t xml:space="preserve">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7268B2" w:rsidRPr="0013322B" w:rsidTr="004079A9">
        <w:tc>
          <w:tcPr>
            <w:tcW w:w="833" w:type="pct"/>
            <w:shd w:val="clear" w:color="auto" w:fill="auto"/>
            <w:vAlign w:val="center"/>
          </w:tcPr>
          <w:p w:rsidR="007268B2" w:rsidRPr="0013322B" w:rsidRDefault="007268B2" w:rsidP="004079A9">
            <w:pPr>
              <w:jc w:val="center"/>
            </w:pPr>
            <w:r w:rsidRPr="0013322B">
              <w:t>ОК 4.</w:t>
            </w:r>
          </w:p>
        </w:tc>
        <w:tc>
          <w:tcPr>
            <w:tcW w:w="4167" w:type="pct"/>
            <w:shd w:val="clear" w:color="auto" w:fill="auto"/>
          </w:tcPr>
          <w:p w:rsidR="007268B2" w:rsidRPr="0013322B" w:rsidRDefault="007268B2" w:rsidP="004079A9">
            <w:r w:rsidRPr="0013322B">
              <w:t xml:space="preserve"> Осуществлять поиск информации, необходимой для эффективного выполнения профессиональных задач.</w:t>
            </w:r>
          </w:p>
        </w:tc>
      </w:tr>
      <w:tr w:rsidR="007268B2" w:rsidRPr="0013322B" w:rsidTr="004079A9">
        <w:tc>
          <w:tcPr>
            <w:tcW w:w="833" w:type="pct"/>
            <w:shd w:val="clear" w:color="auto" w:fill="auto"/>
            <w:vAlign w:val="center"/>
          </w:tcPr>
          <w:p w:rsidR="007268B2" w:rsidRPr="0013322B" w:rsidRDefault="007268B2" w:rsidP="004079A9">
            <w:pPr>
              <w:jc w:val="center"/>
            </w:pPr>
            <w:r w:rsidRPr="0013322B">
              <w:t>ОК 5.</w:t>
            </w:r>
          </w:p>
        </w:tc>
        <w:tc>
          <w:tcPr>
            <w:tcW w:w="4167" w:type="pct"/>
            <w:shd w:val="clear" w:color="auto" w:fill="auto"/>
          </w:tcPr>
          <w:p w:rsidR="007268B2" w:rsidRPr="0013322B" w:rsidRDefault="007268B2" w:rsidP="004079A9">
            <w:r w:rsidRPr="0013322B">
              <w:t xml:space="preserve"> Использовать информационно-коммуникационные технологии в профессиональной деятельности.</w:t>
            </w:r>
          </w:p>
        </w:tc>
      </w:tr>
      <w:tr w:rsidR="007268B2" w:rsidRPr="0013322B" w:rsidTr="004079A9">
        <w:tc>
          <w:tcPr>
            <w:tcW w:w="833" w:type="pct"/>
            <w:shd w:val="clear" w:color="auto" w:fill="auto"/>
            <w:vAlign w:val="center"/>
          </w:tcPr>
          <w:p w:rsidR="007268B2" w:rsidRPr="0013322B" w:rsidRDefault="007268B2" w:rsidP="004079A9">
            <w:pPr>
              <w:jc w:val="center"/>
            </w:pPr>
            <w:r w:rsidRPr="0013322B">
              <w:t>ОК 6.</w:t>
            </w:r>
          </w:p>
        </w:tc>
        <w:tc>
          <w:tcPr>
            <w:tcW w:w="4167" w:type="pct"/>
            <w:shd w:val="clear" w:color="auto" w:fill="auto"/>
          </w:tcPr>
          <w:p w:rsidR="007268B2" w:rsidRPr="0013322B" w:rsidRDefault="007268B2" w:rsidP="004079A9">
            <w:r w:rsidRPr="0013322B">
              <w:t xml:space="preserve"> Работать в команде, эффективно общаться с коллегами, руководством.</w:t>
            </w:r>
          </w:p>
        </w:tc>
      </w:tr>
    </w:tbl>
    <w:p w:rsidR="007268B2" w:rsidRPr="0013322B" w:rsidRDefault="007268B2" w:rsidP="00726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</w:p>
    <w:p w:rsidR="007268B2" w:rsidRPr="0013322B" w:rsidRDefault="007268B2" w:rsidP="007268B2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sectPr w:rsidR="007268B2" w:rsidRPr="0013322B" w:rsidSect="004079A9">
          <w:pgSz w:w="11907" w:h="16840"/>
          <w:pgMar w:top="567" w:right="567" w:bottom="567" w:left="1134" w:header="709" w:footer="709" w:gutter="0"/>
          <w:cols w:space="720"/>
        </w:sectPr>
      </w:pPr>
      <w:r w:rsidRPr="0013322B">
        <w:t xml:space="preserve"> </w:t>
      </w:r>
    </w:p>
    <w:p w:rsidR="007268B2" w:rsidRPr="0013322B" w:rsidRDefault="007268B2" w:rsidP="007268B2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27" w:firstLine="0"/>
        <w:jc w:val="center"/>
        <w:rPr>
          <w:b/>
          <w:caps/>
        </w:rPr>
      </w:pPr>
      <w:r w:rsidRPr="0013322B">
        <w:rPr>
          <w:b/>
          <w:caps/>
        </w:rPr>
        <w:lastRenderedPageBreak/>
        <w:t>3. СТРУКТУРА и содержание профессионального модуля</w:t>
      </w:r>
    </w:p>
    <w:p w:rsidR="007268B2" w:rsidRDefault="007268B2" w:rsidP="007268B2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287" w:firstLine="0"/>
        <w:rPr>
          <w:b/>
        </w:rPr>
      </w:pPr>
    </w:p>
    <w:p w:rsidR="007268B2" w:rsidRPr="0013322B" w:rsidRDefault="007268B2" w:rsidP="007268B2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b/>
        </w:rPr>
      </w:pPr>
      <w:r w:rsidRPr="0013322B">
        <w:rPr>
          <w:b/>
        </w:rPr>
        <w:t xml:space="preserve">3.1. Тематический план профессионального модуля </w:t>
      </w:r>
    </w:p>
    <w:p w:rsidR="007268B2" w:rsidRPr="0013322B" w:rsidRDefault="007268B2" w:rsidP="007268B2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287" w:firstLine="0"/>
        <w:rPr>
          <w:b/>
        </w:rPr>
      </w:pPr>
    </w:p>
    <w:tbl>
      <w:tblPr>
        <w:tblW w:w="4926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6"/>
        <w:gridCol w:w="4184"/>
        <w:gridCol w:w="1340"/>
        <w:gridCol w:w="914"/>
        <w:gridCol w:w="1836"/>
        <w:gridCol w:w="1497"/>
        <w:gridCol w:w="1252"/>
        <w:gridCol w:w="1697"/>
      </w:tblGrid>
      <w:tr w:rsidR="007268B2" w:rsidRPr="0013322B" w:rsidTr="004079A9">
        <w:trPr>
          <w:trHeight w:val="435"/>
        </w:trPr>
        <w:tc>
          <w:tcPr>
            <w:tcW w:w="79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8B2" w:rsidRPr="0013322B" w:rsidRDefault="007268B2" w:rsidP="004079A9">
            <w:pPr>
              <w:pStyle w:val="2"/>
              <w:widowControl w:val="0"/>
              <w:ind w:left="0" w:firstLine="0"/>
              <w:jc w:val="center"/>
              <w:rPr>
                <w:b/>
                <w:lang w:eastAsia="en-US"/>
              </w:rPr>
            </w:pPr>
            <w:r w:rsidRPr="0013322B">
              <w:rPr>
                <w:b/>
                <w:lang w:eastAsia="en-US"/>
              </w:rPr>
              <w:t>Коды</w:t>
            </w:r>
            <w:r w:rsidRPr="0013322B">
              <w:rPr>
                <w:b/>
                <w:lang w:val="en-US" w:eastAsia="en-US"/>
              </w:rPr>
              <w:t xml:space="preserve"> </w:t>
            </w:r>
            <w:r w:rsidRPr="0013322B">
              <w:rPr>
                <w:b/>
                <w:lang w:eastAsia="en-US"/>
              </w:rPr>
              <w:t>профессиональных</w:t>
            </w:r>
            <w:r w:rsidRPr="0013322B">
              <w:rPr>
                <w:b/>
                <w:lang w:val="en-US" w:eastAsia="en-US"/>
              </w:rPr>
              <w:t xml:space="preserve"> </w:t>
            </w:r>
            <w:r w:rsidRPr="0013322B">
              <w:rPr>
                <w:b/>
                <w:lang w:eastAsia="en-US"/>
              </w:rPr>
              <w:t>компетенций</w:t>
            </w:r>
          </w:p>
        </w:tc>
        <w:tc>
          <w:tcPr>
            <w:tcW w:w="138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8B2" w:rsidRPr="0013322B" w:rsidRDefault="007268B2" w:rsidP="004079A9">
            <w:pPr>
              <w:pStyle w:val="2"/>
              <w:widowControl w:val="0"/>
              <w:ind w:left="0" w:firstLine="0"/>
              <w:jc w:val="center"/>
              <w:rPr>
                <w:b/>
                <w:lang w:eastAsia="en-US"/>
              </w:rPr>
            </w:pPr>
            <w:r w:rsidRPr="0013322B">
              <w:rPr>
                <w:b/>
                <w:lang w:eastAsia="en-US"/>
              </w:rPr>
              <w:t>Наименования разделов профессионального модуля</w:t>
            </w:r>
            <w:r w:rsidRPr="0013322B">
              <w:rPr>
                <w:rStyle w:val="a7"/>
                <w:b/>
                <w:lang w:eastAsia="en-US"/>
              </w:rPr>
              <w:footnoteReference w:customMarkFollows="1" w:id="1"/>
              <w:t>*</w:t>
            </w:r>
          </w:p>
        </w:tc>
        <w:tc>
          <w:tcPr>
            <w:tcW w:w="4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8B2" w:rsidRPr="0013322B" w:rsidRDefault="007268B2" w:rsidP="004079A9">
            <w:pPr>
              <w:pStyle w:val="2"/>
              <w:widowControl w:val="0"/>
              <w:ind w:left="0" w:firstLine="0"/>
              <w:jc w:val="center"/>
              <w:rPr>
                <w:b/>
                <w:iCs/>
                <w:lang w:eastAsia="en-US"/>
              </w:rPr>
            </w:pPr>
            <w:r w:rsidRPr="0013322B">
              <w:rPr>
                <w:b/>
                <w:iCs/>
                <w:lang w:eastAsia="en-US"/>
              </w:rPr>
              <w:t>Всего часов</w:t>
            </w:r>
          </w:p>
          <w:p w:rsidR="007268B2" w:rsidRPr="0013322B" w:rsidRDefault="007268B2" w:rsidP="004079A9">
            <w:pPr>
              <w:pStyle w:val="2"/>
              <w:widowControl w:val="0"/>
              <w:ind w:left="0" w:firstLine="0"/>
              <w:jc w:val="center"/>
              <w:rPr>
                <w:i/>
                <w:iCs/>
                <w:lang w:eastAsia="en-US"/>
              </w:rPr>
            </w:pPr>
            <w:r w:rsidRPr="0013322B">
              <w:rPr>
                <w:i/>
                <w:iCs/>
                <w:lang w:eastAsia="en-US"/>
              </w:rPr>
              <w:t>(макс. учебная нагрузка и практики)</w:t>
            </w:r>
          </w:p>
        </w:tc>
        <w:tc>
          <w:tcPr>
            <w:tcW w:w="140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8B2" w:rsidRPr="0013322B" w:rsidRDefault="007268B2" w:rsidP="004079A9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13322B">
              <w:rPr>
                <w:b/>
                <w:lang w:eastAsia="en-US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97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8B2" w:rsidRPr="0013322B" w:rsidRDefault="007268B2" w:rsidP="004079A9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  <w:lang w:eastAsia="en-US"/>
              </w:rPr>
            </w:pPr>
            <w:r w:rsidRPr="0013322B">
              <w:rPr>
                <w:b/>
                <w:i/>
                <w:iCs/>
                <w:lang w:eastAsia="en-US"/>
              </w:rPr>
              <w:t xml:space="preserve">Практика </w:t>
            </w:r>
          </w:p>
        </w:tc>
      </w:tr>
      <w:tr w:rsidR="007268B2" w:rsidRPr="0013322B" w:rsidTr="004079A9">
        <w:trPr>
          <w:trHeight w:val="435"/>
        </w:trPr>
        <w:tc>
          <w:tcPr>
            <w:tcW w:w="79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68B2" w:rsidRPr="0013322B" w:rsidRDefault="007268B2" w:rsidP="004079A9">
            <w:pPr>
              <w:rPr>
                <w:b/>
                <w:lang w:eastAsia="en-US"/>
              </w:rPr>
            </w:pPr>
          </w:p>
        </w:tc>
        <w:tc>
          <w:tcPr>
            <w:tcW w:w="138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68B2" w:rsidRPr="0013322B" w:rsidRDefault="007268B2" w:rsidP="004079A9">
            <w:pPr>
              <w:rPr>
                <w:b/>
                <w:lang w:eastAsia="en-US"/>
              </w:rPr>
            </w:pPr>
          </w:p>
        </w:tc>
        <w:tc>
          <w:tcPr>
            <w:tcW w:w="4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68B2" w:rsidRPr="0013322B" w:rsidRDefault="007268B2" w:rsidP="004079A9">
            <w:pPr>
              <w:rPr>
                <w:i/>
                <w:iCs/>
                <w:lang w:eastAsia="en-US"/>
              </w:rPr>
            </w:pPr>
          </w:p>
        </w:tc>
        <w:tc>
          <w:tcPr>
            <w:tcW w:w="90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8B2" w:rsidRPr="0013322B" w:rsidRDefault="007268B2" w:rsidP="004079A9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13322B">
              <w:rPr>
                <w:b/>
                <w:lang w:eastAsia="en-US"/>
              </w:rPr>
              <w:t>Обязательная аудиторная учебная нагрузка обучающегося</w:t>
            </w:r>
          </w:p>
        </w:tc>
        <w:tc>
          <w:tcPr>
            <w:tcW w:w="49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8B2" w:rsidRPr="0013322B" w:rsidRDefault="007268B2" w:rsidP="004079A9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13322B">
              <w:rPr>
                <w:b/>
                <w:lang w:eastAsia="en-US"/>
              </w:rPr>
              <w:t xml:space="preserve">Самостоятельная работа обучающегося, </w:t>
            </w:r>
          </w:p>
          <w:p w:rsidR="007268B2" w:rsidRPr="0013322B" w:rsidRDefault="007268B2" w:rsidP="004079A9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13322B">
              <w:rPr>
                <w:lang w:eastAsia="en-US"/>
              </w:rPr>
              <w:t>часов</w:t>
            </w:r>
          </w:p>
        </w:tc>
        <w:tc>
          <w:tcPr>
            <w:tcW w:w="41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8B2" w:rsidRPr="0013322B" w:rsidRDefault="007268B2" w:rsidP="004079A9">
            <w:pPr>
              <w:pStyle w:val="2"/>
              <w:widowControl w:val="0"/>
              <w:ind w:left="0" w:firstLine="0"/>
              <w:jc w:val="center"/>
              <w:rPr>
                <w:b/>
                <w:lang w:eastAsia="en-US"/>
              </w:rPr>
            </w:pPr>
            <w:r w:rsidRPr="0013322B">
              <w:rPr>
                <w:b/>
                <w:lang w:eastAsia="en-US"/>
              </w:rPr>
              <w:t>Учебная,</w:t>
            </w:r>
          </w:p>
          <w:p w:rsidR="007268B2" w:rsidRPr="0013322B" w:rsidRDefault="007268B2" w:rsidP="004079A9">
            <w:pPr>
              <w:pStyle w:val="2"/>
              <w:widowControl w:val="0"/>
              <w:ind w:left="0" w:firstLine="0"/>
              <w:jc w:val="center"/>
              <w:rPr>
                <w:b/>
                <w:lang w:eastAsia="en-US"/>
              </w:rPr>
            </w:pPr>
            <w:r w:rsidRPr="0013322B">
              <w:rPr>
                <w:lang w:eastAsia="en-US"/>
              </w:rPr>
              <w:t>часов</w:t>
            </w:r>
          </w:p>
        </w:tc>
        <w:tc>
          <w:tcPr>
            <w:tcW w:w="56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8B2" w:rsidRPr="0013322B" w:rsidRDefault="007268B2" w:rsidP="004079A9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  <w:lang w:eastAsia="en-US"/>
              </w:rPr>
            </w:pPr>
            <w:r w:rsidRPr="0013322B">
              <w:rPr>
                <w:b/>
                <w:i/>
                <w:iCs/>
                <w:lang w:eastAsia="en-US"/>
              </w:rPr>
              <w:t>Производственная,</w:t>
            </w:r>
          </w:p>
          <w:p w:rsidR="007268B2" w:rsidRPr="0013322B" w:rsidRDefault="007268B2" w:rsidP="004079A9">
            <w:pPr>
              <w:pStyle w:val="2"/>
              <w:widowControl w:val="0"/>
              <w:ind w:left="72" w:firstLine="0"/>
              <w:jc w:val="center"/>
              <w:rPr>
                <w:i/>
                <w:iCs/>
                <w:lang w:eastAsia="en-US"/>
              </w:rPr>
            </w:pPr>
            <w:r w:rsidRPr="0013322B">
              <w:rPr>
                <w:i/>
                <w:iCs/>
                <w:lang w:eastAsia="en-US"/>
              </w:rPr>
              <w:t>часов</w:t>
            </w:r>
          </w:p>
          <w:p w:rsidR="007268B2" w:rsidRPr="0013322B" w:rsidRDefault="007268B2" w:rsidP="004079A9">
            <w:pPr>
              <w:pStyle w:val="2"/>
              <w:widowControl w:val="0"/>
              <w:ind w:left="72" w:hanging="81"/>
              <w:jc w:val="center"/>
              <w:rPr>
                <w:b/>
                <w:i/>
                <w:iCs/>
                <w:lang w:eastAsia="en-US"/>
              </w:rPr>
            </w:pPr>
            <w:r w:rsidRPr="0013322B">
              <w:rPr>
                <w:i/>
                <w:iCs/>
                <w:lang w:eastAsia="en-US"/>
              </w:rPr>
              <w:t>(если предусмотрена рассредоточенная практика)</w:t>
            </w:r>
          </w:p>
        </w:tc>
      </w:tr>
      <w:tr w:rsidR="007268B2" w:rsidRPr="0013322B" w:rsidTr="004079A9">
        <w:trPr>
          <w:trHeight w:val="390"/>
        </w:trPr>
        <w:tc>
          <w:tcPr>
            <w:tcW w:w="79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68B2" w:rsidRPr="0013322B" w:rsidRDefault="007268B2" w:rsidP="004079A9">
            <w:pPr>
              <w:rPr>
                <w:b/>
                <w:lang w:eastAsia="en-US"/>
              </w:rPr>
            </w:pPr>
          </w:p>
        </w:tc>
        <w:tc>
          <w:tcPr>
            <w:tcW w:w="138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68B2" w:rsidRPr="0013322B" w:rsidRDefault="007268B2" w:rsidP="004079A9">
            <w:pPr>
              <w:rPr>
                <w:b/>
                <w:lang w:eastAsia="en-US"/>
              </w:rPr>
            </w:pPr>
          </w:p>
        </w:tc>
        <w:tc>
          <w:tcPr>
            <w:tcW w:w="4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68B2" w:rsidRPr="0013322B" w:rsidRDefault="007268B2" w:rsidP="004079A9">
            <w:pPr>
              <w:rPr>
                <w:i/>
                <w:iCs/>
                <w:lang w:eastAsia="en-US"/>
              </w:rPr>
            </w:pPr>
          </w:p>
        </w:tc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8B2" w:rsidRPr="0013322B" w:rsidRDefault="007268B2" w:rsidP="004079A9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13322B">
              <w:rPr>
                <w:b/>
                <w:lang w:eastAsia="en-US"/>
              </w:rPr>
              <w:t>Всего,</w:t>
            </w:r>
          </w:p>
          <w:p w:rsidR="007268B2" w:rsidRPr="0013322B" w:rsidRDefault="007268B2" w:rsidP="004079A9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13322B">
              <w:rPr>
                <w:lang w:eastAsia="en-US"/>
              </w:rPr>
              <w:t>часов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8B2" w:rsidRPr="0013322B" w:rsidRDefault="007268B2" w:rsidP="004079A9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13322B">
              <w:rPr>
                <w:b/>
                <w:lang w:eastAsia="en-US"/>
              </w:rPr>
              <w:t>в т.ч. лабораторные работы и практические занятия,</w:t>
            </w:r>
          </w:p>
          <w:p w:rsidR="007268B2" w:rsidRPr="0013322B" w:rsidRDefault="007268B2" w:rsidP="004079A9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13322B">
              <w:rPr>
                <w:lang w:eastAsia="en-US"/>
              </w:rPr>
              <w:t>часов</w:t>
            </w:r>
          </w:p>
        </w:tc>
        <w:tc>
          <w:tcPr>
            <w:tcW w:w="49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68B2" w:rsidRPr="0013322B" w:rsidRDefault="007268B2" w:rsidP="004079A9">
            <w:pPr>
              <w:rPr>
                <w:b/>
                <w:lang w:eastAsia="en-US"/>
              </w:rPr>
            </w:pPr>
          </w:p>
        </w:tc>
        <w:tc>
          <w:tcPr>
            <w:tcW w:w="41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68B2" w:rsidRPr="0013322B" w:rsidRDefault="007268B2" w:rsidP="004079A9">
            <w:pPr>
              <w:rPr>
                <w:b/>
                <w:lang w:eastAsia="en-US"/>
              </w:rPr>
            </w:pPr>
          </w:p>
        </w:tc>
        <w:tc>
          <w:tcPr>
            <w:tcW w:w="56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68B2" w:rsidRPr="0013322B" w:rsidRDefault="007268B2" w:rsidP="004079A9">
            <w:pPr>
              <w:rPr>
                <w:b/>
                <w:i/>
                <w:iCs/>
                <w:lang w:eastAsia="en-US"/>
              </w:rPr>
            </w:pPr>
          </w:p>
        </w:tc>
      </w:tr>
      <w:tr w:rsidR="007268B2" w:rsidRPr="0013322B" w:rsidTr="004079A9"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8B2" w:rsidRPr="0013322B" w:rsidRDefault="007268B2" w:rsidP="004079A9">
            <w:pPr>
              <w:jc w:val="center"/>
              <w:rPr>
                <w:b/>
                <w:lang w:eastAsia="en-US"/>
              </w:rPr>
            </w:pPr>
            <w:r w:rsidRPr="0013322B">
              <w:rPr>
                <w:b/>
                <w:lang w:eastAsia="en-US"/>
              </w:rPr>
              <w:t>1</w:t>
            </w:r>
          </w:p>
        </w:tc>
        <w:tc>
          <w:tcPr>
            <w:tcW w:w="1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8B2" w:rsidRPr="0013322B" w:rsidRDefault="007268B2" w:rsidP="004079A9">
            <w:pPr>
              <w:jc w:val="center"/>
              <w:rPr>
                <w:b/>
                <w:lang w:eastAsia="en-US"/>
              </w:rPr>
            </w:pPr>
            <w:r w:rsidRPr="0013322B">
              <w:rPr>
                <w:b/>
                <w:lang w:eastAsia="en-US"/>
              </w:rPr>
              <w:t>2</w:t>
            </w:r>
          </w:p>
        </w:tc>
        <w:tc>
          <w:tcPr>
            <w:tcW w:w="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8B2" w:rsidRPr="0013322B" w:rsidRDefault="007268B2" w:rsidP="004079A9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13322B">
              <w:rPr>
                <w:b/>
                <w:lang w:eastAsia="en-US"/>
              </w:rPr>
              <w:t>3</w:t>
            </w:r>
          </w:p>
        </w:tc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8B2" w:rsidRPr="0013322B" w:rsidRDefault="007268B2" w:rsidP="004079A9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13322B">
              <w:rPr>
                <w:b/>
                <w:lang w:eastAsia="en-US"/>
              </w:rPr>
              <w:t>4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8B2" w:rsidRPr="0013322B" w:rsidRDefault="007268B2" w:rsidP="004079A9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13322B">
              <w:rPr>
                <w:b/>
                <w:lang w:eastAsia="en-US"/>
              </w:rPr>
              <w:t>5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8B2" w:rsidRPr="0013322B" w:rsidRDefault="007268B2" w:rsidP="004079A9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13322B">
              <w:rPr>
                <w:b/>
                <w:lang w:eastAsia="en-US"/>
              </w:rPr>
              <w:t>6</w:t>
            </w: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8B2" w:rsidRPr="0013322B" w:rsidRDefault="007268B2" w:rsidP="004079A9">
            <w:pPr>
              <w:pStyle w:val="2"/>
              <w:widowControl w:val="0"/>
              <w:ind w:left="0" w:firstLine="0"/>
              <w:jc w:val="center"/>
              <w:rPr>
                <w:b/>
                <w:lang w:eastAsia="en-US"/>
              </w:rPr>
            </w:pPr>
            <w:r w:rsidRPr="0013322B">
              <w:rPr>
                <w:b/>
                <w:lang w:eastAsia="en-US"/>
              </w:rPr>
              <w:t>7</w:t>
            </w: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8B2" w:rsidRPr="0013322B" w:rsidRDefault="007268B2" w:rsidP="004079A9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  <w:lang w:eastAsia="en-US"/>
              </w:rPr>
            </w:pPr>
            <w:r w:rsidRPr="0013322B">
              <w:rPr>
                <w:b/>
                <w:i/>
                <w:iCs/>
                <w:lang w:eastAsia="en-US"/>
              </w:rPr>
              <w:t>8</w:t>
            </w:r>
          </w:p>
        </w:tc>
      </w:tr>
      <w:tr w:rsidR="007268B2" w:rsidRPr="0013322B" w:rsidTr="004079A9"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8B2" w:rsidRPr="0013322B" w:rsidRDefault="007268B2" w:rsidP="004079A9">
            <w:pPr>
              <w:rPr>
                <w:lang w:eastAsia="en-US"/>
              </w:rPr>
            </w:pPr>
            <w:r w:rsidRPr="0013322B">
              <w:rPr>
                <w:lang w:eastAsia="en-US"/>
              </w:rPr>
              <w:t>ПК 2.1</w:t>
            </w:r>
          </w:p>
          <w:p w:rsidR="007268B2" w:rsidRPr="0013322B" w:rsidRDefault="007268B2" w:rsidP="004079A9">
            <w:pPr>
              <w:rPr>
                <w:lang w:eastAsia="en-US"/>
              </w:rPr>
            </w:pPr>
            <w:r w:rsidRPr="0013322B">
              <w:rPr>
                <w:lang w:eastAsia="en-US"/>
              </w:rPr>
              <w:t>ПК 2.2</w:t>
            </w:r>
          </w:p>
          <w:p w:rsidR="007268B2" w:rsidRPr="0013322B" w:rsidRDefault="007268B2" w:rsidP="004079A9">
            <w:pPr>
              <w:rPr>
                <w:lang w:eastAsia="en-US"/>
              </w:rPr>
            </w:pPr>
            <w:r w:rsidRPr="0013322B">
              <w:rPr>
                <w:lang w:eastAsia="en-US"/>
              </w:rPr>
              <w:t>ПК 2.3</w:t>
            </w:r>
          </w:p>
          <w:p w:rsidR="007268B2" w:rsidRPr="0013322B" w:rsidRDefault="007268B2" w:rsidP="004079A9">
            <w:pPr>
              <w:rPr>
                <w:b/>
                <w:lang w:eastAsia="en-US"/>
              </w:rPr>
            </w:pPr>
            <w:r w:rsidRPr="0013322B">
              <w:rPr>
                <w:lang w:eastAsia="en-US"/>
              </w:rPr>
              <w:t>ПК 2.4</w:t>
            </w:r>
          </w:p>
        </w:tc>
        <w:tc>
          <w:tcPr>
            <w:tcW w:w="1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8B2" w:rsidRPr="0013322B" w:rsidRDefault="007268B2" w:rsidP="004079A9">
            <w:pPr>
              <w:rPr>
                <w:lang w:eastAsia="en-US"/>
              </w:rPr>
            </w:pPr>
            <w:r w:rsidRPr="0013322B">
              <w:rPr>
                <w:b/>
                <w:lang w:eastAsia="en-US"/>
              </w:rPr>
              <w:t>Раздел 1.</w:t>
            </w:r>
            <w:r>
              <w:rPr>
                <w:b/>
                <w:lang w:eastAsia="en-US"/>
              </w:rPr>
              <w:t xml:space="preserve"> ПМ.02 </w:t>
            </w:r>
            <w:r w:rsidRPr="0013322B">
              <w:rPr>
                <w:b/>
                <w:lang w:eastAsia="en-US"/>
              </w:rPr>
              <w:t>Выполнение</w:t>
            </w:r>
            <w:r w:rsidRPr="0013322B">
              <w:rPr>
                <w:lang w:eastAsia="en-US"/>
              </w:rPr>
              <w:t xml:space="preserve"> </w:t>
            </w:r>
            <w:r w:rsidRPr="0013322B">
              <w:rPr>
                <w:b/>
                <w:lang w:eastAsia="en-US"/>
              </w:rPr>
              <w:t>ручной дуговой сварки (наплавки, резки) плавящимся покрытым электродом (РД)</w:t>
            </w:r>
          </w:p>
        </w:tc>
        <w:tc>
          <w:tcPr>
            <w:tcW w:w="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8B2" w:rsidRPr="0013322B" w:rsidRDefault="00B42C39" w:rsidP="004079A9">
            <w:pPr>
              <w:pStyle w:val="2"/>
              <w:widowControl w:val="0"/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216</w:t>
            </w:r>
          </w:p>
        </w:tc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8B2" w:rsidRPr="0013322B" w:rsidRDefault="004079A9" w:rsidP="004079A9">
            <w:pPr>
              <w:pStyle w:val="2"/>
              <w:widowControl w:val="0"/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96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8B2" w:rsidRPr="0013322B" w:rsidRDefault="00B42C39" w:rsidP="004079A9">
            <w:pPr>
              <w:pStyle w:val="2"/>
              <w:widowControl w:val="0"/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8B2" w:rsidRPr="0013322B" w:rsidRDefault="004079A9" w:rsidP="004079A9">
            <w:pPr>
              <w:pStyle w:val="2"/>
              <w:widowControl w:val="0"/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48</w:t>
            </w: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8B2" w:rsidRPr="0013322B" w:rsidRDefault="00B42C39" w:rsidP="004079A9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72</w:t>
            </w: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8B2" w:rsidRPr="0013322B" w:rsidRDefault="007268B2" w:rsidP="004079A9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  <w:lang w:eastAsia="en-US"/>
              </w:rPr>
            </w:pPr>
            <w:r w:rsidRPr="0013322B">
              <w:rPr>
                <w:b/>
                <w:i/>
                <w:iCs/>
                <w:lang w:eastAsia="en-US"/>
              </w:rPr>
              <w:t>-</w:t>
            </w:r>
          </w:p>
        </w:tc>
      </w:tr>
      <w:tr w:rsidR="007268B2" w:rsidRPr="0013322B" w:rsidTr="004079A9"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8B2" w:rsidRPr="0013322B" w:rsidRDefault="007268B2" w:rsidP="004079A9">
            <w:pPr>
              <w:pStyle w:val="2"/>
              <w:widowControl w:val="0"/>
              <w:ind w:left="0" w:firstLine="0"/>
              <w:rPr>
                <w:b/>
                <w:lang w:eastAsia="en-US"/>
              </w:rPr>
            </w:pPr>
          </w:p>
        </w:tc>
        <w:tc>
          <w:tcPr>
            <w:tcW w:w="1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8B2" w:rsidRPr="0013322B" w:rsidRDefault="007268B2" w:rsidP="004079A9">
            <w:pPr>
              <w:pStyle w:val="2"/>
              <w:widowControl w:val="0"/>
              <w:ind w:left="0" w:firstLine="0"/>
              <w:rPr>
                <w:b/>
                <w:lang w:eastAsia="en-US"/>
              </w:rPr>
            </w:pPr>
            <w:r w:rsidRPr="0013322B">
              <w:rPr>
                <w:b/>
                <w:lang w:eastAsia="en-US"/>
              </w:rPr>
              <w:t>Производственная практика</w:t>
            </w:r>
            <w:r w:rsidRPr="0013322B">
              <w:rPr>
                <w:lang w:eastAsia="en-US"/>
              </w:rPr>
              <w:t>, часов</w:t>
            </w:r>
            <w:r w:rsidRPr="0013322B">
              <w:rPr>
                <w:b/>
                <w:lang w:eastAsia="en-US"/>
              </w:rPr>
              <w:t xml:space="preserve"> </w:t>
            </w:r>
            <w:r w:rsidRPr="0013322B">
              <w:rPr>
                <w:bCs/>
                <w:i/>
                <w:lang w:eastAsia="en-US"/>
              </w:rPr>
              <w:t>(если предусмотрена</w:t>
            </w:r>
            <w:r w:rsidRPr="0013322B">
              <w:rPr>
                <w:i/>
                <w:lang w:eastAsia="en-US"/>
              </w:rPr>
              <w:t xml:space="preserve"> итоговая (концентрированная) практика</w:t>
            </w:r>
            <w:r w:rsidRPr="0013322B">
              <w:rPr>
                <w:bCs/>
                <w:i/>
                <w:lang w:eastAsia="en-US"/>
              </w:rPr>
              <w:t>)</w:t>
            </w:r>
          </w:p>
        </w:tc>
        <w:tc>
          <w:tcPr>
            <w:tcW w:w="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8B2" w:rsidRPr="0013322B" w:rsidRDefault="00B42C39" w:rsidP="004079A9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216</w:t>
            </w:r>
          </w:p>
        </w:tc>
        <w:tc>
          <w:tcPr>
            <w:tcW w:w="181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7268B2" w:rsidRPr="0013322B" w:rsidRDefault="007268B2" w:rsidP="004079A9">
            <w:pPr>
              <w:jc w:val="center"/>
              <w:rPr>
                <w:lang w:eastAsia="en-US"/>
              </w:rPr>
            </w:pP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8B2" w:rsidRPr="0013322B" w:rsidRDefault="00B42C39" w:rsidP="004079A9">
            <w:pPr>
              <w:jc w:val="center"/>
              <w:rPr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216</w:t>
            </w:r>
          </w:p>
        </w:tc>
      </w:tr>
      <w:tr w:rsidR="007268B2" w:rsidRPr="0013322B" w:rsidTr="004079A9"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8B2" w:rsidRPr="0013322B" w:rsidRDefault="007268B2" w:rsidP="004079A9">
            <w:pPr>
              <w:pStyle w:val="2"/>
              <w:widowControl w:val="0"/>
              <w:ind w:left="0" w:firstLine="0"/>
              <w:jc w:val="both"/>
              <w:rPr>
                <w:b/>
                <w:i/>
                <w:iCs/>
                <w:lang w:eastAsia="en-US"/>
              </w:rPr>
            </w:pPr>
          </w:p>
        </w:tc>
        <w:tc>
          <w:tcPr>
            <w:tcW w:w="1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8B2" w:rsidRPr="0013322B" w:rsidRDefault="007268B2" w:rsidP="004079A9">
            <w:pPr>
              <w:pStyle w:val="2"/>
              <w:widowControl w:val="0"/>
              <w:ind w:left="0" w:firstLine="0"/>
              <w:jc w:val="both"/>
              <w:rPr>
                <w:b/>
                <w:i/>
                <w:iCs/>
                <w:lang w:eastAsia="en-US"/>
              </w:rPr>
            </w:pPr>
            <w:r w:rsidRPr="0013322B">
              <w:rPr>
                <w:b/>
                <w:i/>
                <w:iCs/>
                <w:lang w:eastAsia="en-US"/>
              </w:rPr>
              <w:t>Всего:</w:t>
            </w:r>
          </w:p>
        </w:tc>
        <w:tc>
          <w:tcPr>
            <w:tcW w:w="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8B2" w:rsidRPr="0013322B" w:rsidRDefault="00B42C39" w:rsidP="004079A9">
            <w:pPr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432</w:t>
            </w:r>
          </w:p>
        </w:tc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8B2" w:rsidRPr="0013322B" w:rsidRDefault="004079A9" w:rsidP="004079A9">
            <w:pPr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96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8B2" w:rsidRPr="0013322B" w:rsidRDefault="00B42C39" w:rsidP="004079A9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30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8B2" w:rsidRPr="0013322B" w:rsidRDefault="007268B2" w:rsidP="004079A9">
            <w:pPr>
              <w:jc w:val="center"/>
              <w:rPr>
                <w:b/>
                <w:iCs/>
                <w:lang w:eastAsia="en-US"/>
              </w:rPr>
            </w:pPr>
            <w:r w:rsidRPr="0013322B">
              <w:rPr>
                <w:b/>
                <w:iCs/>
                <w:lang w:eastAsia="en-US"/>
              </w:rPr>
              <w:t>4</w:t>
            </w:r>
            <w:r w:rsidR="004079A9">
              <w:rPr>
                <w:b/>
                <w:iCs/>
                <w:lang w:eastAsia="en-US"/>
              </w:rPr>
              <w:t>8</w:t>
            </w: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8B2" w:rsidRPr="0013322B" w:rsidRDefault="00B42C39" w:rsidP="004079A9">
            <w:pPr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72</w:t>
            </w: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8B2" w:rsidRPr="0013322B" w:rsidRDefault="00B42C39" w:rsidP="004079A9">
            <w:pPr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216</w:t>
            </w:r>
          </w:p>
        </w:tc>
      </w:tr>
    </w:tbl>
    <w:p w:rsidR="007268B2" w:rsidRPr="0013322B" w:rsidRDefault="007268B2" w:rsidP="007268B2">
      <w:pPr>
        <w:shd w:val="clear" w:color="auto" w:fill="FFFFFF"/>
        <w:rPr>
          <w:b/>
          <w:bCs/>
          <w:color w:val="000000"/>
        </w:rPr>
      </w:pPr>
    </w:p>
    <w:p w:rsidR="007268B2" w:rsidRPr="0013322B" w:rsidRDefault="007268B2" w:rsidP="007268B2">
      <w:pPr>
        <w:rPr>
          <w:b/>
          <w:caps/>
        </w:rPr>
        <w:sectPr w:rsidR="007268B2" w:rsidRPr="0013322B" w:rsidSect="004079A9">
          <w:pgSz w:w="16838" w:h="11906" w:orient="landscape"/>
          <w:pgMar w:top="567" w:right="567" w:bottom="567" w:left="1134" w:header="708" w:footer="708" w:gutter="0"/>
          <w:cols w:space="720"/>
        </w:sectPr>
      </w:pPr>
    </w:p>
    <w:p w:rsidR="007268B2" w:rsidRPr="0013322B" w:rsidRDefault="007268B2" w:rsidP="007268B2">
      <w:pPr>
        <w:pStyle w:val="1"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 w:val="0"/>
        </w:rPr>
      </w:pPr>
      <w:r w:rsidRPr="0013322B">
        <w:rPr>
          <w:caps/>
        </w:rPr>
        <w:lastRenderedPageBreak/>
        <w:t xml:space="preserve">3.2. </w:t>
      </w:r>
      <w:r w:rsidRPr="0013322B">
        <w:t>Содержание обучения по профессиональному модулю (ПМ)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540"/>
        <w:gridCol w:w="27"/>
        <w:gridCol w:w="58"/>
        <w:gridCol w:w="9298"/>
        <w:gridCol w:w="988"/>
        <w:gridCol w:w="1222"/>
      </w:tblGrid>
      <w:tr w:rsidR="007268B2" w:rsidRPr="0013322B" w:rsidTr="004079A9">
        <w:tc>
          <w:tcPr>
            <w:tcW w:w="2943" w:type="dxa"/>
            <w:hideMark/>
          </w:tcPr>
          <w:p w:rsidR="007268B2" w:rsidRPr="0013322B" w:rsidRDefault="007268B2" w:rsidP="004079A9">
            <w:pPr>
              <w:rPr>
                <w:b/>
                <w:lang w:eastAsia="en-US"/>
              </w:rPr>
            </w:pPr>
            <w:r w:rsidRPr="0013322B">
              <w:rPr>
                <w:b/>
                <w:bCs/>
                <w:lang w:eastAsia="en-US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9923" w:type="dxa"/>
            <w:gridSpan w:val="4"/>
            <w:hideMark/>
          </w:tcPr>
          <w:p w:rsidR="007268B2" w:rsidRPr="0013322B" w:rsidRDefault="007268B2" w:rsidP="004079A9">
            <w:pPr>
              <w:jc w:val="center"/>
              <w:rPr>
                <w:b/>
                <w:lang w:eastAsia="en-US"/>
              </w:rPr>
            </w:pPr>
            <w:r w:rsidRPr="0013322B">
              <w:rPr>
                <w:b/>
                <w:bCs/>
                <w:lang w:eastAsia="en-US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 (проект)</w:t>
            </w:r>
            <w:r w:rsidRPr="0013322B">
              <w:rPr>
                <w:bCs/>
                <w:i/>
                <w:lang w:eastAsia="en-US"/>
              </w:rPr>
              <w:t xml:space="preserve"> </w:t>
            </w:r>
          </w:p>
        </w:tc>
        <w:tc>
          <w:tcPr>
            <w:tcW w:w="988" w:type="dxa"/>
            <w:hideMark/>
          </w:tcPr>
          <w:p w:rsidR="007268B2" w:rsidRPr="0013322B" w:rsidRDefault="007268B2" w:rsidP="004079A9">
            <w:pPr>
              <w:jc w:val="center"/>
              <w:rPr>
                <w:b/>
                <w:bCs/>
                <w:lang w:eastAsia="en-US"/>
              </w:rPr>
            </w:pPr>
            <w:r w:rsidRPr="0013322B">
              <w:rPr>
                <w:b/>
                <w:bCs/>
                <w:lang w:eastAsia="en-US"/>
              </w:rPr>
              <w:t>Объем часов</w:t>
            </w:r>
          </w:p>
        </w:tc>
        <w:tc>
          <w:tcPr>
            <w:tcW w:w="1222" w:type="dxa"/>
            <w:hideMark/>
          </w:tcPr>
          <w:p w:rsidR="007268B2" w:rsidRPr="0013322B" w:rsidRDefault="007268B2" w:rsidP="004079A9">
            <w:pPr>
              <w:jc w:val="center"/>
              <w:rPr>
                <w:b/>
                <w:bCs/>
                <w:lang w:eastAsia="en-US"/>
              </w:rPr>
            </w:pPr>
            <w:r w:rsidRPr="0013322B">
              <w:rPr>
                <w:b/>
                <w:bCs/>
                <w:lang w:eastAsia="en-US"/>
              </w:rPr>
              <w:t>Уровень освоения</w:t>
            </w:r>
          </w:p>
        </w:tc>
      </w:tr>
      <w:tr w:rsidR="007268B2" w:rsidRPr="0013322B" w:rsidTr="004079A9">
        <w:tc>
          <w:tcPr>
            <w:tcW w:w="2943" w:type="dxa"/>
            <w:hideMark/>
          </w:tcPr>
          <w:p w:rsidR="007268B2" w:rsidRPr="0013322B" w:rsidRDefault="007268B2" w:rsidP="004079A9">
            <w:pPr>
              <w:jc w:val="center"/>
              <w:rPr>
                <w:b/>
                <w:lang w:eastAsia="en-US"/>
              </w:rPr>
            </w:pPr>
            <w:r w:rsidRPr="0013322B">
              <w:rPr>
                <w:b/>
                <w:lang w:eastAsia="en-US"/>
              </w:rPr>
              <w:t>1</w:t>
            </w:r>
          </w:p>
        </w:tc>
        <w:tc>
          <w:tcPr>
            <w:tcW w:w="9923" w:type="dxa"/>
            <w:gridSpan w:val="4"/>
            <w:hideMark/>
          </w:tcPr>
          <w:p w:rsidR="007268B2" w:rsidRPr="0013322B" w:rsidRDefault="007268B2" w:rsidP="004079A9">
            <w:pPr>
              <w:jc w:val="center"/>
              <w:rPr>
                <w:b/>
                <w:bCs/>
                <w:lang w:eastAsia="en-US"/>
              </w:rPr>
            </w:pPr>
            <w:r w:rsidRPr="0013322B">
              <w:rPr>
                <w:b/>
                <w:bCs/>
                <w:lang w:eastAsia="en-US"/>
              </w:rPr>
              <w:t>2</w:t>
            </w:r>
          </w:p>
        </w:tc>
        <w:tc>
          <w:tcPr>
            <w:tcW w:w="988" w:type="dxa"/>
            <w:hideMark/>
          </w:tcPr>
          <w:p w:rsidR="007268B2" w:rsidRPr="0013322B" w:rsidRDefault="007268B2" w:rsidP="004079A9">
            <w:pPr>
              <w:jc w:val="center"/>
              <w:rPr>
                <w:b/>
                <w:bCs/>
                <w:lang w:eastAsia="en-US"/>
              </w:rPr>
            </w:pPr>
            <w:r w:rsidRPr="0013322B">
              <w:rPr>
                <w:b/>
                <w:bCs/>
                <w:lang w:eastAsia="en-US"/>
              </w:rPr>
              <w:t>3</w:t>
            </w:r>
          </w:p>
        </w:tc>
        <w:tc>
          <w:tcPr>
            <w:tcW w:w="1222" w:type="dxa"/>
            <w:hideMark/>
          </w:tcPr>
          <w:p w:rsidR="007268B2" w:rsidRPr="0013322B" w:rsidRDefault="007268B2" w:rsidP="004079A9">
            <w:pPr>
              <w:jc w:val="center"/>
              <w:rPr>
                <w:b/>
                <w:bCs/>
                <w:lang w:eastAsia="en-US"/>
              </w:rPr>
            </w:pPr>
            <w:r w:rsidRPr="0013322B">
              <w:rPr>
                <w:b/>
                <w:bCs/>
                <w:lang w:eastAsia="en-US"/>
              </w:rPr>
              <w:t>4</w:t>
            </w:r>
          </w:p>
        </w:tc>
      </w:tr>
      <w:tr w:rsidR="007268B2" w:rsidRPr="0013322B" w:rsidTr="004079A9">
        <w:tc>
          <w:tcPr>
            <w:tcW w:w="12866" w:type="dxa"/>
            <w:gridSpan w:val="5"/>
          </w:tcPr>
          <w:p w:rsidR="007268B2" w:rsidRPr="0013322B" w:rsidRDefault="007268B2" w:rsidP="004079A9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ПМ.02 Ручная дуговая сварка (наплавка, резка) плавящимся покрытым электродом</w:t>
            </w:r>
          </w:p>
        </w:tc>
        <w:tc>
          <w:tcPr>
            <w:tcW w:w="988" w:type="dxa"/>
          </w:tcPr>
          <w:p w:rsidR="007268B2" w:rsidRPr="0013322B" w:rsidRDefault="00B42C39" w:rsidP="004079A9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432</w:t>
            </w:r>
          </w:p>
        </w:tc>
        <w:tc>
          <w:tcPr>
            <w:tcW w:w="1222" w:type="dxa"/>
          </w:tcPr>
          <w:p w:rsidR="007268B2" w:rsidRPr="0013322B" w:rsidRDefault="007268B2" w:rsidP="004079A9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7268B2" w:rsidRPr="0013322B" w:rsidTr="004079A9">
        <w:tc>
          <w:tcPr>
            <w:tcW w:w="12866" w:type="dxa"/>
            <w:gridSpan w:val="5"/>
          </w:tcPr>
          <w:p w:rsidR="007268B2" w:rsidRPr="0013322B" w:rsidRDefault="007268B2" w:rsidP="004079A9">
            <w:pPr>
              <w:rPr>
                <w:b/>
                <w:bCs/>
                <w:lang w:eastAsia="en-US"/>
              </w:rPr>
            </w:pPr>
            <w:r w:rsidRPr="0013322B">
              <w:rPr>
                <w:rFonts w:eastAsia="Calibri"/>
                <w:b/>
                <w:bCs/>
                <w:lang w:eastAsia="en-US"/>
              </w:rPr>
              <w:t>Раздел 1.</w:t>
            </w:r>
            <w:r>
              <w:rPr>
                <w:rFonts w:eastAsia="Calibri"/>
                <w:b/>
                <w:bCs/>
                <w:lang w:eastAsia="en-US"/>
              </w:rPr>
              <w:t xml:space="preserve"> ПМ.02</w:t>
            </w:r>
            <w:r w:rsidRPr="0013322B">
              <w:rPr>
                <w:rFonts w:eastAsia="Calibri"/>
                <w:b/>
                <w:bCs/>
                <w:lang w:eastAsia="en-US"/>
              </w:rPr>
              <w:t xml:space="preserve"> </w:t>
            </w:r>
            <w:r w:rsidRPr="0013322B">
              <w:rPr>
                <w:b/>
                <w:lang w:eastAsia="en-US"/>
              </w:rPr>
              <w:t>Выполнение</w:t>
            </w:r>
            <w:r w:rsidRPr="0013322B">
              <w:rPr>
                <w:lang w:eastAsia="en-US"/>
              </w:rPr>
              <w:t xml:space="preserve"> </w:t>
            </w:r>
            <w:r w:rsidRPr="0013322B">
              <w:rPr>
                <w:b/>
                <w:lang w:eastAsia="en-US"/>
              </w:rPr>
              <w:t>ручной дуговой сварки (наплавки, резки) плавящимся покрытым электродом (РД)</w:t>
            </w:r>
          </w:p>
        </w:tc>
        <w:tc>
          <w:tcPr>
            <w:tcW w:w="988" w:type="dxa"/>
          </w:tcPr>
          <w:p w:rsidR="007268B2" w:rsidRPr="0013322B" w:rsidRDefault="004079A9" w:rsidP="004079A9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144</w:t>
            </w:r>
          </w:p>
        </w:tc>
        <w:tc>
          <w:tcPr>
            <w:tcW w:w="1222" w:type="dxa"/>
            <w:vMerge w:val="restart"/>
            <w:shd w:val="clear" w:color="auto" w:fill="D9D9D9"/>
          </w:tcPr>
          <w:p w:rsidR="007268B2" w:rsidRPr="0013322B" w:rsidRDefault="007268B2" w:rsidP="004079A9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7268B2" w:rsidRPr="0013322B" w:rsidTr="004079A9">
        <w:tc>
          <w:tcPr>
            <w:tcW w:w="12866" w:type="dxa"/>
            <w:gridSpan w:val="5"/>
          </w:tcPr>
          <w:p w:rsidR="007268B2" w:rsidRPr="00B324CB" w:rsidRDefault="007268B2" w:rsidP="004079A9">
            <w:pPr>
              <w:rPr>
                <w:b/>
                <w:bCs/>
                <w:lang w:eastAsia="en-US"/>
              </w:rPr>
            </w:pPr>
            <w:r w:rsidRPr="00B324CB">
              <w:rPr>
                <w:rFonts w:eastAsia="Calibri"/>
                <w:b/>
                <w:bCs/>
                <w:lang w:eastAsia="en-US"/>
              </w:rPr>
              <w:t xml:space="preserve">МДК.02.01 </w:t>
            </w:r>
            <w:r w:rsidRPr="00B324CB">
              <w:rPr>
                <w:b/>
                <w:color w:val="000000"/>
                <w:lang w:eastAsia="en-US"/>
              </w:rPr>
              <w:t>Техника и технология ручной дуговой сварки (наплавки, резки) покрытыми электродами</w:t>
            </w:r>
          </w:p>
        </w:tc>
        <w:tc>
          <w:tcPr>
            <w:tcW w:w="988" w:type="dxa"/>
          </w:tcPr>
          <w:p w:rsidR="007268B2" w:rsidRPr="0013322B" w:rsidRDefault="004079A9" w:rsidP="004079A9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144</w:t>
            </w:r>
          </w:p>
        </w:tc>
        <w:tc>
          <w:tcPr>
            <w:tcW w:w="1222" w:type="dxa"/>
            <w:vMerge/>
            <w:shd w:val="clear" w:color="auto" w:fill="D9D9D9"/>
          </w:tcPr>
          <w:p w:rsidR="007268B2" w:rsidRPr="0013322B" w:rsidRDefault="007268B2" w:rsidP="004079A9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7268B2" w:rsidRPr="0013322B" w:rsidTr="004079A9">
        <w:tc>
          <w:tcPr>
            <w:tcW w:w="2943" w:type="dxa"/>
            <w:vMerge w:val="restart"/>
          </w:tcPr>
          <w:p w:rsidR="007268B2" w:rsidRDefault="007268B2" w:rsidP="004079A9">
            <w:pPr>
              <w:snapToGrid w:val="0"/>
            </w:pPr>
            <w:r w:rsidRPr="00340288">
              <w:rPr>
                <w:bCs/>
              </w:rPr>
              <w:t xml:space="preserve">Тема </w:t>
            </w:r>
            <w:r>
              <w:rPr>
                <w:bCs/>
              </w:rPr>
              <w:t>1</w:t>
            </w:r>
            <w:r w:rsidRPr="00340288">
              <w:rPr>
                <w:bCs/>
              </w:rPr>
              <w:t xml:space="preserve">.1. </w:t>
            </w:r>
            <w:r w:rsidRPr="00340288">
              <w:t>Источники питания сварочной дуги</w:t>
            </w:r>
          </w:p>
          <w:p w:rsidR="007268B2" w:rsidRPr="0013322B" w:rsidRDefault="007268B2" w:rsidP="004079A9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9923" w:type="dxa"/>
            <w:gridSpan w:val="4"/>
          </w:tcPr>
          <w:p w:rsidR="007268B2" w:rsidRPr="0013322B" w:rsidRDefault="007268B2" w:rsidP="004079A9">
            <w:pPr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988" w:type="dxa"/>
          </w:tcPr>
          <w:p w:rsidR="007268B2" w:rsidRDefault="00B42C39" w:rsidP="004079A9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18</w:t>
            </w:r>
          </w:p>
        </w:tc>
        <w:tc>
          <w:tcPr>
            <w:tcW w:w="1222" w:type="dxa"/>
            <w:vMerge/>
            <w:shd w:val="clear" w:color="auto" w:fill="D9D9D9"/>
          </w:tcPr>
          <w:p w:rsidR="007268B2" w:rsidRPr="0013322B" w:rsidRDefault="007268B2" w:rsidP="004079A9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7268B2" w:rsidRPr="0013322B" w:rsidTr="004079A9">
        <w:tc>
          <w:tcPr>
            <w:tcW w:w="2943" w:type="dxa"/>
            <w:vMerge/>
          </w:tcPr>
          <w:p w:rsidR="007268B2" w:rsidRPr="0013322B" w:rsidRDefault="007268B2" w:rsidP="004079A9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567" w:type="dxa"/>
            <w:gridSpan w:val="2"/>
          </w:tcPr>
          <w:p w:rsidR="007268B2" w:rsidRPr="004F7144" w:rsidRDefault="007268B2" w:rsidP="004079A9">
            <w:pPr>
              <w:rPr>
                <w:rFonts w:eastAsia="Calibri"/>
                <w:bCs/>
                <w:lang w:eastAsia="en-US"/>
              </w:rPr>
            </w:pPr>
            <w:r w:rsidRPr="004F7144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9356" w:type="dxa"/>
            <w:gridSpan w:val="2"/>
          </w:tcPr>
          <w:p w:rsidR="007268B2" w:rsidRPr="0013322B" w:rsidRDefault="007268B2" w:rsidP="004079A9">
            <w:pPr>
              <w:rPr>
                <w:rFonts w:eastAsia="Calibri"/>
                <w:b/>
                <w:bCs/>
                <w:lang w:eastAsia="en-US"/>
              </w:rPr>
            </w:pPr>
            <w:r w:rsidRPr="00340288">
              <w:t xml:space="preserve">Сварочная дуга и ее разновидности. Способы зажигания сварочной дуги. </w:t>
            </w:r>
          </w:p>
        </w:tc>
        <w:tc>
          <w:tcPr>
            <w:tcW w:w="988" w:type="dxa"/>
          </w:tcPr>
          <w:p w:rsidR="007268B2" w:rsidRPr="004F7144" w:rsidRDefault="00B42C39" w:rsidP="004079A9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1222" w:type="dxa"/>
          </w:tcPr>
          <w:p w:rsidR="007268B2" w:rsidRPr="003E2B75" w:rsidRDefault="007268B2" w:rsidP="004079A9">
            <w:pPr>
              <w:jc w:val="center"/>
              <w:rPr>
                <w:bCs/>
                <w:lang w:eastAsia="en-US"/>
              </w:rPr>
            </w:pPr>
            <w:r w:rsidRPr="003E2B75">
              <w:rPr>
                <w:bCs/>
                <w:lang w:eastAsia="en-US"/>
              </w:rPr>
              <w:t>1, 2</w:t>
            </w:r>
          </w:p>
        </w:tc>
      </w:tr>
      <w:tr w:rsidR="007268B2" w:rsidRPr="0013322B" w:rsidTr="004079A9">
        <w:tc>
          <w:tcPr>
            <w:tcW w:w="2943" w:type="dxa"/>
            <w:vMerge/>
          </w:tcPr>
          <w:p w:rsidR="007268B2" w:rsidRPr="0013322B" w:rsidRDefault="007268B2" w:rsidP="004079A9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567" w:type="dxa"/>
            <w:gridSpan w:val="2"/>
          </w:tcPr>
          <w:p w:rsidR="007268B2" w:rsidRPr="004F7144" w:rsidRDefault="007268B2" w:rsidP="004079A9">
            <w:pPr>
              <w:rPr>
                <w:rFonts w:eastAsia="Calibri"/>
                <w:bCs/>
                <w:lang w:eastAsia="en-US"/>
              </w:rPr>
            </w:pPr>
            <w:r w:rsidRPr="004F7144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9356" w:type="dxa"/>
            <w:gridSpan w:val="2"/>
          </w:tcPr>
          <w:p w:rsidR="007268B2" w:rsidRPr="0013322B" w:rsidRDefault="007268B2" w:rsidP="004079A9">
            <w:pPr>
              <w:rPr>
                <w:rFonts w:eastAsia="Calibri"/>
                <w:b/>
                <w:bCs/>
                <w:lang w:eastAsia="en-US"/>
              </w:rPr>
            </w:pPr>
            <w:r w:rsidRPr="00340288">
              <w:t>Строение</w:t>
            </w:r>
            <w:r>
              <w:t xml:space="preserve"> и виды</w:t>
            </w:r>
            <w:r w:rsidRPr="00340288">
              <w:t xml:space="preserve"> сварочной дуги. Статические вольтамперные и динамические характеристики сварочной дуги. </w:t>
            </w:r>
          </w:p>
        </w:tc>
        <w:tc>
          <w:tcPr>
            <w:tcW w:w="988" w:type="dxa"/>
          </w:tcPr>
          <w:p w:rsidR="007268B2" w:rsidRPr="004F7144" w:rsidRDefault="00B42C39" w:rsidP="004079A9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1222" w:type="dxa"/>
          </w:tcPr>
          <w:p w:rsidR="007268B2" w:rsidRPr="003E2B75" w:rsidRDefault="007268B2" w:rsidP="004079A9">
            <w:pPr>
              <w:jc w:val="center"/>
              <w:rPr>
                <w:bCs/>
                <w:lang w:eastAsia="en-US"/>
              </w:rPr>
            </w:pPr>
            <w:r w:rsidRPr="003E2B75">
              <w:rPr>
                <w:bCs/>
                <w:lang w:eastAsia="en-US"/>
              </w:rPr>
              <w:t>1, 2</w:t>
            </w:r>
          </w:p>
        </w:tc>
      </w:tr>
      <w:tr w:rsidR="007268B2" w:rsidRPr="0013322B" w:rsidTr="004079A9">
        <w:tc>
          <w:tcPr>
            <w:tcW w:w="2943" w:type="dxa"/>
            <w:vMerge/>
          </w:tcPr>
          <w:p w:rsidR="007268B2" w:rsidRPr="0013322B" w:rsidRDefault="007268B2" w:rsidP="004079A9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567" w:type="dxa"/>
            <w:gridSpan w:val="2"/>
          </w:tcPr>
          <w:p w:rsidR="007268B2" w:rsidRPr="004F7144" w:rsidRDefault="007268B2" w:rsidP="004079A9">
            <w:pPr>
              <w:rPr>
                <w:rFonts w:eastAsia="Calibri"/>
                <w:bCs/>
                <w:lang w:eastAsia="en-US"/>
              </w:rPr>
            </w:pPr>
            <w:r w:rsidRPr="004F7144">
              <w:rPr>
                <w:rFonts w:eastAsia="Calibri"/>
                <w:bCs/>
                <w:lang w:eastAsia="en-US"/>
              </w:rPr>
              <w:t>3</w:t>
            </w:r>
          </w:p>
        </w:tc>
        <w:tc>
          <w:tcPr>
            <w:tcW w:w="9356" w:type="dxa"/>
            <w:gridSpan w:val="2"/>
          </w:tcPr>
          <w:p w:rsidR="007268B2" w:rsidRPr="0013322B" w:rsidRDefault="007268B2" w:rsidP="004079A9">
            <w:pPr>
              <w:rPr>
                <w:rFonts w:eastAsia="Calibri"/>
                <w:b/>
                <w:bCs/>
                <w:lang w:eastAsia="en-US"/>
              </w:rPr>
            </w:pPr>
            <w:r w:rsidRPr="00340288">
              <w:t xml:space="preserve">Особенности горения дуги на постоянном и переменном токе. Общие понятия о трехфазной сварочной дуге. </w:t>
            </w:r>
          </w:p>
        </w:tc>
        <w:tc>
          <w:tcPr>
            <w:tcW w:w="988" w:type="dxa"/>
          </w:tcPr>
          <w:p w:rsidR="007268B2" w:rsidRPr="004F7144" w:rsidRDefault="00B42C39" w:rsidP="004079A9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1222" w:type="dxa"/>
          </w:tcPr>
          <w:p w:rsidR="007268B2" w:rsidRPr="003E2B75" w:rsidRDefault="007268B2" w:rsidP="004079A9">
            <w:pPr>
              <w:jc w:val="center"/>
              <w:rPr>
                <w:bCs/>
                <w:lang w:eastAsia="en-US"/>
              </w:rPr>
            </w:pPr>
            <w:r w:rsidRPr="003E2B75">
              <w:rPr>
                <w:bCs/>
                <w:lang w:eastAsia="en-US"/>
              </w:rPr>
              <w:t>1, 2</w:t>
            </w:r>
          </w:p>
        </w:tc>
      </w:tr>
      <w:tr w:rsidR="007268B2" w:rsidRPr="0013322B" w:rsidTr="004079A9">
        <w:tc>
          <w:tcPr>
            <w:tcW w:w="2943" w:type="dxa"/>
            <w:vMerge/>
          </w:tcPr>
          <w:p w:rsidR="007268B2" w:rsidRPr="0013322B" w:rsidRDefault="007268B2" w:rsidP="004079A9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567" w:type="dxa"/>
            <w:gridSpan w:val="2"/>
          </w:tcPr>
          <w:p w:rsidR="007268B2" w:rsidRPr="004F7144" w:rsidRDefault="007268B2" w:rsidP="004079A9">
            <w:pPr>
              <w:rPr>
                <w:rFonts w:eastAsia="Calibri"/>
                <w:bCs/>
                <w:lang w:eastAsia="en-US"/>
              </w:rPr>
            </w:pPr>
            <w:r w:rsidRPr="004F7144">
              <w:rPr>
                <w:rFonts w:eastAsia="Calibri"/>
                <w:bCs/>
                <w:lang w:eastAsia="en-US"/>
              </w:rPr>
              <w:t>4</w:t>
            </w:r>
          </w:p>
        </w:tc>
        <w:tc>
          <w:tcPr>
            <w:tcW w:w="9356" w:type="dxa"/>
            <w:gridSpan w:val="2"/>
          </w:tcPr>
          <w:p w:rsidR="007268B2" w:rsidRPr="00340288" w:rsidRDefault="007268B2" w:rsidP="004079A9">
            <w:r w:rsidRPr="00340288">
              <w:t>Классификация источников питания и система их обозначения.</w:t>
            </w:r>
          </w:p>
        </w:tc>
        <w:tc>
          <w:tcPr>
            <w:tcW w:w="988" w:type="dxa"/>
          </w:tcPr>
          <w:p w:rsidR="007268B2" w:rsidRPr="004F7144" w:rsidRDefault="00B42C39" w:rsidP="004079A9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1222" w:type="dxa"/>
          </w:tcPr>
          <w:p w:rsidR="007268B2" w:rsidRPr="003E2B75" w:rsidRDefault="007268B2" w:rsidP="004079A9">
            <w:pPr>
              <w:jc w:val="center"/>
              <w:rPr>
                <w:bCs/>
                <w:lang w:eastAsia="en-US"/>
              </w:rPr>
            </w:pPr>
            <w:r w:rsidRPr="003E2B75">
              <w:rPr>
                <w:bCs/>
                <w:lang w:eastAsia="en-US"/>
              </w:rPr>
              <w:t>1, 2</w:t>
            </w:r>
          </w:p>
        </w:tc>
      </w:tr>
      <w:tr w:rsidR="007268B2" w:rsidRPr="0013322B" w:rsidTr="004079A9">
        <w:tc>
          <w:tcPr>
            <w:tcW w:w="2943" w:type="dxa"/>
            <w:vMerge/>
          </w:tcPr>
          <w:p w:rsidR="007268B2" w:rsidRPr="0013322B" w:rsidRDefault="007268B2" w:rsidP="004079A9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567" w:type="dxa"/>
            <w:gridSpan w:val="2"/>
          </w:tcPr>
          <w:p w:rsidR="007268B2" w:rsidRPr="004F7144" w:rsidRDefault="007268B2" w:rsidP="004079A9">
            <w:pPr>
              <w:rPr>
                <w:rFonts w:eastAsia="Calibri"/>
                <w:bCs/>
                <w:lang w:eastAsia="en-US"/>
              </w:rPr>
            </w:pPr>
            <w:r w:rsidRPr="004F7144">
              <w:rPr>
                <w:rFonts w:eastAsia="Calibri"/>
                <w:bCs/>
                <w:lang w:eastAsia="en-US"/>
              </w:rPr>
              <w:t>5</w:t>
            </w:r>
          </w:p>
        </w:tc>
        <w:tc>
          <w:tcPr>
            <w:tcW w:w="9356" w:type="dxa"/>
            <w:gridSpan w:val="2"/>
          </w:tcPr>
          <w:p w:rsidR="007268B2" w:rsidRPr="00340288" w:rsidRDefault="007268B2" w:rsidP="004079A9">
            <w:r>
              <w:t xml:space="preserve">Устройство сварочного трансформатора. </w:t>
            </w:r>
            <w:r w:rsidRPr="00340288">
              <w:t xml:space="preserve">Общие сведения об однофазных трансформаторах. Классификация сварочных трансформаторов. Назначение и устройство трансформаторов с повышенными магнитными полями рассеяния. </w:t>
            </w:r>
          </w:p>
        </w:tc>
        <w:tc>
          <w:tcPr>
            <w:tcW w:w="988" w:type="dxa"/>
          </w:tcPr>
          <w:p w:rsidR="007268B2" w:rsidRPr="004F7144" w:rsidRDefault="00B42C39" w:rsidP="004079A9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1222" w:type="dxa"/>
          </w:tcPr>
          <w:p w:rsidR="007268B2" w:rsidRPr="003E2B75" w:rsidRDefault="007268B2" w:rsidP="004079A9">
            <w:pPr>
              <w:jc w:val="center"/>
              <w:rPr>
                <w:bCs/>
                <w:lang w:eastAsia="en-US"/>
              </w:rPr>
            </w:pPr>
            <w:r w:rsidRPr="003E2B75">
              <w:rPr>
                <w:bCs/>
                <w:lang w:eastAsia="en-US"/>
              </w:rPr>
              <w:t>1, 2</w:t>
            </w:r>
          </w:p>
        </w:tc>
      </w:tr>
      <w:tr w:rsidR="007268B2" w:rsidRPr="0013322B" w:rsidTr="004079A9">
        <w:tc>
          <w:tcPr>
            <w:tcW w:w="2943" w:type="dxa"/>
            <w:vMerge/>
          </w:tcPr>
          <w:p w:rsidR="007268B2" w:rsidRPr="0013322B" w:rsidRDefault="007268B2" w:rsidP="004079A9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567" w:type="dxa"/>
            <w:gridSpan w:val="2"/>
          </w:tcPr>
          <w:p w:rsidR="007268B2" w:rsidRPr="004F7144" w:rsidRDefault="007268B2" w:rsidP="004079A9">
            <w:pPr>
              <w:rPr>
                <w:rFonts w:eastAsia="Calibri"/>
                <w:bCs/>
                <w:lang w:eastAsia="en-US"/>
              </w:rPr>
            </w:pPr>
            <w:r w:rsidRPr="004F7144">
              <w:rPr>
                <w:rFonts w:eastAsia="Calibri"/>
                <w:bCs/>
                <w:lang w:eastAsia="en-US"/>
              </w:rPr>
              <w:t>6</w:t>
            </w:r>
          </w:p>
        </w:tc>
        <w:tc>
          <w:tcPr>
            <w:tcW w:w="9356" w:type="dxa"/>
            <w:gridSpan w:val="2"/>
          </w:tcPr>
          <w:p w:rsidR="007268B2" w:rsidRPr="00340288" w:rsidRDefault="007268B2" w:rsidP="004079A9">
            <w:r>
              <w:t xml:space="preserve">Работа сварочного трансформатора. </w:t>
            </w:r>
            <w:r w:rsidRPr="00340288">
              <w:t>Способы регулирования сварочного тока. Основные технические данные трансформаторов и их обозначение по нормативно-технической документации.</w:t>
            </w:r>
            <w:r>
              <w:t xml:space="preserve"> </w:t>
            </w:r>
            <w:r w:rsidRPr="00340288">
              <w:t>Электрическая и функциональная схемы включения трехфазного сварочного трансформатора. Способы регулирования сварочного тока. Правила техники безопасности при работе со сварочными трансформаторами.</w:t>
            </w:r>
          </w:p>
        </w:tc>
        <w:tc>
          <w:tcPr>
            <w:tcW w:w="988" w:type="dxa"/>
          </w:tcPr>
          <w:p w:rsidR="007268B2" w:rsidRPr="004F7144" w:rsidRDefault="00B42C39" w:rsidP="004079A9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1222" w:type="dxa"/>
          </w:tcPr>
          <w:p w:rsidR="007268B2" w:rsidRPr="003E2B75" w:rsidRDefault="007268B2" w:rsidP="004079A9">
            <w:pPr>
              <w:jc w:val="center"/>
              <w:rPr>
                <w:bCs/>
                <w:lang w:eastAsia="en-US"/>
              </w:rPr>
            </w:pPr>
            <w:r w:rsidRPr="003E2B75">
              <w:rPr>
                <w:bCs/>
                <w:lang w:eastAsia="en-US"/>
              </w:rPr>
              <w:t>1, 2</w:t>
            </w:r>
          </w:p>
        </w:tc>
      </w:tr>
      <w:tr w:rsidR="007268B2" w:rsidRPr="0013322B" w:rsidTr="004079A9">
        <w:tc>
          <w:tcPr>
            <w:tcW w:w="2943" w:type="dxa"/>
            <w:vMerge/>
          </w:tcPr>
          <w:p w:rsidR="007268B2" w:rsidRPr="0013322B" w:rsidRDefault="007268B2" w:rsidP="004079A9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567" w:type="dxa"/>
            <w:gridSpan w:val="2"/>
          </w:tcPr>
          <w:p w:rsidR="007268B2" w:rsidRPr="004F7144" w:rsidRDefault="007268B2" w:rsidP="004079A9">
            <w:pPr>
              <w:rPr>
                <w:rFonts w:eastAsia="Calibri"/>
                <w:bCs/>
                <w:lang w:eastAsia="en-US"/>
              </w:rPr>
            </w:pPr>
            <w:r w:rsidRPr="004F7144">
              <w:rPr>
                <w:rFonts w:eastAsia="Calibri"/>
                <w:bCs/>
                <w:lang w:eastAsia="en-US"/>
              </w:rPr>
              <w:t>7</w:t>
            </w:r>
          </w:p>
        </w:tc>
        <w:tc>
          <w:tcPr>
            <w:tcW w:w="9356" w:type="dxa"/>
            <w:gridSpan w:val="2"/>
          </w:tcPr>
          <w:p w:rsidR="007268B2" w:rsidRDefault="007268B2" w:rsidP="004079A9">
            <w:r w:rsidRPr="00340288">
              <w:t xml:space="preserve">Устройство </w:t>
            </w:r>
            <w:r>
              <w:t xml:space="preserve">и работа сварочного </w:t>
            </w:r>
            <w:r w:rsidRPr="00340288">
              <w:t>выпрямител</w:t>
            </w:r>
            <w:r>
              <w:t>я</w:t>
            </w:r>
            <w:r w:rsidRPr="00340288">
              <w:t>. Классификация сварочных выпрямителей.</w:t>
            </w:r>
            <w:r>
              <w:t xml:space="preserve"> </w:t>
            </w:r>
            <w:r w:rsidRPr="00340288">
              <w:t>Назначение, устройство и обозначение сварочных выпрямителей с падающей, жесткой и универсальной характеристиками.</w:t>
            </w:r>
            <w:r>
              <w:t xml:space="preserve"> </w:t>
            </w:r>
            <w:r w:rsidRPr="00340288">
              <w:t>Функциональные и электрические схемы выпрямителей, основные технические данные. Определение внешних характеристик и параметров сварочного выпрямителя в зависимости от способа сварки. Правила техники безопасности при работе со сварочными выпрямителями.</w:t>
            </w:r>
          </w:p>
        </w:tc>
        <w:tc>
          <w:tcPr>
            <w:tcW w:w="988" w:type="dxa"/>
          </w:tcPr>
          <w:p w:rsidR="007268B2" w:rsidRPr="004F7144" w:rsidRDefault="00B42C39" w:rsidP="004079A9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1222" w:type="dxa"/>
          </w:tcPr>
          <w:p w:rsidR="007268B2" w:rsidRPr="003E2B75" w:rsidRDefault="007268B2" w:rsidP="004079A9">
            <w:pPr>
              <w:jc w:val="center"/>
              <w:rPr>
                <w:bCs/>
                <w:lang w:eastAsia="en-US"/>
              </w:rPr>
            </w:pPr>
            <w:r w:rsidRPr="003E2B75">
              <w:rPr>
                <w:bCs/>
                <w:lang w:eastAsia="en-US"/>
              </w:rPr>
              <w:t>1, 2</w:t>
            </w:r>
          </w:p>
        </w:tc>
      </w:tr>
      <w:tr w:rsidR="007268B2" w:rsidRPr="0013322B" w:rsidTr="004079A9">
        <w:tc>
          <w:tcPr>
            <w:tcW w:w="2943" w:type="dxa"/>
            <w:vMerge/>
          </w:tcPr>
          <w:p w:rsidR="007268B2" w:rsidRPr="0013322B" w:rsidRDefault="007268B2" w:rsidP="004079A9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567" w:type="dxa"/>
            <w:gridSpan w:val="2"/>
          </w:tcPr>
          <w:p w:rsidR="007268B2" w:rsidRPr="004F7144" w:rsidRDefault="007268B2" w:rsidP="004079A9">
            <w:pPr>
              <w:rPr>
                <w:rFonts w:eastAsia="Calibri"/>
                <w:bCs/>
                <w:lang w:eastAsia="en-US"/>
              </w:rPr>
            </w:pPr>
            <w:r w:rsidRPr="004F7144">
              <w:rPr>
                <w:rFonts w:eastAsia="Calibri"/>
                <w:bCs/>
                <w:lang w:eastAsia="en-US"/>
              </w:rPr>
              <w:t>8</w:t>
            </w:r>
          </w:p>
        </w:tc>
        <w:tc>
          <w:tcPr>
            <w:tcW w:w="9356" w:type="dxa"/>
            <w:gridSpan w:val="2"/>
          </w:tcPr>
          <w:p w:rsidR="007268B2" w:rsidRDefault="007268B2" w:rsidP="004079A9">
            <w:r w:rsidRPr="00340288">
              <w:t xml:space="preserve">Общие сведения об инверторных источниках питания. Назначение, функциональная блок-схема и принцип работы инверторных источников питания. Их краткая характеристика. Устройство и принцип действия </w:t>
            </w:r>
            <w:r w:rsidRPr="00340288">
              <w:rPr>
                <w:bCs/>
                <w:color w:val="000000"/>
              </w:rPr>
              <w:t xml:space="preserve">инвертора </w:t>
            </w:r>
            <w:r w:rsidRPr="00340288">
              <w:t xml:space="preserve">«Престиж»- </w:t>
            </w:r>
            <w:proofErr w:type="spellStart"/>
            <w:r w:rsidRPr="00340288">
              <w:rPr>
                <w:lang w:val="en-US"/>
              </w:rPr>
              <w:t>Tig</w:t>
            </w:r>
            <w:proofErr w:type="spellEnd"/>
            <w:r w:rsidRPr="00340288">
              <w:t xml:space="preserve"> 180. </w:t>
            </w:r>
            <w:r w:rsidRPr="00340288">
              <w:lastRenderedPageBreak/>
              <w:t xml:space="preserve">Устройство и принцип действия </w:t>
            </w:r>
            <w:r w:rsidRPr="00340288">
              <w:rPr>
                <w:bCs/>
                <w:color w:val="000000"/>
              </w:rPr>
              <w:t xml:space="preserve">инвертора ДС 250.33. </w:t>
            </w:r>
            <w:r w:rsidRPr="00340288">
              <w:t xml:space="preserve">Устройство и принцип действия </w:t>
            </w:r>
            <w:r w:rsidRPr="00340288">
              <w:rPr>
                <w:bCs/>
                <w:color w:val="000000"/>
              </w:rPr>
              <w:t xml:space="preserve">инвертора </w:t>
            </w:r>
            <w:r w:rsidRPr="00340288">
              <w:rPr>
                <w:bCs/>
                <w:color w:val="000000"/>
                <w:lang w:val="en-US"/>
              </w:rPr>
              <w:t>POWER</w:t>
            </w:r>
            <w:r w:rsidRPr="00340288">
              <w:rPr>
                <w:bCs/>
                <w:color w:val="000000"/>
              </w:rPr>
              <w:t xml:space="preserve"> </w:t>
            </w:r>
            <w:r w:rsidRPr="00340288">
              <w:rPr>
                <w:bCs/>
                <w:color w:val="000000"/>
                <w:lang w:val="en-US"/>
              </w:rPr>
              <w:t>MAN</w:t>
            </w:r>
            <w:r w:rsidRPr="00340288">
              <w:rPr>
                <w:bCs/>
                <w:color w:val="000000"/>
              </w:rPr>
              <w:t>.</w:t>
            </w:r>
          </w:p>
        </w:tc>
        <w:tc>
          <w:tcPr>
            <w:tcW w:w="988" w:type="dxa"/>
          </w:tcPr>
          <w:p w:rsidR="007268B2" w:rsidRPr="004F7144" w:rsidRDefault="00B42C39" w:rsidP="004079A9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2</w:t>
            </w:r>
          </w:p>
        </w:tc>
        <w:tc>
          <w:tcPr>
            <w:tcW w:w="1222" w:type="dxa"/>
          </w:tcPr>
          <w:p w:rsidR="007268B2" w:rsidRPr="003E2B75" w:rsidRDefault="007268B2" w:rsidP="004079A9">
            <w:pPr>
              <w:jc w:val="center"/>
              <w:rPr>
                <w:bCs/>
                <w:lang w:eastAsia="en-US"/>
              </w:rPr>
            </w:pPr>
            <w:r w:rsidRPr="003E2B75">
              <w:rPr>
                <w:bCs/>
                <w:lang w:eastAsia="en-US"/>
              </w:rPr>
              <w:t>1, 2</w:t>
            </w:r>
          </w:p>
        </w:tc>
      </w:tr>
      <w:tr w:rsidR="007268B2" w:rsidRPr="0013322B" w:rsidTr="004079A9">
        <w:tc>
          <w:tcPr>
            <w:tcW w:w="2943" w:type="dxa"/>
            <w:vMerge/>
          </w:tcPr>
          <w:p w:rsidR="007268B2" w:rsidRPr="0013322B" w:rsidRDefault="007268B2" w:rsidP="004079A9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567" w:type="dxa"/>
            <w:gridSpan w:val="2"/>
          </w:tcPr>
          <w:p w:rsidR="007268B2" w:rsidRPr="004F7144" w:rsidRDefault="007268B2" w:rsidP="004079A9">
            <w:pPr>
              <w:rPr>
                <w:rFonts w:eastAsia="Calibri"/>
                <w:bCs/>
                <w:lang w:eastAsia="en-US"/>
              </w:rPr>
            </w:pPr>
            <w:r w:rsidRPr="004F7144">
              <w:rPr>
                <w:rFonts w:eastAsia="Calibri"/>
                <w:bCs/>
                <w:lang w:eastAsia="en-US"/>
              </w:rPr>
              <w:t>9</w:t>
            </w:r>
          </w:p>
        </w:tc>
        <w:tc>
          <w:tcPr>
            <w:tcW w:w="9356" w:type="dxa"/>
            <w:gridSpan w:val="2"/>
          </w:tcPr>
          <w:p w:rsidR="007268B2" w:rsidRPr="00B324CB" w:rsidRDefault="007268B2" w:rsidP="004079A9">
            <w:pPr>
              <w:snapToGrid w:val="0"/>
            </w:pPr>
            <w:r w:rsidRPr="00B324CB">
              <w:t xml:space="preserve">Выбор источника питания и настройка его на заданные параметры. </w:t>
            </w:r>
            <w:r w:rsidRPr="00E425AF">
              <w:rPr>
                <w:b/>
              </w:rPr>
              <w:t>Контрольная работа</w:t>
            </w:r>
            <w:r w:rsidRPr="00B324CB">
              <w:t>.</w:t>
            </w:r>
          </w:p>
        </w:tc>
        <w:tc>
          <w:tcPr>
            <w:tcW w:w="988" w:type="dxa"/>
          </w:tcPr>
          <w:p w:rsidR="007268B2" w:rsidRPr="004F7144" w:rsidRDefault="00B42C39" w:rsidP="004079A9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1222" w:type="dxa"/>
          </w:tcPr>
          <w:p w:rsidR="007268B2" w:rsidRPr="003E2B75" w:rsidRDefault="007268B2" w:rsidP="004079A9">
            <w:pPr>
              <w:jc w:val="center"/>
              <w:rPr>
                <w:bCs/>
                <w:lang w:eastAsia="en-US"/>
              </w:rPr>
            </w:pPr>
            <w:r w:rsidRPr="003E2B75">
              <w:rPr>
                <w:bCs/>
                <w:lang w:eastAsia="en-US"/>
              </w:rPr>
              <w:t>1, 2</w:t>
            </w:r>
          </w:p>
        </w:tc>
      </w:tr>
      <w:tr w:rsidR="007268B2" w:rsidRPr="0013322B" w:rsidTr="004079A9">
        <w:tc>
          <w:tcPr>
            <w:tcW w:w="2943" w:type="dxa"/>
            <w:vMerge/>
          </w:tcPr>
          <w:p w:rsidR="007268B2" w:rsidRPr="0013322B" w:rsidRDefault="007268B2" w:rsidP="004079A9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9923" w:type="dxa"/>
            <w:gridSpan w:val="4"/>
          </w:tcPr>
          <w:p w:rsidR="007268B2" w:rsidRPr="0013322B" w:rsidRDefault="007268B2" w:rsidP="004079A9">
            <w:pPr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Практические занятия</w:t>
            </w:r>
          </w:p>
        </w:tc>
        <w:tc>
          <w:tcPr>
            <w:tcW w:w="988" w:type="dxa"/>
          </w:tcPr>
          <w:p w:rsidR="007268B2" w:rsidRDefault="00B42C39" w:rsidP="004079A9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</w:t>
            </w:r>
          </w:p>
        </w:tc>
        <w:tc>
          <w:tcPr>
            <w:tcW w:w="1222" w:type="dxa"/>
            <w:vMerge w:val="restart"/>
            <w:shd w:val="clear" w:color="auto" w:fill="D9D9D9"/>
          </w:tcPr>
          <w:p w:rsidR="007268B2" w:rsidRPr="0013322B" w:rsidRDefault="007268B2" w:rsidP="004079A9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7268B2" w:rsidRPr="0013322B" w:rsidTr="004079A9">
        <w:tc>
          <w:tcPr>
            <w:tcW w:w="2943" w:type="dxa"/>
            <w:vMerge/>
          </w:tcPr>
          <w:p w:rsidR="007268B2" w:rsidRPr="0013322B" w:rsidRDefault="007268B2" w:rsidP="004079A9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567" w:type="dxa"/>
            <w:gridSpan w:val="2"/>
          </w:tcPr>
          <w:p w:rsidR="007268B2" w:rsidRPr="00CF6A52" w:rsidRDefault="007268B2" w:rsidP="004079A9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9356" w:type="dxa"/>
            <w:gridSpan w:val="2"/>
          </w:tcPr>
          <w:p w:rsidR="007268B2" w:rsidRPr="00CF6A52" w:rsidRDefault="007268B2" w:rsidP="004079A9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Исследование влияния внешнего магнитного поля на сварочную дугу.</w:t>
            </w:r>
          </w:p>
        </w:tc>
        <w:tc>
          <w:tcPr>
            <w:tcW w:w="988" w:type="dxa"/>
          </w:tcPr>
          <w:p w:rsidR="007268B2" w:rsidRPr="004F7144" w:rsidRDefault="00B42C39" w:rsidP="004079A9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1222" w:type="dxa"/>
            <w:vMerge/>
            <w:shd w:val="clear" w:color="auto" w:fill="D9D9D9"/>
          </w:tcPr>
          <w:p w:rsidR="007268B2" w:rsidRPr="0013322B" w:rsidRDefault="007268B2" w:rsidP="004079A9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7268B2" w:rsidRPr="0013322B" w:rsidTr="004079A9">
        <w:tc>
          <w:tcPr>
            <w:tcW w:w="2943" w:type="dxa"/>
            <w:vMerge/>
          </w:tcPr>
          <w:p w:rsidR="007268B2" w:rsidRPr="0013322B" w:rsidRDefault="007268B2" w:rsidP="004079A9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567" w:type="dxa"/>
            <w:gridSpan w:val="2"/>
          </w:tcPr>
          <w:p w:rsidR="007268B2" w:rsidRPr="00CF6A52" w:rsidRDefault="007268B2" w:rsidP="004079A9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9356" w:type="dxa"/>
            <w:gridSpan w:val="2"/>
          </w:tcPr>
          <w:p w:rsidR="007268B2" w:rsidRPr="004D7244" w:rsidRDefault="007268B2" w:rsidP="004079A9">
            <w:pPr>
              <w:pStyle w:val="ae"/>
              <w:widowControl w:val="0"/>
              <w:snapToGrid w:val="0"/>
              <w:spacing w:after="0" w:line="240" w:lineRule="auto"/>
              <w:ind w:left="0"/>
              <w:rPr>
                <w:sz w:val="24"/>
                <w:szCs w:val="24"/>
              </w:rPr>
            </w:pPr>
            <w:r w:rsidRPr="004D7244">
              <w:rPr>
                <w:sz w:val="24"/>
                <w:szCs w:val="24"/>
              </w:rPr>
              <w:t>Изучение сварочного трансформатора</w:t>
            </w:r>
          </w:p>
        </w:tc>
        <w:tc>
          <w:tcPr>
            <w:tcW w:w="988" w:type="dxa"/>
          </w:tcPr>
          <w:p w:rsidR="007268B2" w:rsidRPr="004F7144" w:rsidRDefault="00B42C39" w:rsidP="004079A9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1222" w:type="dxa"/>
            <w:vMerge/>
            <w:shd w:val="clear" w:color="auto" w:fill="D9D9D9"/>
          </w:tcPr>
          <w:p w:rsidR="007268B2" w:rsidRPr="0013322B" w:rsidRDefault="007268B2" w:rsidP="004079A9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7268B2" w:rsidRPr="0013322B" w:rsidTr="004079A9">
        <w:tc>
          <w:tcPr>
            <w:tcW w:w="2943" w:type="dxa"/>
            <w:vMerge/>
          </w:tcPr>
          <w:p w:rsidR="007268B2" w:rsidRPr="0013322B" w:rsidRDefault="007268B2" w:rsidP="004079A9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567" w:type="dxa"/>
            <w:gridSpan w:val="2"/>
          </w:tcPr>
          <w:p w:rsidR="007268B2" w:rsidRPr="00CF6A52" w:rsidRDefault="007268B2" w:rsidP="004079A9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3</w:t>
            </w:r>
          </w:p>
        </w:tc>
        <w:tc>
          <w:tcPr>
            <w:tcW w:w="9356" w:type="dxa"/>
            <w:gridSpan w:val="2"/>
          </w:tcPr>
          <w:p w:rsidR="007268B2" w:rsidRPr="004D7244" w:rsidRDefault="007268B2" w:rsidP="004079A9">
            <w:pPr>
              <w:pStyle w:val="ae"/>
              <w:widowControl w:val="0"/>
              <w:snapToGrid w:val="0"/>
              <w:spacing w:after="0" w:line="240" w:lineRule="auto"/>
              <w:ind w:left="0"/>
              <w:rPr>
                <w:sz w:val="24"/>
                <w:szCs w:val="24"/>
              </w:rPr>
            </w:pPr>
            <w:r w:rsidRPr="004D7244">
              <w:rPr>
                <w:sz w:val="24"/>
                <w:szCs w:val="24"/>
              </w:rPr>
              <w:t>Разработка  внешней вольт-амперной характеристики сварочного трансформатора и настройка его на заданные параметры.</w:t>
            </w:r>
          </w:p>
        </w:tc>
        <w:tc>
          <w:tcPr>
            <w:tcW w:w="988" w:type="dxa"/>
          </w:tcPr>
          <w:p w:rsidR="007268B2" w:rsidRPr="004F7144" w:rsidRDefault="00B42C39" w:rsidP="004079A9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1222" w:type="dxa"/>
            <w:vMerge/>
            <w:shd w:val="clear" w:color="auto" w:fill="D9D9D9"/>
          </w:tcPr>
          <w:p w:rsidR="007268B2" w:rsidRPr="0013322B" w:rsidRDefault="007268B2" w:rsidP="004079A9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7268B2" w:rsidRPr="0013322B" w:rsidTr="004079A9">
        <w:tc>
          <w:tcPr>
            <w:tcW w:w="2943" w:type="dxa"/>
            <w:vMerge/>
          </w:tcPr>
          <w:p w:rsidR="007268B2" w:rsidRPr="0013322B" w:rsidRDefault="007268B2" w:rsidP="004079A9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567" w:type="dxa"/>
            <w:gridSpan w:val="2"/>
          </w:tcPr>
          <w:p w:rsidR="007268B2" w:rsidRPr="00CF6A52" w:rsidRDefault="007268B2" w:rsidP="004079A9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4</w:t>
            </w:r>
          </w:p>
        </w:tc>
        <w:tc>
          <w:tcPr>
            <w:tcW w:w="9356" w:type="dxa"/>
            <w:gridSpan w:val="2"/>
          </w:tcPr>
          <w:p w:rsidR="007268B2" w:rsidRPr="004D7244" w:rsidRDefault="007268B2" w:rsidP="004079A9">
            <w:pPr>
              <w:pStyle w:val="ae"/>
              <w:widowControl w:val="0"/>
              <w:snapToGrid w:val="0"/>
              <w:spacing w:after="0" w:line="240" w:lineRule="auto"/>
              <w:ind w:left="0"/>
              <w:rPr>
                <w:sz w:val="24"/>
                <w:szCs w:val="24"/>
              </w:rPr>
            </w:pPr>
            <w:r w:rsidRPr="004D7244">
              <w:rPr>
                <w:sz w:val="24"/>
                <w:szCs w:val="24"/>
              </w:rPr>
              <w:t>Изучение устройства сварочного выпрямителя.</w:t>
            </w:r>
          </w:p>
        </w:tc>
        <w:tc>
          <w:tcPr>
            <w:tcW w:w="988" w:type="dxa"/>
          </w:tcPr>
          <w:p w:rsidR="007268B2" w:rsidRPr="004F7144" w:rsidRDefault="00B42C39" w:rsidP="004079A9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1222" w:type="dxa"/>
            <w:vMerge/>
            <w:shd w:val="clear" w:color="auto" w:fill="D9D9D9"/>
          </w:tcPr>
          <w:p w:rsidR="007268B2" w:rsidRPr="0013322B" w:rsidRDefault="007268B2" w:rsidP="004079A9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7268B2" w:rsidRPr="0013322B" w:rsidTr="004079A9">
        <w:tc>
          <w:tcPr>
            <w:tcW w:w="2943" w:type="dxa"/>
            <w:vMerge w:val="restart"/>
          </w:tcPr>
          <w:p w:rsidR="007268B2" w:rsidRPr="00340288" w:rsidRDefault="007268B2" w:rsidP="004079A9">
            <w:pPr>
              <w:snapToGrid w:val="0"/>
            </w:pPr>
            <w:r w:rsidRPr="00340288">
              <w:t xml:space="preserve">Тема </w:t>
            </w:r>
            <w:r>
              <w:t>1</w:t>
            </w:r>
            <w:r w:rsidRPr="00340288">
              <w:t>.2. Технология электрической сварки плавлением</w:t>
            </w:r>
          </w:p>
        </w:tc>
        <w:tc>
          <w:tcPr>
            <w:tcW w:w="9923" w:type="dxa"/>
            <w:gridSpan w:val="4"/>
          </w:tcPr>
          <w:p w:rsidR="007268B2" w:rsidRPr="000E4F62" w:rsidRDefault="007268B2" w:rsidP="004079A9">
            <w:pPr>
              <w:rPr>
                <w:b/>
                <w:color w:val="333333"/>
              </w:rPr>
            </w:pPr>
            <w:r w:rsidRPr="000E4F62">
              <w:rPr>
                <w:b/>
                <w:color w:val="333333"/>
              </w:rPr>
              <w:t>Содержание учебного материала</w:t>
            </w:r>
          </w:p>
        </w:tc>
        <w:tc>
          <w:tcPr>
            <w:tcW w:w="988" w:type="dxa"/>
          </w:tcPr>
          <w:p w:rsidR="007268B2" w:rsidRPr="000E4F62" w:rsidRDefault="0090682F" w:rsidP="00B42C39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  <w:r w:rsidR="00B42C39">
              <w:rPr>
                <w:b/>
                <w:bCs/>
                <w:lang w:eastAsia="en-US"/>
              </w:rPr>
              <w:t>4</w:t>
            </w:r>
          </w:p>
        </w:tc>
        <w:tc>
          <w:tcPr>
            <w:tcW w:w="1222" w:type="dxa"/>
            <w:vMerge/>
            <w:shd w:val="clear" w:color="auto" w:fill="D9D9D9"/>
          </w:tcPr>
          <w:p w:rsidR="007268B2" w:rsidRPr="0013322B" w:rsidRDefault="007268B2" w:rsidP="004079A9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7268B2" w:rsidRPr="0013322B" w:rsidTr="004079A9">
        <w:tc>
          <w:tcPr>
            <w:tcW w:w="2943" w:type="dxa"/>
            <w:vMerge/>
          </w:tcPr>
          <w:p w:rsidR="007268B2" w:rsidRPr="00340288" w:rsidRDefault="007268B2" w:rsidP="004079A9">
            <w:pPr>
              <w:snapToGrid w:val="0"/>
            </w:pPr>
          </w:p>
        </w:tc>
        <w:tc>
          <w:tcPr>
            <w:tcW w:w="567" w:type="dxa"/>
            <w:gridSpan w:val="2"/>
          </w:tcPr>
          <w:p w:rsidR="007268B2" w:rsidRDefault="007268B2" w:rsidP="004079A9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9356" w:type="dxa"/>
            <w:gridSpan w:val="2"/>
          </w:tcPr>
          <w:p w:rsidR="007268B2" w:rsidRDefault="007268B2" w:rsidP="004079A9">
            <w:pPr>
              <w:pStyle w:val="31"/>
              <w:spacing w:after="0"/>
              <w:jc w:val="both"/>
              <w:rPr>
                <w:color w:val="333333"/>
              </w:rPr>
            </w:pPr>
            <w:r w:rsidRPr="00340288">
              <w:rPr>
                <w:sz w:val="24"/>
                <w:szCs w:val="24"/>
              </w:rPr>
              <w:t>Сварочная проволока.  Электроды для дуговой сварки. Классификация электродов. Основные требования к электродам, стандарты на электроды. Особенности подбора электродов при сварке конструкционных сталей и сталей с особыми свойствами.</w:t>
            </w:r>
            <w:r>
              <w:rPr>
                <w:sz w:val="24"/>
                <w:szCs w:val="24"/>
              </w:rPr>
              <w:t xml:space="preserve"> </w:t>
            </w:r>
            <w:r w:rsidRPr="00340288">
              <w:rPr>
                <w:sz w:val="24"/>
                <w:szCs w:val="24"/>
              </w:rPr>
              <w:t xml:space="preserve">Маркировка электродов. </w:t>
            </w:r>
          </w:p>
        </w:tc>
        <w:tc>
          <w:tcPr>
            <w:tcW w:w="988" w:type="dxa"/>
          </w:tcPr>
          <w:p w:rsidR="007268B2" w:rsidRPr="004F7144" w:rsidRDefault="0090682F" w:rsidP="004079A9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1222" w:type="dxa"/>
          </w:tcPr>
          <w:p w:rsidR="007268B2" w:rsidRPr="003E2B75" w:rsidRDefault="007268B2" w:rsidP="004079A9">
            <w:pPr>
              <w:jc w:val="center"/>
              <w:rPr>
                <w:bCs/>
                <w:lang w:eastAsia="en-US"/>
              </w:rPr>
            </w:pPr>
            <w:r w:rsidRPr="003E2B75">
              <w:rPr>
                <w:bCs/>
                <w:lang w:eastAsia="en-US"/>
              </w:rPr>
              <w:t>1, 2</w:t>
            </w:r>
          </w:p>
        </w:tc>
      </w:tr>
      <w:tr w:rsidR="007268B2" w:rsidRPr="0013322B" w:rsidTr="004079A9">
        <w:tc>
          <w:tcPr>
            <w:tcW w:w="2943" w:type="dxa"/>
            <w:vMerge/>
          </w:tcPr>
          <w:p w:rsidR="007268B2" w:rsidRPr="00340288" w:rsidRDefault="007268B2" w:rsidP="004079A9">
            <w:pPr>
              <w:snapToGrid w:val="0"/>
            </w:pPr>
          </w:p>
        </w:tc>
        <w:tc>
          <w:tcPr>
            <w:tcW w:w="567" w:type="dxa"/>
            <w:gridSpan w:val="2"/>
          </w:tcPr>
          <w:p w:rsidR="007268B2" w:rsidRDefault="007268B2" w:rsidP="004079A9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9356" w:type="dxa"/>
            <w:gridSpan w:val="2"/>
          </w:tcPr>
          <w:p w:rsidR="007268B2" w:rsidRDefault="007268B2" w:rsidP="004079A9">
            <w:pPr>
              <w:rPr>
                <w:color w:val="333333"/>
              </w:rPr>
            </w:pPr>
            <w:r w:rsidRPr="00340288">
              <w:t>Виды покрытий электродов и их особенности. Характеристика наиболее распространенных марок электродов.</w:t>
            </w:r>
          </w:p>
        </w:tc>
        <w:tc>
          <w:tcPr>
            <w:tcW w:w="988" w:type="dxa"/>
          </w:tcPr>
          <w:p w:rsidR="007268B2" w:rsidRPr="004F7144" w:rsidRDefault="0090682F" w:rsidP="004079A9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1222" w:type="dxa"/>
          </w:tcPr>
          <w:p w:rsidR="007268B2" w:rsidRPr="003E2B75" w:rsidRDefault="007268B2" w:rsidP="004079A9">
            <w:pPr>
              <w:jc w:val="center"/>
              <w:rPr>
                <w:bCs/>
                <w:lang w:eastAsia="en-US"/>
              </w:rPr>
            </w:pPr>
            <w:r w:rsidRPr="003E2B75">
              <w:rPr>
                <w:bCs/>
                <w:lang w:eastAsia="en-US"/>
              </w:rPr>
              <w:t>1, 2</w:t>
            </w:r>
          </w:p>
        </w:tc>
      </w:tr>
      <w:tr w:rsidR="007268B2" w:rsidRPr="0013322B" w:rsidTr="004079A9">
        <w:tc>
          <w:tcPr>
            <w:tcW w:w="2943" w:type="dxa"/>
            <w:vMerge/>
          </w:tcPr>
          <w:p w:rsidR="007268B2" w:rsidRPr="00340288" w:rsidRDefault="007268B2" w:rsidP="004079A9">
            <w:pPr>
              <w:snapToGrid w:val="0"/>
            </w:pPr>
          </w:p>
        </w:tc>
        <w:tc>
          <w:tcPr>
            <w:tcW w:w="567" w:type="dxa"/>
            <w:gridSpan w:val="2"/>
          </w:tcPr>
          <w:p w:rsidR="007268B2" w:rsidRDefault="007268B2" w:rsidP="004079A9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3</w:t>
            </w:r>
          </w:p>
        </w:tc>
        <w:tc>
          <w:tcPr>
            <w:tcW w:w="9356" w:type="dxa"/>
            <w:gridSpan w:val="2"/>
          </w:tcPr>
          <w:p w:rsidR="007268B2" w:rsidRDefault="007268B2" w:rsidP="004079A9">
            <w:pPr>
              <w:rPr>
                <w:color w:val="333333"/>
              </w:rPr>
            </w:pPr>
            <w:r w:rsidRPr="00340288">
              <w:t>Флюсы для дуговой сварки. Защитные газы для дуговой сварки.</w:t>
            </w:r>
          </w:p>
        </w:tc>
        <w:tc>
          <w:tcPr>
            <w:tcW w:w="988" w:type="dxa"/>
          </w:tcPr>
          <w:p w:rsidR="007268B2" w:rsidRPr="004F7144" w:rsidRDefault="00B42C39" w:rsidP="004079A9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1222" w:type="dxa"/>
          </w:tcPr>
          <w:p w:rsidR="007268B2" w:rsidRPr="003E2B75" w:rsidRDefault="007268B2" w:rsidP="004079A9">
            <w:pPr>
              <w:jc w:val="center"/>
              <w:rPr>
                <w:bCs/>
                <w:lang w:eastAsia="en-US"/>
              </w:rPr>
            </w:pPr>
            <w:r w:rsidRPr="003E2B75">
              <w:rPr>
                <w:bCs/>
                <w:lang w:eastAsia="en-US"/>
              </w:rPr>
              <w:t>1, 2</w:t>
            </w:r>
          </w:p>
        </w:tc>
      </w:tr>
      <w:tr w:rsidR="007268B2" w:rsidRPr="0013322B" w:rsidTr="004079A9">
        <w:tc>
          <w:tcPr>
            <w:tcW w:w="2943" w:type="dxa"/>
            <w:vMerge/>
          </w:tcPr>
          <w:p w:rsidR="007268B2" w:rsidRPr="00340288" w:rsidRDefault="007268B2" w:rsidP="004079A9">
            <w:pPr>
              <w:snapToGrid w:val="0"/>
            </w:pPr>
          </w:p>
        </w:tc>
        <w:tc>
          <w:tcPr>
            <w:tcW w:w="567" w:type="dxa"/>
            <w:gridSpan w:val="2"/>
          </w:tcPr>
          <w:p w:rsidR="007268B2" w:rsidRDefault="007268B2" w:rsidP="004079A9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4</w:t>
            </w:r>
          </w:p>
        </w:tc>
        <w:tc>
          <w:tcPr>
            <w:tcW w:w="9356" w:type="dxa"/>
            <w:gridSpan w:val="2"/>
          </w:tcPr>
          <w:p w:rsidR="007268B2" w:rsidRDefault="007268B2" w:rsidP="004079A9">
            <w:pPr>
              <w:rPr>
                <w:color w:val="333333"/>
              </w:rPr>
            </w:pPr>
            <w:r w:rsidRPr="00340288">
              <w:t>Параметры режимов сварки по ГОСТ 5664-80. Расчёт основных и дополнительных параметров режимов сварки.</w:t>
            </w:r>
          </w:p>
        </w:tc>
        <w:tc>
          <w:tcPr>
            <w:tcW w:w="988" w:type="dxa"/>
          </w:tcPr>
          <w:p w:rsidR="007268B2" w:rsidRPr="004F7144" w:rsidRDefault="00B42C39" w:rsidP="004079A9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1222" w:type="dxa"/>
          </w:tcPr>
          <w:p w:rsidR="007268B2" w:rsidRPr="003E2B75" w:rsidRDefault="007268B2" w:rsidP="004079A9">
            <w:pPr>
              <w:jc w:val="center"/>
              <w:rPr>
                <w:bCs/>
                <w:lang w:eastAsia="en-US"/>
              </w:rPr>
            </w:pPr>
            <w:r w:rsidRPr="003E2B75">
              <w:rPr>
                <w:bCs/>
                <w:lang w:eastAsia="en-US"/>
              </w:rPr>
              <w:t>1, 2</w:t>
            </w:r>
          </w:p>
        </w:tc>
      </w:tr>
      <w:tr w:rsidR="007268B2" w:rsidRPr="0013322B" w:rsidTr="004079A9">
        <w:tc>
          <w:tcPr>
            <w:tcW w:w="2943" w:type="dxa"/>
            <w:vMerge/>
          </w:tcPr>
          <w:p w:rsidR="007268B2" w:rsidRPr="00340288" w:rsidRDefault="007268B2" w:rsidP="004079A9">
            <w:pPr>
              <w:snapToGrid w:val="0"/>
            </w:pPr>
          </w:p>
        </w:tc>
        <w:tc>
          <w:tcPr>
            <w:tcW w:w="567" w:type="dxa"/>
            <w:gridSpan w:val="2"/>
          </w:tcPr>
          <w:p w:rsidR="007268B2" w:rsidRDefault="007268B2" w:rsidP="004079A9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5</w:t>
            </w:r>
          </w:p>
        </w:tc>
        <w:tc>
          <w:tcPr>
            <w:tcW w:w="9356" w:type="dxa"/>
            <w:gridSpan w:val="2"/>
          </w:tcPr>
          <w:p w:rsidR="007268B2" w:rsidRDefault="007268B2" w:rsidP="004079A9">
            <w:pPr>
              <w:rPr>
                <w:color w:val="333333"/>
              </w:rPr>
            </w:pPr>
            <w:r w:rsidRPr="00340288">
              <w:t>Характеристика углеродистых и легированных сталей. Легирующие  элементы и их влияние на свойства сталей.</w:t>
            </w:r>
          </w:p>
        </w:tc>
        <w:tc>
          <w:tcPr>
            <w:tcW w:w="988" w:type="dxa"/>
          </w:tcPr>
          <w:p w:rsidR="007268B2" w:rsidRPr="004F7144" w:rsidRDefault="0090682F" w:rsidP="004079A9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1222" w:type="dxa"/>
          </w:tcPr>
          <w:p w:rsidR="007268B2" w:rsidRPr="003E2B75" w:rsidRDefault="007268B2" w:rsidP="004079A9">
            <w:pPr>
              <w:jc w:val="center"/>
              <w:rPr>
                <w:bCs/>
                <w:lang w:eastAsia="en-US"/>
              </w:rPr>
            </w:pPr>
            <w:r w:rsidRPr="003E2B75">
              <w:rPr>
                <w:bCs/>
                <w:lang w:eastAsia="en-US"/>
              </w:rPr>
              <w:t>1, 2</w:t>
            </w:r>
          </w:p>
        </w:tc>
      </w:tr>
      <w:tr w:rsidR="007268B2" w:rsidRPr="0013322B" w:rsidTr="004079A9">
        <w:tc>
          <w:tcPr>
            <w:tcW w:w="2943" w:type="dxa"/>
            <w:vMerge/>
          </w:tcPr>
          <w:p w:rsidR="007268B2" w:rsidRPr="00340288" w:rsidRDefault="007268B2" w:rsidP="004079A9">
            <w:pPr>
              <w:snapToGrid w:val="0"/>
            </w:pPr>
          </w:p>
        </w:tc>
        <w:tc>
          <w:tcPr>
            <w:tcW w:w="567" w:type="dxa"/>
            <w:gridSpan w:val="2"/>
          </w:tcPr>
          <w:p w:rsidR="007268B2" w:rsidRDefault="007268B2" w:rsidP="004079A9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6</w:t>
            </w:r>
          </w:p>
        </w:tc>
        <w:tc>
          <w:tcPr>
            <w:tcW w:w="9356" w:type="dxa"/>
            <w:gridSpan w:val="2"/>
          </w:tcPr>
          <w:p w:rsidR="007268B2" w:rsidRDefault="007268B2" w:rsidP="004079A9">
            <w:pPr>
              <w:rPr>
                <w:color w:val="333333"/>
              </w:rPr>
            </w:pPr>
            <w:r w:rsidRPr="00340288">
              <w:t>Свариваемость. Понятие эквивалентного содержания углерода. Группы по свариваемости и их краткая характеристика.</w:t>
            </w:r>
          </w:p>
        </w:tc>
        <w:tc>
          <w:tcPr>
            <w:tcW w:w="988" w:type="dxa"/>
          </w:tcPr>
          <w:p w:rsidR="007268B2" w:rsidRPr="004F7144" w:rsidRDefault="0090682F" w:rsidP="004079A9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1222" w:type="dxa"/>
          </w:tcPr>
          <w:p w:rsidR="007268B2" w:rsidRPr="003E2B75" w:rsidRDefault="007268B2" w:rsidP="004079A9">
            <w:pPr>
              <w:jc w:val="center"/>
              <w:rPr>
                <w:bCs/>
                <w:lang w:eastAsia="en-US"/>
              </w:rPr>
            </w:pPr>
            <w:r w:rsidRPr="003E2B75">
              <w:rPr>
                <w:bCs/>
                <w:lang w:eastAsia="en-US"/>
              </w:rPr>
              <w:t>1, 2</w:t>
            </w:r>
          </w:p>
        </w:tc>
      </w:tr>
      <w:tr w:rsidR="007268B2" w:rsidRPr="0013322B" w:rsidTr="004079A9">
        <w:tc>
          <w:tcPr>
            <w:tcW w:w="2943" w:type="dxa"/>
            <w:vMerge/>
          </w:tcPr>
          <w:p w:rsidR="007268B2" w:rsidRPr="00340288" w:rsidRDefault="007268B2" w:rsidP="004079A9">
            <w:pPr>
              <w:snapToGrid w:val="0"/>
            </w:pPr>
          </w:p>
        </w:tc>
        <w:tc>
          <w:tcPr>
            <w:tcW w:w="567" w:type="dxa"/>
            <w:gridSpan w:val="2"/>
          </w:tcPr>
          <w:p w:rsidR="007268B2" w:rsidRDefault="007268B2" w:rsidP="004079A9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7</w:t>
            </w:r>
          </w:p>
        </w:tc>
        <w:tc>
          <w:tcPr>
            <w:tcW w:w="9356" w:type="dxa"/>
            <w:gridSpan w:val="2"/>
          </w:tcPr>
          <w:p w:rsidR="007268B2" w:rsidRDefault="007268B2" w:rsidP="004079A9">
            <w:pPr>
              <w:rPr>
                <w:color w:val="333333"/>
              </w:rPr>
            </w:pPr>
            <w:r w:rsidRPr="00340288">
              <w:t xml:space="preserve">Техника сварки стыковых, угловых швов. </w:t>
            </w:r>
          </w:p>
        </w:tc>
        <w:tc>
          <w:tcPr>
            <w:tcW w:w="988" w:type="dxa"/>
          </w:tcPr>
          <w:p w:rsidR="007268B2" w:rsidRPr="004F7144" w:rsidRDefault="0090682F" w:rsidP="004079A9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1222" w:type="dxa"/>
          </w:tcPr>
          <w:p w:rsidR="007268B2" w:rsidRPr="003E2B75" w:rsidRDefault="007268B2" w:rsidP="004079A9">
            <w:pPr>
              <w:jc w:val="center"/>
              <w:rPr>
                <w:bCs/>
                <w:lang w:eastAsia="en-US"/>
              </w:rPr>
            </w:pPr>
            <w:r w:rsidRPr="003E2B75">
              <w:rPr>
                <w:bCs/>
                <w:lang w:eastAsia="en-US"/>
              </w:rPr>
              <w:t>1, 2</w:t>
            </w:r>
          </w:p>
        </w:tc>
      </w:tr>
      <w:tr w:rsidR="007268B2" w:rsidRPr="0013322B" w:rsidTr="004079A9">
        <w:tc>
          <w:tcPr>
            <w:tcW w:w="2943" w:type="dxa"/>
            <w:vMerge/>
          </w:tcPr>
          <w:p w:rsidR="007268B2" w:rsidRPr="00340288" w:rsidRDefault="007268B2" w:rsidP="004079A9">
            <w:pPr>
              <w:snapToGrid w:val="0"/>
            </w:pPr>
          </w:p>
        </w:tc>
        <w:tc>
          <w:tcPr>
            <w:tcW w:w="567" w:type="dxa"/>
            <w:gridSpan w:val="2"/>
          </w:tcPr>
          <w:p w:rsidR="007268B2" w:rsidRDefault="007268B2" w:rsidP="004079A9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8</w:t>
            </w:r>
          </w:p>
        </w:tc>
        <w:tc>
          <w:tcPr>
            <w:tcW w:w="9356" w:type="dxa"/>
            <w:gridSpan w:val="2"/>
          </w:tcPr>
          <w:p w:rsidR="007268B2" w:rsidRDefault="007268B2" w:rsidP="004079A9">
            <w:pPr>
              <w:rPr>
                <w:color w:val="333333"/>
              </w:rPr>
            </w:pPr>
            <w:r w:rsidRPr="00340288">
              <w:t xml:space="preserve">Техника сварки швов в различных пространственных положениях. </w:t>
            </w:r>
          </w:p>
        </w:tc>
        <w:tc>
          <w:tcPr>
            <w:tcW w:w="988" w:type="dxa"/>
          </w:tcPr>
          <w:p w:rsidR="007268B2" w:rsidRPr="004F7144" w:rsidRDefault="0090682F" w:rsidP="004079A9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1222" w:type="dxa"/>
          </w:tcPr>
          <w:p w:rsidR="007268B2" w:rsidRPr="003E2B75" w:rsidRDefault="007268B2" w:rsidP="004079A9">
            <w:pPr>
              <w:jc w:val="center"/>
              <w:rPr>
                <w:bCs/>
                <w:lang w:eastAsia="en-US"/>
              </w:rPr>
            </w:pPr>
            <w:r w:rsidRPr="003E2B75">
              <w:rPr>
                <w:bCs/>
                <w:lang w:eastAsia="en-US"/>
              </w:rPr>
              <w:t>1, 2</w:t>
            </w:r>
          </w:p>
        </w:tc>
      </w:tr>
      <w:tr w:rsidR="007268B2" w:rsidRPr="0013322B" w:rsidTr="004079A9">
        <w:tc>
          <w:tcPr>
            <w:tcW w:w="2943" w:type="dxa"/>
            <w:vMerge/>
          </w:tcPr>
          <w:p w:rsidR="007268B2" w:rsidRPr="00340288" w:rsidRDefault="007268B2" w:rsidP="004079A9">
            <w:pPr>
              <w:snapToGrid w:val="0"/>
            </w:pPr>
          </w:p>
        </w:tc>
        <w:tc>
          <w:tcPr>
            <w:tcW w:w="567" w:type="dxa"/>
            <w:gridSpan w:val="2"/>
          </w:tcPr>
          <w:p w:rsidR="007268B2" w:rsidRDefault="007268B2" w:rsidP="004079A9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9</w:t>
            </w:r>
          </w:p>
        </w:tc>
        <w:tc>
          <w:tcPr>
            <w:tcW w:w="9356" w:type="dxa"/>
            <w:gridSpan w:val="2"/>
          </w:tcPr>
          <w:p w:rsidR="007268B2" w:rsidRDefault="007268B2" w:rsidP="004079A9">
            <w:pPr>
              <w:rPr>
                <w:color w:val="333333"/>
              </w:rPr>
            </w:pPr>
            <w:r>
              <w:rPr>
                <w:color w:val="333333"/>
              </w:rPr>
              <w:t>Техника сварки швов различной длины и толщины.</w:t>
            </w:r>
          </w:p>
        </w:tc>
        <w:tc>
          <w:tcPr>
            <w:tcW w:w="988" w:type="dxa"/>
          </w:tcPr>
          <w:p w:rsidR="007268B2" w:rsidRPr="004F7144" w:rsidRDefault="00B42C39" w:rsidP="004079A9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1222" w:type="dxa"/>
          </w:tcPr>
          <w:p w:rsidR="007268B2" w:rsidRPr="003E2B75" w:rsidRDefault="007268B2" w:rsidP="004079A9">
            <w:pPr>
              <w:jc w:val="center"/>
              <w:rPr>
                <w:bCs/>
                <w:lang w:eastAsia="en-US"/>
              </w:rPr>
            </w:pPr>
            <w:r w:rsidRPr="003E2B75">
              <w:rPr>
                <w:bCs/>
                <w:lang w:eastAsia="en-US"/>
              </w:rPr>
              <w:t>1, 2</w:t>
            </w:r>
          </w:p>
        </w:tc>
      </w:tr>
      <w:tr w:rsidR="007268B2" w:rsidRPr="0013322B" w:rsidTr="004079A9">
        <w:tc>
          <w:tcPr>
            <w:tcW w:w="2943" w:type="dxa"/>
            <w:vMerge/>
          </w:tcPr>
          <w:p w:rsidR="007268B2" w:rsidRPr="00340288" w:rsidRDefault="007268B2" w:rsidP="004079A9">
            <w:pPr>
              <w:snapToGrid w:val="0"/>
            </w:pPr>
          </w:p>
        </w:tc>
        <w:tc>
          <w:tcPr>
            <w:tcW w:w="567" w:type="dxa"/>
            <w:gridSpan w:val="2"/>
          </w:tcPr>
          <w:p w:rsidR="007268B2" w:rsidRDefault="007268B2" w:rsidP="004079A9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10</w:t>
            </w:r>
          </w:p>
        </w:tc>
        <w:tc>
          <w:tcPr>
            <w:tcW w:w="9356" w:type="dxa"/>
            <w:gridSpan w:val="2"/>
          </w:tcPr>
          <w:p w:rsidR="007268B2" w:rsidRPr="00340288" w:rsidRDefault="007268B2" w:rsidP="004079A9">
            <w:pPr>
              <w:snapToGrid w:val="0"/>
            </w:pPr>
            <w:r w:rsidRPr="00340288">
              <w:t>Расчёт силы сварочного тока по ГОСТ5264-80 углеродистых сталей. Контрольная работа</w:t>
            </w:r>
            <w:r>
              <w:t>.</w:t>
            </w:r>
          </w:p>
        </w:tc>
        <w:tc>
          <w:tcPr>
            <w:tcW w:w="988" w:type="dxa"/>
          </w:tcPr>
          <w:p w:rsidR="007268B2" w:rsidRPr="004F7144" w:rsidRDefault="007268B2" w:rsidP="004079A9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1222" w:type="dxa"/>
          </w:tcPr>
          <w:p w:rsidR="007268B2" w:rsidRPr="003E2B75" w:rsidRDefault="007268B2" w:rsidP="004079A9">
            <w:pPr>
              <w:jc w:val="center"/>
              <w:rPr>
                <w:bCs/>
                <w:lang w:eastAsia="en-US"/>
              </w:rPr>
            </w:pPr>
            <w:r w:rsidRPr="003E2B75">
              <w:rPr>
                <w:bCs/>
                <w:lang w:eastAsia="en-US"/>
              </w:rPr>
              <w:t>1, 2</w:t>
            </w:r>
          </w:p>
        </w:tc>
      </w:tr>
      <w:tr w:rsidR="007268B2" w:rsidRPr="0013322B" w:rsidTr="004079A9">
        <w:tc>
          <w:tcPr>
            <w:tcW w:w="2943" w:type="dxa"/>
            <w:vMerge/>
          </w:tcPr>
          <w:p w:rsidR="007268B2" w:rsidRPr="00340288" w:rsidRDefault="007268B2" w:rsidP="004079A9">
            <w:pPr>
              <w:snapToGrid w:val="0"/>
            </w:pPr>
          </w:p>
        </w:tc>
        <w:tc>
          <w:tcPr>
            <w:tcW w:w="567" w:type="dxa"/>
            <w:gridSpan w:val="2"/>
          </w:tcPr>
          <w:p w:rsidR="007268B2" w:rsidRDefault="007268B2" w:rsidP="004079A9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11</w:t>
            </w:r>
          </w:p>
        </w:tc>
        <w:tc>
          <w:tcPr>
            <w:tcW w:w="9356" w:type="dxa"/>
            <w:gridSpan w:val="2"/>
          </w:tcPr>
          <w:p w:rsidR="007268B2" w:rsidRDefault="007268B2" w:rsidP="004079A9">
            <w:pPr>
              <w:rPr>
                <w:color w:val="333333"/>
              </w:rPr>
            </w:pPr>
            <w:r w:rsidRPr="00340288">
              <w:t>Свойства чугуна, свариваемость. Особенности сварки. Сварка с применением шпилек, режимы. Сварка покрытым чугунным электродом. Горячая сварка чугуна.</w:t>
            </w:r>
          </w:p>
        </w:tc>
        <w:tc>
          <w:tcPr>
            <w:tcW w:w="988" w:type="dxa"/>
          </w:tcPr>
          <w:p w:rsidR="007268B2" w:rsidRPr="004F7144" w:rsidRDefault="0090682F" w:rsidP="004079A9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1222" w:type="dxa"/>
          </w:tcPr>
          <w:p w:rsidR="007268B2" w:rsidRPr="003E2B75" w:rsidRDefault="007268B2" w:rsidP="004079A9">
            <w:pPr>
              <w:jc w:val="center"/>
              <w:rPr>
                <w:bCs/>
                <w:lang w:eastAsia="en-US"/>
              </w:rPr>
            </w:pPr>
            <w:r w:rsidRPr="003E2B75">
              <w:rPr>
                <w:bCs/>
                <w:lang w:eastAsia="en-US"/>
              </w:rPr>
              <w:t>1, 2</w:t>
            </w:r>
          </w:p>
        </w:tc>
      </w:tr>
      <w:tr w:rsidR="007268B2" w:rsidRPr="0013322B" w:rsidTr="004079A9">
        <w:tc>
          <w:tcPr>
            <w:tcW w:w="2943" w:type="dxa"/>
            <w:vMerge/>
          </w:tcPr>
          <w:p w:rsidR="007268B2" w:rsidRPr="00340288" w:rsidRDefault="007268B2" w:rsidP="004079A9">
            <w:pPr>
              <w:snapToGrid w:val="0"/>
            </w:pPr>
          </w:p>
        </w:tc>
        <w:tc>
          <w:tcPr>
            <w:tcW w:w="567" w:type="dxa"/>
            <w:gridSpan w:val="2"/>
          </w:tcPr>
          <w:p w:rsidR="007268B2" w:rsidRDefault="007268B2" w:rsidP="004079A9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12</w:t>
            </w:r>
          </w:p>
        </w:tc>
        <w:tc>
          <w:tcPr>
            <w:tcW w:w="9356" w:type="dxa"/>
            <w:gridSpan w:val="2"/>
          </w:tcPr>
          <w:p w:rsidR="007268B2" w:rsidRDefault="007268B2" w:rsidP="004079A9">
            <w:pPr>
              <w:rPr>
                <w:color w:val="333333"/>
              </w:rPr>
            </w:pPr>
            <w:r w:rsidRPr="00340288">
              <w:t>Свойства меди. Подготовка меди под сварку, особенности сборки. Способы сварки меди. Особенности сварки латуней и бронз. Сварка алюминия и его сплавов. Сварка свинца, титана, магния.</w:t>
            </w:r>
          </w:p>
        </w:tc>
        <w:tc>
          <w:tcPr>
            <w:tcW w:w="988" w:type="dxa"/>
          </w:tcPr>
          <w:p w:rsidR="007268B2" w:rsidRPr="004F7144" w:rsidRDefault="0090682F" w:rsidP="004079A9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1222" w:type="dxa"/>
          </w:tcPr>
          <w:p w:rsidR="007268B2" w:rsidRPr="003E2B75" w:rsidRDefault="007268B2" w:rsidP="004079A9">
            <w:pPr>
              <w:jc w:val="center"/>
              <w:rPr>
                <w:bCs/>
                <w:lang w:eastAsia="en-US"/>
              </w:rPr>
            </w:pPr>
            <w:r w:rsidRPr="003E2B75">
              <w:rPr>
                <w:bCs/>
                <w:lang w:eastAsia="en-US"/>
              </w:rPr>
              <w:t>1, 2</w:t>
            </w:r>
          </w:p>
        </w:tc>
      </w:tr>
      <w:tr w:rsidR="007268B2" w:rsidRPr="0013322B" w:rsidTr="004079A9">
        <w:tc>
          <w:tcPr>
            <w:tcW w:w="2943" w:type="dxa"/>
            <w:vMerge/>
          </w:tcPr>
          <w:p w:rsidR="007268B2" w:rsidRPr="00340288" w:rsidRDefault="007268B2" w:rsidP="004079A9">
            <w:pPr>
              <w:snapToGrid w:val="0"/>
            </w:pPr>
          </w:p>
        </w:tc>
        <w:tc>
          <w:tcPr>
            <w:tcW w:w="9923" w:type="dxa"/>
            <w:gridSpan w:val="4"/>
          </w:tcPr>
          <w:p w:rsidR="007268B2" w:rsidRPr="00BC7197" w:rsidRDefault="007268B2" w:rsidP="004079A9">
            <w:pPr>
              <w:rPr>
                <w:b/>
                <w:color w:val="333333"/>
              </w:rPr>
            </w:pPr>
            <w:r w:rsidRPr="00BC7197">
              <w:rPr>
                <w:b/>
                <w:color w:val="333333"/>
              </w:rPr>
              <w:t>Практические занятия</w:t>
            </w:r>
          </w:p>
        </w:tc>
        <w:tc>
          <w:tcPr>
            <w:tcW w:w="988" w:type="dxa"/>
          </w:tcPr>
          <w:p w:rsidR="007268B2" w:rsidRPr="00BC7197" w:rsidRDefault="007268B2" w:rsidP="004079A9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12</w:t>
            </w:r>
          </w:p>
        </w:tc>
        <w:tc>
          <w:tcPr>
            <w:tcW w:w="1222" w:type="dxa"/>
            <w:vMerge w:val="restart"/>
            <w:shd w:val="clear" w:color="auto" w:fill="D9D9D9"/>
          </w:tcPr>
          <w:p w:rsidR="007268B2" w:rsidRPr="0013322B" w:rsidRDefault="007268B2" w:rsidP="004079A9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7268B2" w:rsidRPr="0013322B" w:rsidTr="004079A9">
        <w:tc>
          <w:tcPr>
            <w:tcW w:w="2943" w:type="dxa"/>
            <w:vMerge/>
          </w:tcPr>
          <w:p w:rsidR="007268B2" w:rsidRPr="00340288" w:rsidRDefault="007268B2" w:rsidP="004079A9">
            <w:pPr>
              <w:snapToGrid w:val="0"/>
            </w:pPr>
          </w:p>
        </w:tc>
        <w:tc>
          <w:tcPr>
            <w:tcW w:w="567" w:type="dxa"/>
            <w:gridSpan w:val="2"/>
          </w:tcPr>
          <w:p w:rsidR="007268B2" w:rsidRDefault="007268B2" w:rsidP="004079A9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9356" w:type="dxa"/>
            <w:gridSpan w:val="2"/>
          </w:tcPr>
          <w:p w:rsidR="007268B2" w:rsidRPr="00340288" w:rsidRDefault="007268B2" w:rsidP="004079A9">
            <w:pPr>
              <w:snapToGrid w:val="0"/>
            </w:pPr>
            <w:r w:rsidRPr="00340288">
              <w:t>Чтение условных обозначений покрытых электродов на чертежах.</w:t>
            </w:r>
          </w:p>
        </w:tc>
        <w:tc>
          <w:tcPr>
            <w:tcW w:w="988" w:type="dxa"/>
          </w:tcPr>
          <w:p w:rsidR="007268B2" w:rsidRPr="004F7144" w:rsidRDefault="007268B2" w:rsidP="004079A9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1222" w:type="dxa"/>
            <w:vMerge/>
            <w:shd w:val="clear" w:color="auto" w:fill="D9D9D9"/>
          </w:tcPr>
          <w:p w:rsidR="007268B2" w:rsidRPr="0013322B" w:rsidRDefault="007268B2" w:rsidP="004079A9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7268B2" w:rsidRPr="0013322B" w:rsidTr="004079A9">
        <w:tc>
          <w:tcPr>
            <w:tcW w:w="2943" w:type="dxa"/>
            <w:vMerge/>
          </w:tcPr>
          <w:p w:rsidR="007268B2" w:rsidRPr="00340288" w:rsidRDefault="007268B2" w:rsidP="004079A9">
            <w:pPr>
              <w:snapToGrid w:val="0"/>
            </w:pPr>
          </w:p>
        </w:tc>
        <w:tc>
          <w:tcPr>
            <w:tcW w:w="567" w:type="dxa"/>
            <w:gridSpan w:val="2"/>
          </w:tcPr>
          <w:p w:rsidR="007268B2" w:rsidRDefault="007268B2" w:rsidP="004079A9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9356" w:type="dxa"/>
            <w:gridSpan w:val="2"/>
          </w:tcPr>
          <w:p w:rsidR="007268B2" w:rsidRPr="00340288" w:rsidRDefault="007268B2" w:rsidP="004079A9">
            <w:pPr>
              <w:snapToGrid w:val="0"/>
            </w:pPr>
            <w:r w:rsidRPr="00340288">
              <w:t>Определение коэффициента расплавления, наплавки, потерь на угар и разбрызгивание, производительность сварки.</w:t>
            </w:r>
          </w:p>
        </w:tc>
        <w:tc>
          <w:tcPr>
            <w:tcW w:w="988" w:type="dxa"/>
          </w:tcPr>
          <w:p w:rsidR="007268B2" w:rsidRPr="004F7144" w:rsidRDefault="007268B2" w:rsidP="004079A9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1222" w:type="dxa"/>
            <w:vMerge/>
            <w:shd w:val="clear" w:color="auto" w:fill="D9D9D9"/>
          </w:tcPr>
          <w:p w:rsidR="007268B2" w:rsidRPr="0013322B" w:rsidRDefault="007268B2" w:rsidP="004079A9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7268B2" w:rsidRPr="0013322B" w:rsidTr="004079A9">
        <w:tc>
          <w:tcPr>
            <w:tcW w:w="2943" w:type="dxa"/>
            <w:vMerge/>
          </w:tcPr>
          <w:p w:rsidR="007268B2" w:rsidRPr="00340288" w:rsidRDefault="007268B2" w:rsidP="004079A9">
            <w:pPr>
              <w:snapToGrid w:val="0"/>
            </w:pPr>
          </w:p>
        </w:tc>
        <w:tc>
          <w:tcPr>
            <w:tcW w:w="567" w:type="dxa"/>
            <w:gridSpan w:val="2"/>
          </w:tcPr>
          <w:p w:rsidR="007268B2" w:rsidRDefault="007268B2" w:rsidP="004079A9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3</w:t>
            </w:r>
          </w:p>
        </w:tc>
        <w:tc>
          <w:tcPr>
            <w:tcW w:w="9356" w:type="dxa"/>
            <w:gridSpan w:val="2"/>
          </w:tcPr>
          <w:p w:rsidR="007268B2" w:rsidRPr="00605CB8" w:rsidRDefault="007268B2" w:rsidP="004079A9">
            <w:pPr>
              <w:pStyle w:val="31"/>
              <w:snapToGrid w:val="0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Выбор режимов при ручной дуговой сварке: способы, приемы.</w:t>
            </w:r>
          </w:p>
        </w:tc>
        <w:tc>
          <w:tcPr>
            <w:tcW w:w="988" w:type="dxa"/>
          </w:tcPr>
          <w:p w:rsidR="007268B2" w:rsidRPr="004F7144" w:rsidRDefault="007268B2" w:rsidP="004079A9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1222" w:type="dxa"/>
            <w:vMerge/>
            <w:shd w:val="clear" w:color="auto" w:fill="D9D9D9"/>
          </w:tcPr>
          <w:p w:rsidR="007268B2" w:rsidRPr="0013322B" w:rsidRDefault="007268B2" w:rsidP="004079A9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7268B2" w:rsidRPr="0013322B" w:rsidTr="004079A9">
        <w:tc>
          <w:tcPr>
            <w:tcW w:w="2943" w:type="dxa"/>
            <w:vMerge/>
          </w:tcPr>
          <w:p w:rsidR="007268B2" w:rsidRPr="00340288" w:rsidRDefault="007268B2" w:rsidP="004079A9">
            <w:pPr>
              <w:snapToGrid w:val="0"/>
            </w:pPr>
          </w:p>
        </w:tc>
        <w:tc>
          <w:tcPr>
            <w:tcW w:w="567" w:type="dxa"/>
            <w:gridSpan w:val="2"/>
          </w:tcPr>
          <w:p w:rsidR="007268B2" w:rsidRDefault="007268B2" w:rsidP="004079A9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4</w:t>
            </w:r>
          </w:p>
        </w:tc>
        <w:tc>
          <w:tcPr>
            <w:tcW w:w="9356" w:type="dxa"/>
            <w:gridSpan w:val="2"/>
          </w:tcPr>
          <w:p w:rsidR="007268B2" w:rsidRPr="00340288" w:rsidRDefault="007268B2" w:rsidP="004079A9">
            <w:r>
              <w:rPr>
                <w:bCs/>
              </w:rPr>
              <w:t>Определение КПД сварочной дуги.</w:t>
            </w:r>
          </w:p>
        </w:tc>
        <w:tc>
          <w:tcPr>
            <w:tcW w:w="988" w:type="dxa"/>
          </w:tcPr>
          <w:p w:rsidR="007268B2" w:rsidRPr="004F7144" w:rsidRDefault="007268B2" w:rsidP="004079A9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1222" w:type="dxa"/>
            <w:vMerge/>
            <w:shd w:val="clear" w:color="auto" w:fill="D9D9D9"/>
          </w:tcPr>
          <w:p w:rsidR="007268B2" w:rsidRPr="0013322B" w:rsidRDefault="007268B2" w:rsidP="004079A9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7268B2" w:rsidRPr="0013322B" w:rsidTr="004079A9">
        <w:tc>
          <w:tcPr>
            <w:tcW w:w="2943" w:type="dxa"/>
            <w:vMerge/>
          </w:tcPr>
          <w:p w:rsidR="007268B2" w:rsidRPr="00340288" w:rsidRDefault="007268B2" w:rsidP="004079A9">
            <w:pPr>
              <w:snapToGrid w:val="0"/>
            </w:pPr>
          </w:p>
        </w:tc>
        <w:tc>
          <w:tcPr>
            <w:tcW w:w="567" w:type="dxa"/>
            <w:gridSpan w:val="2"/>
          </w:tcPr>
          <w:p w:rsidR="007268B2" w:rsidRDefault="007268B2" w:rsidP="004079A9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5</w:t>
            </w:r>
          </w:p>
        </w:tc>
        <w:tc>
          <w:tcPr>
            <w:tcW w:w="9356" w:type="dxa"/>
            <w:gridSpan w:val="2"/>
          </w:tcPr>
          <w:p w:rsidR="007268B2" w:rsidRPr="00340288" w:rsidRDefault="007268B2" w:rsidP="004079A9">
            <w:r>
              <w:rPr>
                <w:bCs/>
              </w:rPr>
              <w:t>Особенности выполнения горизонтальных и потолочных швов.</w:t>
            </w:r>
          </w:p>
        </w:tc>
        <w:tc>
          <w:tcPr>
            <w:tcW w:w="988" w:type="dxa"/>
          </w:tcPr>
          <w:p w:rsidR="007268B2" w:rsidRPr="004F7144" w:rsidRDefault="007268B2" w:rsidP="004079A9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1222" w:type="dxa"/>
            <w:vMerge/>
            <w:shd w:val="clear" w:color="auto" w:fill="D9D9D9"/>
          </w:tcPr>
          <w:p w:rsidR="007268B2" w:rsidRPr="0013322B" w:rsidRDefault="007268B2" w:rsidP="004079A9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7268B2" w:rsidRPr="0013322B" w:rsidTr="004079A9">
        <w:tc>
          <w:tcPr>
            <w:tcW w:w="2943" w:type="dxa"/>
            <w:vMerge/>
          </w:tcPr>
          <w:p w:rsidR="007268B2" w:rsidRPr="00340288" w:rsidRDefault="007268B2" w:rsidP="004079A9">
            <w:pPr>
              <w:snapToGrid w:val="0"/>
            </w:pPr>
          </w:p>
        </w:tc>
        <w:tc>
          <w:tcPr>
            <w:tcW w:w="567" w:type="dxa"/>
            <w:gridSpan w:val="2"/>
          </w:tcPr>
          <w:p w:rsidR="007268B2" w:rsidRDefault="007268B2" w:rsidP="004079A9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6</w:t>
            </w:r>
          </w:p>
        </w:tc>
        <w:tc>
          <w:tcPr>
            <w:tcW w:w="9356" w:type="dxa"/>
            <w:gridSpan w:val="2"/>
          </w:tcPr>
          <w:p w:rsidR="007268B2" w:rsidRPr="00605CB8" w:rsidRDefault="007268B2" w:rsidP="004079A9">
            <w:pPr>
              <w:pStyle w:val="31"/>
              <w:snapToGrid w:val="0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ремонтной сварки чугуна.</w:t>
            </w:r>
          </w:p>
        </w:tc>
        <w:tc>
          <w:tcPr>
            <w:tcW w:w="988" w:type="dxa"/>
          </w:tcPr>
          <w:p w:rsidR="007268B2" w:rsidRPr="004F7144" w:rsidRDefault="007268B2" w:rsidP="004079A9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1222" w:type="dxa"/>
            <w:vMerge/>
            <w:shd w:val="clear" w:color="auto" w:fill="D9D9D9"/>
          </w:tcPr>
          <w:p w:rsidR="007268B2" w:rsidRPr="0013322B" w:rsidRDefault="007268B2" w:rsidP="004079A9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7268B2" w:rsidRPr="0013322B" w:rsidTr="004079A9">
        <w:tc>
          <w:tcPr>
            <w:tcW w:w="2943" w:type="dxa"/>
            <w:vMerge w:val="restart"/>
          </w:tcPr>
          <w:p w:rsidR="007268B2" w:rsidRPr="00340288" w:rsidRDefault="007268B2" w:rsidP="004079A9">
            <w:pPr>
              <w:snapToGrid w:val="0"/>
            </w:pPr>
            <w:r w:rsidRPr="00340288">
              <w:rPr>
                <w:bCs/>
              </w:rPr>
              <w:t xml:space="preserve">Тема </w:t>
            </w:r>
            <w:r>
              <w:rPr>
                <w:bCs/>
              </w:rPr>
              <w:t>1</w:t>
            </w:r>
            <w:r w:rsidRPr="00340288">
              <w:rPr>
                <w:bCs/>
              </w:rPr>
              <w:t>.</w:t>
            </w:r>
            <w:r>
              <w:rPr>
                <w:bCs/>
              </w:rPr>
              <w:t>3</w:t>
            </w:r>
            <w:r w:rsidRPr="00340288">
              <w:rPr>
                <w:bCs/>
              </w:rPr>
              <w:t>. Оборудование и технология плазменной сварки.</w:t>
            </w:r>
          </w:p>
        </w:tc>
        <w:tc>
          <w:tcPr>
            <w:tcW w:w="9923" w:type="dxa"/>
            <w:gridSpan w:val="4"/>
          </w:tcPr>
          <w:p w:rsidR="007268B2" w:rsidRPr="00770D61" w:rsidRDefault="007268B2" w:rsidP="004079A9">
            <w:pPr>
              <w:rPr>
                <w:b/>
              </w:rPr>
            </w:pPr>
            <w:r w:rsidRPr="00770D61">
              <w:rPr>
                <w:b/>
              </w:rPr>
              <w:t>Содержание учебного материала</w:t>
            </w:r>
          </w:p>
        </w:tc>
        <w:tc>
          <w:tcPr>
            <w:tcW w:w="988" w:type="dxa"/>
          </w:tcPr>
          <w:p w:rsidR="007268B2" w:rsidRPr="00770D61" w:rsidRDefault="0090682F" w:rsidP="004079A9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</w:t>
            </w:r>
          </w:p>
        </w:tc>
        <w:tc>
          <w:tcPr>
            <w:tcW w:w="1222" w:type="dxa"/>
            <w:vMerge/>
            <w:shd w:val="clear" w:color="auto" w:fill="D9D9D9"/>
          </w:tcPr>
          <w:p w:rsidR="007268B2" w:rsidRPr="0013322B" w:rsidRDefault="007268B2" w:rsidP="004079A9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7268B2" w:rsidRPr="0013322B" w:rsidTr="004079A9">
        <w:tc>
          <w:tcPr>
            <w:tcW w:w="2943" w:type="dxa"/>
            <w:vMerge/>
          </w:tcPr>
          <w:p w:rsidR="007268B2" w:rsidRPr="00340288" w:rsidRDefault="007268B2" w:rsidP="004079A9">
            <w:pPr>
              <w:snapToGrid w:val="0"/>
            </w:pPr>
          </w:p>
        </w:tc>
        <w:tc>
          <w:tcPr>
            <w:tcW w:w="567" w:type="dxa"/>
            <w:gridSpan w:val="2"/>
          </w:tcPr>
          <w:p w:rsidR="007268B2" w:rsidRDefault="007268B2" w:rsidP="004079A9">
            <w:pPr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9356" w:type="dxa"/>
            <w:gridSpan w:val="2"/>
          </w:tcPr>
          <w:p w:rsidR="007268B2" w:rsidRPr="00770D61" w:rsidRDefault="007268B2" w:rsidP="004079A9">
            <w:pPr>
              <w:snapToGrid w:val="0"/>
              <w:jc w:val="both"/>
            </w:pPr>
            <w:r w:rsidRPr="00770D61">
              <w:t>Общие сведения и классификация плазменной сварки.</w:t>
            </w:r>
          </w:p>
        </w:tc>
        <w:tc>
          <w:tcPr>
            <w:tcW w:w="988" w:type="dxa"/>
          </w:tcPr>
          <w:p w:rsidR="007268B2" w:rsidRDefault="0090682F" w:rsidP="004079A9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1222" w:type="dxa"/>
          </w:tcPr>
          <w:p w:rsidR="007268B2" w:rsidRPr="003E2B75" w:rsidRDefault="007268B2" w:rsidP="004079A9">
            <w:pPr>
              <w:jc w:val="center"/>
              <w:rPr>
                <w:bCs/>
                <w:lang w:eastAsia="en-US"/>
              </w:rPr>
            </w:pPr>
            <w:r w:rsidRPr="003E2B75">
              <w:rPr>
                <w:bCs/>
                <w:lang w:eastAsia="en-US"/>
              </w:rPr>
              <w:t>1, 2</w:t>
            </w:r>
          </w:p>
        </w:tc>
      </w:tr>
      <w:tr w:rsidR="007268B2" w:rsidRPr="0013322B" w:rsidTr="004079A9">
        <w:tc>
          <w:tcPr>
            <w:tcW w:w="2943" w:type="dxa"/>
            <w:vMerge/>
          </w:tcPr>
          <w:p w:rsidR="007268B2" w:rsidRPr="00340288" w:rsidRDefault="007268B2" w:rsidP="004079A9">
            <w:pPr>
              <w:snapToGrid w:val="0"/>
            </w:pPr>
          </w:p>
        </w:tc>
        <w:tc>
          <w:tcPr>
            <w:tcW w:w="567" w:type="dxa"/>
            <w:gridSpan w:val="2"/>
          </w:tcPr>
          <w:p w:rsidR="007268B2" w:rsidRDefault="007268B2" w:rsidP="004079A9">
            <w:pPr>
              <w:rPr>
                <w:color w:val="333333"/>
              </w:rPr>
            </w:pPr>
            <w:r>
              <w:rPr>
                <w:color w:val="333333"/>
              </w:rPr>
              <w:t>2</w:t>
            </w:r>
          </w:p>
        </w:tc>
        <w:tc>
          <w:tcPr>
            <w:tcW w:w="9356" w:type="dxa"/>
            <w:gridSpan w:val="2"/>
          </w:tcPr>
          <w:p w:rsidR="007268B2" w:rsidRPr="00770D61" w:rsidRDefault="007268B2" w:rsidP="004079A9">
            <w:pPr>
              <w:jc w:val="both"/>
            </w:pPr>
            <w:r w:rsidRPr="00770D61">
              <w:t xml:space="preserve">Устройство и принцип действия  дуговых плазматронов прямого и косвенного действия. </w:t>
            </w:r>
          </w:p>
        </w:tc>
        <w:tc>
          <w:tcPr>
            <w:tcW w:w="988" w:type="dxa"/>
          </w:tcPr>
          <w:p w:rsidR="007268B2" w:rsidRDefault="0090682F" w:rsidP="004079A9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1222" w:type="dxa"/>
          </w:tcPr>
          <w:p w:rsidR="007268B2" w:rsidRPr="003E2B75" w:rsidRDefault="007268B2" w:rsidP="004079A9">
            <w:pPr>
              <w:jc w:val="center"/>
              <w:rPr>
                <w:bCs/>
                <w:lang w:eastAsia="en-US"/>
              </w:rPr>
            </w:pPr>
            <w:r w:rsidRPr="003E2B75">
              <w:rPr>
                <w:bCs/>
                <w:lang w:eastAsia="en-US"/>
              </w:rPr>
              <w:t>1, 2</w:t>
            </w:r>
          </w:p>
        </w:tc>
      </w:tr>
      <w:tr w:rsidR="007268B2" w:rsidRPr="0013322B" w:rsidTr="004079A9">
        <w:tc>
          <w:tcPr>
            <w:tcW w:w="2943" w:type="dxa"/>
            <w:vMerge/>
          </w:tcPr>
          <w:p w:rsidR="007268B2" w:rsidRPr="00340288" w:rsidRDefault="007268B2" w:rsidP="004079A9">
            <w:pPr>
              <w:snapToGrid w:val="0"/>
            </w:pPr>
          </w:p>
        </w:tc>
        <w:tc>
          <w:tcPr>
            <w:tcW w:w="567" w:type="dxa"/>
            <w:gridSpan w:val="2"/>
          </w:tcPr>
          <w:p w:rsidR="007268B2" w:rsidRDefault="007268B2" w:rsidP="004079A9">
            <w:pPr>
              <w:rPr>
                <w:color w:val="333333"/>
              </w:rPr>
            </w:pPr>
            <w:r>
              <w:rPr>
                <w:color w:val="333333"/>
              </w:rPr>
              <w:t>3</w:t>
            </w:r>
          </w:p>
        </w:tc>
        <w:tc>
          <w:tcPr>
            <w:tcW w:w="9356" w:type="dxa"/>
            <w:gridSpan w:val="2"/>
          </w:tcPr>
          <w:p w:rsidR="007268B2" w:rsidRPr="00770D61" w:rsidRDefault="007268B2" w:rsidP="004079A9">
            <w:pPr>
              <w:snapToGrid w:val="0"/>
            </w:pPr>
            <w:r w:rsidRPr="00770D61">
              <w:t>Технология плазменной сварки конструкционных сталей.</w:t>
            </w:r>
          </w:p>
        </w:tc>
        <w:tc>
          <w:tcPr>
            <w:tcW w:w="988" w:type="dxa"/>
          </w:tcPr>
          <w:p w:rsidR="007268B2" w:rsidRDefault="0090682F" w:rsidP="004079A9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1222" w:type="dxa"/>
          </w:tcPr>
          <w:p w:rsidR="007268B2" w:rsidRPr="003E2B75" w:rsidRDefault="007268B2" w:rsidP="004079A9">
            <w:pPr>
              <w:jc w:val="center"/>
              <w:rPr>
                <w:bCs/>
                <w:lang w:eastAsia="en-US"/>
              </w:rPr>
            </w:pPr>
            <w:r w:rsidRPr="003E2B75">
              <w:rPr>
                <w:bCs/>
                <w:lang w:eastAsia="en-US"/>
              </w:rPr>
              <w:t>1, 2</w:t>
            </w:r>
          </w:p>
        </w:tc>
      </w:tr>
      <w:tr w:rsidR="007268B2" w:rsidRPr="0013322B" w:rsidTr="004079A9">
        <w:tc>
          <w:tcPr>
            <w:tcW w:w="2943" w:type="dxa"/>
            <w:vMerge/>
          </w:tcPr>
          <w:p w:rsidR="007268B2" w:rsidRPr="00340288" w:rsidRDefault="007268B2" w:rsidP="004079A9">
            <w:pPr>
              <w:snapToGrid w:val="0"/>
            </w:pPr>
          </w:p>
        </w:tc>
        <w:tc>
          <w:tcPr>
            <w:tcW w:w="9923" w:type="dxa"/>
            <w:gridSpan w:val="4"/>
          </w:tcPr>
          <w:p w:rsidR="007268B2" w:rsidRPr="00770D61" w:rsidRDefault="007268B2" w:rsidP="004079A9">
            <w:pPr>
              <w:rPr>
                <w:b/>
              </w:rPr>
            </w:pPr>
            <w:r w:rsidRPr="00770D61">
              <w:rPr>
                <w:b/>
              </w:rPr>
              <w:t>Практические занятия</w:t>
            </w:r>
          </w:p>
        </w:tc>
        <w:tc>
          <w:tcPr>
            <w:tcW w:w="988" w:type="dxa"/>
          </w:tcPr>
          <w:p w:rsidR="007268B2" w:rsidRPr="00770D61" w:rsidRDefault="007268B2" w:rsidP="004079A9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1222" w:type="dxa"/>
            <w:vMerge w:val="restart"/>
            <w:shd w:val="clear" w:color="auto" w:fill="D9D9D9"/>
          </w:tcPr>
          <w:p w:rsidR="007268B2" w:rsidRPr="0013322B" w:rsidRDefault="007268B2" w:rsidP="004079A9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7268B2" w:rsidRPr="0013322B" w:rsidTr="004079A9">
        <w:tc>
          <w:tcPr>
            <w:tcW w:w="2943" w:type="dxa"/>
            <w:vMerge/>
          </w:tcPr>
          <w:p w:rsidR="007268B2" w:rsidRPr="00340288" w:rsidRDefault="007268B2" w:rsidP="004079A9">
            <w:pPr>
              <w:snapToGrid w:val="0"/>
            </w:pPr>
          </w:p>
        </w:tc>
        <w:tc>
          <w:tcPr>
            <w:tcW w:w="567" w:type="dxa"/>
            <w:gridSpan w:val="2"/>
          </w:tcPr>
          <w:p w:rsidR="007268B2" w:rsidRDefault="007268B2" w:rsidP="004079A9">
            <w:pPr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9356" w:type="dxa"/>
            <w:gridSpan w:val="2"/>
          </w:tcPr>
          <w:p w:rsidR="007268B2" w:rsidRPr="00EA3C7C" w:rsidRDefault="007268B2" w:rsidP="004079A9">
            <w:r w:rsidRPr="00340288">
              <w:t>Анализ конструктивных особенностей плазматрона.</w:t>
            </w:r>
          </w:p>
        </w:tc>
        <w:tc>
          <w:tcPr>
            <w:tcW w:w="988" w:type="dxa"/>
          </w:tcPr>
          <w:p w:rsidR="007268B2" w:rsidRDefault="007268B2" w:rsidP="004079A9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1222" w:type="dxa"/>
            <w:vMerge/>
            <w:shd w:val="clear" w:color="auto" w:fill="D9D9D9"/>
          </w:tcPr>
          <w:p w:rsidR="007268B2" w:rsidRPr="0013322B" w:rsidRDefault="007268B2" w:rsidP="004079A9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7268B2" w:rsidRPr="0013322B" w:rsidTr="004079A9">
        <w:tc>
          <w:tcPr>
            <w:tcW w:w="2943" w:type="dxa"/>
            <w:vMerge w:val="restart"/>
          </w:tcPr>
          <w:p w:rsidR="007268B2" w:rsidRPr="00340288" w:rsidRDefault="007268B2" w:rsidP="004079A9">
            <w:pPr>
              <w:snapToGrid w:val="0"/>
            </w:pPr>
            <w:r w:rsidRPr="00340288">
              <w:rPr>
                <w:bCs/>
              </w:rPr>
              <w:t xml:space="preserve">Тема </w:t>
            </w:r>
            <w:r>
              <w:rPr>
                <w:bCs/>
              </w:rPr>
              <w:t>1</w:t>
            </w:r>
            <w:r w:rsidRPr="00340288">
              <w:rPr>
                <w:bCs/>
              </w:rPr>
              <w:t>.</w:t>
            </w:r>
            <w:r>
              <w:rPr>
                <w:bCs/>
              </w:rPr>
              <w:t>4</w:t>
            </w:r>
            <w:r w:rsidRPr="00340288">
              <w:rPr>
                <w:bCs/>
              </w:rPr>
              <w:t>. Оборудование и технология плазменной резки</w:t>
            </w:r>
          </w:p>
        </w:tc>
        <w:tc>
          <w:tcPr>
            <w:tcW w:w="9923" w:type="dxa"/>
            <w:gridSpan w:val="4"/>
          </w:tcPr>
          <w:p w:rsidR="007268B2" w:rsidRPr="00241ABC" w:rsidRDefault="007268B2" w:rsidP="004079A9">
            <w:pPr>
              <w:rPr>
                <w:b/>
              </w:rPr>
            </w:pPr>
            <w:r w:rsidRPr="00241ABC">
              <w:rPr>
                <w:b/>
              </w:rPr>
              <w:t>Содержание учебного материала</w:t>
            </w:r>
          </w:p>
        </w:tc>
        <w:tc>
          <w:tcPr>
            <w:tcW w:w="988" w:type="dxa"/>
          </w:tcPr>
          <w:p w:rsidR="007268B2" w:rsidRPr="00241ABC" w:rsidRDefault="0090682F" w:rsidP="004079A9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</w:t>
            </w:r>
          </w:p>
        </w:tc>
        <w:tc>
          <w:tcPr>
            <w:tcW w:w="1222" w:type="dxa"/>
            <w:vMerge/>
            <w:shd w:val="clear" w:color="auto" w:fill="D9D9D9"/>
          </w:tcPr>
          <w:p w:rsidR="007268B2" w:rsidRPr="0013322B" w:rsidRDefault="007268B2" w:rsidP="004079A9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7268B2" w:rsidRPr="0013322B" w:rsidTr="004079A9">
        <w:tc>
          <w:tcPr>
            <w:tcW w:w="2943" w:type="dxa"/>
            <w:vMerge/>
          </w:tcPr>
          <w:p w:rsidR="007268B2" w:rsidRPr="00340288" w:rsidRDefault="007268B2" w:rsidP="004079A9">
            <w:pPr>
              <w:snapToGrid w:val="0"/>
            </w:pPr>
          </w:p>
        </w:tc>
        <w:tc>
          <w:tcPr>
            <w:tcW w:w="567" w:type="dxa"/>
            <w:gridSpan w:val="2"/>
          </w:tcPr>
          <w:p w:rsidR="007268B2" w:rsidRDefault="007268B2" w:rsidP="004079A9">
            <w:pPr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9356" w:type="dxa"/>
            <w:gridSpan w:val="2"/>
          </w:tcPr>
          <w:p w:rsidR="007268B2" w:rsidRPr="00340288" w:rsidRDefault="007268B2" w:rsidP="004079A9">
            <w:pPr>
              <w:pStyle w:val="31"/>
              <w:spacing w:after="0"/>
              <w:jc w:val="both"/>
              <w:rPr>
                <w:sz w:val="24"/>
                <w:szCs w:val="24"/>
              </w:rPr>
            </w:pPr>
            <w:r w:rsidRPr="00340288">
              <w:rPr>
                <w:sz w:val="24"/>
                <w:szCs w:val="24"/>
              </w:rPr>
              <w:t xml:space="preserve">Сущность и разновидности дуговой резки металлов, ее назначение, область применения. </w:t>
            </w:r>
          </w:p>
        </w:tc>
        <w:tc>
          <w:tcPr>
            <w:tcW w:w="988" w:type="dxa"/>
          </w:tcPr>
          <w:p w:rsidR="007268B2" w:rsidRDefault="0090682F" w:rsidP="004079A9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222" w:type="dxa"/>
          </w:tcPr>
          <w:p w:rsidR="007268B2" w:rsidRPr="003E2B75" w:rsidRDefault="007268B2" w:rsidP="004079A9">
            <w:pPr>
              <w:jc w:val="center"/>
              <w:rPr>
                <w:bCs/>
                <w:lang w:eastAsia="en-US"/>
              </w:rPr>
            </w:pPr>
            <w:r w:rsidRPr="003E2B75">
              <w:rPr>
                <w:bCs/>
                <w:lang w:eastAsia="en-US"/>
              </w:rPr>
              <w:t>1, 2</w:t>
            </w:r>
          </w:p>
        </w:tc>
      </w:tr>
      <w:tr w:rsidR="007268B2" w:rsidRPr="0013322B" w:rsidTr="004079A9">
        <w:tc>
          <w:tcPr>
            <w:tcW w:w="2943" w:type="dxa"/>
            <w:vMerge/>
          </w:tcPr>
          <w:p w:rsidR="007268B2" w:rsidRPr="00340288" w:rsidRDefault="007268B2" w:rsidP="004079A9">
            <w:pPr>
              <w:snapToGrid w:val="0"/>
            </w:pPr>
          </w:p>
        </w:tc>
        <w:tc>
          <w:tcPr>
            <w:tcW w:w="567" w:type="dxa"/>
            <w:gridSpan w:val="2"/>
          </w:tcPr>
          <w:p w:rsidR="007268B2" w:rsidRDefault="007268B2" w:rsidP="004079A9">
            <w:pPr>
              <w:rPr>
                <w:color w:val="333333"/>
              </w:rPr>
            </w:pPr>
            <w:r>
              <w:rPr>
                <w:color w:val="333333"/>
              </w:rPr>
              <w:t>2</w:t>
            </w:r>
          </w:p>
        </w:tc>
        <w:tc>
          <w:tcPr>
            <w:tcW w:w="9356" w:type="dxa"/>
            <w:gridSpan w:val="2"/>
          </w:tcPr>
          <w:p w:rsidR="007268B2" w:rsidRPr="000643B1" w:rsidRDefault="007268B2" w:rsidP="004079A9">
            <w:pPr>
              <w:snapToGrid w:val="0"/>
            </w:pPr>
            <w:r w:rsidRPr="000643B1">
              <w:t xml:space="preserve">Режущие плазматроны. Схема режущего плазматрона. Применяемые электроды. </w:t>
            </w:r>
          </w:p>
        </w:tc>
        <w:tc>
          <w:tcPr>
            <w:tcW w:w="988" w:type="dxa"/>
          </w:tcPr>
          <w:p w:rsidR="007268B2" w:rsidRDefault="0090682F" w:rsidP="004079A9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222" w:type="dxa"/>
          </w:tcPr>
          <w:p w:rsidR="007268B2" w:rsidRPr="003E2B75" w:rsidRDefault="007268B2" w:rsidP="004079A9">
            <w:pPr>
              <w:jc w:val="center"/>
              <w:rPr>
                <w:bCs/>
                <w:lang w:eastAsia="en-US"/>
              </w:rPr>
            </w:pPr>
            <w:r w:rsidRPr="003E2B75">
              <w:rPr>
                <w:bCs/>
                <w:lang w:eastAsia="en-US"/>
              </w:rPr>
              <w:t>1, 2</w:t>
            </w:r>
          </w:p>
        </w:tc>
      </w:tr>
      <w:tr w:rsidR="007268B2" w:rsidRPr="0013322B" w:rsidTr="004079A9">
        <w:tc>
          <w:tcPr>
            <w:tcW w:w="2943" w:type="dxa"/>
            <w:vMerge/>
          </w:tcPr>
          <w:p w:rsidR="007268B2" w:rsidRPr="00340288" w:rsidRDefault="007268B2" w:rsidP="004079A9">
            <w:pPr>
              <w:snapToGrid w:val="0"/>
            </w:pPr>
          </w:p>
        </w:tc>
        <w:tc>
          <w:tcPr>
            <w:tcW w:w="567" w:type="dxa"/>
            <w:gridSpan w:val="2"/>
          </w:tcPr>
          <w:p w:rsidR="007268B2" w:rsidRDefault="007268B2" w:rsidP="004079A9">
            <w:pPr>
              <w:rPr>
                <w:color w:val="333333"/>
              </w:rPr>
            </w:pPr>
            <w:r>
              <w:rPr>
                <w:color w:val="333333"/>
              </w:rPr>
              <w:t>3</w:t>
            </w:r>
          </w:p>
        </w:tc>
        <w:tc>
          <w:tcPr>
            <w:tcW w:w="9356" w:type="dxa"/>
            <w:gridSpan w:val="2"/>
          </w:tcPr>
          <w:p w:rsidR="007268B2" w:rsidRPr="00340288" w:rsidRDefault="007268B2" w:rsidP="004079A9">
            <w:pPr>
              <w:jc w:val="both"/>
            </w:pPr>
            <w:r w:rsidRPr="00340288">
              <w:t>Аппаратура для ручной плазменно-дуговой реки. Аппаратура для автоматизированной плазменно-дуговой резки. Технические характеристики установок для механизированной плазменно-дуговой резки.</w:t>
            </w:r>
          </w:p>
        </w:tc>
        <w:tc>
          <w:tcPr>
            <w:tcW w:w="988" w:type="dxa"/>
          </w:tcPr>
          <w:p w:rsidR="007268B2" w:rsidRDefault="0090682F" w:rsidP="004079A9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222" w:type="dxa"/>
          </w:tcPr>
          <w:p w:rsidR="007268B2" w:rsidRPr="003E2B75" w:rsidRDefault="007268B2" w:rsidP="004079A9">
            <w:pPr>
              <w:jc w:val="center"/>
              <w:rPr>
                <w:bCs/>
                <w:lang w:eastAsia="en-US"/>
              </w:rPr>
            </w:pPr>
            <w:r w:rsidRPr="003E2B75">
              <w:rPr>
                <w:bCs/>
                <w:lang w:eastAsia="en-US"/>
              </w:rPr>
              <w:t>1, 2</w:t>
            </w:r>
          </w:p>
        </w:tc>
      </w:tr>
      <w:tr w:rsidR="007268B2" w:rsidRPr="0013322B" w:rsidTr="004079A9">
        <w:tc>
          <w:tcPr>
            <w:tcW w:w="2943" w:type="dxa"/>
            <w:vMerge/>
          </w:tcPr>
          <w:p w:rsidR="007268B2" w:rsidRPr="00340288" w:rsidRDefault="007268B2" w:rsidP="004079A9">
            <w:pPr>
              <w:snapToGrid w:val="0"/>
            </w:pPr>
          </w:p>
        </w:tc>
        <w:tc>
          <w:tcPr>
            <w:tcW w:w="567" w:type="dxa"/>
            <w:gridSpan w:val="2"/>
          </w:tcPr>
          <w:p w:rsidR="007268B2" w:rsidRDefault="007268B2" w:rsidP="004079A9">
            <w:pPr>
              <w:rPr>
                <w:color w:val="333333"/>
              </w:rPr>
            </w:pPr>
            <w:r>
              <w:rPr>
                <w:color w:val="333333"/>
              </w:rPr>
              <w:t>4</w:t>
            </w:r>
          </w:p>
        </w:tc>
        <w:tc>
          <w:tcPr>
            <w:tcW w:w="9356" w:type="dxa"/>
            <w:gridSpan w:val="2"/>
          </w:tcPr>
          <w:p w:rsidR="007268B2" w:rsidRPr="000643B1" w:rsidRDefault="007268B2" w:rsidP="004079A9">
            <w:pPr>
              <w:snapToGrid w:val="0"/>
              <w:jc w:val="both"/>
            </w:pPr>
            <w:r w:rsidRPr="000643B1">
              <w:t>Технология плазменной резки  металлов.</w:t>
            </w:r>
          </w:p>
        </w:tc>
        <w:tc>
          <w:tcPr>
            <w:tcW w:w="988" w:type="dxa"/>
          </w:tcPr>
          <w:p w:rsidR="007268B2" w:rsidRDefault="0090682F" w:rsidP="004079A9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222" w:type="dxa"/>
          </w:tcPr>
          <w:p w:rsidR="007268B2" w:rsidRPr="003E2B75" w:rsidRDefault="007268B2" w:rsidP="004079A9">
            <w:pPr>
              <w:jc w:val="center"/>
              <w:rPr>
                <w:bCs/>
                <w:lang w:eastAsia="en-US"/>
              </w:rPr>
            </w:pPr>
            <w:r w:rsidRPr="003E2B75">
              <w:rPr>
                <w:bCs/>
                <w:lang w:eastAsia="en-US"/>
              </w:rPr>
              <w:t>1, 2</w:t>
            </w:r>
          </w:p>
        </w:tc>
      </w:tr>
      <w:tr w:rsidR="007268B2" w:rsidRPr="0013322B" w:rsidTr="004079A9">
        <w:tc>
          <w:tcPr>
            <w:tcW w:w="2943" w:type="dxa"/>
            <w:vMerge/>
          </w:tcPr>
          <w:p w:rsidR="007268B2" w:rsidRPr="00340288" w:rsidRDefault="007268B2" w:rsidP="004079A9">
            <w:pPr>
              <w:snapToGrid w:val="0"/>
            </w:pPr>
          </w:p>
        </w:tc>
        <w:tc>
          <w:tcPr>
            <w:tcW w:w="9923" w:type="dxa"/>
            <w:gridSpan w:val="4"/>
          </w:tcPr>
          <w:p w:rsidR="007268B2" w:rsidRPr="000643B1" w:rsidRDefault="007268B2" w:rsidP="004079A9">
            <w:pPr>
              <w:rPr>
                <w:b/>
              </w:rPr>
            </w:pPr>
            <w:r>
              <w:rPr>
                <w:b/>
              </w:rPr>
              <w:t>Практические занятия</w:t>
            </w:r>
          </w:p>
        </w:tc>
        <w:tc>
          <w:tcPr>
            <w:tcW w:w="988" w:type="dxa"/>
          </w:tcPr>
          <w:p w:rsidR="007268B2" w:rsidRPr="000643B1" w:rsidRDefault="007268B2" w:rsidP="004079A9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1222" w:type="dxa"/>
            <w:vMerge w:val="restart"/>
            <w:shd w:val="clear" w:color="auto" w:fill="D9D9D9"/>
          </w:tcPr>
          <w:p w:rsidR="007268B2" w:rsidRPr="0013322B" w:rsidRDefault="007268B2" w:rsidP="004079A9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7268B2" w:rsidRPr="0013322B" w:rsidTr="004079A9">
        <w:tc>
          <w:tcPr>
            <w:tcW w:w="2943" w:type="dxa"/>
            <w:vMerge/>
          </w:tcPr>
          <w:p w:rsidR="007268B2" w:rsidRPr="00340288" w:rsidRDefault="007268B2" w:rsidP="004079A9">
            <w:pPr>
              <w:snapToGrid w:val="0"/>
            </w:pPr>
          </w:p>
        </w:tc>
        <w:tc>
          <w:tcPr>
            <w:tcW w:w="567" w:type="dxa"/>
            <w:gridSpan w:val="2"/>
          </w:tcPr>
          <w:p w:rsidR="007268B2" w:rsidRDefault="007268B2" w:rsidP="004079A9">
            <w:pPr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9356" w:type="dxa"/>
            <w:gridSpan w:val="2"/>
          </w:tcPr>
          <w:p w:rsidR="007268B2" w:rsidRPr="00EA3C7C" w:rsidRDefault="007268B2" w:rsidP="004079A9">
            <w:r w:rsidRPr="00340288">
              <w:t xml:space="preserve">Расчёт параметров режимов </w:t>
            </w:r>
            <w:r>
              <w:t xml:space="preserve">резки </w:t>
            </w:r>
            <w:r w:rsidRPr="00340288">
              <w:t xml:space="preserve"> низкоуглеродистой стали.</w:t>
            </w:r>
          </w:p>
        </w:tc>
        <w:tc>
          <w:tcPr>
            <w:tcW w:w="988" w:type="dxa"/>
          </w:tcPr>
          <w:p w:rsidR="007268B2" w:rsidRDefault="007268B2" w:rsidP="004079A9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1222" w:type="dxa"/>
            <w:vMerge/>
            <w:shd w:val="clear" w:color="auto" w:fill="D9D9D9"/>
          </w:tcPr>
          <w:p w:rsidR="007268B2" w:rsidRPr="0013322B" w:rsidRDefault="007268B2" w:rsidP="004079A9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7268B2" w:rsidRPr="0013322B" w:rsidTr="004079A9">
        <w:tc>
          <w:tcPr>
            <w:tcW w:w="2943" w:type="dxa"/>
            <w:vMerge w:val="restart"/>
            <w:hideMark/>
          </w:tcPr>
          <w:p w:rsidR="007268B2" w:rsidRPr="00E65B90" w:rsidRDefault="007268B2" w:rsidP="004079A9">
            <w:pPr>
              <w:rPr>
                <w:bCs/>
                <w:lang w:eastAsia="en-US"/>
              </w:rPr>
            </w:pPr>
            <w:r w:rsidRPr="00E65B90">
              <w:rPr>
                <w:rFonts w:eastAsia="Calibri"/>
                <w:bCs/>
                <w:lang w:eastAsia="en-US"/>
              </w:rPr>
              <w:t xml:space="preserve">Тема </w:t>
            </w:r>
            <w:r>
              <w:rPr>
                <w:rFonts w:eastAsia="Calibri"/>
                <w:bCs/>
                <w:lang w:eastAsia="en-US"/>
              </w:rPr>
              <w:t>1</w:t>
            </w:r>
            <w:r w:rsidRPr="00E65B90">
              <w:rPr>
                <w:rFonts w:eastAsia="Calibri"/>
                <w:bCs/>
                <w:lang w:eastAsia="en-US"/>
              </w:rPr>
              <w:t>.</w:t>
            </w:r>
            <w:r>
              <w:rPr>
                <w:rFonts w:eastAsia="Calibri"/>
                <w:bCs/>
                <w:lang w:eastAsia="en-US"/>
              </w:rPr>
              <w:t>5</w:t>
            </w:r>
            <w:r w:rsidRPr="00E65B90">
              <w:rPr>
                <w:rFonts w:eastAsia="Calibri"/>
                <w:bCs/>
                <w:lang w:eastAsia="en-US"/>
              </w:rPr>
              <w:t>.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E65B90">
              <w:rPr>
                <w:rFonts w:eastAsia="Calibri"/>
                <w:bCs/>
                <w:lang w:eastAsia="en-US"/>
              </w:rPr>
              <w:t>Техника и технология ручной дуговой сварки покрытыми электродами</w:t>
            </w:r>
          </w:p>
        </w:tc>
        <w:tc>
          <w:tcPr>
            <w:tcW w:w="9923" w:type="dxa"/>
            <w:gridSpan w:val="4"/>
            <w:hideMark/>
          </w:tcPr>
          <w:p w:rsidR="007268B2" w:rsidRPr="0013322B" w:rsidRDefault="007268B2" w:rsidP="004079A9">
            <w:pPr>
              <w:rPr>
                <w:lang w:eastAsia="en-US"/>
              </w:rPr>
            </w:pPr>
            <w:r w:rsidRPr="00770D61">
              <w:rPr>
                <w:b/>
              </w:rPr>
              <w:t>Содержание учебного материала</w:t>
            </w:r>
          </w:p>
        </w:tc>
        <w:tc>
          <w:tcPr>
            <w:tcW w:w="988" w:type="dxa"/>
            <w:hideMark/>
          </w:tcPr>
          <w:p w:rsidR="007268B2" w:rsidRPr="00911FB8" w:rsidRDefault="0090682F" w:rsidP="004079A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1222" w:type="dxa"/>
            <w:vMerge/>
            <w:shd w:val="clear" w:color="auto" w:fill="D9D9D9"/>
            <w:hideMark/>
          </w:tcPr>
          <w:p w:rsidR="007268B2" w:rsidRPr="0013322B" w:rsidRDefault="007268B2" w:rsidP="004079A9">
            <w:pPr>
              <w:jc w:val="center"/>
              <w:rPr>
                <w:lang w:eastAsia="en-US"/>
              </w:rPr>
            </w:pPr>
          </w:p>
        </w:tc>
      </w:tr>
      <w:tr w:rsidR="007268B2" w:rsidRPr="0013322B" w:rsidTr="004079A9">
        <w:trPr>
          <w:trHeight w:val="274"/>
        </w:trPr>
        <w:tc>
          <w:tcPr>
            <w:tcW w:w="2943" w:type="dxa"/>
            <w:vMerge/>
            <w:hideMark/>
          </w:tcPr>
          <w:p w:rsidR="007268B2" w:rsidRPr="00E65B90" w:rsidRDefault="007268B2" w:rsidP="004079A9">
            <w:pPr>
              <w:rPr>
                <w:bCs/>
                <w:lang w:eastAsia="en-US"/>
              </w:rPr>
            </w:pPr>
          </w:p>
        </w:tc>
        <w:tc>
          <w:tcPr>
            <w:tcW w:w="625" w:type="dxa"/>
            <w:gridSpan w:val="3"/>
          </w:tcPr>
          <w:p w:rsidR="007268B2" w:rsidRPr="0013322B" w:rsidRDefault="007268B2" w:rsidP="004079A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298" w:type="dxa"/>
            <w:hideMark/>
          </w:tcPr>
          <w:p w:rsidR="007268B2" w:rsidRPr="0013322B" w:rsidRDefault="007268B2" w:rsidP="004079A9">
            <w:pPr>
              <w:rPr>
                <w:lang w:eastAsia="en-US"/>
              </w:rPr>
            </w:pPr>
            <w:r>
              <w:rPr>
                <w:lang w:eastAsia="en-US"/>
              </w:rPr>
              <w:t>Режимы сварки. Электроды для сварки</w:t>
            </w:r>
            <w:r w:rsidRPr="0013322B">
              <w:rPr>
                <w:lang w:eastAsia="en-US"/>
              </w:rPr>
              <w:t>.</w:t>
            </w:r>
          </w:p>
        </w:tc>
        <w:tc>
          <w:tcPr>
            <w:tcW w:w="988" w:type="dxa"/>
            <w:hideMark/>
          </w:tcPr>
          <w:p w:rsidR="007268B2" w:rsidRPr="0013322B" w:rsidRDefault="0090682F" w:rsidP="004079A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22" w:type="dxa"/>
            <w:hideMark/>
          </w:tcPr>
          <w:p w:rsidR="007268B2" w:rsidRPr="003E2B75" w:rsidRDefault="007268B2" w:rsidP="004079A9">
            <w:pPr>
              <w:jc w:val="center"/>
              <w:rPr>
                <w:bCs/>
                <w:lang w:eastAsia="en-US"/>
              </w:rPr>
            </w:pPr>
            <w:r w:rsidRPr="003E2B75">
              <w:rPr>
                <w:bCs/>
                <w:lang w:eastAsia="en-US"/>
              </w:rPr>
              <w:t>1, 2</w:t>
            </w:r>
          </w:p>
        </w:tc>
      </w:tr>
      <w:tr w:rsidR="007268B2" w:rsidRPr="0013322B" w:rsidTr="004079A9">
        <w:trPr>
          <w:trHeight w:val="278"/>
        </w:trPr>
        <w:tc>
          <w:tcPr>
            <w:tcW w:w="2943" w:type="dxa"/>
            <w:vMerge/>
            <w:hideMark/>
          </w:tcPr>
          <w:p w:rsidR="007268B2" w:rsidRPr="00E65B90" w:rsidRDefault="007268B2" w:rsidP="004079A9">
            <w:pPr>
              <w:rPr>
                <w:bCs/>
                <w:lang w:eastAsia="en-US"/>
              </w:rPr>
            </w:pPr>
          </w:p>
        </w:tc>
        <w:tc>
          <w:tcPr>
            <w:tcW w:w="625" w:type="dxa"/>
            <w:gridSpan w:val="3"/>
          </w:tcPr>
          <w:p w:rsidR="007268B2" w:rsidRPr="0013322B" w:rsidRDefault="007268B2" w:rsidP="004079A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298" w:type="dxa"/>
            <w:hideMark/>
          </w:tcPr>
          <w:p w:rsidR="007268B2" w:rsidRPr="0013322B" w:rsidRDefault="007268B2" w:rsidP="004079A9">
            <w:pPr>
              <w:rPr>
                <w:lang w:eastAsia="en-US"/>
              </w:rPr>
            </w:pPr>
            <w:r w:rsidRPr="0013322B">
              <w:rPr>
                <w:lang w:eastAsia="en-US"/>
              </w:rPr>
              <w:t>Технология выполнения ручной дуговой сварки.</w:t>
            </w:r>
          </w:p>
        </w:tc>
        <w:tc>
          <w:tcPr>
            <w:tcW w:w="988" w:type="dxa"/>
            <w:hideMark/>
          </w:tcPr>
          <w:p w:rsidR="007268B2" w:rsidRPr="0013322B" w:rsidRDefault="0090682F" w:rsidP="004079A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22" w:type="dxa"/>
            <w:hideMark/>
          </w:tcPr>
          <w:p w:rsidR="007268B2" w:rsidRPr="003E2B75" w:rsidRDefault="007268B2" w:rsidP="004079A9">
            <w:pPr>
              <w:jc w:val="center"/>
              <w:rPr>
                <w:bCs/>
                <w:lang w:eastAsia="en-US"/>
              </w:rPr>
            </w:pPr>
            <w:r w:rsidRPr="003E2B75">
              <w:rPr>
                <w:bCs/>
                <w:lang w:eastAsia="en-US"/>
              </w:rPr>
              <w:t>1, 2</w:t>
            </w:r>
          </w:p>
        </w:tc>
      </w:tr>
      <w:tr w:rsidR="007268B2" w:rsidRPr="0013322B" w:rsidTr="004079A9">
        <w:trPr>
          <w:trHeight w:val="529"/>
        </w:trPr>
        <w:tc>
          <w:tcPr>
            <w:tcW w:w="2943" w:type="dxa"/>
            <w:vMerge/>
            <w:hideMark/>
          </w:tcPr>
          <w:p w:rsidR="007268B2" w:rsidRPr="00E65B90" w:rsidRDefault="007268B2" w:rsidP="004079A9">
            <w:pPr>
              <w:rPr>
                <w:bCs/>
                <w:lang w:eastAsia="en-US"/>
              </w:rPr>
            </w:pPr>
          </w:p>
        </w:tc>
        <w:tc>
          <w:tcPr>
            <w:tcW w:w="625" w:type="dxa"/>
            <w:gridSpan w:val="3"/>
          </w:tcPr>
          <w:p w:rsidR="007268B2" w:rsidRPr="0013322B" w:rsidRDefault="007268B2" w:rsidP="004079A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298" w:type="dxa"/>
            <w:hideMark/>
          </w:tcPr>
          <w:p w:rsidR="007268B2" w:rsidRPr="0013322B" w:rsidRDefault="007268B2" w:rsidP="004079A9">
            <w:pPr>
              <w:rPr>
                <w:lang w:eastAsia="en-US"/>
              </w:rPr>
            </w:pPr>
            <w:r w:rsidRPr="0013322B">
              <w:rPr>
                <w:lang w:eastAsia="en-US"/>
              </w:rPr>
              <w:t>РД конструкций (оборудования, изделий, узлов, трубопроводов, деталей) из углеродистых сталей, предназначенных для работы под давлением, в различных пространственных положениях сварного шва.</w:t>
            </w:r>
          </w:p>
        </w:tc>
        <w:tc>
          <w:tcPr>
            <w:tcW w:w="988" w:type="dxa"/>
          </w:tcPr>
          <w:p w:rsidR="007268B2" w:rsidRPr="0013322B" w:rsidRDefault="0090682F" w:rsidP="004079A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22" w:type="dxa"/>
          </w:tcPr>
          <w:p w:rsidR="007268B2" w:rsidRPr="003E2B75" w:rsidRDefault="007268B2" w:rsidP="004079A9">
            <w:pPr>
              <w:jc w:val="center"/>
              <w:rPr>
                <w:bCs/>
                <w:lang w:eastAsia="en-US"/>
              </w:rPr>
            </w:pPr>
            <w:r w:rsidRPr="003E2B75">
              <w:rPr>
                <w:bCs/>
                <w:lang w:eastAsia="en-US"/>
              </w:rPr>
              <w:t>1, 2</w:t>
            </w:r>
          </w:p>
        </w:tc>
      </w:tr>
      <w:tr w:rsidR="007268B2" w:rsidRPr="0013322B" w:rsidTr="004079A9">
        <w:trPr>
          <w:trHeight w:val="279"/>
        </w:trPr>
        <w:tc>
          <w:tcPr>
            <w:tcW w:w="2943" w:type="dxa"/>
            <w:vMerge/>
            <w:hideMark/>
          </w:tcPr>
          <w:p w:rsidR="007268B2" w:rsidRPr="00E65B90" w:rsidRDefault="007268B2" w:rsidP="004079A9">
            <w:pPr>
              <w:rPr>
                <w:bCs/>
                <w:lang w:eastAsia="en-US"/>
              </w:rPr>
            </w:pPr>
          </w:p>
        </w:tc>
        <w:tc>
          <w:tcPr>
            <w:tcW w:w="625" w:type="dxa"/>
            <w:gridSpan w:val="3"/>
          </w:tcPr>
          <w:p w:rsidR="007268B2" w:rsidRPr="0013322B" w:rsidRDefault="007268B2" w:rsidP="004079A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298" w:type="dxa"/>
            <w:hideMark/>
          </w:tcPr>
          <w:p w:rsidR="007268B2" w:rsidRPr="0037198F" w:rsidRDefault="007268B2" w:rsidP="004079A9">
            <w:pPr>
              <w:rPr>
                <w:lang w:eastAsia="en-US"/>
              </w:rPr>
            </w:pPr>
            <w:r w:rsidRPr="0037198F">
              <w:rPr>
                <w:lang w:eastAsia="en-US"/>
              </w:rPr>
              <w:t xml:space="preserve">Сварочная дуга и материалы для РД. </w:t>
            </w:r>
            <w:r w:rsidRPr="00F115FB">
              <w:rPr>
                <w:b/>
                <w:lang w:eastAsia="en-US"/>
              </w:rPr>
              <w:t>Контрольное занятие № 1</w:t>
            </w:r>
          </w:p>
        </w:tc>
        <w:tc>
          <w:tcPr>
            <w:tcW w:w="988" w:type="dxa"/>
          </w:tcPr>
          <w:p w:rsidR="007268B2" w:rsidRPr="0013322B" w:rsidRDefault="0090682F" w:rsidP="004079A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22" w:type="dxa"/>
          </w:tcPr>
          <w:p w:rsidR="007268B2" w:rsidRPr="003E2B75" w:rsidRDefault="007268B2" w:rsidP="004079A9">
            <w:pPr>
              <w:jc w:val="center"/>
              <w:rPr>
                <w:bCs/>
                <w:lang w:eastAsia="en-US"/>
              </w:rPr>
            </w:pPr>
            <w:r w:rsidRPr="003E2B75">
              <w:rPr>
                <w:bCs/>
                <w:lang w:eastAsia="en-US"/>
              </w:rPr>
              <w:t>1, 2</w:t>
            </w:r>
          </w:p>
        </w:tc>
      </w:tr>
      <w:tr w:rsidR="007268B2" w:rsidRPr="0013322B" w:rsidTr="004079A9">
        <w:trPr>
          <w:trHeight w:val="276"/>
        </w:trPr>
        <w:tc>
          <w:tcPr>
            <w:tcW w:w="2943" w:type="dxa"/>
            <w:vMerge/>
            <w:hideMark/>
          </w:tcPr>
          <w:p w:rsidR="007268B2" w:rsidRPr="00E65B90" w:rsidRDefault="007268B2" w:rsidP="004079A9">
            <w:pPr>
              <w:rPr>
                <w:bCs/>
                <w:lang w:eastAsia="en-US"/>
              </w:rPr>
            </w:pPr>
          </w:p>
        </w:tc>
        <w:tc>
          <w:tcPr>
            <w:tcW w:w="625" w:type="dxa"/>
            <w:gridSpan w:val="3"/>
            <w:hideMark/>
          </w:tcPr>
          <w:p w:rsidR="007268B2" w:rsidRPr="0013322B" w:rsidRDefault="007268B2" w:rsidP="004079A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9298" w:type="dxa"/>
            <w:hideMark/>
          </w:tcPr>
          <w:p w:rsidR="007268B2" w:rsidRPr="0037198F" w:rsidRDefault="007268B2" w:rsidP="004079A9">
            <w:pPr>
              <w:rPr>
                <w:lang w:eastAsia="en-US"/>
              </w:rPr>
            </w:pPr>
            <w:r w:rsidRPr="0037198F">
              <w:rPr>
                <w:lang w:eastAsia="en-US"/>
              </w:rPr>
              <w:t>Технология ручной дуговой сварки покрытыми электродами. Контрольное занятие №2</w:t>
            </w:r>
          </w:p>
        </w:tc>
        <w:tc>
          <w:tcPr>
            <w:tcW w:w="988" w:type="dxa"/>
          </w:tcPr>
          <w:p w:rsidR="007268B2" w:rsidRPr="0013322B" w:rsidRDefault="0090682F" w:rsidP="004079A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22" w:type="dxa"/>
          </w:tcPr>
          <w:p w:rsidR="007268B2" w:rsidRPr="003E2B75" w:rsidRDefault="007268B2" w:rsidP="004079A9">
            <w:pPr>
              <w:jc w:val="center"/>
              <w:rPr>
                <w:bCs/>
                <w:lang w:eastAsia="en-US"/>
              </w:rPr>
            </w:pPr>
            <w:r w:rsidRPr="003E2B75">
              <w:rPr>
                <w:bCs/>
                <w:lang w:eastAsia="en-US"/>
              </w:rPr>
              <w:t>1, 2</w:t>
            </w:r>
          </w:p>
        </w:tc>
      </w:tr>
      <w:tr w:rsidR="007268B2" w:rsidRPr="0013322B" w:rsidTr="004079A9">
        <w:trPr>
          <w:trHeight w:val="305"/>
        </w:trPr>
        <w:tc>
          <w:tcPr>
            <w:tcW w:w="2943" w:type="dxa"/>
            <w:vMerge/>
            <w:hideMark/>
          </w:tcPr>
          <w:p w:rsidR="007268B2" w:rsidRPr="00E65B90" w:rsidRDefault="007268B2" w:rsidP="004079A9">
            <w:pPr>
              <w:rPr>
                <w:bCs/>
                <w:lang w:eastAsia="en-US"/>
              </w:rPr>
            </w:pPr>
          </w:p>
        </w:tc>
        <w:tc>
          <w:tcPr>
            <w:tcW w:w="9923" w:type="dxa"/>
            <w:gridSpan w:val="4"/>
          </w:tcPr>
          <w:p w:rsidR="007268B2" w:rsidRPr="0013322B" w:rsidRDefault="007268B2" w:rsidP="004079A9">
            <w:pPr>
              <w:rPr>
                <w:lang w:eastAsia="en-US"/>
              </w:rPr>
            </w:pPr>
            <w:r w:rsidRPr="0013322B">
              <w:rPr>
                <w:b/>
                <w:bCs/>
                <w:lang w:eastAsia="en-US"/>
              </w:rPr>
              <w:t>Практические занятия</w:t>
            </w:r>
          </w:p>
        </w:tc>
        <w:tc>
          <w:tcPr>
            <w:tcW w:w="988" w:type="dxa"/>
          </w:tcPr>
          <w:p w:rsidR="007268B2" w:rsidRPr="000B5091" w:rsidRDefault="0090682F" w:rsidP="004079A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1222" w:type="dxa"/>
            <w:vMerge w:val="restart"/>
            <w:shd w:val="clear" w:color="auto" w:fill="D9D9D9"/>
          </w:tcPr>
          <w:p w:rsidR="007268B2" w:rsidRPr="0013322B" w:rsidRDefault="007268B2" w:rsidP="004079A9">
            <w:pPr>
              <w:jc w:val="center"/>
              <w:rPr>
                <w:lang w:eastAsia="en-US"/>
              </w:rPr>
            </w:pPr>
          </w:p>
        </w:tc>
      </w:tr>
      <w:tr w:rsidR="007268B2" w:rsidRPr="0013322B" w:rsidTr="004079A9">
        <w:tc>
          <w:tcPr>
            <w:tcW w:w="2943" w:type="dxa"/>
            <w:vMerge/>
            <w:hideMark/>
          </w:tcPr>
          <w:p w:rsidR="007268B2" w:rsidRPr="00E65B90" w:rsidRDefault="007268B2" w:rsidP="004079A9">
            <w:pPr>
              <w:rPr>
                <w:bCs/>
                <w:lang w:eastAsia="en-US"/>
              </w:rPr>
            </w:pPr>
          </w:p>
        </w:tc>
        <w:tc>
          <w:tcPr>
            <w:tcW w:w="625" w:type="dxa"/>
            <w:gridSpan w:val="3"/>
          </w:tcPr>
          <w:p w:rsidR="007268B2" w:rsidRPr="00E65B90" w:rsidRDefault="007268B2" w:rsidP="004079A9">
            <w:pPr>
              <w:ind w:right="-108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298" w:type="dxa"/>
          </w:tcPr>
          <w:p w:rsidR="007268B2" w:rsidRPr="0013322B" w:rsidRDefault="007268B2" w:rsidP="004079A9">
            <w:pPr>
              <w:rPr>
                <w:lang w:eastAsia="en-US"/>
              </w:rPr>
            </w:pPr>
            <w:r w:rsidRPr="0013322B">
              <w:rPr>
                <w:lang w:eastAsia="en-US"/>
              </w:rPr>
              <w:t>Отработка навыков зажигания дуги и поддержания ее горения</w:t>
            </w:r>
          </w:p>
        </w:tc>
        <w:tc>
          <w:tcPr>
            <w:tcW w:w="988" w:type="dxa"/>
            <w:hideMark/>
          </w:tcPr>
          <w:p w:rsidR="007268B2" w:rsidRPr="0013322B" w:rsidRDefault="0090682F" w:rsidP="004079A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22" w:type="dxa"/>
            <w:vMerge/>
            <w:shd w:val="clear" w:color="auto" w:fill="D9D9D9"/>
          </w:tcPr>
          <w:p w:rsidR="007268B2" w:rsidRPr="0013322B" w:rsidRDefault="007268B2" w:rsidP="004079A9">
            <w:pPr>
              <w:jc w:val="center"/>
              <w:rPr>
                <w:lang w:eastAsia="en-US"/>
              </w:rPr>
            </w:pPr>
          </w:p>
        </w:tc>
      </w:tr>
      <w:tr w:rsidR="007268B2" w:rsidRPr="0013322B" w:rsidTr="004079A9">
        <w:tc>
          <w:tcPr>
            <w:tcW w:w="2943" w:type="dxa"/>
            <w:vMerge/>
            <w:hideMark/>
          </w:tcPr>
          <w:p w:rsidR="007268B2" w:rsidRPr="00E65B90" w:rsidRDefault="007268B2" w:rsidP="004079A9">
            <w:pPr>
              <w:rPr>
                <w:bCs/>
                <w:lang w:eastAsia="en-US"/>
              </w:rPr>
            </w:pPr>
          </w:p>
        </w:tc>
        <w:tc>
          <w:tcPr>
            <w:tcW w:w="625" w:type="dxa"/>
            <w:gridSpan w:val="3"/>
          </w:tcPr>
          <w:p w:rsidR="007268B2" w:rsidRPr="00E65B90" w:rsidRDefault="007268B2" w:rsidP="004079A9">
            <w:pPr>
              <w:ind w:right="-108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298" w:type="dxa"/>
          </w:tcPr>
          <w:p w:rsidR="007268B2" w:rsidRPr="0013322B" w:rsidRDefault="007268B2" w:rsidP="004079A9">
            <w:pPr>
              <w:rPr>
                <w:lang w:eastAsia="en-US"/>
              </w:rPr>
            </w:pPr>
            <w:r w:rsidRPr="0013322B">
              <w:rPr>
                <w:lang w:eastAsia="en-US"/>
              </w:rPr>
              <w:t>Расшифровка обозначений электродов.</w:t>
            </w:r>
          </w:p>
        </w:tc>
        <w:tc>
          <w:tcPr>
            <w:tcW w:w="988" w:type="dxa"/>
            <w:hideMark/>
          </w:tcPr>
          <w:p w:rsidR="007268B2" w:rsidRPr="0013322B" w:rsidRDefault="007268B2" w:rsidP="004079A9">
            <w:pPr>
              <w:jc w:val="center"/>
              <w:rPr>
                <w:lang w:eastAsia="en-US"/>
              </w:rPr>
            </w:pPr>
            <w:r w:rsidRPr="0013322B">
              <w:rPr>
                <w:lang w:eastAsia="en-US"/>
              </w:rPr>
              <w:t>2</w:t>
            </w:r>
          </w:p>
        </w:tc>
        <w:tc>
          <w:tcPr>
            <w:tcW w:w="1222" w:type="dxa"/>
            <w:vMerge/>
            <w:shd w:val="clear" w:color="auto" w:fill="D9D9D9"/>
            <w:hideMark/>
          </w:tcPr>
          <w:p w:rsidR="007268B2" w:rsidRPr="0013322B" w:rsidRDefault="007268B2" w:rsidP="004079A9">
            <w:pPr>
              <w:jc w:val="center"/>
              <w:rPr>
                <w:lang w:eastAsia="en-US"/>
              </w:rPr>
            </w:pPr>
          </w:p>
        </w:tc>
      </w:tr>
      <w:tr w:rsidR="007268B2" w:rsidRPr="0013322B" w:rsidTr="004079A9">
        <w:tc>
          <w:tcPr>
            <w:tcW w:w="2943" w:type="dxa"/>
            <w:vMerge w:val="restart"/>
            <w:hideMark/>
          </w:tcPr>
          <w:p w:rsidR="007268B2" w:rsidRPr="00E65B90" w:rsidRDefault="007268B2" w:rsidP="004079A9">
            <w:pPr>
              <w:rPr>
                <w:bCs/>
                <w:lang w:eastAsia="en-US"/>
              </w:rPr>
            </w:pPr>
            <w:r w:rsidRPr="00E65B90">
              <w:rPr>
                <w:rFonts w:eastAsia="Calibri"/>
                <w:bCs/>
                <w:lang w:eastAsia="en-US"/>
              </w:rPr>
              <w:t xml:space="preserve">Тема </w:t>
            </w:r>
            <w:r>
              <w:rPr>
                <w:rFonts w:eastAsia="Calibri"/>
                <w:bCs/>
                <w:lang w:eastAsia="en-US"/>
              </w:rPr>
              <w:t>1</w:t>
            </w:r>
            <w:r w:rsidRPr="00E65B90">
              <w:rPr>
                <w:rFonts w:eastAsia="Calibri"/>
                <w:bCs/>
                <w:lang w:eastAsia="en-US"/>
              </w:rPr>
              <w:t>.</w:t>
            </w:r>
            <w:r>
              <w:rPr>
                <w:rFonts w:eastAsia="Calibri"/>
                <w:bCs/>
                <w:lang w:eastAsia="en-US"/>
              </w:rPr>
              <w:t xml:space="preserve">6. </w:t>
            </w:r>
            <w:r w:rsidRPr="00E65B90">
              <w:rPr>
                <w:lang w:eastAsia="en-US"/>
              </w:rPr>
              <w:t xml:space="preserve">Техника и технология ручной </w:t>
            </w:r>
            <w:r w:rsidRPr="00E65B90">
              <w:rPr>
                <w:lang w:eastAsia="en-US"/>
              </w:rPr>
              <w:lastRenderedPageBreak/>
              <w:t>дуговой наплавки и резки металлов.</w:t>
            </w:r>
          </w:p>
        </w:tc>
        <w:tc>
          <w:tcPr>
            <w:tcW w:w="9923" w:type="dxa"/>
            <w:gridSpan w:val="4"/>
            <w:hideMark/>
          </w:tcPr>
          <w:p w:rsidR="007268B2" w:rsidRPr="0013322B" w:rsidRDefault="007268B2" w:rsidP="004079A9">
            <w:pPr>
              <w:rPr>
                <w:lang w:eastAsia="en-US"/>
              </w:rPr>
            </w:pPr>
            <w:r w:rsidRPr="00770D61">
              <w:rPr>
                <w:b/>
              </w:rPr>
              <w:lastRenderedPageBreak/>
              <w:t>Содержание учебного материала</w:t>
            </w:r>
          </w:p>
        </w:tc>
        <w:tc>
          <w:tcPr>
            <w:tcW w:w="988" w:type="dxa"/>
            <w:hideMark/>
          </w:tcPr>
          <w:p w:rsidR="007268B2" w:rsidRPr="000B5091" w:rsidRDefault="0090682F" w:rsidP="004079A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1222" w:type="dxa"/>
            <w:vMerge/>
            <w:shd w:val="clear" w:color="auto" w:fill="D9D9D9"/>
          </w:tcPr>
          <w:p w:rsidR="007268B2" w:rsidRPr="0013322B" w:rsidRDefault="007268B2" w:rsidP="004079A9">
            <w:pPr>
              <w:jc w:val="center"/>
              <w:rPr>
                <w:lang w:eastAsia="en-US"/>
              </w:rPr>
            </w:pPr>
          </w:p>
        </w:tc>
      </w:tr>
      <w:tr w:rsidR="007268B2" w:rsidRPr="0013322B" w:rsidTr="004079A9">
        <w:tc>
          <w:tcPr>
            <w:tcW w:w="2943" w:type="dxa"/>
            <w:vMerge/>
            <w:hideMark/>
          </w:tcPr>
          <w:p w:rsidR="007268B2" w:rsidRPr="0013322B" w:rsidRDefault="007268B2" w:rsidP="004079A9">
            <w:pPr>
              <w:rPr>
                <w:b/>
                <w:bCs/>
                <w:lang w:eastAsia="en-US"/>
              </w:rPr>
            </w:pPr>
          </w:p>
        </w:tc>
        <w:tc>
          <w:tcPr>
            <w:tcW w:w="540" w:type="dxa"/>
            <w:hideMark/>
          </w:tcPr>
          <w:p w:rsidR="007268B2" w:rsidRPr="0013322B" w:rsidRDefault="007268B2" w:rsidP="004079A9">
            <w:pPr>
              <w:jc w:val="center"/>
              <w:rPr>
                <w:lang w:eastAsia="en-US"/>
              </w:rPr>
            </w:pPr>
            <w:r w:rsidRPr="0013322B">
              <w:rPr>
                <w:lang w:eastAsia="en-US"/>
              </w:rPr>
              <w:t>1.</w:t>
            </w:r>
          </w:p>
        </w:tc>
        <w:tc>
          <w:tcPr>
            <w:tcW w:w="9383" w:type="dxa"/>
            <w:gridSpan w:val="3"/>
            <w:hideMark/>
          </w:tcPr>
          <w:p w:rsidR="007268B2" w:rsidRPr="0013322B" w:rsidRDefault="007268B2" w:rsidP="004079A9">
            <w:pPr>
              <w:rPr>
                <w:lang w:eastAsia="en-US"/>
              </w:rPr>
            </w:pPr>
            <w:r w:rsidRPr="0013322B">
              <w:rPr>
                <w:lang w:eastAsia="en-US"/>
              </w:rPr>
              <w:t>Технология ручной дуговой наплавки покрытыми электродами.</w:t>
            </w:r>
          </w:p>
        </w:tc>
        <w:tc>
          <w:tcPr>
            <w:tcW w:w="988" w:type="dxa"/>
            <w:hideMark/>
          </w:tcPr>
          <w:p w:rsidR="007268B2" w:rsidRPr="0013322B" w:rsidRDefault="0090682F" w:rsidP="004079A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22" w:type="dxa"/>
            <w:hideMark/>
          </w:tcPr>
          <w:p w:rsidR="007268B2" w:rsidRPr="003E2B75" w:rsidRDefault="007268B2" w:rsidP="004079A9">
            <w:pPr>
              <w:jc w:val="center"/>
              <w:rPr>
                <w:bCs/>
                <w:lang w:eastAsia="en-US"/>
              </w:rPr>
            </w:pPr>
            <w:r w:rsidRPr="003E2B75">
              <w:rPr>
                <w:bCs/>
                <w:lang w:eastAsia="en-US"/>
              </w:rPr>
              <w:t>1, 2</w:t>
            </w:r>
          </w:p>
        </w:tc>
      </w:tr>
      <w:tr w:rsidR="007268B2" w:rsidRPr="0013322B" w:rsidTr="004079A9">
        <w:tc>
          <w:tcPr>
            <w:tcW w:w="2943" w:type="dxa"/>
            <w:vMerge/>
            <w:hideMark/>
          </w:tcPr>
          <w:p w:rsidR="007268B2" w:rsidRPr="0013322B" w:rsidRDefault="007268B2" w:rsidP="004079A9">
            <w:pPr>
              <w:rPr>
                <w:b/>
                <w:bCs/>
                <w:lang w:eastAsia="en-US"/>
              </w:rPr>
            </w:pPr>
          </w:p>
        </w:tc>
        <w:tc>
          <w:tcPr>
            <w:tcW w:w="540" w:type="dxa"/>
            <w:hideMark/>
          </w:tcPr>
          <w:p w:rsidR="007268B2" w:rsidRPr="0013322B" w:rsidRDefault="007268B2" w:rsidP="004079A9">
            <w:pPr>
              <w:jc w:val="center"/>
              <w:rPr>
                <w:lang w:eastAsia="en-US"/>
              </w:rPr>
            </w:pPr>
            <w:r w:rsidRPr="0013322B">
              <w:rPr>
                <w:lang w:eastAsia="en-US"/>
              </w:rPr>
              <w:t xml:space="preserve">2. </w:t>
            </w:r>
          </w:p>
        </w:tc>
        <w:tc>
          <w:tcPr>
            <w:tcW w:w="9383" w:type="dxa"/>
            <w:gridSpan w:val="3"/>
            <w:hideMark/>
          </w:tcPr>
          <w:p w:rsidR="007268B2" w:rsidRPr="0013322B" w:rsidRDefault="007268B2" w:rsidP="004079A9">
            <w:pPr>
              <w:rPr>
                <w:lang w:eastAsia="en-US"/>
              </w:rPr>
            </w:pPr>
            <w:r w:rsidRPr="0013322B">
              <w:rPr>
                <w:lang w:eastAsia="en-US"/>
              </w:rPr>
              <w:t>Дуговые способы резки: сущность, назначение и область применения.</w:t>
            </w:r>
          </w:p>
        </w:tc>
        <w:tc>
          <w:tcPr>
            <w:tcW w:w="988" w:type="dxa"/>
            <w:hideMark/>
          </w:tcPr>
          <w:p w:rsidR="007268B2" w:rsidRPr="0013322B" w:rsidRDefault="0090682F" w:rsidP="004079A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22" w:type="dxa"/>
            <w:hideMark/>
          </w:tcPr>
          <w:p w:rsidR="007268B2" w:rsidRPr="003E2B75" w:rsidRDefault="007268B2" w:rsidP="004079A9">
            <w:pPr>
              <w:jc w:val="center"/>
              <w:rPr>
                <w:bCs/>
                <w:lang w:eastAsia="en-US"/>
              </w:rPr>
            </w:pPr>
            <w:r w:rsidRPr="003E2B75">
              <w:rPr>
                <w:bCs/>
                <w:lang w:eastAsia="en-US"/>
              </w:rPr>
              <w:t>1, 2</w:t>
            </w:r>
          </w:p>
        </w:tc>
      </w:tr>
      <w:tr w:rsidR="007268B2" w:rsidRPr="0013322B" w:rsidTr="004079A9">
        <w:tc>
          <w:tcPr>
            <w:tcW w:w="2943" w:type="dxa"/>
            <w:vMerge/>
            <w:hideMark/>
          </w:tcPr>
          <w:p w:rsidR="007268B2" w:rsidRPr="0013322B" w:rsidRDefault="007268B2" w:rsidP="004079A9">
            <w:pPr>
              <w:rPr>
                <w:b/>
                <w:bCs/>
                <w:lang w:eastAsia="en-US"/>
              </w:rPr>
            </w:pPr>
          </w:p>
        </w:tc>
        <w:tc>
          <w:tcPr>
            <w:tcW w:w="540" w:type="dxa"/>
            <w:hideMark/>
          </w:tcPr>
          <w:p w:rsidR="007268B2" w:rsidRPr="0013322B" w:rsidRDefault="007268B2" w:rsidP="004079A9">
            <w:pPr>
              <w:jc w:val="center"/>
              <w:rPr>
                <w:lang w:eastAsia="en-US"/>
              </w:rPr>
            </w:pPr>
            <w:r w:rsidRPr="0013322B">
              <w:rPr>
                <w:lang w:eastAsia="en-US"/>
              </w:rPr>
              <w:t>3.</w:t>
            </w:r>
          </w:p>
        </w:tc>
        <w:tc>
          <w:tcPr>
            <w:tcW w:w="9383" w:type="dxa"/>
            <w:gridSpan w:val="3"/>
            <w:hideMark/>
          </w:tcPr>
          <w:p w:rsidR="007268B2" w:rsidRPr="0013322B" w:rsidRDefault="007268B2" w:rsidP="004079A9">
            <w:pPr>
              <w:rPr>
                <w:lang w:eastAsia="en-US"/>
              </w:rPr>
            </w:pPr>
            <w:r>
              <w:rPr>
                <w:lang w:eastAsia="en-US"/>
              </w:rPr>
              <w:t>Воздушно-дуговая резка</w:t>
            </w:r>
          </w:p>
        </w:tc>
        <w:tc>
          <w:tcPr>
            <w:tcW w:w="988" w:type="dxa"/>
            <w:hideMark/>
          </w:tcPr>
          <w:p w:rsidR="007268B2" w:rsidRPr="0013322B" w:rsidRDefault="0090682F" w:rsidP="004079A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22" w:type="dxa"/>
            <w:hideMark/>
          </w:tcPr>
          <w:p w:rsidR="007268B2" w:rsidRPr="003E2B75" w:rsidRDefault="007268B2" w:rsidP="004079A9">
            <w:pPr>
              <w:jc w:val="center"/>
              <w:rPr>
                <w:bCs/>
                <w:lang w:eastAsia="en-US"/>
              </w:rPr>
            </w:pPr>
            <w:r w:rsidRPr="003E2B75">
              <w:rPr>
                <w:bCs/>
                <w:lang w:eastAsia="en-US"/>
              </w:rPr>
              <w:t>1, 2</w:t>
            </w:r>
          </w:p>
        </w:tc>
      </w:tr>
      <w:tr w:rsidR="007268B2" w:rsidRPr="0013322B" w:rsidTr="004079A9">
        <w:tc>
          <w:tcPr>
            <w:tcW w:w="2943" w:type="dxa"/>
            <w:vMerge/>
            <w:hideMark/>
          </w:tcPr>
          <w:p w:rsidR="007268B2" w:rsidRPr="0013322B" w:rsidRDefault="007268B2" w:rsidP="004079A9">
            <w:pPr>
              <w:rPr>
                <w:b/>
                <w:bCs/>
                <w:lang w:eastAsia="en-US"/>
              </w:rPr>
            </w:pPr>
          </w:p>
        </w:tc>
        <w:tc>
          <w:tcPr>
            <w:tcW w:w="540" w:type="dxa"/>
            <w:hideMark/>
          </w:tcPr>
          <w:p w:rsidR="007268B2" w:rsidRPr="0013322B" w:rsidRDefault="007268B2" w:rsidP="004079A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383" w:type="dxa"/>
            <w:gridSpan w:val="3"/>
          </w:tcPr>
          <w:p w:rsidR="007268B2" w:rsidRPr="0013322B" w:rsidRDefault="007268B2" w:rsidP="004079A9">
            <w:pPr>
              <w:rPr>
                <w:lang w:eastAsia="en-US"/>
              </w:rPr>
            </w:pPr>
            <w:r w:rsidRPr="0013322B">
              <w:rPr>
                <w:lang w:eastAsia="en-US"/>
              </w:rPr>
              <w:t>Технология ручной дуговой резки плавящимся электродом.</w:t>
            </w:r>
          </w:p>
        </w:tc>
        <w:tc>
          <w:tcPr>
            <w:tcW w:w="988" w:type="dxa"/>
            <w:hideMark/>
          </w:tcPr>
          <w:p w:rsidR="007268B2" w:rsidRPr="0013322B" w:rsidRDefault="0090682F" w:rsidP="004079A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22" w:type="dxa"/>
          </w:tcPr>
          <w:p w:rsidR="007268B2" w:rsidRPr="003E2B75" w:rsidRDefault="007268B2" w:rsidP="004079A9">
            <w:pPr>
              <w:jc w:val="center"/>
              <w:rPr>
                <w:bCs/>
                <w:lang w:eastAsia="en-US"/>
              </w:rPr>
            </w:pPr>
            <w:r w:rsidRPr="003E2B75">
              <w:rPr>
                <w:bCs/>
                <w:lang w:eastAsia="en-US"/>
              </w:rPr>
              <w:t>1, 2</w:t>
            </w:r>
          </w:p>
        </w:tc>
      </w:tr>
      <w:tr w:rsidR="007268B2" w:rsidRPr="0013322B" w:rsidTr="004079A9">
        <w:tc>
          <w:tcPr>
            <w:tcW w:w="2943" w:type="dxa"/>
            <w:vMerge/>
            <w:hideMark/>
          </w:tcPr>
          <w:p w:rsidR="007268B2" w:rsidRPr="0013322B" w:rsidRDefault="007268B2" w:rsidP="004079A9">
            <w:pPr>
              <w:rPr>
                <w:b/>
                <w:bCs/>
                <w:lang w:eastAsia="en-US"/>
              </w:rPr>
            </w:pPr>
          </w:p>
        </w:tc>
        <w:tc>
          <w:tcPr>
            <w:tcW w:w="9923" w:type="dxa"/>
            <w:gridSpan w:val="4"/>
            <w:hideMark/>
          </w:tcPr>
          <w:p w:rsidR="007268B2" w:rsidRPr="0013322B" w:rsidRDefault="007268B2" w:rsidP="004079A9">
            <w:pPr>
              <w:rPr>
                <w:lang w:eastAsia="en-US"/>
              </w:rPr>
            </w:pPr>
            <w:r w:rsidRPr="0013322B">
              <w:rPr>
                <w:b/>
                <w:bCs/>
                <w:lang w:eastAsia="en-US"/>
              </w:rPr>
              <w:t>Практические занятия</w:t>
            </w:r>
          </w:p>
        </w:tc>
        <w:tc>
          <w:tcPr>
            <w:tcW w:w="988" w:type="dxa"/>
            <w:hideMark/>
          </w:tcPr>
          <w:p w:rsidR="007268B2" w:rsidRPr="00CC5D3A" w:rsidRDefault="00B42C39" w:rsidP="004079A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1222" w:type="dxa"/>
            <w:vMerge w:val="restart"/>
            <w:shd w:val="clear" w:color="auto" w:fill="D9D9D9"/>
          </w:tcPr>
          <w:p w:rsidR="007268B2" w:rsidRDefault="007268B2" w:rsidP="004079A9">
            <w:pPr>
              <w:jc w:val="center"/>
              <w:rPr>
                <w:lang w:eastAsia="en-US"/>
              </w:rPr>
            </w:pPr>
          </w:p>
          <w:p w:rsidR="007268B2" w:rsidRDefault="007268B2" w:rsidP="004079A9">
            <w:pPr>
              <w:jc w:val="center"/>
              <w:rPr>
                <w:lang w:eastAsia="en-US"/>
              </w:rPr>
            </w:pPr>
          </w:p>
          <w:p w:rsidR="007268B2" w:rsidRDefault="007268B2" w:rsidP="004079A9">
            <w:pPr>
              <w:jc w:val="center"/>
              <w:rPr>
                <w:lang w:eastAsia="en-US"/>
              </w:rPr>
            </w:pPr>
          </w:p>
          <w:p w:rsidR="007268B2" w:rsidRDefault="007268B2" w:rsidP="004079A9">
            <w:pPr>
              <w:jc w:val="center"/>
              <w:rPr>
                <w:lang w:eastAsia="en-US"/>
              </w:rPr>
            </w:pPr>
          </w:p>
          <w:p w:rsidR="007268B2" w:rsidRDefault="007268B2" w:rsidP="004079A9">
            <w:pPr>
              <w:jc w:val="center"/>
              <w:rPr>
                <w:lang w:eastAsia="en-US"/>
              </w:rPr>
            </w:pPr>
          </w:p>
          <w:p w:rsidR="007268B2" w:rsidRPr="0013322B" w:rsidRDefault="007268B2" w:rsidP="004079A9">
            <w:pPr>
              <w:jc w:val="center"/>
              <w:rPr>
                <w:lang w:eastAsia="en-US"/>
              </w:rPr>
            </w:pPr>
          </w:p>
        </w:tc>
      </w:tr>
      <w:tr w:rsidR="007268B2" w:rsidRPr="0013322B" w:rsidTr="004079A9">
        <w:trPr>
          <w:trHeight w:val="278"/>
        </w:trPr>
        <w:tc>
          <w:tcPr>
            <w:tcW w:w="2943" w:type="dxa"/>
            <w:vMerge/>
            <w:hideMark/>
          </w:tcPr>
          <w:p w:rsidR="007268B2" w:rsidRPr="0013322B" w:rsidRDefault="007268B2" w:rsidP="004079A9">
            <w:pPr>
              <w:rPr>
                <w:b/>
                <w:bCs/>
                <w:lang w:eastAsia="en-US"/>
              </w:rPr>
            </w:pPr>
          </w:p>
        </w:tc>
        <w:tc>
          <w:tcPr>
            <w:tcW w:w="540" w:type="dxa"/>
          </w:tcPr>
          <w:p w:rsidR="007268B2" w:rsidRPr="0013322B" w:rsidRDefault="007268B2" w:rsidP="004079A9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383" w:type="dxa"/>
            <w:gridSpan w:val="3"/>
          </w:tcPr>
          <w:p w:rsidR="007268B2" w:rsidRPr="0013322B" w:rsidRDefault="007268B2" w:rsidP="004079A9">
            <w:pPr>
              <w:rPr>
                <w:lang w:eastAsia="en-US"/>
              </w:rPr>
            </w:pPr>
            <w:r w:rsidRPr="0013322B">
              <w:rPr>
                <w:lang w:eastAsia="en-US"/>
              </w:rPr>
              <w:t>Технология ручной дуговой наплавки плавящимся электродом.</w:t>
            </w:r>
          </w:p>
        </w:tc>
        <w:tc>
          <w:tcPr>
            <w:tcW w:w="988" w:type="dxa"/>
            <w:hideMark/>
          </w:tcPr>
          <w:p w:rsidR="007268B2" w:rsidRPr="0013322B" w:rsidRDefault="007268B2" w:rsidP="004079A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22" w:type="dxa"/>
            <w:vMerge/>
            <w:shd w:val="clear" w:color="auto" w:fill="D9D9D9"/>
            <w:hideMark/>
          </w:tcPr>
          <w:p w:rsidR="007268B2" w:rsidRPr="0013322B" w:rsidRDefault="007268B2" w:rsidP="004079A9">
            <w:pPr>
              <w:jc w:val="center"/>
              <w:rPr>
                <w:lang w:eastAsia="en-US"/>
              </w:rPr>
            </w:pPr>
          </w:p>
        </w:tc>
      </w:tr>
      <w:tr w:rsidR="007268B2" w:rsidRPr="0013322B" w:rsidTr="004079A9">
        <w:tc>
          <w:tcPr>
            <w:tcW w:w="12866" w:type="dxa"/>
            <w:gridSpan w:val="5"/>
          </w:tcPr>
          <w:p w:rsidR="007268B2" w:rsidRPr="0013322B" w:rsidRDefault="007268B2" w:rsidP="004079A9">
            <w:pPr>
              <w:rPr>
                <w:b/>
                <w:bCs/>
                <w:lang w:eastAsia="en-US"/>
              </w:rPr>
            </w:pPr>
            <w:r w:rsidRPr="0013322B">
              <w:rPr>
                <w:b/>
                <w:bCs/>
                <w:lang w:eastAsia="en-US"/>
              </w:rPr>
              <w:t xml:space="preserve">Самостоятельная работа </w:t>
            </w:r>
            <w:r>
              <w:rPr>
                <w:b/>
                <w:bCs/>
                <w:lang w:eastAsia="en-US"/>
              </w:rPr>
              <w:t xml:space="preserve">обучающихся </w:t>
            </w:r>
            <w:r w:rsidRPr="0013322B">
              <w:rPr>
                <w:b/>
                <w:bCs/>
                <w:lang w:eastAsia="en-US"/>
              </w:rPr>
              <w:t xml:space="preserve">при </w:t>
            </w:r>
            <w:proofErr w:type="gramStart"/>
            <w:r w:rsidRPr="0013322B">
              <w:rPr>
                <w:b/>
                <w:bCs/>
                <w:lang w:eastAsia="en-US"/>
              </w:rPr>
              <w:t xml:space="preserve">изучении </w:t>
            </w:r>
            <w:r>
              <w:rPr>
                <w:b/>
                <w:bCs/>
                <w:lang w:eastAsia="en-US"/>
              </w:rPr>
              <w:t>Р</w:t>
            </w:r>
            <w:r w:rsidRPr="0013322B">
              <w:rPr>
                <w:b/>
                <w:bCs/>
                <w:lang w:eastAsia="en-US"/>
              </w:rPr>
              <w:t>аздела</w:t>
            </w:r>
            <w:proofErr w:type="gramEnd"/>
            <w:r w:rsidRPr="0013322B">
              <w:rPr>
                <w:b/>
                <w:bCs/>
                <w:lang w:eastAsia="en-US"/>
              </w:rPr>
              <w:t xml:space="preserve"> 1. </w:t>
            </w:r>
            <w:r>
              <w:rPr>
                <w:b/>
                <w:bCs/>
                <w:lang w:eastAsia="en-US"/>
              </w:rPr>
              <w:t>ПМ.02</w:t>
            </w:r>
          </w:p>
          <w:p w:rsidR="007268B2" w:rsidRPr="0013322B" w:rsidRDefault="007268B2" w:rsidP="004079A9">
            <w:pPr>
              <w:pStyle w:val="a6"/>
              <w:spacing w:after="0" w:line="240" w:lineRule="auto"/>
              <w:ind w:left="0"/>
              <w:rPr>
                <w:sz w:val="24"/>
                <w:szCs w:val="24"/>
              </w:rPr>
            </w:pPr>
            <w:r w:rsidRPr="0013322B">
              <w:rPr>
                <w:sz w:val="24"/>
                <w:szCs w:val="24"/>
              </w:rPr>
              <w:t>Систематическая проработка конспектов занятий, учебной, дополнительной и справочной литературы при подготовке к занятиям</w:t>
            </w:r>
            <w:r>
              <w:rPr>
                <w:sz w:val="24"/>
                <w:szCs w:val="24"/>
              </w:rPr>
              <w:t xml:space="preserve">. </w:t>
            </w:r>
            <w:r w:rsidRPr="0013322B">
              <w:rPr>
                <w:sz w:val="24"/>
                <w:szCs w:val="24"/>
              </w:rPr>
              <w:t>Подготовка к практическим работам с использованием методических рекомендаций преподавателя, оформление практических работ, о</w:t>
            </w:r>
            <w:r>
              <w:rPr>
                <w:sz w:val="24"/>
                <w:szCs w:val="24"/>
              </w:rPr>
              <w:t xml:space="preserve">тчетов и подготовка к их защите. </w:t>
            </w:r>
            <w:r w:rsidRPr="0013322B">
              <w:rPr>
                <w:sz w:val="24"/>
                <w:szCs w:val="24"/>
              </w:rPr>
              <w:t>Подготовка к контрольным работам;</w:t>
            </w:r>
          </w:p>
          <w:p w:rsidR="007268B2" w:rsidRPr="0013322B" w:rsidRDefault="007268B2" w:rsidP="004079A9">
            <w:pPr>
              <w:rPr>
                <w:b/>
              </w:rPr>
            </w:pPr>
            <w:r w:rsidRPr="0013322B">
              <w:rPr>
                <w:b/>
              </w:rPr>
              <w:t>Тематика домашних заданий</w:t>
            </w:r>
          </w:p>
          <w:p w:rsidR="007268B2" w:rsidRDefault="007268B2" w:rsidP="004079A9">
            <w:pPr>
              <w:numPr>
                <w:ilvl w:val="0"/>
                <w:numId w:val="22"/>
              </w:numPr>
              <w:rPr>
                <w:bCs/>
              </w:rPr>
            </w:pPr>
            <w:r w:rsidRPr="0013322B">
              <w:rPr>
                <w:bCs/>
              </w:rPr>
              <w:t>Составление конспекта, сообщения, доклада по темам:</w:t>
            </w:r>
          </w:p>
          <w:p w:rsidR="007268B2" w:rsidRPr="00340288" w:rsidRDefault="007268B2" w:rsidP="004079A9">
            <w:pPr>
              <w:numPr>
                <w:ilvl w:val="0"/>
                <w:numId w:val="22"/>
              </w:numPr>
              <w:suppressAutoHyphens/>
            </w:pPr>
            <w:r w:rsidRPr="00340288">
              <w:t>Классификация сварочных трансформаторов.</w:t>
            </w:r>
          </w:p>
          <w:p w:rsidR="007268B2" w:rsidRPr="004D7244" w:rsidRDefault="007268B2" w:rsidP="004079A9">
            <w:pPr>
              <w:pStyle w:val="ae"/>
              <w:widowControl w:val="0"/>
              <w:numPr>
                <w:ilvl w:val="0"/>
                <w:numId w:val="22"/>
              </w:numPr>
              <w:spacing w:after="0" w:line="240" w:lineRule="auto"/>
              <w:rPr>
                <w:sz w:val="24"/>
                <w:szCs w:val="24"/>
              </w:rPr>
            </w:pPr>
            <w:r w:rsidRPr="004D7244">
              <w:rPr>
                <w:sz w:val="24"/>
                <w:szCs w:val="24"/>
              </w:rPr>
              <w:t>Изучить внешние характеристики и параметры сварочного выпрямителя ВДУ-500.</w:t>
            </w:r>
          </w:p>
          <w:p w:rsidR="007268B2" w:rsidRPr="00340288" w:rsidRDefault="007268B2" w:rsidP="004079A9">
            <w:pPr>
              <w:numPr>
                <w:ilvl w:val="0"/>
                <w:numId w:val="22"/>
              </w:numPr>
              <w:suppressAutoHyphens/>
            </w:pPr>
            <w:r w:rsidRPr="00340288">
              <w:t>Классификация сварочных выпрямителей.</w:t>
            </w:r>
          </w:p>
          <w:p w:rsidR="007268B2" w:rsidRPr="00340288" w:rsidRDefault="007268B2" w:rsidP="004079A9">
            <w:pPr>
              <w:numPr>
                <w:ilvl w:val="0"/>
                <w:numId w:val="22"/>
              </w:numPr>
              <w:suppressAutoHyphens/>
            </w:pPr>
            <w:r w:rsidRPr="00340288">
              <w:t xml:space="preserve">Маркировка электродов. </w:t>
            </w:r>
          </w:p>
          <w:p w:rsidR="007268B2" w:rsidRPr="00340288" w:rsidRDefault="007268B2" w:rsidP="004079A9">
            <w:pPr>
              <w:numPr>
                <w:ilvl w:val="0"/>
                <w:numId w:val="22"/>
              </w:numPr>
              <w:suppressAutoHyphens/>
            </w:pPr>
            <w:r w:rsidRPr="00340288">
              <w:t>Расчёт основных и дополнительных параметров режимов сварки.</w:t>
            </w:r>
          </w:p>
          <w:p w:rsidR="007268B2" w:rsidRPr="00340288" w:rsidRDefault="007268B2" w:rsidP="004079A9">
            <w:pPr>
              <w:numPr>
                <w:ilvl w:val="0"/>
                <w:numId w:val="22"/>
              </w:numPr>
              <w:suppressAutoHyphens/>
            </w:pPr>
            <w:r w:rsidRPr="00340288">
              <w:t>Характеристика углеродистых и легированных сталей.</w:t>
            </w:r>
          </w:p>
          <w:p w:rsidR="007268B2" w:rsidRPr="00340288" w:rsidRDefault="007268B2" w:rsidP="004079A9">
            <w:pPr>
              <w:pStyle w:val="31"/>
              <w:numPr>
                <w:ilvl w:val="0"/>
                <w:numId w:val="22"/>
              </w:numPr>
              <w:spacing w:after="0"/>
              <w:rPr>
                <w:sz w:val="24"/>
                <w:szCs w:val="24"/>
              </w:rPr>
            </w:pPr>
            <w:r w:rsidRPr="00340288">
              <w:rPr>
                <w:sz w:val="24"/>
                <w:szCs w:val="24"/>
              </w:rPr>
              <w:t>Изучить способы формирования металла шва.</w:t>
            </w:r>
          </w:p>
          <w:p w:rsidR="007268B2" w:rsidRPr="00340288" w:rsidRDefault="007268B2" w:rsidP="004079A9">
            <w:pPr>
              <w:pStyle w:val="31"/>
              <w:numPr>
                <w:ilvl w:val="0"/>
                <w:numId w:val="22"/>
              </w:numPr>
              <w:spacing w:after="0"/>
              <w:rPr>
                <w:sz w:val="24"/>
                <w:szCs w:val="24"/>
              </w:rPr>
            </w:pPr>
            <w:r w:rsidRPr="00340288">
              <w:rPr>
                <w:sz w:val="24"/>
                <w:szCs w:val="24"/>
              </w:rPr>
              <w:t>Изучить влияние рода тока и полярности на условия устойчивого горения дуги и формирование сварного шва.</w:t>
            </w:r>
          </w:p>
          <w:p w:rsidR="007268B2" w:rsidRDefault="007268B2" w:rsidP="004079A9">
            <w:pPr>
              <w:numPr>
                <w:ilvl w:val="0"/>
                <w:numId w:val="22"/>
              </w:numPr>
              <w:suppressAutoHyphens/>
            </w:pPr>
            <w:r w:rsidRPr="00340288">
              <w:t>Технология сварки низкоуглеродистых, низколегированных конструкционных сталей, теплоустойчивых</w:t>
            </w:r>
          </w:p>
          <w:p w:rsidR="007268B2" w:rsidRPr="00340288" w:rsidRDefault="007268B2" w:rsidP="004079A9">
            <w:pPr>
              <w:numPr>
                <w:ilvl w:val="0"/>
                <w:numId w:val="22"/>
              </w:numPr>
            </w:pPr>
            <w:r w:rsidRPr="00340288">
              <w:t>сталей, среднеуглеродистых легированных сталей.</w:t>
            </w:r>
          </w:p>
          <w:p w:rsidR="007268B2" w:rsidRPr="0013322B" w:rsidRDefault="007268B2" w:rsidP="004079A9">
            <w:pPr>
              <w:numPr>
                <w:ilvl w:val="0"/>
                <w:numId w:val="22"/>
              </w:numPr>
              <w:rPr>
                <w:bCs/>
              </w:rPr>
            </w:pPr>
            <w:r w:rsidRPr="00340288">
              <w:t>Технология сварки</w:t>
            </w:r>
            <w:r w:rsidRPr="00340288">
              <w:rPr>
                <w:b/>
              </w:rPr>
              <w:t xml:space="preserve"> </w:t>
            </w:r>
            <w:r w:rsidRPr="00340288">
              <w:t>чугуна, цветных металлов и сплавов.</w:t>
            </w:r>
          </w:p>
          <w:p w:rsidR="007268B2" w:rsidRPr="00340288" w:rsidRDefault="007268B2" w:rsidP="004079A9">
            <w:pPr>
              <w:numPr>
                <w:ilvl w:val="0"/>
                <w:numId w:val="22"/>
              </w:numPr>
              <w:suppressAutoHyphens/>
            </w:pPr>
            <w:r w:rsidRPr="00340288">
              <w:t>Сущность работы сжатой и свободной дуги.</w:t>
            </w:r>
          </w:p>
          <w:p w:rsidR="007268B2" w:rsidRPr="00340288" w:rsidRDefault="007268B2" w:rsidP="004079A9">
            <w:pPr>
              <w:numPr>
                <w:ilvl w:val="0"/>
                <w:numId w:val="22"/>
              </w:numPr>
              <w:suppressAutoHyphens/>
            </w:pPr>
            <w:r w:rsidRPr="00340288">
              <w:t>Сжатая дуга прямого и косвенного действия.</w:t>
            </w:r>
          </w:p>
          <w:p w:rsidR="007268B2" w:rsidRPr="00340288" w:rsidRDefault="007268B2" w:rsidP="004079A9">
            <w:pPr>
              <w:numPr>
                <w:ilvl w:val="0"/>
                <w:numId w:val="22"/>
              </w:numPr>
              <w:suppressAutoHyphens/>
            </w:pPr>
            <w:r w:rsidRPr="00340288">
              <w:t>Зажигание сжатой дуги прямого действия.</w:t>
            </w:r>
          </w:p>
          <w:p w:rsidR="007268B2" w:rsidRPr="00340288" w:rsidRDefault="007268B2" w:rsidP="004079A9">
            <w:pPr>
              <w:numPr>
                <w:ilvl w:val="0"/>
                <w:numId w:val="22"/>
              </w:numPr>
              <w:suppressAutoHyphens/>
            </w:pPr>
            <w:r w:rsidRPr="00340288">
              <w:t>Сущность микроплазменной сварки.</w:t>
            </w:r>
          </w:p>
          <w:p w:rsidR="007268B2" w:rsidRPr="00340288" w:rsidRDefault="007268B2" w:rsidP="004079A9">
            <w:pPr>
              <w:numPr>
                <w:ilvl w:val="0"/>
                <w:numId w:val="22"/>
              </w:numPr>
              <w:suppressAutoHyphens/>
            </w:pPr>
            <w:r w:rsidRPr="00340288">
              <w:t>Применение микроплазменной сварки.</w:t>
            </w:r>
          </w:p>
          <w:p w:rsidR="007268B2" w:rsidRPr="00340288" w:rsidRDefault="007268B2" w:rsidP="004079A9">
            <w:pPr>
              <w:numPr>
                <w:ilvl w:val="0"/>
                <w:numId w:val="22"/>
              </w:numPr>
              <w:suppressAutoHyphens/>
            </w:pPr>
            <w:r w:rsidRPr="00340288">
              <w:t>Классификация плазмотронов.</w:t>
            </w:r>
          </w:p>
          <w:p w:rsidR="007268B2" w:rsidRPr="00340288" w:rsidRDefault="007268B2" w:rsidP="004079A9">
            <w:pPr>
              <w:numPr>
                <w:ilvl w:val="0"/>
                <w:numId w:val="22"/>
              </w:numPr>
              <w:suppressAutoHyphens/>
            </w:pPr>
            <w:r w:rsidRPr="00340288">
              <w:t>Сущность плазменной резки.</w:t>
            </w:r>
          </w:p>
          <w:p w:rsidR="007268B2" w:rsidRPr="00340288" w:rsidRDefault="007268B2" w:rsidP="004079A9">
            <w:pPr>
              <w:numPr>
                <w:ilvl w:val="0"/>
                <w:numId w:val="22"/>
              </w:numPr>
              <w:suppressAutoHyphens/>
            </w:pPr>
            <w:r w:rsidRPr="00340288">
              <w:t>Схема режущего плазматрона.</w:t>
            </w:r>
          </w:p>
          <w:p w:rsidR="007268B2" w:rsidRPr="00340288" w:rsidRDefault="007268B2" w:rsidP="004079A9">
            <w:pPr>
              <w:numPr>
                <w:ilvl w:val="0"/>
                <w:numId w:val="22"/>
              </w:numPr>
              <w:suppressAutoHyphens/>
            </w:pPr>
            <w:r w:rsidRPr="00340288">
              <w:t>Технология плазменной резки  металлов.</w:t>
            </w:r>
          </w:p>
          <w:p w:rsidR="007268B2" w:rsidRPr="0013322B" w:rsidRDefault="007268B2" w:rsidP="004079A9">
            <w:pPr>
              <w:numPr>
                <w:ilvl w:val="0"/>
                <w:numId w:val="22"/>
              </w:numPr>
              <w:rPr>
                <w:bCs/>
              </w:rPr>
            </w:pPr>
            <w:r w:rsidRPr="00340288">
              <w:t>Скорость резки. Сила тока.</w:t>
            </w:r>
          </w:p>
          <w:p w:rsidR="007268B2" w:rsidRPr="0013322B" w:rsidRDefault="007268B2" w:rsidP="004079A9">
            <w:pPr>
              <w:numPr>
                <w:ilvl w:val="0"/>
                <w:numId w:val="22"/>
              </w:numPr>
              <w:rPr>
                <w:lang w:eastAsia="en-US"/>
              </w:rPr>
            </w:pPr>
            <w:r w:rsidRPr="0013322B">
              <w:rPr>
                <w:lang w:eastAsia="en-US"/>
              </w:rPr>
              <w:t>Типы и марки электродов.</w:t>
            </w:r>
          </w:p>
          <w:p w:rsidR="007268B2" w:rsidRPr="0013322B" w:rsidRDefault="007268B2" w:rsidP="004079A9">
            <w:pPr>
              <w:numPr>
                <w:ilvl w:val="0"/>
                <w:numId w:val="22"/>
              </w:numPr>
              <w:rPr>
                <w:lang w:eastAsia="en-US"/>
              </w:rPr>
            </w:pPr>
            <w:r w:rsidRPr="0013322B">
              <w:rPr>
                <w:lang w:eastAsia="en-US"/>
              </w:rPr>
              <w:t>Марки электродов для сварки.</w:t>
            </w:r>
          </w:p>
          <w:p w:rsidR="007268B2" w:rsidRPr="0013322B" w:rsidRDefault="007268B2" w:rsidP="004079A9">
            <w:pPr>
              <w:numPr>
                <w:ilvl w:val="0"/>
                <w:numId w:val="22"/>
              </w:numPr>
              <w:rPr>
                <w:lang w:eastAsia="en-US"/>
              </w:rPr>
            </w:pPr>
            <w:r w:rsidRPr="0013322B">
              <w:rPr>
                <w:lang w:eastAsia="en-US"/>
              </w:rPr>
              <w:t>Марки проволоки для наплавки.</w:t>
            </w:r>
          </w:p>
          <w:p w:rsidR="007268B2" w:rsidRPr="0013322B" w:rsidRDefault="007268B2" w:rsidP="004079A9">
            <w:pPr>
              <w:numPr>
                <w:ilvl w:val="0"/>
                <w:numId w:val="22"/>
              </w:numPr>
              <w:rPr>
                <w:lang w:eastAsia="en-US"/>
              </w:rPr>
            </w:pPr>
            <w:r w:rsidRPr="0013322B">
              <w:rPr>
                <w:lang w:eastAsia="en-US"/>
              </w:rPr>
              <w:t>Расчёт режимов сварки.</w:t>
            </w:r>
          </w:p>
          <w:p w:rsidR="007268B2" w:rsidRPr="0013322B" w:rsidRDefault="007268B2" w:rsidP="004079A9">
            <w:pPr>
              <w:numPr>
                <w:ilvl w:val="0"/>
                <w:numId w:val="22"/>
              </w:numPr>
              <w:rPr>
                <w:lang w:eastAsia="en-US"/>
              </w:rPr>
            </w:pPr>
            <w:r w:rsidRPr="0013322B">
              <w:rPr>
                <w:lang w:eastAsia="en-US"/>
              </w:rPr>
              <w:lastRenderedPageBreak/>
              <w:t>Сварка трубопровода для подачи воды.</w:t>
            </w:r>
          </w:p>
          <w:p w:rsidR="007268B2" w:rsidRPr="0013322B" w:rsidRDefault="007268B2" w:rsidP="004079A9">
            <w:pPr>
              <w:numPr>
                <w:ilvl w:val="0"/>
                <w:numId w:val="22"/>
              </w:numPr>
              <w:rPr>
                <w:lang w:eastAsia="en-US"/>
              </w:rPr>
            </w:pPr>
            <w:r w:rsidRPr="0013322B">
              <w:rPr>
                <w:lang w:eastAsia="en-US"/>
              </w:rPr>
              <w:t>Дуговая наплавка под флюсом.</w:t>
            </w:r>
          </w:p>
          <w:p w:rsidR="007268B2" w:rsidRPr="0013322B" w:rsidRDefault="007268B2" w:rsidP="004079A9">
            <w:pPr>
              <w:numPr>
                <w:ilvl w:val="0"/>
                <w:numId w:val="22"/>
              </w:numPr>
              <w:rPr>
                <w:lang w:eastAsia="en-US"/>
              </w:rPr>
            </w:pPr>
            <w:r w:rsidRPr="0013322B">
              <w:rPr>
                <w:lang w:eastAsia="en-US"/>
              </w:rPr>
              <w:t>Дуговая наплавка в защитных газах.</w:t>
            </w:r>
          </w:p>
          <w:p w:rsidR="007268B2" w:rsidRPr="0013322B" w:rsidRDefault="007268B2" w:rsidP="004079A9">
            <w:pPr>
              <w:numPr>
                <w:ilvl w:val="0"/>
                <w:numId w:val="22"/>
              </w:numPr>
              <w:rPr>
                <w:lang w:eastAsia="en-US"/>
              </w:rPr>
            </w:pPr>
            <w:r w:rsidRPr="0013322B">
              <w:rPr>
                <w:lang w:eastAsia="en-US"/>
              </w:rPr>
              <w:t>Дуговая наплавка порошковыми проволоками.</w:t>
            </w:r>
          </w:p>
          <w:p w:rsidR="007268B2" w:rsidRPr="0013322B" w:rsidRDefault="007268B2" w:rsidP="004079A9">
            <w:pPr>
              <w:numPr>
                <w:ilvl w:val="0"/>
                <w:numId w:val="22"/>
              </w:numPr>
              <w:rPr>
                <w:lang w:eastAsia="en-US"/>
              </w:rPr>
            </w:pPr>
            <w:r w:rsidRPr="0013322B">
              <w:rPr>
                <w:lang w:eastAsia="en-US"/>
              </w:rPr>
              <w:t>Сущность процесса наплавки твердыми сплавами.</w:t>
            </w:r>
          </w:p>
          <w:p w:rsidR="007268B2" w:rsidRPr="0013322B" w:rsidRDefault="007268B2" w:rsidP="004079A9">
            <w:pPr>
              <w:numPr>
                <w:ilvl w:val="0"/>
                <w:numId w:val="22"/>
              </w:numPr>
              <w:rPr>
                <w:lang w:eastAsia="en-US"/>
              </w:rPr>
            </w:pPr>
            <w:r w:rsidRPr="0013322B">
              <w:rPr>
                <w:lang w:eastAsia="en-US"/>
              </w:rPr>
              <w:t>Плазменная резка металла: сущность, назначение и область применения.</w:t>
            </w:r>
          </w:p>
          <w:p w:rsidR="007268B2" w:rsidRPr="0013322B" w:rsidRDefault="007268B2" w:rsidP="004079A9">
            <w:pPr>
              <w:pStyle w:val="a6"/>
              <w:numPr>
                <w:ilvl w:val="0"/>
                <w:numId w:val="22"/>
              </w:numPr>
              <w:spacing w:after="0" w:line="240" w:lineRule="auto"/>
              <w:rPr>
                <w:bCs/>
                <w:sz w:val="24"/>
                <w:szCs w:val="24"/>
              </w:rPr>
            </w:pPr>
            <w:r w:rsidRPr="0013322B">
              <w:rPr>
                <w:bCs/>
                <w:sz w:val="24"/>
                <w:szCs w:val="24"/>
              </w:rPr>
              <w:t>Составление таблиц технических характеристик оборудования.</w:t>
            </w:r>
          </w:p>
          <w:p w:rsidR="007268B2" w:rsidRPr="0013322B" w:rsidRDefault="007268B2" w:rsidP="004079A9">
            <w:pPr>
              <w:pStyle w:val="a6"/>
              <w:numPr>
                <w:ilvl w:val="0"/>
                <w:numId w:val="22"/>
              </w:numPr>
              <w:spacing w:after="0" w:line="240" w:lineRule="auto"/>
              <w:rPr>
                <w:sz w:val="24"/>
                <w:szCs w:val="24"/>
              </w:rPr>
            </w:pPr>
            <w:r w:rsidRPr="0013322B">
              <w:rPr>
                <w:bCs/>
                <w:sz w:val="24"/>
                <w:szCs w:val="24"/>
              </w:rPr>
              <w:t>Выполнение эскизов сварочного оборудования</w:t>
            </w:r>
            <w:r w:rsidRPr="0013322B">
              <w:rPr>
                <w:sz w:val="24"/>
                <w:szCs w:val="24"/>
              </w:rPr>
              <w:t>.</w:t>
            </w:r>
          </w:p>
          <w:p w:rsidR="007268B2" w:rsidRPr="0013322B" w:rsidRDefault="007268B2" w:rsidP="004079A9">
            <w:pPr>
              <w:numPr>
                <w:ilvl w:val="0"/>
                <w:numId w:val="22"/>
              </w:numPr>
              <w:rPr>
                <w:b/>
                <w:lang w:eastAsia="en-US"/>
              </w:rPr>
            </w:pPr>
            <w:r w:rsidRPr="0013322B">
              <w:t>Поиск в интернете схем оборудования для наплавки.</w:t>
            </w:r>
          </w:p>
        </w:tc>
        <w:tc>
          <w:tcPr>
            <w:tcW w:w="988" w:type="dxa"/>
          </w:tcPr>
          <w:p w:rsidR="007268B2" w:rsidRPr="00A4150C" w:rsidRDefault="0090682F" w:rsidP="004079A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48</w:t>
            </w:r>
          </w:p>
        </w:tc>
        <w:tc>
          <w:tcPr>
            <w:tcW w:w="1222" w:type="dxa"/>
            <w:vMerge/>
            <w:shd w:val="clear" w:color="auto" w:fill="D9D9D9"/>
          </w:tcPr>
          <w:p w:rsidR="007268B2" w:rsidRPr="0013322B" w:rsidRDefault="007268B2" w:rsidP="004079A9">
            <w:pPr>
              <w:jc w:val="center"/>
              <w:rPr>
                <w:lang w:eastAsia="en-US"/>
              </w:rPr>
            </w:pPr>
          </w:p>
        </w:tc>
      </w:tr>
      <w:tr w:rsidR="007268B2" w:rsidRPr="0013322B" w:rsidTr="004079A9">
        <w:trPr>
          <w:trHeight w:val="284"/>
        </w:trPr>
        <w:tc>
          <w:tcPr>
            <w:tcW w:w="12866" w:type="dxa"/>
            <w:gridSpan w:val="5"/>
          </w:tcPr>
          <w:p w:rsidR="007268B2" w:rsidRPr="0013322B" w:rsidRDefault="007268B2" w:rsidP="00E94902">
            <w:pPr>
              <w:ind w:firstLine="142"/>
              <w:jc w:val="both"/>
              <w:rPr>
                <w:rFonts w:eastAsia="Calibri"/>
                <w:bCs/>
                <w:i/>
                <w:lang w:eastAsia="en-US"/>
              </w:rPr>
            </w:pPr>
            <w:r w:rsidRPr="0013322B">
              <w:rPr>
                <w:rFonts w:eastAsia="Calibri"/>
                <w:b/>
                <w:bCs/>
                <w:lang w:eastAsia="en-US"/>
              </w:rPr>
              <w:t xml:space="preserve">Учебная практика </w:t>
            </w:r>
          </w:p>
          <w:p w:rsidR="007268B2" w:rsidRDefault="007268B2" w:rsidP="00E94902">
            <w:pPr>
              <w:ind w:firstLine="142"/>
              <w:rPr>
                <w:rFonts w:eastAsia="Calibri"/>
                <w:b/>
                <w:bCs/>
                <w:lang w:eastAsia="en-US"/>
              </w:rPr>
            </w:pPr>
            <w:r w:rsidRPr="0013322B">
              <w:rPr>
                <w:rFonts w:eastAsia="Calibri"/>
                <w:b/>
                <w:bCs/>
                <w:lang w:eastAsia="en-US"/>
              </w:rPr>
              <w:t xml:space="preserve">Виды работ: </w:t>
            </w:r>
          </w:p>
          <w:p w:rsidR="00E94902" w:rsidRPr="00ED021E" w:rsidRDefault="00E94902" w:rsidP="00E94902">
            <w:pPr>
              <w:pStyle w:val="a6"/>
              <w:numPr>
                <w:ilvl w:val="0"/>
                <w:numId w:val="12"/>
              </w:numPr>
              <w:tabs>
                <w:tab w:val="left" w:pos="175"/>
                <w:tab w:val="left" w:pos="316"/>
              </w:tabs>
              <w:spacing w:after="0" w:line="240" w:lineRule="auto"/>
              <w:ind w:left="0" w:firstLine="142"/>
            </w:pPr>
            <w:r>
              <w:t xml:space="preserve"> </w:t>
            </w:r>
            <w:r w:rsidRPr="00ED021E">
              <w:t>Организация рабочего места и правила безопасности труда при ручной дуговой сварке, наплавке, резке плавящимся покрытым электродом (РД).</w:t>
            </w:r>
          </w:p>
          <w:p w:rsidR="00E94902" w:rsidRPr="00ED021E" w:rsidRDefault="00E94902" w:rsidP="00E94902">
            <w:pPr>
              <w:pStyle w:val="a6"/>
              <w:numPr>
                <w:ilvl w:val="0"/>
                <w:numId w:val="12"/>
              </w:numPr>
              <w:tabs>
                <w:tab w:val="left" w:pos="175"/>
                <w:tab w:val="left" w:pos="316"/>
              </w:tabs>
              <w:spacing w:after="0" w:line="240" w:lineRule="auto"/>
              <w:ind w:left="0" w:firstLine="142"/>
            </w:pPr>
            <w:r>
              <w:t xml:space="preserve"> </w:t>
            </w:r>
            <w:r w:rsidRPr="00ED021E">
              <w:t>Комплектация сварочного поста РД.</w:t>
            </w:r>
            <w:r>
              <w:t xml:space="preserve"> </w:t>
            </w:r>
            <w:r w:rsidRPr="00ED021E">
              <w:t>Настройка оборудования для РД.</w:t>
            </w:r>
          </w:p>
          <w:p w:rsidR="00E94902" w:rsidRPr="00ED021E" w:rsidRDefault="00E94902" w:rsidP="00E94902">
            <w:pPr>
              <w:pStyle w:val="a6"/>
              <w:numPr>
                <w:ilvl w:val="0"/>
                <w:numId w:val="12"/>
              </w:numPr>
              <w:tabs>
                <w:tab w:val="left" w:pos="175"/>
                <w:tab w:val="left" w:pos="316"/>
              </w:tabs>
              <w:spacing w:after="0" w:line="240" w:lineRule="auto"/>
              <w:ind w:left="0" w:firstLine="142"/>
            </w:pPr>
            <w:r>
              <w:t xml:space="preserve"> </w:t>
            </w:r>
            <w:r w:rsidRPr="00ED021E">
              <w:t xml:space="preserve">Зажигание сварочной дуги различными способами. </w:t>
            </w:r>
            <w:r w:rsidRPr="00ED021E">
              <w:rPr>
                <w:color w:val="000000"/>
              </w:rPr>
              <w:t xml:space="preserve">Подбор режимов РД </w:t>
            </w:r>
            <w:r w:rsidRPr="00ED021E">
              <w:t>углеродистых и конструкционных</w:t>
            </w:r>
            <w:r>
              <w:t xml:space="preserve"> </w:t>
            </w:r>
            <w:r w:rsidRPr="00ED021E">
              <w:t xml:space="preserve">сталей, цветных металлов и их сплавов. </w:t>
            </w:r>
          </w:p>
          <w:p w:rsidR="00E94902" w:rsidRPr="00ED021E" w:rsidRDefault="00E94902" w:rsidP="00E94902">
            <w:pPr>
              <w:pStyle w:val="a6"/>
              <w:numPr>
                <w:ilvl w:val="0"/>
                <w:numId w:val="12"/>
              </w:numPr>
              <w:tabs>
                <w:tab w:val="left" w:pos="175"/>
                <w:tab w:val="left" w:pos="316"/>
              </w:tabs>
              <w:spacing w:after="0" w:line="240" w:lineRule="auto"/>
              <w:ind w:left="0" w:firstLine="142"/>
              <w:rPr>
                <w:color w:val="000000"/>
              </w:rPr>
            </w:pPr>
            <w:r>
              <w:t xml:space="preserve"> </w:t>
            </w:r>
            <w:r w:rsidRPr="00ED021E">
              <w:t xml:space="preserve">Подготовка под сварку деталей из углеродистых и конструкционных сталей, цветных металлов и их сплавов. </w:t>
            </w:r>
          </w:p>
          <w:p w:rsidR="00E94902" w:rsidRPr="00ED021E" w:rsidRDefault="00E94902" w:rsidP="00E94902">
            <w:pPr>
              <w:pStyle w:val="a6"/>
              <w:numPr>
                <w:ilvl w:val="0"/>
                <w:numId w:val="12"/>
              </w:numPr>
              <w:tabs>
                <w:tab w:val="left" w:pos="175"/>
                <w:tab w:val="left" w:pos="316"/>
              </w:tabs>
              <w:spacing w:after="0" w:line="240" w:lineRule="auto"/>
              <w:ind w:left="0" w:firstLine="142"/>
              <w:rPr>
                <w:color w:val="000000"/>
              </w:rPr>
            </w:pPr>
            <w:r>
              <w:t xml:space="preserve"> </w:t>
            </w:r>
            <w:r w:rsidRPr="00ED021E">
              <w:t>Наложение прихваток на пластины из углеродистой и конструкционной стали.</w:t>
            </w:r>
          </w:p>
          <w:p w:rsidR="00E94902" w:rsidRPr="00ED021E" w:rsidRDefault="00E94902" w:rsidP="00E94902">
            <w:pPr>
              <w:pStyle w:val="a6"/>
              <w:numPr>
                <w:ilvl w:val="0"/>
                <w:numId w:val="12"/>
              </w:numPr>
              <w:tabs>
                <w:tab w:val="left" w:pos="175"/>
                <w:tab w:val="left" w:pos="316"/>
              </w:tabs>
              <w:spacing w:after="0" w:line="240" w:lineRule="auto"/>
              <w:ind w:left="0" w:firstLine="142"/>
              <w:rPr>
                <w:color w:val="000000"/>
              </w:rPr>
            </w:pPr>
            <w:r>
              <w:t xml:space="preserve"> </w:t>
            </w:r>
            <w:r w:rsidRPr="00ED021E">
              <w:t>Выполнение РД угловых и стыковых швов пластин из углеродистой и конструкционной стали в нижнем положении сварного шва. *</w:t>
            </w:r>
          </w:p>
          <w:p w:rsidR="00E94902" w:rsidRPr="00ED021E" w:rsidRDefault="00E94902" w:rsidP="00E94902">
            <w:pPr>
              <w:pStyle w:val="a6"/>
              <w:numPr>
                <w:ilvl w:val="0"/>
                <w:numId w:val="12"/>
              </w:numPr>
              <w:tabs>
                <w:tab w:val="left" w:pos="175"/>
                <w:tab w:val="left" w:pos="316"/>
              </w:tabs>
              <w:spacing w:after="0" w:line="240" w:lineRule="auto"/>
              <w:ind w:left="0" w:firstLine="142"/>
              <w:rPr>
                <w:color w:val="000000"/>
              </w:rPr>
            </w:pPr>
            <w:r>
              <w:t xml:space="preserve"> </w:t>
            </w:r>
            <w:r w:rsidRPr="00ED021E">
              <w:t>Выполнение РД угловых швов пластин из углеродистой и конструкционной стали в различных положениях сварного шва. *</w:t>
            </w:r>
          </w:p>
          <w:p w:rsidR="00E94902" w:rsidRPr="00ED021E" w:rsidRDefault="00E94902" w:rsidP="00E94902">
            <w:pPr>
              <w:pStyle w:val="a6"/>
              <w:numPr>
                <w:ilvl w:val="0"/>
                <w:numId w:val="12"/>
              </w:numPr>
              <w:tabs>
                <w:tab w:val="left" w:pos="175"/>
                <w:tab w:val="left" w:pos="316"/>
              </w:tabs>
              <w:spacing w:after="0" w:line="240" w:lineRule="auto"/>
              <w:ind w:left="0" w:firstLine="142"/>
              <w:rPr>
                <w:color w:val="000000"/>
              </w:rPr>
            </w:pPr>
            <w:r>
              <w:t xml:space="preserve"> </w:t>
            </w:r>
            <w:r w:rsidRPr="00ED021E">
              <w:t>Выполнение РД стыковых и угловых швов пластин толщиной 2-20 мм из углеродистой стали в горизонтальном</w:t>
            </w:r>
            <w:r>
              <w:t xml:space="preserve">, </w:t>
            </w:r>
            <w:r w:rsidRPr="00ED021E">
              <w:t>вертикальном и потолочном положениях. *</w:t>
            </w:r>
          </w:p>
          <w:p w:rsidR="00E94902" w:rsidRPr="00ED021E" w:rsidRDefault="00E94902" w:rsidP="00E94902">
            <w:pPr>
              <w:pStyle w:val="a6"/>
              <w:numPr>
                <w:ilvl w:val="0"/>
                <w:numId w:val="12"/>
              </w:numPr>
              <w:tabs>
                <w:tab w:val="left" w:pos="175"/>
                <w:tab w:val="left" w:pos="316"/>
              </w:tabs>
              <w:spacing w:after="0" w:line="240" w:lineRule="auto"/>
              <w:ind w:left="0" w:firstLine="142"/>
              <w:rPr>
                <w:color w:val="000000"/>
              </w:rPr>
            </w:pPr>
            <w:r w:rsidRPr="00ED021E">
              <w:t xml:space="preserve"> Выполнение РД кольцевых швов труб диаметром 25 – 250 мм, с толщиной стенок 1,6 – 6 мм из углеродистой стали в горизонтальном и вертикальном положении. *</w:t>
            </w:r>
          </w:p>
          <w:p w:rsidR="00E94902" w:rsidRPr="00ED021E" w:rsidRDefault="00E94902" w:rsidP="00E94902">
            <w:pPr>
              <w:pStyle w:val="a6"/>
              <w:numPr>
                <w:ilvl w:val="0"/>
                <w:numId w:val="12"/>
              </w:numPr>
              <w:tabs>
                <w:tab w:val="left" w:pos="175"/>
                <w:tab w:val="left" w:pos="316"/>
              </w:tabs>
              <w:spacing w:after="0" w:line="240" w:lineRule="auto"/>
              <w:ind w:left="0" w:firstLine="142"/>
            </w:pPr>
            <w:r w:rsidRPr="00ED021E">
              <w:t xml:space="preserve"> Выполнение дуговой резки листового и профильного металла.</w:t>
            </w:r>
          </w:p>
          <w:p w:rsidR="00E94902" w:rsidRPr="00ED021E" w:rsidRDefault="00E94902" w:rsidP="00E94902">
            <w:pPr>
              <w:pStyle w:val="a6"/>
              <w:numPr>
                <w:ilvl w:val="0"/>
                <w:numId w:val="12"/>
              </w:numPr>
              <w:tabs>
                <w:tab w:val="left" w:pos="175"/>
                <w:tab w:val="left" w:pos="316"/>
              </w:tabs>
              <w:spacing w:after="0" w:line="240" w:lineRule="auto"/>
              <w:ind w:left="0" w:firstLine="142"/>
              <w:rPr>
                <w:bCs/>
              </w:rPr>
            </w:pPr>
            <w:r w:rsidRPr="00ED021E">
              <w:t xml:space="preserve"> Выполнение ручной дуговой наплавки валиков на плоскую поверхность деталей</w:t>
            </w:r>
            <w:r w:rsidRPr="00ED021E">
              <w:rPr>
                <w:bCs/>
              </w:rPr>
              <w:t xml:space="preserve"> в различных пространственных положениях сварного шва. </w:t>
            </w:r>
          </w:p>
          <w:p w:rsidR="00E94902" w:rsidRPr="00ED021E" w:rsidRDefault="00E94902" w:rsidP="00E94902">
            <w:pPr>
              <w:snapToGrid w:val="0"/>
              <w:ind w:firstLine="142"/>
              <w:jc w:val="both"/>
              <w:rPr>
                <w:bCs/>
              </w:rPr>
            </w:pPr>
            <w:r w:rsidRPr="00ED021E">
              <w:t>12. Выполнение ручной дуговой наплавки на цилиндрическую поверхность деталей</w:t>
            </w:r>
            <w:r w:rsidRPr="00ED021E">
              <w:rPr>
                <w:bCs/>
              </w:rPr>
              <w:t xml:space="preserve"> в различных пространственных положениях сварного шва.</w:t>
            </w:r>
          </w:p>
          <w:p w:rsidR="007268B2" w:rsidRPr="0067689B" w:rsidRDefault="007268B2" w:rsidP="00E94902">
            <w:pPr>
              <w:shd w:val="clear" w:color="auto" w:fill="FFFFFF"/>
              <w:tabs>
                <w:tab w:val="num" w:pos="0"/>
                <w:tab w:val="left" w:pos="567"/>
              </w:tabs>
              <w:ind w:firstLine="142"/>
              <w:jc w:val="both"/>
              <w:rPr>
                <w:color w:val="000000"/>
              </w:rPr>
            </w:pPr>
            <w:r w:rsidRPr="0067689B">
              <w:rPr>
                <w:b/>
                <w:color w:val="000000"/>
                <w:lang w:eastAsia="en-US"/>
              </w:rPr>
              <w:t>Примечания:</w:t>
            </w:r>
            <w:r w:rsidRPr="0067689B">
              <w:rPr>
                <w:color w:val="000000"/>
                <w:lang w:eastAsia="en-US"/>
              </w:rPr>
              <w:t xml:space="preserve">  </w:t>
            </w:r>
          </w:p>
          <w:p w:rsidR="007268B2" w:rsidRPr="0013322B" w:rsidRDefault="007268B2" w:rsidP="00E94902">
            <w:pPr>
              <w:shd w:val="clear" w:color="auto" w:fill="FFFFFF"/>
              <w:tabs>
                <w:tab w:val="num" w:pos="0"/>
                <w:tab w:val="left" w:pos="567"/>
              </w:tabs>
              <w:ind w:firstLine="142"/>
              <w:jc w:val="both"/>
              <w:rPr>
                <w:b/>
                <w:lang w:eastAsia="en-US"/>
              </w:rPr>
            </w:pPr>
            <w:r w:rsidRPr="0067689B">
              <w:rPr>
                <w:color w:val="000000"/>
                <w:lang w:eastAsia="en-US"/>
              </w:rPr>
              <w:t xml:space="preserve">1. </w:t>
            </w:r>
            <w:r w:rsidRPr="0067689B">
              <w:rPr>
                <w:lang w:eastAsia="en-US"/>
              </w:rPr>
              <w:t xml:space="preserve">* - виды работ учебной практики, соответствующие </w:t>
            </w:r>
            <w:r w:rsidRPr="0067689B">
              <w:rPr>
                <w:color w:val="000000"/>
                <w:lang w:eastAsia="en-US"/>
              </w:rPr>
              <w:t xml:space="preserve">конкурсным заданиям (элементам) </w:t>
            </w:r>
            <w:r w:rsidRPr="0067689B">
              <w:rPr>
                <w:lang w:eastAsia="en-US"/>
              </w:rPr>
              <w:t>WSR «Сварочные технологии».</w:t>
            </w:r>
          </w:p>
        </w:tc>
        <w:tc>
          <w:tcPr>
            <w:tcW w:w="988" w:type="dxa"/>
          </w:tcPr>
          <w:p w:rsidR="007268B2" w:rsidRPr="0013322B" w:rsidRDefault="00B42C39" w:rsidP="004079A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72</w:t>
            </w:r>
          </w:p>
        </w:tc>
        <w:tc>
          <w:tcPr>
            <w:tcW w:w="1222" w:type="dxa"/>
            <w:vMerge/>
            <w:shd w:val="clear" w:color="auto" w:fill="D9D9D9"/>
          </w:tcPr>
          <w:p w:rsidR="007268B2" w:rsidRPr="0013322B" w:rsidRDefault="007268B2" w:rsidP="004079A9">
            <w:pPr>
              <w:jc w:val="center"/>
              <w:rPr>
                <w:lang w:eastAsia="en-US"/>
              </w:rPr>
            </w:pPr>
          </w:p>
        </w:tc>
      </w:tr>
      <w:tr w:rsidR="007268B2" w:rsidRPr="0013322B" w:rsidTr="004079A9">
        <w:tc>
          <w:tcPr>
            <w:tcW w:w="12866" w:type="dxa"/>
            <w:gridSpan w:val="5"/>
          </w:tcPr>
          <w:p w:rsidR="007268B2" w:rsidRPr="0013322B" w:rsidRDefault="007268B2" w:rsidP="004079A9">
            <w:pPr>
              <w:jc w:val="both"/>
              <w:rPr>
                <w:rFonts w:eastAsia="Calibri"/>
                <w:b/>
                <w:bCs/>
              </w:rPr>
            </w:pPr>
            <w:r w:rsidRPr="0013322B">
              <w:rPr>
                <w:rFonts w:eastAsia="Calibri"/>
                <w:b/>
                <w:bCs/>
              </w:rPr>
              <w:t xml:space="preserve">Производственная практика </w:t>
            </w:r>
          </w:p>
          <w:p w:rsidR="007268B2" w:rsidRPr="0013322B" w:rsidRDefault="007268B2" w:rsidP="004079A9">
            <w:pPr>
              <w:rPr>
                <w:b/>
              </w:rPr>
            </w:pPr>
            <w:r w:rsidRPr="0013322B">
              <w:rPr>
                <w:b/>
              </w:rPr>
              <w:t>Виды работ:</w:t>
            </w:r>
          </w:p>
          <w:p w:rsidR="007268B2" w:rsidRPr="0013322B" w:rsidRDefault="007268B2" w:rsidP="004079A9">
            <w:pPr>
              <w:jc w:val="both"/>
            </w:pPr>
            <w:r w:rsidRPr="0013322B">
              <w:t>1. Организация рабочего места и правила безопасности труда при ручной дуговой сварке (наплавке, резке) плавящимся покрытым электродом.</w:t>
            </w:r>
          </w:p>
          <w:p w:rsidR="007268B2" w:rsidRPr="0013322B" w:rsidRDefault="007268B2" w:rsidP="004079A9">
            <w:r w:rsidRPr="0013322B">
              <w:lastRenderedPageBreak/>
              <w:t>2. Чтение чертежей, схем, маршрутных и технологических карт. *</w:t>
            </w:r>
          </w:p>
          <w:p w:rsidR="007268B2" w:rsidRPr="0013322B" w:rsidRDefault="007268B2" w:rsidP="004079A9">
            <w:pPr>
              <w:jc w:val="both"/>
            </w:pPr>
            <w:r>
              <w:t>3</w:t>
            </w:r>
            <w:r w:rsidRPr="0013322B">
              <w:t>. Выполнение сборки деталей из углеродистых и конструкционных сталей, цветных металлов и их сплавов под сварку на прихватках и с применением сборочных приспособлений.</w:t>
            </w:r>
          </w:p>
          <w:p w:rsidR="007268B2" w:rsidRPr="0013322B" w:rsidRDefault="007268B2" w:rsidP="004079A9">
            <w:pPr>
              <w:jc w:val="both"/>
            </w:pPr>
            <w:r>
              <w:t>4</w:t>
            </w:r>
            <w:r w:rsidRPr="0013322B">
              <w:t>. Выполнение РД угловых и стыковых швов пластин из углеродистой и конструкционной стали в различных положениях сварного шва. *</w:t>
            </w:r>
          </w:p>
          <w:p w:rsidR="007268B2" w:rsidRPr="0013322B" w:rsidRDefault="007268B2" w:rsidP="004079A9">
            <w:r>
              <w:t>5</w:t>
            </w:r>
            <w:r w:rsidRPr="0013322B">
              <w:t>. Выполнение РД кольцевых швов труб из углеродистых и конструкционных сталей в различных положениях сварного шва. *</w:t>
            </w:r>
          </w:p>
          <w:p w:rsidR="007268B2" w:rsidRPr="0013322B" w:rsidRDefault="007268B2" w:rsidP="004079A9">
            <w:r>
              <w:t>6</w:t>
            </w:r>
            <w:r w:rsidRPr="0013322B">
              <w:t>. Выполнение РД угловых швов пластин из цветных металлов и сплавов в различных положениях сварного шва.  *</w:t>
            </w:r>
          </w:p>
          <w:p w:rsidR="007268B2" w:rsidRPr="0013322B" w:rsidRDefault="007268B2" w:rsidP="004079A9">
            <w:pPr>
              <w:jc w:val="both"/>
            </w:pPr>
            <w:r>
              <w:t>7</w:t>
            </w:r>
            <w:r w:rsidRPr="0013322B">
              <w:t xml:space="preserve">. Выполнение РД стыковых швов пластин из цветных металлов и сплавов в различных положениях сварного шва. </w:t>
            </w:r>
          </w:p>
          <w:p w:rsidR="007268B2" w:rsidRPr="0013322B" w:rsidRDefault="007268B2" w:rsidP="004079A9">
            <w:r>
              <w:t>8</w:t>
            </w:r>
            <w:r w:rsidRPr="0013322B">
              <w:t>. Выполнение РД кольцевых швов труб из цветных металлов и сплавов в различных положениях сварного шва.</w:t>
            </w:r>
          </w:p>
          <w:p w:rsidR="007268B2" w:rsidRPr="0013322B" w:rsidRDefault="007268B2" w:rsidP="004079A9">
            <w:pPr>
              <w:jc w:val="both"/>
            </w:pPr>
            <w:r>
              <w:t>9</w:t>
            </w:r>
            <w:r w:rsidRPr="0013322B">
              <w:t>. Выполнение РД стыковых и угловых швов пластин из углеродистой стали в горизонтальном. вертикальном и потолочном положениях. *</w:t>
            </w:r>
          </w:p>
          <w:p w:rsidR="007268B2" w:rsidRPr="0013322B" w:rsidRDefault="007268B2" w:rsidP="004079A9">
            <w:pPr>
              <w:jc w:val="both"/>
            </w:pPr>
            <w:r w:rsidRPr="0013322B">
              <w:t>1</w:t>
            </w:r>
            <w:r>
              <w:t>0</w:t>
            </w:r>
            <w:r w:rsidRPr="0013322B">
              <w:t>. Выполнение РД кольцевых швов труб из углеродистой стали в горизонтальном и вертикальном положении. *</w:t>
            </w:r>
          </w:p>
          <w:p w:rsidR="007268B2" w:rsidRPr="0013322B" w:rsidRDefault="007268B2" w:rsidP="004079A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13322B">
              <w:t>1</w:t>
            </w:r>
            <w:r>
              <w:t>1</w:t>
            </w:r>
            <w:r w:rsidRPr="0013322B">
              <w:t xml:space="preserve">. Выполнение РД кольцевых швов труб из углеродистой стали в </w:t>
            </w:r>
            <w:r w:rsidRPr="0013322B">
              <w:rPr>
                <w:color w:val="000000"/>
              </w:rPr>
              <w:t>наклонном</w:t>
            </w:r>
            <w:r w:rsidRPr="0013322B">
              <w:rPr>
                <w:rStyle w:val="apple-converted-space"/>
                <w:color w:val="000000"/>
              </w:rPr>
              <w:t xml:space="preserve"> </w:t>
            </w:r>
            <w:r w:rsidRPr="0013322B">
              <w:rPr>
                <w:color w:val="000000"/>
              </w:rPr>
              <w:t>положении под углом 45°</w:t>
            </w:r>
            <w:r w:rsidRPr="0013322B">
              <w:t>. *</w:t>
            </w:r>
          </w:p>
          <w:p w:rsidR="007268B2" w:rsidRPr="0013322B" w:rsidRDefault="007268B2" w:rsidP="004079A9">
            <w:pPr>
              <w:jc w:val="both"/>
              <w:rPr>
                <w:rFonts w:eastAsia="Calibri"/>
                <w:bCs/>
              </w:rPr>
            </w:pPr>
            <w:r w:rsidRPr="0013322B">
              <w:rPr>
                <w:rFonts w:eastAsia="Calibri"/>
                <w:bCs/>
              </w:rPr>
              <w:t>1</w:t>
            </w:r>
            <w:r>
              <w:rPr>
                <w:rFonts w:eastAsia="Calibri"/>
                <w:bCs/>
              </w:rPr>
              <w:t>2</w:t>
            </w:r>
            <w:r w:rsidRPr="0013322B">
              <w:rPr>
                <w:rFonts w:eastAsia="Calibri"/>
                <w:bCs/>
              </w:rPr>
              <w:t xml:space="preserve">. Выполнение дуговой резки листового металла и различного профиля. </w:t>
            </w:r>
          </w:p>
          <w:p w:rsidR="007268B2" w:rsidRPr="0013322B" w:rsidRDefault="007268B2" w:rsidP="004079A9">
            <w:pPr>
              <w:jc w:val="both"/>
              <w:rPr>
                <w:rFonts w:eastAsia="Calibri"/>
                <w:bCs/>
              </w:rPr>
            </w:pPr>
            <w:r w:rsidRPr="0013322B">
              <w:t>1</w:t>
            </w:r>
            <w:r>
              <w:t>3</w:t>
            </w:r>
            <w:r w:rsidRPr="0013322B">
              <w:t>. Выполнение ручной дуговой наплавки валиков на плоскую и цилиндрическую поверхность деталей</w:t>
            </w:r>
            <w:r w:rsidRPr="0013322B">
              <w:rPr>
                <w:rFonts w:eastAsia="Calibri"/>
                <w:bCs/>
              </w:rPr>
              <w:t xml:space="preserve"> в различных пространственных положениях сварного шва.</w:t>
            </w:r>
          </w:p>
          <w:p w:rsidR="007268B2" w:rsidRPr="0013322B" w:rsidRDefault="007268B2" w:rsidP="004079A9">
            <w:pPr>
              <w:shd w:val="clear" w:color="auto" w:fill="FFFFFF"/>
              <w:ind w:firstLine="284"/>
              <w:jc w:val="both"/>
              <w:rPr>
                <w:rStyle w:val="apple-converted-space"/>
                <w:color w:val="000000"/>
              </w:rPr>
            </w:pPr>
            <w:r w:rsidRPr="0013322B">
              <w:rPr>
                <w:b/>
                <w:color w:val="000000"/>
              </w:rPr>
              <w:t>Примечания:</w:t>
            </w:r>
            <w:r w:rsidRPr="0013322B">
              <w:rPr>
                <w:rStyle w:val="apple-converted-space"/>
                <w:color w:val="000000"/>
              </w:rPr>
              <w:t xml:space="preserve">  </w:t>
            </w:r>
          </w:p>
          <w:p w:rsidR="007268B2" w:rsidRPr="0013322B" w:rsidRDefault="007268B2" w:rsidP="004079A9">
            <w:pPr>
              <w:shd w:val="clear" w:color="auto" w:fill="FFFFFF"/>
              <w:ind w:firstLine="284"/>
              <w:jc w:val="both"/>
              <w:rPr>
                <w:color w:val="000000"/>
              </w:rPr>
            </w:pPr>
            <w:r w:rsidRPr="0013322B">
              <w:rPr>
                <w:color w:val="000000"/>
              </w:rPr>
              <w:t xml:space="preserve">1. </w:t>
            </w:r>
            <w:r w:rsidRPr="0013322B">
              <w:t xml:space="preserve">* - виды работ производственной практики, соответствующие </w:t>
            </w:r>
            <w:r w:rsidRPr="0013322B">
              <w:rPr>
                <w:color w:val="000000"/>
              </w:rPr>
              <w:t xml:space="preserve">конкурсным заданиям (элементам) </w:t>
            </w:r>
            <w:r w:rsidRPr="0013322B">
              <w:t>WSR «Сварочные технологии».</w:t>
            </w:r>
          </w:p>
          <w:p w:rsidR="007268B2" w:rsidRPr="0013322B" w:rsidRDefault="007268B2" w:rsidP="004079A9">
            <w:pPr>
              <w:shd w:val="clear" w:color="auto" w:fill="FFFFFF"/>
              <w:ind w:firstLine="284"/>
              <w:jc w:val="both"/>
              <w:rPr>
                <w:color w:val="000000"/>
              </w:rPr>
            </w:pPr>
            <w:r w:rsidRPr="0013322B">
              <w:rPr>
                <w:color w:val="000000"/>
              </w:rPr>
              <w:t>2. Нижнее (потолочное) положение</w:t>
            </w:r>
            <w:r w:rsidRPr="0013322B">
              <w:rPr>
                <w:rStyle w:val="apple-converted-space"/>
                <w:color w:val="000000"/>
              </w:rPr>
              <w:t xml:space="preserve"> </w:t>
            </w:r>
            <w:r w:rsidRPr="0013322B">
              <w:rPr>
                <w:color w:val="000000"/>
              </w:rPr>
              <w:t>-</w:t>
            </w:r>
            <w:r w:rsidRPr="0013322B">
              <w:rPr>
                <w:rStyle w:val="apple-converted-space"/>
                <w:color w:val="000000"/>
              </w:rPr>
              <w:t xml:space="preserve"> </w:t>
            </w:r>
            <w:r w:rsidRPr="0013322B">
              <w:rPr>
                <w:color w:val="000000"/>
              </w:rPr>
              <w:t>плоскость, в которой располагается</w:t>
            </w:r>
            <w:r w:rsidRPr="0013322B">
              <w:rPr>
                <w:rStyle w:val="apple-converted-space"/>
                <w:color w:val="000000"/>
              </w:rPr>
              <w:t xml:space="preserve"> </w:t>
            </w:r>
            <w:r w:rsidRPr="0013322B">
              <w:rPr>
                <w:color w:val="000000"/>
              </w:rPr>
              <w:t>шов сварного соединения, находится под углом (0</w:t>
            </w:r>
            <w:r w:rsidRPr="0013322B">
              <w:rPr>
                <w:rStyle w:val="apple-converted-space"/>
                <w:color w:val="000000"/>
              </w:rPr>
              <w:t> </w:t>
            </w:r>
            <w:r w:rsidRPr="0013322B">
              <w:rPr>
                <w:color w:val="000000"/>
              </w:rPr>
              <w:t>- 10°) по отношению к горизонтальной плоскости.</w:t>
            </w:r>
          </w:p>
          <w:p w:rsidR="007268B2" w:rsidRPr="0013322B" w:rsidRDefault="007268B2" w:rsidP="004079A9">
            <w:pPr>
              <w:shd w:val="clear" w:color="auto" w:fill="FFFFFF"/>
              <w:ind w:firstLine="284"/>
              <w:jc w:val="both"/>
              <w:rPr>
                <w:color w:val="000000"/>
              </w:rPr>
            </w:pPr>
            <w:r w:rsidRPr="0013322B">
              <w:rPr>
                <w:color w:val="000000"/>
              </w:rPr>
              <w:t>3. Вертикальное положение</w:t>
            </w:r>
            <w:r w:rsidRPr="0013322B">
              <w:rPr>
                <w:rStyle w:val="apple-converted-space"/>
                <w:color w:val="000000"/>
              </w:rPr>
              <w:t xml:space="preserve"> </w:t>
            </w:r>
            <w:r w:rsidRPr="0013322B">
              <w:rPr>
                <w:color w:val="000000"/>
              </w:rPr>
              <w:t>- плоскость, в которой располагается шов сварного соединения, находится под углом 90</w:t>
            </w:r>
            <w:r w:rsidRPr="0013322B">
              <w:rPr>
                <w:rStyle w:val="apple-converted-space"/>
                <w:color w:val="000000"/>
              </w:rPr>
              <w:t> </w:t>
            </w:r>
            <w:r w:rsidRPr="0013322B">
              <w:rPr>
                <w:color w:val="000000"/>
              </w:rPr>
              <w:t>± 10° по отношению к горизонтальной плоскости.</w:t>
            </w:r>
          </w:p>
          <w:p w:rsidR="007268B2" w:rsidRPr="0013322B" w:rsidRDefault="007268B2" w:rsidP="004079A9">
            <w:pPr>
              <w:rPr>
                <w:color w:val="000000"/>
              </w:rPr>
            </w:pPr>
            <w:r w:rsidRPr="0013322B">
              <w:rPr>
                <w:color w:val="000000"/>
              </w:rPr>
              <w:t>4. Наклонное</w:t>
            </w:r>
            <w:r w:rsidRPr="0013322B">
              <w:rPr>
                <w:rStyle w:val="apple-converted-space"/>
                <w:color w:val="000000"/>
              </w:rPr>
              <w:t xml:space="preserve"> </w:t>
            </w:r>
            <w:r w:rsidRPr="0013322B">
              <w:rPr>
                <w:color w:val="000000"/>
              </w:rPr>
              <w:t>положение под углом 45° - плоскость, в которой располагается шов сварного соединения, находится под углом 45 ± 10° по отношению к горизонтальной плоскости.</w:t>
            </w:r>
          </w:p>
          <w:p w:rsidR="007268B2" w:rsidRPr="0013322B" w:rsidRDefault="007268B2" w:rsidP="004079A9">
            <w:r w:rsidRPr="0013322B">
              <w:rPr>
                <w:b/>
              </w:rPr>
              <w:t>Экзамен квалификационный</w:t>
            </w:r>
          </w:p>
        </w:tc>
        <w:tc>
          <w:tcPr>
            <w:tcW w:w="988" w:type="dxa"/>
          </w:tcPr>
          <w:p w:rsidR="007268B2" w:rsidRPr="0013322B" w:rsidRDefault="00B42C39" w:rsidP="004079A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216</w:t>
            </w:r>
          </w:p>
        </w:tc>
        <w:tc>
          <w:tcPr>
            <w:tcW w:w="1222" w:type="dxa"/>
            <w:vMerge/>
            <w:shd w:val="clear" w:color="auto" w:fill="D9D9D9"/>
          </w:tcPr>
          <w:p w:rsidR="007268B2" w:rsidRPr="0013322B" w:rsidRDefault="007268B2" w:rsidP="004079A9">
            <w:pPr>
              <w:jc w:val="center"/>
              <w:rPr>
                <w:b/>
                <w:lang w:eastAsia="en-US"/>
              </w:rPr>
            </w:pPr>
          </w:p>
        </w:tc>
      </w:tr>
      <w:tr w:rsidR="007268B2" w:rsidRPr="0013322B" w:rsidTr="004079A9">
        <w:tc>
          <w:tcPr>
            <w:tcW w:w="12866" w:type="dxa"/>
            <w:gridSpan w:val="5"/>
          </w:tcPr>
          <w:p w:rsidR="007268B2" w:rsidRPr="0013322B" w:rsidRDefault="007268B2" w:rsidP="004079A9">
            <w:pPr>
              <w:jc w:val="right"/>
              <w:rPr>
                <w:b/>
              </w:rPr>
            </w:pPr>
            <w:r w:rsidRPr="0013322B">
              <w:rPr>
                <w:b/>
              </w:rPr>
              <w:t>ВСЕГО</w:t>
            </w:r>
            <w:r>
              <w:rPr>
                <w:b/>
              </w:rPr>
              <w:t xml:space="preserve"> (включая практику)</w:t>
            </w:r>
          </w:p>
        </w:tc>
        <w:tc>
          <w:tcPr>
            <w:tcW w:w="988" w:type="dxa"/>
          </w:tcPr>
          <w:p w:rsidR="007268B2" w:rsidRPr="0013322B" w:rsidRDefault="00B42C39" w:rsidP="004079A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432</w:t>
            </w:r>
          </w:p>
        </w:tc>
        <w:tc>
          <w:tcPr>
            <w:tcW w:w="1222" w:type="dxa"/>
            <w:vMerge/>
          </w:tcPr>
          <w:p w:rsidR="007268B2" w:rsidRPr="0013322B" w:rsidRDefault="007268B2" w:rsidP="004079A9">
            <w:pPr>
              <w:jc w:val="center"/>
              <w:rPr>
                <w:b/>
                <w:lang w:eastAsia="en-US"/>
              </w:rPr>
            </w:pPr>
          </w:p>
        </w:tc>
      </w:tr>
    </w:tbl>
    <w:p w:rsidR="007268B2" w:rsidRDefault="007268B2" w:rsidP="007268B2">
      <w:pPr>
        <w:rPr>
          <w:lang w:val="en-US"/>
        </w:rPr>
      </w:pPr>
    </w:p>
    <w:p w:rsidR="007268B2" w:rsidRDefault="007268B2" w:rsidP="007268B2">
      <w:pPr>
        <w:rPr>
          <w:lang w:val="en-US"/>
        </w:rPr>
      </w:pPr>
    </w:p>
    <w:p w:rsidR="007268B2" w:rsidRDefault="007268B2" w:rsidP="007268B2">
      <w:pPr>
        <w:rPr>
          <w:lang w:val="en-US"/>
        </w:rPr>
      </w:pPr>
    </w:p>
    <w:p w:rsidR="007268B2" w:rsidRPr="00EF62E1" w:rsidRDefault="007268B2" w:rsidP="007268B2">
      <w:pPr>
        <w:rPr>
          <w:lang w:val="en-US"/>
        </w:rPr>
      </w:pPr>
    </w:p>
    <w:p w:rsidR="007268B2" w:rsidRPr="0013322B" w:rsidRDefault="007268B2" w:rsidP="007268B2"/>
    <w:p w:rsidR="007268B2" w:rsidRPr="0013322B" w:rsidRDefault="007268B2" w:rsidP="007268B2">
      <w:pPr>
        <w:sectPr w:rsidR="007268B2" w:rsidRPr="0013322B" w:rsidSect="004079A9">
          <w:pgSz w:w="16838" w:h="11906" w:orient="landscape"/>
          <w:pgMar w:top="567" w:right="567" w:bottom="567" w:left="1134" w:header="708" w:footer="708" w:gutter="0"/>
          <w:cols w:space="708"/>
          <w:docGrid w:linePitch="360"/>
        </w:sectPr>
      </w:pPr>
    </w:p>
    <w:p w:rsidR="007268B2" w:rsidRPr="0013322B" w:rsidRDefault="007268B2" w:rsidP="007268B2">
      <w:pPr>
        <w:pStyle w:val="1"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/>
        <w:ind w:left="284"/>
        <w:jc w:val="center"/>
        <w:rPr>
          <w:b w:val="0"/>
          <w:caps/>
        </w:rPr>
      </w:pPr>
      <w:r w:rsidRPr="0013322B">
        <w:rPr>
          <w:caps/>
        </w:rPr>
        <w:lastRenderedPageBreak/>
        <w:t>4. условия реализации программы ПРОФЕССИОНАЛЬНОГО МОДУЛЯ</w:t>
      </w:r>
    </w:p>
    <w:p w:rsidR="007268B2" w:rsidRDefault="007268B2" w:rsidP="007268B2">
      <w:pPr>
        <w:pStyle w:val="1"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/>
        <w:ind w:left="644"/>
      </w:pPr>
    </w:p>
    <w:p w:rsidR="007268B2" w:rsidRPr="00A42D32" w:rsidRDefault="007268B2" w:rsidP="007268B2">
      <w:pPr>
        <w:pStyle w:val="1"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/>
        <w:ind w:left="644"/>
        <w:rPr>
          <w:b w:val="0"/>
        </w:rPr>
      </w:pPr>
      <w:r w:rsidRPr="00A42D32">
        <w:t>4.1. М</w:t>
      </w:r>
      <w:r w:rsidRPr="00A42D32">
        <w:rPr>
          <w:bCs/>
        </w:rPr>
        <w:t>атериально-техническое обеспечение</w:t>
      </w:r>
    </w:p>
    <w:p w:rsidR="007268B2" w:rsidRPr="00A42D32" w:rsidRDefault="007268B2" w:rsidP="007268B2">
      <w:pPr>
        <w:ind w:firstLine="720"/>
        <w:jc w:val="both"/>
      </w:pPr>
      <w:r w:rsidRPr="00A42D32">
        <w:t xml:space="preserve">Реализация программы модуля предполагает наличие учебного кабинета </w:t>
      </w:r>
      <w:r w:rsidRPr="00220178">
        <w:t>теоретических основ сварки и резки металлов,  слесарной мастерской и сварочного полигона</w:t>
      </w:r>
      <w:r w:rsidRPr="00F90F4B">
        <w:rPr>
          <w:color w:val="FF0000"/>
        </w:rPr>
        <w:t>.</w:t>
      </w:r>
      <w:r w:rsidRPr="00A42D32">
        <w:t xml:space="preserve"> </w:t>
      </w:r>
    </w:p>
    <w:p w:rsidR="007268B2" w:rsidRPr="00A42D32" w:rsidRDefault="007268B2" w:rsidP="00726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A42D32">
        <w:rPr>
          <w:b/>
          <w:bCs/>
        </w:rPr>
        <w:t xml:space="preserve">Оборудование учебного кабинета и рабочих мест кабинета </w:t>
      </w:r>
      <w:r w:rsidRPr="00A42D32">
        <w:rPr>
          <w:b/>
        </w:rPr>
        <w:t>теоретических основ сварки и резки металлов</w:t>
      </w:r>
      <w:r w:rsidRPr="00A42D32">
        <w:rPr>
          <w:b/>
          <w:bCs/>
        </w:rPr>
        <w:t>:</w:t>
      </w:r>
    </w:p>
    <w:p w:rsidR="007268B2" w:rsidRPr="00A42D32" w:rsidRDefault="007268B2" w:rsidP="007268B2">
      <w:pPr>
        <w:numPr>
          <w:ilvl w:val="0"/>
          <w:numId w:val="10"/>
        </w:numPr>
        <w:suppressAutoHyphens/>
      </w:pPr>
      <w:r w:rsidRPr="00A42D32">
        <w:t xml:space="preserve">рабочее место преподавателя; </w:t>
      </w:r>
    </w:p>
    <w:p w:rsidR="007268B2" w:rsidRPr="00A42D32" w:rsidRDefault="007268B2" w:rsidP="007268B2">
      <w:pPr>
        <w:numPr>
          <w:ilvl w:val="0"/>
          <w:numId w:val="10"/>
        </w:numPr>
        <w:suppressAutoHyphens/>
      </w:pPr>
      <w:r w:rsidRPr="00A42D32">
        <w:t xml:space="preserve">посадочные места обучающихся (по количеству обучающихся); </w:t>
      </w:r>
    </w:p>
    <w:p w:rsidR="007268B2" w:rsidRPr="00A42D32" w:rsidRDefault="007268B2" w:rsidP="007268B2">
      <w:pPr>
        <w:numPr>
          <w:ilvl w:val="0"/>
          <w:numId w:val="10"/>
        </w:numPr>
        <w:suppressAutoHyphens/>
      </w:pPr>
      <w:r w:rsidRPr="00A42D32">
        <w:t>комплект</w:t>
      </w:r>
      <w:r w:rsidRPr="00A42D32">
        <w:tab/>
        <w:t>учебно-методических</w:t>
      </w:r>
      <w:r w:rsidRPr="00A42D32">
        <w:tab/>
        <w:t>материалов,</w:t>
      </w:r>
      <w:r w:rsidRPr="00A42D32">
        <w:tab/>
        <w:t>методических рекомендаций и разработок;</w:t>
      </w:r>
    </w:p>
    <w:p w:rsidR="007268B2" w:rsidRPr="00A42D32" w:rsidRDefault="007268B2" w:rsidP="007268B2">
      <w:pPr>
        <w:numPr>
          <w:ilvl w:val="0"/>
          <w:numId w:val="10"/>
        </w:numPr>
        <w:suppressAutoHyphens/>
      </w:pPr>
      <w:r w:rsidRPr="00A42D32">
        <w:t>действующие модели сварочного оборудования;</w:t>
      </w:r>
    </w:p>
    <w:p w:rsidR="007268B2" w:rsidRPr="00A42D32" w:rsidRDefault="007268B2" w:rsidP="007268B2">
      <w:pPr>
        <w:numPr>
          <w:ilvl w:val="0"/>
          <w:numId w:val="10"/>
        </w:numPr>
        <w:suppressAutoHyphens/>
      </w:pPr>
      <w:r w:rsidRPr="00A42D32">
        <w:t xml:space="preserve">комплект методической документации по предмету; </w:t>
      </w:r>
    </w:p>
    <w:p w:rsidR="007268B2" w:rsidRPr="00A42D32" w:rsidRDefault="007268B2" w:rsidP="007268B2">
      <w:pPr>
        <w:numPr>
          <w:ilvl w:val="0"/>
          <w:numId w:val="10"/>
        </w:numPr>
        <w:suppressAutoHyphens/>
      </w:pPr>
      <w:r w:rsidRPr="00A42D32">
        <w:t>методические рекомендации по проведению практических занятий;</w:t>
      </w:r>
    </w:p>
    <w:p w:rsidR="007268B2" w:rsidRPr="00A42D32" w:rsidRDefault="007268B2" w:rsidP="00726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42D32">
        <w:t>комплекты электронных плакатов:</w:t>
      </w:r>
    </w:p>
    <w:p w:rsidR="007268B2" w:rsidRPr="00A42D32" w:rsidRDefault="007268B2" w:rsidP="00726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42D32">
        <w:t>«Технология и оборудование сварки»</w:t>
      </w:r>
    </w:p>
    <w:p w:rsidR="007268B2" w:rsidRPr="00A42D32" w:rsidRDefault="007268B2" w:rsidP="00726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42D32">
        <w:t>«Оборудование. Техника и технология сварки и резки металлов»</w:t>
      </w:r>
    </w:p>
    <w:p w:rsidR="007268B2" w:rsidRPr="00A42D32" w:rsidRDefault="007268B2" w:rsidP="00726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42D32">
        <w:t xml:space="preserve">Технические средства обучения: мультимедийный комплекс: мультимедийный проектор,  мультимедийная доска «SMART </w:t>
      </w:r>
      <w:proofErr w:type="spellStart"/>
      <w:r w:rsidRPr="00A42D32">
        <w:t>Notebook</w:t>
      </w:r>
      <w:proofErr w:type="spellEnd"/>
      <w:r w:rsidRPr="00A42D32">
        <w:t xml:space="preserve">», компьютер. </w:t>
      </w:r>
    </w:p>
    <w:p w:rsidR="007268B2" w:rsidRPr="00220178" w:rsidRDefault="007268B2" w:rsidP="00726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A42D32">
        <w:rPr>
          <w:b/>
          <w:bCs/>
        </w:rPr>
        <w:t xml:space="preserve">Оборудование рабочих мест  </w:t>
      </w:r>
      <w:r w:rsidRPr="00220178">
        <w:rPr>
          <w:b/>
          <w:bCs/>
        </w:rPr>
        <w:t>слесарной мастерской</w:t>
      </w:r>
      <w:r>
        <w:rPr>
          <w:b/>
          <w:bCs/>
        </w:rPr>
        <w:t>:</w:t>
      </w:r>
    </w:p>
    <w:p w:rsidR="007268B2" w:rsidRPr="00A42D32" w:rsidRDefault="007268B2" w:rsidP="007268B2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A42D32">
        <w:rPr>
          <w:bCs/>
        </w:rPr>
        <w:t>рабочие места по количеству обучающихся;</w:t>
      </w:r>
    </w:p>
    <w:p w:rsidR="007268B2" w:rsidRPr="00A42D32" w:rsidRDefault="007268B2" w:rsidP="007268B2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A42D32">
        <w:rPr>
          <w:bCs/>
        </w:rPr>
        <w:t>набор слесарных и измерительных инструментов;</w:t>
      </w:r>
    </w:p>
    <w:p w:rsidR="007268B2" w:rsidRPr="00A42D32" w:rsidRDefault="007268B2" w:rsidP="007268B2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A42D32">
        <w:rPr>
          <w:bCs/>
        </w:rPr>
        <w:t>приспособления для правки и рихтовки;</w:t>
      </w:r>
    </w:p>
    <w:p w:rsidR="007268B2" w:rsidRPr="00A42D32" w:rsidRDefault="007268B2" w:rsidP="007268B2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A42D32">
        <w:rPr>
          <w:bCs/>
        </w:rPr>
        <w:t>средства индивидуальной и коллективной защиты;</w:t>
      </w:r>
    </w:p>
    <w:p w:rsidR="007268B2" w:rsidRPr="00A42D32" w:rsidRDefault="007268B2" w:rsidP="007268B2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A42D32">
        <w:rPr>
          <w:bCs/>
        </w:rPr>
        <w:t>инструмент для ручной и механизированной обработки металла;</w:t>
      </w:r>
    </w:p>
    <w:p w:rsidR="007268B2" w:rsidRPr="00A42D32" w:rsidRDefault="007268B2" w:rsidP="007268B2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A42D32">
        <w:rPr>
          <w:bCs/>
        </w:rPr>
        <w:t>техническая документация на различные виды обработки металла;</w:t>
      </w:r>
    </w:p>
    <w:p w:rsidR="007268B2" w:rsidRPr="00A42D32" w:rsidRDefault="007268B2" w:rsidP="007268B2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A42D32">
        <w:rPr>
          <w:bCs/>
        </w:rPr>
        <w:t>журнал инструктажа по безопасным условиям труда при выполнении слесарных работ.</w:t>
      </w:r>
    </w:p>
    <w:p w:rsidR="007268B2" w:rsidRPr="00A42D32" w:rsidRDefault="007268B2" w:rsidP="007268B2">
      <w:pPr>
        <w:shd w:val="clear" w:color="auto" w:fill="FFFFFF"/>
        <w:rPr>
          <w:b/>
          <w:bCs/>
        </w:rPr>
      </w:pPr>
      <w:r w:rsidRPr="00A42D32">
        <w:rPr>
          <w:b/>
          <w:bCs/>
        </w:rPr>
        <w:t xml:space="preserve">Оборудование рабочих мест </w:t>
      </w:r>
      <w:r>
        <w:rPr>
          <w:b/>
          <w:bCs/>
        </w:rPr>
        <w:t>сварочной</w:t>
      </w:r>
      <w:r w:rsidRPr="00A42D32">
        <w:rPr>
          <w:b/>
          <w:bCs/>
        </w:rPr>
        <w:t xml:space="preserve"> </w:t>
      </w:r>
      <w:r w:rsidRPr="00220178">
        <w:rPr>
          <w:b/>
          <w:bCs/>
        </w:rPr>
        <w:t>мастерской для сварки металла:</w:t>
      </w:r>
      <w:r w:rsidRPr="00A42D32">
        <w:rPr>
          <w:b/>
          <w:bCs/>
        </w:rPr>
        <w:t xml:space="preserve"> </w:t>
      </w:r>
    </w:p>
    <w:p w:rsidR="007268B2" w:rsidRPr="00A42D32" w:rsidRDefault="007268B2" w:rsidP="007268B2">
      <w:pPr>
        <w:numPr>
          <w:ilvl w:val="0"/>
          <w:numId w:val="9"/>
        </w:numPr>
        <w:shd w:val="clear" w:color="auto" w:fill="FFFFFF"/>
        <w:rPr>
          <w:bCs/>
        </w:rPr>
      </w:pPr>
      <w:r w:rsidRPr="00A42D32">
        <w:rPr>
          <w:bCs/>
        </w:rPr>
        <w:t xml:space="preserve">рабочее место мастера производственного обучения; </w:t>
      </w:r>
    </w:p>
    <w:p w:rsidR="007268B2" w:rsidRDefault="007268B2" w:rsidP="007268B2">
      <w:pPr>
        <w:numPr>
          <w:ilvl w:val="0"/>
          <w:numId w:val="9"/>
        </w:numPr>
        <w:shd w:val="clear" w:color="auto" w:fill="FFFFFF"/>
        <w:rPr>
          <w:bCs/>
        </w:rPr>
      </w:pPr>
      <w:r w:rsidRPr="00A42D32">
        <w:rPr>
          <w:bCs/>
        </w:rPr>
        <w:t>рабочие места обучающихся (сварочные посты);</w:t>
      </w:r>
    </w:p>
    <w:p w:rsidR="007268B2" w:rsidRPr="00A42D32" w:rsidRDefault="007268B2" w:rsidP="007268B2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A42D32">
        <w:rPr>
          <w:bCs/>
        </w:rPr>
        <w:t>инструмент для ручной и механизированной обработки металла;</w:t>
      </w:r>
    </w:p>
    <w:p w:rsidR="007268B2" w:rsidRPr="00A42D32" w:rsidRDefault="007268B2" w:rsidP="007268B2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A42D32">
        <w:rPr>
          <w:bCs/>
        </w:rPr>
        <w:t>набор плакатов;</w:t>
      </w:r>
    </w:p>
    <w:p w:rsidR="007268B2" w:rsidRPr="00A42D32" w:rsidRDefault="007268B2" w:rsidP="007268B2">
      <w:pPr>
        <w:numPr>
          <w:ilvl w:val="0"/>
          <w:numId w:val="9"/>
        </w:numPr>
        <w:shd w:val="clear" w:color="auto" w:fill="FFFFFF"/>
      </w:pPr>
      <w:r w:rsidRPr="00A42D32">
        <w:rPr>
          <w:bCs/>
        </w:rPr>
        <w:t xml:space="preserve">оборудование, </w:t>
      </w:r>
      <w:r w:rsidRPr="00A42D32">
        <w:t>принадлежности и инструмент сварщика для ручной дуговой сварки;</w:t>
      </w:r>
    </w:p>
    <w:p w:rsidR="007268B2" w:rsidRPr="00A42D32" w:rsidRDefault="007268B2" w:rsidP="007268B2">
      <w:pPr>
        <w:numPr>
          <w:ilvl w:val="0"/>
          <w:numId w:val="9"/>
        </w:numPr>
        <w:shd w:val="clear" w:color="auto" w:fill="FFFFFF"/>
      </w:pPr>
      <w:r w:rsidRPr="00A42D32">
        <w:rPr>
          <w:bCs/>
        </w:rPr>
        <w:t xml:space="preserve">оборудование, </w:t>
      </w:r>
      <w:r w:rsidRPr="00A42D32">
        <w:t>принадлежности и инструмент сварщика для газовой сварки;</w:t>
      </w:r>
    </w:p>
    <w:p w:rsidR="007268B2" w:rsidRPr="00A42D32" w:rsidRDefault="007268B2" w:rsidP="007268B2">
      <w:pPr>
        <w:numPr>
          <w:ilvl w:val="0"/>
          <w:numId w:val="9"/>
        </w:numPr>
        <w:shd w:val="clear" w:color="auto" w:fill="FFFFFF"/>
      </w:pPr>
      <w:r w:rsidRPr="00A42D32">
        <w:t>набор плакатов;</w:t>
      </w:r>
    </w:p>
    <w:p w:rsidR="007268B2" w:rsidRPr="0012307A" w:rsidRDefault="007268B2" w:rsidP="007268B2">
      <w:pPr>
        <w:numPr>
          <w:ilvl w:val="0"/>
          <w:numId w:val="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42D32">
        <w:rPr>
          <w:bCs/>
        </w:rPr>
        <w:t xml:space="preserve">журнал инструктажа по безопасным условиям труда при выполнении </w:t>
      </w:r>
      <w:r w:rsidRPr="00A42D32">
        <w:t>сварочных</w:t>
      </w:r>
      <w:r w:rsidRPr="00A42D32">
        <w:rPr>
          <w:bCs/>
        </w:rPr>
        <w:t xml:space="preserve"> работ.</w:t>
      </w:r>
    </w:p>
    <w:p w:rsidR="007268B2" w:rsidRPr="0013322B" w:rsidRDefault="007268B2" w:rsidP="007268B2"/>
    <w:p w:rsidR="007268B2" w:rsidRPr="00BC6BD2" w:rsidRDefault="007268B2" w:rsidP="007268B2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</w:rPr>
      </w:pPr>
      <w:r w:rsidRPr="00BC6BD2">
        <w:rPr>
          <w:b/>
        </w:rPr>
        <w:t>4.2. Информационное обеспечение обучения</w:t>
      </w:r>
    </w:p>
    <w:p w:rsidR="007268B2" w:rsidRPr="00BC6BD2" w:rsidRDefault="007268B2" w:rsidP="00726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</w:rPr>
      </w:pPr>
      <w:r w:rsidRPr="00BC6BD2">
        <w:rPr>
          <w:b/>
          <w:bCs/>
        </w:rPr>
        <w:t>Перечень используемых учебных изданий, Интернет-ресурсов, дополнительной литературы</w:t>
      </w:r>
    </w:p>
    <w:p w:rsidR="007268B2" w:rsidRPr="007268B2" w:rsidRDefault="007268B2" w:rsidP="00726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</w:rPr>
      </w:pPr>
    </w:p>
    <w:p w:rsidR="007268B2" w:rsidRPr="00DD3AD5" w:rsidRDefault="007268B2" w:rsidP="00726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</w:rPr>
      </w:pPr>
      <w:r w:rsidRPr="00DD3AD5">
        <w:rPr>
          <w:b/>
          <w:bCs/>
        </w:rPr>
        <w:t>Основные источники:</w:t>
      </w:r>
    </w:p>
    <w:p w:rsidR="007268B2" w:rsidRPr="00BC6BD2" w:rsidRDefault="007268B2" w:rsidP="007268B2">
      <w:pPr>
        <w:pStyle w:val="a6"/>
        <w:numPr>
          <w:ilvl w:val="0"/>
          <w:numId w:val="13"/>
        </w:numPr>
        <w:tabs>
          <w:tab w:val="left" w:pos="851"/>
        </w:tabs>
        <w:suppressAutoHyphens/>
        <w:spacing w:after="0" w:line="240" w:lineRule="auto"/>
        <w:ind w:left="0" w:firstLine="567"/>
        <w:rPr>
          <w:sz w:val="24"/>
          <w:szCs w:val="24"/>
        </w:rPr>
      </w:pPr>
      <w:r w:rsidRPr="00BC6BD2">
        <w:rPr>
          <w:sz w:val="24"/>
          <w:szCs w:val="24"/>
        </w:rPr>
        <w:t xml:space="preserve">Овчинников  В. В. Оборудование, механизация и автоматизация сварочных процессов: учебник: Рекомендовано ФГУ «ФИРО». — 2-e изд., </w:t>
      </w:r>
      <w:proofErr w:type="spellStart"/>
      <w:r w:rsidRPr="00BC6BD2">
        <w:rPr>
          <w:sz w:val="24"/>
          <w:szCs w:val="24"/>
        </w:rPr>
        <w:t>испр</w:t>
      </w:r>
      <w:proofErr w:type="spellEnd"/>
      <w:r w:rsidRPr="00BC6BD2">
        <w:rPr>
          <w:sz w:val="24"/>
          <w:szCs w:val="24"/>
        </w:rPr>
        <w:t>. — М.: Издательский центр «Академия», 2012,  253с.</w:t>
      </w:r>
    </w:p>
    <w:p w:rsidR="007268B2" w:rsidRPr="00BC6BD2" w:rsidRDefault="007268B2" w:rsidP="007268B2">
      <w:pPr>
        <w:pStyle w:val="a6"/>
        <w:numPr>
          <w:ilvl w:val="0"/>
          <w:numId w:val="13"/>
        </w:numPr>
        <w:tabs>
          <w:tab w:val="left" w:pos="851"/>
        </w:tabs>
        <w:suppressAutoHyphens/>
        <w:spacing w:after="0" w:line="240" w:lineRule="auto"/>
        <w:ind w:left="0" w:firstLine="567"/>
        <w:rPr>
          <w:sz w:val="24"/>
          <w:szCs w:val="24"/>
        </w:rPr>
      </w:pPr>
      <w:r w:rsidRPr="00BC6BD2">
        <w:rPr>
          <w:sz w:val="24"/>
          <w:szCs w:val="24"/>
        </w:rPr>
        <w:t>Овчинников  В. В. Технология ручной дуговой и плазменной сварки и резки металлов: учебник: Рекомендовано ФГУ «ФИРО». — М.: Издательский центр «Академия», 2012,  234с.</w:t>
      </w:r>
    </w:p>
    <w:p w:rsidR="007268B2" w:rsidRPr="00BC6BD2" w:rsidRDefault="007268B2" w:rsidP="007268B2">
      <w:pPr>
        <w:pStyle w:val="a6"/>
        <w:numPr>
          <w:ilvl w:val="0"/>
          <w:numId w:val="13"/>
        </w:numPr>
        <w:tabs>
          <w:tab w:val="left" w:pos="851"/>
        </w:tabs>
        <w:suppressAutoHyphens/>
        <w:spacing w:after="0" w:line="240" w:lineRule="auto"/>
        <w:ind w:left="0" w:firstLine="567"/>
        <w:rPr>
          <w:sz w:val="24"/>
          <w:szCs w:val="24"/>
        </w:rPr>
      </w:pPr>
      <w:r w:rsidRPr="00BC6BD2">
        <w:rPr>
          <w:sz w:val="24"/>
          <w:szCs w:val="24"/>
        </w:rPr>
        <w:t>Овчинников  В. В. Технология электросварочных и газосварочных работ: учебник: Рекомендовано ФГУ «ФИРО». — М.: Издательский центр «Академия», 2015,  262с.</w:t>
      </w:r>
    </w:p>
    <w:p w:rsidR="007268B2" w:rsidRPr="00BC6BD2" w:rsidRDefault="007268B2" w:rsidP="007268B2">
      <w:pPr>
        <w:pStyle w:val="a6"/>
        <w:numPr>
          <w:ilvl w:val="0"/>
          <w:numId w:val="13"/>
        </w:numPr>
        <w:tabs>
          <w:tab w:val="left" w:pos="851"/>
        </w:tabs>
        <w:suppressAutoHyphens/>
        <w:spacing w:after="0" w:line="240" w:lineRule="auto"/>
        <w:ind w:left="0" w:firstLine="567"/>
        <w:rPr>
          <w:sz w:val="24"/>
          <w:szCs w:val="24"/>
        </w:rPr>
      </w:pPr>
      <w:r w:rsidRPr="00BC6BD2">
        <w:rPr>
          <w:sz w:val="24"/>
          <w:szCs w:val="24"/>
        </w:rPr>
        <w:t>Овчинников  В. В. Дефектация сварных швов и контроль качества сварных соединений:</w:t>
      </w:r>
    </w:p>
    <w:p w:rsidR="007268B2" w:rsidRPr="00BC6BD2" w:rsidRDefault="007268B2" w:rsidP="007268B2">
      <w:pPr>
        <w:pStyle w:val="a6"/>
        <w:tabs>
          <w:tab w:val="left" w:pos="851"/>
        </w:tabs>
        <w:suppressAutoHyphens/>
        <w:spacing w:after="0" w:line="240" w:lineRule="auto"/>
        <w:ind w:left="0" w:firstLine="567"/>
        <w:rPr>
          <w:sz w:val="24"/>
          <w:szCs w:val="24"/>
        </w:rPr>
      </w:pPr>
      <w:r w:rsidRPr="00BC6BD2">
        <w:rPr>
          <w:sz w:val="24"/>
          <w:szCs w:val="24"/>
        </w:rPr>
        <w:t xml:space="preserve">учебник: Рекомендовано ФГУ «ФИРО». — 2-e изд., </w:t>
      </w:r>
      <w:proofErr w:type="spellStart"/>
      <w:r w:rsidRPr="00BC6BD2">
        <w:rPr>
          <w:sz w:val="24"/>
          <w:szCs w:val="24"/>
        </w:rPr>
        <w:t>испр</w:t>
      </w:r>
      <w:proofErr w:type="spellEnd"/>
      <w:r w:rsidRPr="00BC6BD2">
        <w:rPr>
          <w:sz w:val="24"/>
          <w:szCs w:val="24"/>
        </w:rPr>
        <w:t>. — М.: Издательский центр «Академия», 2015,  223с.</w:t>
      </w:r>
    </w:p>
    <w:p w:rsidR="007268B2" w:rsidRPr="00BC6BD2" w:rsidRDefault="007268B2" w:rsidP="007268B2">
      <w:pPr>
        <w:pStyle w:val="a6"/>
        <w:numPr>
          <w:ilvl w:val="0"/>
          <w:numId w:val="13"/>
        </w:numPr>
        <w:tabs>
          <w:tab w:val="left" w:pos="851"/>
        </w:tabs>
        <w:suppressAutoHyphens/>
        <w:spacing w:after="0" w:line="240" w:lineRule="auto"/>
        <w:ind w:left="0" w:firstLine="567"/>
        <w:rPr>
          <w:sz w:val="24"/>
          <w:szCs w:val="24"/>
        </w:rPr>
      </w:pPr>
      <w:r w:rsidRPr="00BC6BD2">
        <w:rPr>
          <w:sz w:val="24"/>
          <w:szCs w:val="24"/>
        </w:rPr>
        <w:t xml:space="preserve">В.В.Овчинников Контроль качества сварных соединений: учебник: Рекомендовано ФГУ «ФИРО». — 2-e изд., </w:t>
      </w:r>
      <w:proofErr w:type="spellStart"/>
      <w:r w:rsidRPr="00BC6BD2">
        <w:rPr>
          <w:sz w:val="24"/>
          <w:szCs w:val="24"/>
        </w:rPr>
        <w:t>испр</w:t>
      </w:r>
      <w:proofErr w:type="spellEnd"/>
      <w:r w:rsidRPr="00BC6BD2">
        <w:rPr>
          <w:sz w:val="24"/>
          <w:szCs w:val="24"/>
        </w:rPr>
        <w:t>. — М.: Издательский центр «Академия», 2017,  223с.</w:t>
      </w:r>
    </w:p>
    <w:p w:rsidR="007268B2" w:rsidRPr="00BC6BD2" w:rsidRDefault="007268B2" w:rsidP="007268B2">
      <w:pPr>
        <w:pStyle w:val="a6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rPr>
          <w:sz w:val="24"/>
          <w:szCs w:val="24"/>
        </w:rPr>
      </w:pPr>
      <w:proofErr w:type="spellStart"/>
      <w:r w:rsidRPr="00BC6BD2">
        <w:rPr>
          <w:sz w:val="24"/>
          <w:szCs w:val="24"/>
        </w:rPr>
        <w:lastRenderedPageBreak/>
        <w:t>Г.Г.Чернышов</w:t>
      </w:r>
      <w:proofErr w:type="spellEnd"/>
      <w:r w:rsidRPr="00BC6BD2">
        <w:rPr>
          <w:sz w:val="24"/>
          <w:szCs w:val="24"/>
        </w:rPr>
        <w:t xml:space="preserve"> Сварочное дело «Сварка и резка металлов</w:t>
      </w:r>
      <w:proofErr w:type="gramStart"/>
      <w:r w:rsidRPr="00BC6BD2">
        <w:rPr>
          <w:sz w:val="24"/>
          <w:szCs w:val="24"/>
        </w:rPr>
        <w:t>» :</w:t>
      </w:r>
      <w:proofErr w:type="gramEnd"/>
      <w:r w:rsidRPr="00BC6BD2">
        <w:rPr>
          <w:sz w:val="24"/>
          <w:szCs w:val="24"/>
        </w:rPr>
        <w:t xml:space="preserve"> учебник, М.Академия,  2015,493с.</w:t>
      </w:r>
    </w:p>
    <w:p w:rsidR="007268B2" w:rsidRPr="00BC6BD2" w:rsidRDefault="007268B2" w:rsidP="007268B2">
      <w:pPr>
        <w:pStyle w:val="a6"/>
        <w:numPr>
          <w:ilvl w:val="0"/>
          <w:numId w:val="13"/>
        </w:numPr>
        <w:tabs>
          <w:tab w:val="left" w:pos="851"/>
        </w:tabs>
        <w:suppressAutoHyphens/>
        <w:spacing w:after="0" w:line="240" w:lineRule="auto"/>
        <w:ind w:left="0" w:firstLine="567"/>
        <w:rPr>
          <w:sz w:val="24"/>
          <w:szCs w:val="24"/>
        </w:rPr>
      </w:pPr>
      <w:proofErr w:type="spellStart"/>
      <w:r w:rsidRPr="00BC6BD2">
        <w:rPr>
          <w:sz w:val="24"/>
          <w:szCs w:val="24"/>
        </w:rPr>
        <w:t>Чернышов</w:t>
      </w:r>
      <w:proofErr w:type="spellEnd"/>
      <w:r w:rsidRPr="00BC6BD2">
        <w:rPr>
          <w:sz w:val="24"/>
          <w:szCs w:val="24"/>
        </w:rPr>
        <w:t xml:space="preserve"> Г.Г. Материалы и оборудование для сварки плавлением и термической резки: учебник, М.Академия, 2012, 235с.</w:t>
      </w:r>
    </w:p>
    <w:p w:rsidR="007268B2" w:rsidRPr="00BC6BD2" w:rsidRDefault="007268B2" w:rsidP="007268B2">
      <w:pPr>
        <w:pStyle w:val="a6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rPr>
          <w:sz w:val="24"/>
          <w:szCs w:val="24"/>
        </w:rPr>
      </w:pPr>
      <w:r w:rsidRPr="00BC6BD2">
        <w:rPr>
          <w:sz w:val="24"/>
          <w:szCs w:val="24"/>
        </w:rPr>
        <w:t>О.Н.Куликов Охрана труда при производстве сварочных работ, учебник, М.Академия,  2016, 218с.</w:t>
      </w:r>
    </w:p>
    <w:p w:rsidR="007268B2" w:rsidRPr="00BC6BD2" w:rsidRDefault="007268B2" w:rsidP="007268B2">
      <w:pPr>
        <w:pStyle w:val="a6"/>
        <w:tabs>
          <w:tab w:val="left" w:pos="851"/>
        </w:tabs>
        <w:suppressAutoHyphens/>
        <w:spacing w:after="0" w:line="240" w:lineRule="auto"/>
        <w:ind w:left="0" w:firstLine="567"/>
        <w:rPr>
          <w:sz w:val="24"/>
          <w:szCs w:val="24"/>
        </w:rPr>
      </w:pPr>
    </w:p>
    <w:p w:rsidR="007268B2" w:rsidRPr="00BC6BD2" w:rsidRDefault="007268B2" w:rsidP="007268B2">
      <w:pPr>
        <w:pStyle w:val="a6"/>
        <w:spacing w:after="0" w:line="240" w:lineRule="auto"/>
        <w:rPr>
          <w:b/>
          <w:sz w:val="24"/>
          <w:szCs w:val="24"/>
        </w:rPr>
      </w:pPr>
      <w:r w:rsidRPr="00BC6BD2">
        <w:rPr>
          <w:b/>
          <w:sz w:val="24"/>
          <w:szCs w:val="24"/>
        </w:rPr>
        <w:t>Дополнительные источники:</w:t>
      </w:r>
    </w:p>
    <w:p w:rsidR="007268B2" w:rsidRPr="00BC6BD2" w:rsidRDefault="007268B2" w:rsidP="007268B2">
      <w:pPr>
        <w:pStyle w:val="a6"/>
        <w:numPr>
          <w:ilvl w:val="0"/>
          <w:numId w:val="15"/>
        </w:numPr>
        <w:tabs>
          <w:tab w:val="left" w:pos="851"/>
        </w:tabs>
        <w:suppressAutoHyphens/>
        <w:spacing w:after="0" w:line="240" w:lineRule="auto"/>
        <w:ind w:left="0" w:firstLine="567"/>
        <w:rPr>
          <w:sz w:val="24"/>
          <w:szCs w:val="24"/>
        </w:rPr>
      </w:pPr>
      <w:r w:rsidRPr="00BC6BD2">
        <w:rPr>
          <w:sz w:val="24"/>
          <w:szCs w:val="24"/>
        </w:rPr>
        <w:t>Вознесенская И.М. Основы теории ручной дуговой сварки учебное пособие НПО.-М.: Академкнига,2005, 250с.</w:t>
      </w:r>
    </w:p>
    <w:p w:rsidR="007268B2" w:rsidRPr="00BC6BD2" w:rsidRDefault="007268B2" w:rsidP="007268B2">
      <w:pPr>
        <w:pStyle w:val="a6"/>
        <w:numPr>
          <w:ilvl w:val="0"/>
          <w:numId w:val="15"/>
        </w:numPr>
        <w:tabs>
          <w:tab w:val="left" w:pos="851"/>
        </w:tabs>
        <w:suppressAutoHyphens/>
        <w:spacing w:after="0" w:line="240" w:lineRule="auto"/>
        <w:ind w:left="0" w:firstLine="567"/>
        <w:rPr>
          <w:sz w:val="24"/>
          <w:szCs w:val="24"/>
        </w:rPr>
      </w:pPr>
      <w:r w:rsidRPr="00BC6BD2">
        <w:rPr>
          <w:sz w:val="24"/>
          <w:szCs w:val="24"/>
        </w:rPr>
        <w:t>Виноградов В.С. Электрическая дуговая сварка учебное пособие СПО.-М.: Академия,2007, 313с.</w:t>
      </w:r>
    </w:p>
    <w:p w:rsidR="007268B2" w:rsidRPr="00BC6BD2" w:rsidRDefault="007268B2" w:rsidP="007268B2">
      <w:pPr>
        <w:pStyle w:val="a6"/>
        <w:numPr>
          <w:ilvl w:val="0"/>
          <w:numId w:val="15"/>
        </w:numPr>
        <w:tabs>
          <w:tab w:val="left" w:pos="851"/>
        </w:tabs>
        <w:suppressAutoHyphens/>
        <w:spacing w:after="0" w:line="240" w:lineRule="auto"/>
        <w:ind w:left="0" w:firstLine="567"/>
        <w:rPr>
          <w:sz w:val="24"/>
          <w:szCs w:val="24"/>
        </w:rPr>
      </w:pPr>
      <w:r w:rsidRPr="00BC6BD2">
        <w:rPr>
          <w:sz w:val="24"/>
          <w:szCs w:val="24"/>
        </w:rPr>
        <w:t>Жигалина Т.Н. Сварщик учебное пособие СПО.-М.: Академкнига,2006, 300с.</w:t>
      </w:r>
    </w:p>
    <w:p w:rsidR="007268B2" w:rsidRPr="00BC6BD2" w:rsidRDefault="007268B2" w:rsidP="007268B2">
      <w:pPr>
        <w:pStyle w:val="a6"/>
        <w:numPr>
          <w:ilvl w:val="0"/>
          <w:numId w:val="15"/>
        </w:numPr>
        <w:tabs>
          <w:tab w:val="left" w:pos="851"/>
        </w:tabs>
        <w:suppressAutoHyphens/>
        <w:spacing w:after="0" w:line="240" w:lineRule="auto"/>
        <w:ind w:left="0" w:firstLine="567"/>
        <w:rPr>
          <w:sz w:val="24"/>
          <w:szCs w:val="24"/>
        </w:rPr>
      </w:pPr>
      <w:r w:rsidRPr="00BC6BD2">
        <w:rPr>
          <w:sz w:val="24"/>
          <w:szCs w:val="24"/>
        </w:rPr>
        <w:t>Казаков Ю.В. Сварка и резка материалов / Под ред. Казакова Ю.В. (8-е изд., стер.) учеб. пособие НПО. – М.: Академия, 2010. 400 с.</w:t>
      </w:r>
    </w:p>
    <w:p w:rsidR="007268B2" w:rsidRPr="00BC6BD2" w:rsidRDefault="007268B2" w:rsidP="007268B2">
      <w:pPr>
        <w:pStyle w:val="a6"/>
        <w:numPr>
          <w:ilvl w:val="0"/>
          <w:numId w:val="15"/>
        </w:numPr>
        <w:tabs>
          <w:tab w:val="left" w:pos="851"/>
        </w:tabs>
        <w:suppressAutoHyphens/>
        <w:spacing w:after="0" w:line="240" w:lineRule="auto"/>
        <w:ind w:left="0" w:firstLine="567"/>
        <w:rPr>
          <w:sz w:val="24"/>
          <w:szCs w:val="24"/>
        </w:rPr>
      </w:pPr>
      <w:r w:rsidRPr="00BC6BD2">
        <w:rPr>
          <w:sz w:val="24"/>
          <w:szCs w:val="24"/>
        </w:rPr>
        <w:t>Маслов В.И. Сварочные работы учебное пособие СПО.-М.: Академия, 2016, 282с.</w:t>
      </w:r>
    </w:p>
    <w:p w:rsidR="007268B2" w:rsidRPr="00BC6BD2" w:rsidRDefault="007268B2" w:rsidP="007268B2">
      <w:pPr>
        <w:pStyle w:val="a6"/>
        <w:numPr>
          <w:ilvl w:val="0"/>
          <w:numId w:val="15"/>
        </w:numPr>
        <w:tabs>
          <w:tab w:val="left" w:pos="851"/>
        </w:tabs>
        <w:suppressAutoHyphens/>
        <w:spacing w:after="0" w:line="240" w:lineRule="auto"/>
        <w:ind w:left="0" w:firstLine="567"/>
        <w:rPr>
          <w:sz w:val="24"/>
          <w:szCs w:val="24"/>
        </w:rPr>
      </w:pPr>
      <w:r w:rsidRPr="00BC6BD2">
        <w:rPr>
          <w:sz w:val="24"/>
          <w:szCs w:val="24"/>
        </w:rPr>
        <w:t>Овчинников В.В. Газосварщик (1-е изд.) учеб. пособие. – М.: Академия, 2010. 64 с.</w:t>
      </w:r>
    </w:p>
    <w:p w:rsidR="007268B2" w:rsidRPr="00BC6BD2" w:rsidRDefault="007268B2" w:rsidP="007268B2">
      <w:pPr>
        <w:pStyle w:val="a6"/>
        <w:numPr>
          <w:ilvl w:val="0"/>
          <w:numId w:val="15"/>
        </w:numPr>
        <w:tabs>
          <w:tab w:val="left" w:pos="851"/>
        </w:tabs>
        <w:suppressAutoHyphens/>
        <w:spacing w:after="0" w:line="240" w:lineRule="auto"/>
        <w:ind w:left="0" w:firstLine="567"/>
        <w:rPr>
          <w:sz w:val="24"/>
          <w:szCs w:val="24"/>
        </w:rPr>
      </w:pPr>
      <w:proofErr w:type="spellStart"/>
      <w:r w:rsidRPr="00BC6BD2">
        <w:rPr>
          <w:sz w:val="24"/>
          <w:szCs w:val="24"/>
        </w:rPr>
        <w:t>Чернышов</w:t>
      </w:r>
      <w:proofErr w:type="spellEnd"/>
      <w:r w:rsidRPr="00BC6BD2">
        <w:rPr>
          <w:sz w:val="24"/>
          <w:szCs w:val="24"/>
        </w:rPr>
        <w:t xml:space="preserve"> Г.Г. Справочник электрогазосварщика и газорезчика / Под ред. </w:t>
      </w:r>
      <w:proofErr w:type="spellStart"/>
      <w:r w:rsidRPr="00BC6BD2">
        <w:rPr>
          <w:sz w:val="24"/>
          <w:szCs w:val="24"/>
        </w:rPr>
        <w:t>Чернышова</w:t>
      </w:r>
      <w:proofErr w:type="spellEnd"/>
      <w:r w:rsidRPr="00BC6BD2">
        <w:rPr>
          <w:sz w:val="24"/>
          <w:szCs w:val="24"/>
        </w:rPr>
        <w:t xml:space="preserve"> Г.Г. (3-е изд., стер.) учеб. пособие НПО. – М.: Академия, 2010. 400 с.</w:t>
      </w:r>
    </w:p>
    <w:p w:rsidR="007268B2" w:rsidRPr="00BC6BD2" w:rsidRDefault="007268B2" w:rsidP="007268B2">
      <w:pPr>
        <w:pStyle w:val="a6"/>
        <w:numPr>
          <w:ilvl w:val="0"/>
          <w:numId w:val="15"/>
        </w:numPr>
        <w:tabs>
          <w:tab w:val="left" w:pos="851"/>
        </w:tabs>
        <w:suppressAutoHyphens/>
        <w:spacing w:after="0" w:line="240" w:lineRule="auto"/>
        <w:ind w:left="0" w:firstLine="567"/>
        <w:rPr>
          <w:sz w:val="24"/>
          <w:szCs w:val="24"/>
        </w:rPr>
      </w:pPr>
      <w:r w:rsidRPr="00BC6BD2">
        <w:rPr>
          <w:sz w:val="24"/>
          <w:szCs w:val="24"/>
        </w:rPr>
        <w:t>Юхин Н.А. Ручная сварка при сооружении и ремонте трубопроводов пара и горячей воды: иллюстрированное пособие. – Издательство «</w:t>
      </w:r>
      <w:proofErr w:type="spellStart"/>
      <w:r w:rsidRPr="00BC6BD2">
        <w:rPr>
          <w:sz w:val="24"/>
          <w:szCs w:val="24"/>
        </w:rPr>
        <w:t>Соуэло</w:t>
      </w:r>
      <w:proofErr w:type="spellEnd"/>
      <w:r w:rsidRPr="00BC6BD2">
        <w:rPr>
          <w:sz w:val="24"/>
          <w:szCs w:val="24"/>
        </w:rPr>
        <w:t>», 2003</w:t>
      </w:r>
    </w:p>
    <w:p w:rsidR="007268B2" w:rsidRPr="00BC6BD2" w:rsidRDefault="007268B2" w:rsidP="007268B2">
      <w:pPr>
        <w:pStyle w:val="a6"/>
        <w:numPr>
          <w:ilvl w:val="0"/>
          <w:numId w:val="15"/>
        </w:numPr>
        <w:tabs>
          <w:tab w:val="left" w:pos="851"/>
        </w:tabs>
        <w:suppressAutoHyphens/>
        <w:spacing w:after="0" w:line="240" w:lineRule="auto"/>
        <w:ind w:left="0" w:firstLine="567"/>
        <w:rPr>
          <w:sz w:val="24"/>
          <w:szCs w:val="24"/>
        </w:rPr>
      </w:pPr>
      <w:r w:rsidRPr="00BC6BD2">
        <w:rPr>
          <w:sz w:val="24"/>
          <w:szCs w:val="24"/>
        </w:rPr>
        <w:t>Юхин Н.А. Иллюстрированное пособие сварщика. – Издательство «</w:t>
      </w:r>
      <w:proofErr w:type="spellStart"/>
      <w:r w:rsidRPr="00BC6BD2">
        <w:rPr>
          <w:sz w:val="24"/>
          <w:szCs w:val="24"/>
        </w:rPr>
        <w:t>Соуэло</w:t>
      </w:r>
      <w:proofErr w:type="spellEnd"/>
      <w:r w:rsidRPr="00BC6BD2">
        <w:rPr>
          <w:sz w:val="24"/>
          <w:szCs w:val="24"/>
        </w:rPr>
        <w:t>», Москва, 2000</w:t>
      </w:r>
    </w:p>
    <w:p w:rsidR="007268B2" w:rsidRPr="00BC6BD2" w:rsidRDefault="007268B2" w:rsidP="007268B2">
      <w:pPr>
        <w:pStyle w:val="a6"/>
        <w:numPr>
          <w:ilvl w:val="0"/>
          <w:numId w:val="15"/>
        </w:numPr>
        <w:tabs>
          <w:tab w:val="left" w:pos="993"/>
        </w:tabs>
        <w:suppressAutoHyphens/>
        <w:spacing w:after="0" w:line="240" w:lineRule="auto"/>
        <w:ind w:left="0" w:firstLine="567"/>
        <w:rPr>
          <w:sz w:val="24"/>
          <w:szCs w:val="24"/>
        </w:rPr>
      </w:pPr>
      <w:r w:rsidRPr="00BC6BD2">
        <w:rPr>
          <w:sz w:val="24"/>
          <w:szCs w:val="24"/>
        </w:rPr>
        <w:t xml:space="preserve">Юхин Н. А. Дефекты сварных швов и соединении: </w:t>
      </w:r>
      <w:proofErr w:type="spellStart"/>
      <w:r w:rsidRPr="00BC6BD2">
        <w:rPr>
          <w:sz w:val="24"/>
          <w:szCs w:val="24"/>
        </w:rPr>
        <w:t>учебнно</w:t>
      </w:r>
      <w:proofErr w:type="spellEnd"/>
      <w:r w:rsidRPr="00BC6BD2">
        <w:rPr>
          <w:sz w:val="24"/>
          <w:szCs w:val="24"/>
        </w:rPr>
        <w:t>-справочное пособие. – Издательство «</w:t>
      </w:r>
      <w:proofErr w:type="spellStart"/>
      <w:r w:rsidRPr="00BC6BD2">
        <w:rPr>
          <w:sz w:val="24"/>
          <w:szCs w:val="24"/>
        </w:rPr>
        <w:t>Соуэло</w:t>
      </w:r>
      <w:proofErr w:type="spellEnd"/>
      <w:r w:rsidRPr="00BC6BD2">
        <w:rPr>
          <w:sz w:val="24"/>
          <w:szCs w:val="24"/>
        </w:rPr>
        <w:t>», Москва, 2007</w:t>
      </w:r>
    </w:p>
    <w:p w:rsidR="007268B2" w:rsidRPr="00BC6BD2" w:rsidRDefault="007268B2" w:rsidP="007268B2">
      <w:pPr>
        <w:pStyle w:val="a6"/>
        <w:numPr>
          <w:ilvl w:val="0"/>
          <w:numId w:val="15"/>
        </w:numPr>
        <w:tabs>
          <w:tab w:val="left" w:pos="993"/>
        </w:tabs>
        <w:suppressAutoHyphens/>
        <w:spacing w:after="0" w:line="240" w:lineRule="auto"/>
        <w:ind w:left="0" w:firstLine="567"/>
        <w:rPr>
          <w:sz w:val="24"/>
          <w:szCs w:val="24"/>
        </w:rPr>
      </w:pPr>
      <w:r w:rsidRPr="00BC6BD2">
        <w:rPr>
          <w:sz w:val="24"/>
          <w:szCs w:val="24"/>
        </w:rPr>
        <w:t>Юхин Н.А. Выбор сварочного электрода: учебно-справочное пособие. – Издательство «</w:t>
      </w:r>
      <w:proofErr w:type="spellStart"/>
      <w:r w:rsidRPr="00BC6BD2">
        <w:rPr>
          <w:sz w:val="24"/>
          <w:szCs w:val="24"/>
        </w:rPr>
        <w:t>Соуэло</w:t>
      </w:r>
      <w:proofErr w:type="spellEnd"/>
      <w:r w:rsidRPr="00BC6BD2">
        <w:rPr>
          <w:sz w:val="24"/>
          <w:szCs w:val="24"/>
        </w:rPr>
        <w:t>», Москва, 2003</w:t>
      </w:r>
    </w:p>
    <w:p w:rsidR="007268B2" w:rsidRPr="00BC6BD2" w:rsidRDefault="007268B2" w:rsidP="007268B2">
      <w:pPr>
        <w:pStyle w:val="a6"/>
        <w:numPr>
          <w:ilvl w:val="0"/>
          <w:numId w:val="15"/>
        </w:numPr>
        <w:tabs>
          <w:tab w:val="left" w:pos="993"/>
        </w:tabs>
        <w:suppressAutoHyphens/>
        <w:spacing w:after="0" w:line="240" w:lineRule="auto"/>
        <w:ind w:left="0" w:firstLine="567"/>
        <w:rPr>
          <w:sz w:val="24"/>
          <w:szCs w:val="24"/>
        </w:rPr>
      </w:pPr>
      <w:proofErr w:type="spellStart"/>
      <w:r w:rsidRPr="00BC6BD2">
        <w:rPr>
          <w:sz w:val="24"/>
          <w:szCs w:val="24"/>
        </w:rPr>
        <w:t>Малаховский</w:t>
      </w:r>
      <w:proofErr w:type="spellEnd"/>
      <w:r w:rsidRPr="00BC6BD2">
        <w:rPr>
          <w:sz w:val="24"/>
          <w:szCs w:val="24"/>
        </w:rPr>
        <w:t xml:space="preserve"> В.А. Руководство для обучения газосварщика и газорезчика: Практическое пособие. – М.: </w:t>
      </w:r>
      <w:proofErr w:type="spellStart"/>
      <w:r w:rsidRPr="00BC6BD2">
        <w:rPr>
          <w:sz w:val="24"/>
          <w:szCs w:val="24"/>
        </w:rPr>
        <w:t>Высш</w:t>
      </w:r>
      <w:proofErr w:type="spellEnd"/>
      <w:r w:rsidRPr="00BC6BD2">
        <w:rPr>
          <w:sz w:val="24"/>
          <w:szCs w:val="24"/>
        </w:rPr>
        <w:t xml:space="preserve">. </w:t>
      </w:r>
      <w:proofErr w:type="spellStart"/>
      <w:r w:rsidRPr="00BC6BD2">
        <w:rPr>
          <w:sz w:val="24"/>
          <w:szCs w:val="24"/>
        </w:rPr>
        <w:t>шк</w:t>
      </w:r>
      <w:proofErr w:type="spellEnd"/>
      <w:r w:rsidRPr="00BC6BD2">
        <w:rPr>
          <w:sz w:val="24"/>
          <w:szCs w:val="24"/>
        </w:rPr>
        <w:t>., 1990</w:t>
      </w:r>
    </w:p>
    <w:p w:rsidR="007268B2" w:rsidRPr="00BC6BD2" w:rsidRDefault="007268B2" w:rsidP="007268B2">
      <w:pPr>
        <w:pStyle w:val="a6"/>
        <w:numPr>
          <w:ilvl w:val="0"/>
          <w:numId w:val="15"/>
        </w:numPr>
        <w:tabs>
          <w:tab w:val="left" w:pos="993"/>
        </w:tabs>
        <w:suppressAutoHyphens/>
        <w:spacing w:after="0" w:line="240" w:lineRule="auto"/>
        <w:ind w:left="0" w:firstLine="567"/>
        <w:rPr>
          <w:sz w:val="24"/>
          <w:szCs w:val="24"/>
        </w:rPr>
      </w:pPr>
      <w:r w:rsidRPr="00BC6BD2">
        <w:rPr>
          <w:sz w:val="24"/>
          <w:szCs w:val="24"/>
        </w:rPr>
        <w:t xml:space="preserve">Газосварщик: учеб. пособие для </w:t>
      </w:r>
      <w:proofErr w:type="spellStart"/>
      <w:proofErr w:type="gramStart"/>
      <w:r w:rsidRPr="00BC6BD2">
        <w:rPr>
          <w:sz w:val="24"/>
          <w:szCs w:val="24"/>
        </w:rPr>
        <w:t>нач.проф</w:t>
      </w:r>
      <w:proofErr w:type="gramEnd"/>
      <w:r w:rsidRPr="00BC6BD2">
        <w:rPr>
          <w:sz w:val="24"/>
          <w:szCs w:val="24"/>
        </w:rPr>
        <w:t>.образования</w:t>
      </w:r>
      <w:proofErr w:type="spellEnd"/>
      <w:r w:rsidRPr="00BC6BD2">
        <w:rPr>
          <w:sz w:val="24"/>
          <w:szCs w:val="24"/>
        </w:rPr>
        <w:t xml:space="preserve">/ </w:t>
      </w:r>
      <w:proofErr w:type="spellStart"/>
      <w:r w:rsidRPr="00BC6BD2">
        <w:rPr>
          <w:sz w:val="24"/>
          <w:szCs w:val="24"/>
        </w:rPr>
        <w:t>Н.А.Юхин</w:t>
      </w:r>
      <w:proofErr w:type="spellEnd"/>
      <w:r w:rsidRPr="00BC6BD2">
        <w:rPr>
          <w:sz w:val="24"/>
          <w:szCs w:val="24"/>
        </w:rPr>
        <w:t>: под ред. О.И.Стеклова. – 3-е изд., стер. – М.: Издательский центр «Академия», 2009</w:t>
      </w:r>
    </w:p>
    <w:p w:rsidR="007268B2" w:rsidRPr="00BC6BD2" w:rsidRDefault="007268B2" w:rsidP="007268B2">
      <w:pPr>
        <w:numPr>
          <w:ilvl w:val="0"/>
          <w:numId w:val="15"/>
        </w:numPr>
        <w:tabs>
          <w:tab w:val="left" w:pos="993"/>
        </w:tabs>
        <w:suppressAutoHyphens/>
        <w:ind w:left="0" w:firstLine="567"/>
      </w:pPr>
      <w:r w:rsidRPr="00BC6BD2">
        <w:t xml:space="preserve">Сварка и резка деталей из различных сталей, цветных металлов и их сплавов, чугунов во всех пространственных </w:t>
      </w:r>
      <w:proofErr w:type="gramStart"/>
      <w:r w:rsidRPr="00BC6BD2">
        <w:t>положениях:  электронный</w:t>
      </w:r>
      <w:proofErr w:type="gramEnd"/>
      <w:r w:rsidRPr="00BC6BD2">
        <w:t xml:space="preserve"> учебник НПО.-М.: Академия-Медиа, 2013.</w:t>
      </w:r>
    </w:p>
    <w:p w:rsidR="007268B2" w:rsidRPr="00BC6BD2" w:rsidRDefault="007268B2" w:rsidP="007268B2">
      <w:pPr>
        <w:numPr>
          <w:ilvl w:val="0"/>
          <w:numId w:val="15"/>
        </w:numPr>
        <w:tabs>
          <w:tab w:val="left" w:pos="993"/>
        </w:tabs>
        <w:suppressAutoHyphens/>
        <w:ind w:left="0" w:firstLine="567"/>
      </w:pPr>
      <w:r w:rsidRPr="00BC6BD2">
        <w:t>Сварка и резка деталей из различных сталей, цветных металлов и их сплавов, чугунов во всех пространственных положениях:  электронный учебно-методический комплекс СПО.-М.: Академия-Медиа,2015.</w:t>
      </w:r>
    </w:p>
    <w:p w:rsidR="007268B2" w:rsidRPr="00BC6BD2" w:rsidRDefault="007268B2" w:rsidP="007268B2">
      <w:pPr>
        <w:pStyle w:val="a6"/>
        <w:numPr>
          <w:ilvl w:val="0"/>
          <w:numId w:val="15"/>
        </w:numPr>
        <w:tabs>
          <w:tab w:val="left" w:pos="993"/>
        </w:tabs>
        <w:suppressAutoHyphens/>
        <w:spacing w:after="0" w:line="240" w:lineRule="auto"/>
        <w:ind w:left="0" w:firstLine="567"/>
        <w:rPr>
          <w:sz w:val="24"/>
          <w:szCs w:val="24"/>
        </w:rPr>
      </w:pPr>
      <w:r w:rsidRPr="00BC6BD2">
        <w:rPr>
          <w:sz w:val="24"/>
          <w:szCs w:val="24"/>
        </w:rPr>
        <w:t>   Журналы  «Сварочное производство»</w:t>
      </w:r>
    </w:p>
    <w:p w:rsidR="007268B2" w:rsidRPr="00BC6BD2" w:rsidRDefault="007268B2" w:rsidP="007268B2">
      <w:pPr>
        <w:pStyle w:val="a6"/>
        <w:numPr>
          <w:ilvl w:val="0"/>
          <w:numId w:val="15"/>
        </w:numPr>
        <w:tabs>
          <w:tab w:val="left" w:pos="993"/>
        </w:tabs>
        <w:suppressAutoHyphens/>
        <w:spacing w:after="0" w:line="240" w:lineRule="auto"/>
        <w:ind w:left="0" w:firstLine="567"/>
        <w:rPr>
          <w:sz w:val="24"/>
          <w:szCs w:val="24"/>
        </w:rPr>
      </w:pPr>
      <w:r w:rsidRPr="00BC6BD2">
        <w:rPr>
          <w:sz w:val="24"/>
          <w:szCs w:val="24"/>
        </w:rPr>
        <w:t>Методические рекомендации  для студентов по проведению практических работ.</w:t>
      </w:r>
    </w:p>
    <w:p w:rsidR="007268B2" w:rsidRPr="007268B2" w:rsidRDefault="007268B2" w:rsidP="007268B2">
      <w:pPr>
        <w:pStyle w:val="aa"/>
        <w:spacing w:after="0" w:line="240" w:lineRule="auto"/>
        <w:ind w:left="472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268B2" w:rsidRPr="00BC6BD2" w:rsidRDefault="007268B2" w:rsidP="007268B2">
      <w:pPr>
        <w:pStyle w:val="aa"/>
        <w:spacing w:after="0" w:line="240" w:lineRule="auto"/>
        <w:ind w:left="472"/>
        <w:rPr>
          <w:sz w:val="24"/>
          <w:szCs w:val="24"/>
        </w:rPr>
      </w:pPr>
      <w:r w:rsidRPr="00BC6BD2">
        <w:rPr>
          <w:sz w:val="24"/>
          <w:szCs w:val="24"/>
        </w:rPr>
        <w:t xml:space="preserve"> Электронный ресурс «Сварка». Форма доступа:</w:t>
      </w:r>
    </w:p>
    <w:p w:rsidR="007268B2" w:rsidRPr="00BC6BD2" w:rsidRDefault="00FD795F" w:rsidP="007268B2">
      <w:pPr>
        <w:pStyle w:val="a6"/>
        <w:widowControl w:val="0"/>
        <w:numPr>
          <w:ilvl w:val="0"/>
          <w:numId w:val="14"/>
        </w:numPr>
        <w:tabs>
          <w:tab w:val="left" w:pos="636"/>
        </w:tabs>
        <w:spacing w:after="0" w:line="240" w:lineRule="auto"/>
        <w:contextualSpacing w:val="0"/>
        <w:rPr>
          <w:sz w:val="24"/>
          <w:szCs w:val="24"/>
        </w:rPr>
      </w:pPr>
      <w:hyperlink r:id="rId10">
        <w:r w:rsidR="007268B2" w:rsidRPr="00BC6BD2">
          <w:rPr>
            <w:sz w:val="24"/>
            <w:szCs w:val="24"/>
            <w:u w:val="single" w:color="0000FF"/>
          </w:rPr>
          <w:t>www.svarka-reska.ru</w:t>
        </w:r>
      </w:hyperlink>
    </w:p>
    <w:p w:rsidR="007268B2" w:rsidRPr="00BC6BD2" w:rsidRDefault="00FD795F" w:rsidP="007268B2">
      <w:pPr>
        <w:pStyle w:val="a6"/>
        <w:widowControl w:val="0"/>
        <w:numPr>
          <w:ilvl w:val="0"/>
          <w:numId w:val="14"/>
        </w:numPr>
        <w:tabs>
          <w:tab w:val="left" w:pos="636"/>
        </w:tabs>
        <w:spacing w:after="0" w:line="240" w:lineRule="auto"/>
        <w:contextualSpacing w:val="0"/>
        <w:rPr>
          <w:sz w:val="24"/>
          <w:szCs w:val="24"/>
        </w:rPr>
      </w:pPr>
      <w:hyperlink r:id="rId11">
        <w:r w:rsidR="007268B2" w:rsidRPr="00BC6BD2">
          <w:rPr>
            <w:sz w:val="24"/>
            <w:szCs w:val="24"/>
            <w:u w:val="single" w:color="0000FF"/>
          </w:rPr>
          <w:t>www.svarka.net</w:t>
        </w:r>
      </w:hyperlink>
    </w:p>
    <w:p w:rsidR="007268B2" w:rsidRPr="00BC6BD2" w:rsidRDefault="007268B2" w:rsidP="007268B2">
      <w:pPr>
        <w:pStyle w:val="a6"/>
        <w:widowControl w:val="0"/>
        <w:numPr>
          <w:ilvl w:val="0"/>
          <w:numId w:val="14"/>
        </w:numPr>
        <w:tabs>
          <w:tab w:val="left" w:pos="637"/>
        </w:tabs>
        <w:spacing w:after="0" w:line="240" w:lineRule="auto"/>
        <w:contextualSpacing w:val="0"/>
        <w:rPr>
          <w:sz w:val="24"/>
          <w:szCs w:val="24"/>
        </w:rPr>
      </w:pPr>
      <w:r w:rsidRPr="00BC6BD2">
        <w:rPr>
          <w:sz w:val="24"/>
          <w:szCs w:val="24"/>
        </w:rPr>
        <w:t>www·prosvarky.ru</w:t>
      </w:r>
    </w:p>
    <w:p w:rsidR="007268B2" w:rsidRPr="00BC6BD2" w:rsidRDefault="007268B2" w:rsidP="007268B2">
      <w:pPr>
        <w:pStyle w:val="a6"/>
        <w:widowControl w:val="0"/>
        <w:tabs>
          <w:tab w:val="left" w:pos="277"/>
        </w:tabs>
        <w:spacing w:after="0" w:line="240" w:lineRule="auto"/>
        <w:ind w:left="276"/>
        <w:contextualSpacing w:val="0"/>
        <w:rPr>
          <w:sz w:val="24"/>
          <w:szCs w:val="24"/>
        </w:rPr>
      </w:pPr>
      <w:r w:rsidRPr="00BC6BD2">
        <w:rPr>
          <w:sz w:val="24"/>
          <w:szCs w:val="24"/>
        </w:rPr>
        <w:t xml:space="preserve">   - websvarka.ru</w:t>
      </w:r>
    </w:p>
    <w:p w:rsidR="007268B2" w:rsidRDefault="007268B2" w:rsidP="007268B2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b/>
        </w:rPr>
      </w:pPr>
    </w:p>
    <w:p w:rsidR="007268B2" w:rsidRPr="0013322B" w:rsidRDefault="007268B2" w:rsidP="007268B2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b/>
        </w:rPr>
      </w:pPr>
      <w:r w:rsidRPr="0013322B">
        <w:rPr>
          <w:b/>
        </w:rPr>
        <w:t>4.3. Организация образовательного процесса</w:t>
      </w:r>
    </w:p>
    <w:p w:rsidR="007268B2" w:rsidRPr="0013322B" w:rsidRDefault="007268B2" w:rsidP="007268B2">
      <w:pPr>
        <w:pStyle w:val="times14x15"/>
        <w:spacing w:line="240" w:lineRule="auto"/>
        <w:ind w:firstLine="567"/>
        <w:rPr>
          <w:sz w:val="24"/>
        </w:rPr>
      </w:pPr>
      <w:r w:rsidRPr="0013322B">
        <w:rPr>
          <w:sz w:val="24"/>
        </w:rPr>
        <w:t xml:space="preserve">4.3.1 Образовательная организация, реализующая ООП СПО, должна обеспечить проведение всех видов дисциплинарной, междисциплинарной и модульной подготовки, практической работы обучающихся, учебной и производственной практик, предусмотренных учебным планом с учетом действующих санитарных, противопожарных правил и норм. </w:t>
      </w:r>
    </w:p>
    <w:p w:rsidR="007268B2" w:rsidRPr="0013322B" w:rsidRDefault="007268B2" w:rsidP="007268B2">
      <w:pPr>
        <w:pStyle w:val="times14x15"/>
        <w:spacing w:line="240" w:lineRule="auto"/>
        <w:ind w:firstLine="567"/>
        <w:rPr>
          <w:sz w:val="24"/>
        </w:rPr>
      </w:pPr>
      <w:r w:rsidRPr="0013322B">
        <w:rPr>
          <w:sz w:val="24"/>
        </w:rPr>
        <w:t>4.3.2. Реализация настоящей Программы должна обеспечивать:</w:t>
      </w:r>
    </w:p>
    <w:p w:rsidR="007268B2" w:rsidRPr="0013322B" w:rsidRDefault="007268B2" w:rsidP="007268B2">
      <w:pPr>
        <w:pStyle w:val="times14x15"/>
        <w:spacing w:line="240" w:lineRule="auto"/>
        <w:ind w:firstLine="567"/>
        <w:rPr>
          <w:sz w:val="24"/>
        </w:rPr>
      </w:pPr>
      <w:r w:rsidRPr="0013322B">
        <w:rPr>
          <w:sz w:val="24"/>
        </w:rPr>
        <w:t xml:space="preserve">- выполнение обучающимися лабораторных работ и практических занятий, включая как обязательный компонент практические задания с использованием персональных компьютеров и </w:t>
      </w:r>
      <w:r w:rsidRPr="0013322B">
        <w:rPr>
          <w:sz w:val="24"/>
        </w:rPr>
        <w:lastRenderedPageBreak/>
        <w:t xml:space="preserve">компьютерных тренажеров, имитирующих различные способы сварки и пространственные положения; </w:t>
      </w:r>
    </w:p>
    <w:p w:rsidR="007268B2" w:rsidRPr="0013322B" w:rsidRDefault="007268B2" w:rsidP="007268B2">
      <w:pPr>
        <w:pStyle w:val="times14x15"/>
        <w:spacing w:line="240" w:lineRule="auto"/>
        <w:ind w:firstLine="567"/>
        <w:rPr>
          <w:sz w:val="24"/>
        </w:rPr>
      </w:pPr>
      <w:r w:rsidRPr="0013322B">
        <w:rPr>
          <w:sz w:val="24"/>
        </w:rPr>
        <w:t>- освоение обучающимися ПМ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 w:rsidR="007268B2" w:rsidRPr="0013322B" w:rsidRDefault="007268B2" w:rsidP="007268B2">
      <w:pPr>
        <w:ind w:firstLine="567"/>
        <w:jc w:val="both"/>
        <w:rPr>
          <w:bCs/>
        </w:rPr>
      </w:pPr>
      <w:r w:rsidRPr="0013322B">
        <w:t xml:space="preserve">4.3.3. </w:t>
      </w:r>
      <w:r w:rsidRPr="0013322B">
        <w:rPr>
          <w:bCs/>
        </w:rPr>
        <w:t xml:space="preserve">Обязательным условием </w:t>
      </w:r>
      <w:r w:rsidRPr="0013322B">
        <w:t xml:space="preserve">реализации настоящей Программы </w:t>
      </w:r>
      <w:r w:rsidRPr="0013322B">
        <w:rPr>
          <w:bCs/>
        </w:rPr>
        <w:t>является предварительное (или параллельное) освоение:</w:t>
      </w:r>
    </w:p>
    <w:p w:rsidR="007268B2" w:rsidRPr="0013322B" w:rsidRDefault="007268B2" w:rsidP="007268B2">
      <w:pPr>
        <w:ind w:firstLine="567"/>
        <w:jc w:val="both"/>
      </w:pPr>
      <w:r w:rsidRPr="0013322B">
        <w:rPr>
          <w:bCs/>
        </w:rPr>
        <w:t>- учебных дисциплин общепрофессионального цикла: ОП 01 «</w:t>
      </w:r>
      <w:r w:rsidRPr="0013322B">
        <w:t>Основы инженерной графики», ОП 03 «Основы электротехники», ОП 04 «Основы материаловедения», ОП 05 «Допуски и технические измерения»;</w:t>
      </w:r>
    </w:p>
    <w:p w:rsidR="007268B2" w:rsidRPr="0013322B" w:rsidRDefault="007268B2" w:rsidP="007268B2">
      <w:pPr>
        <w:ind w:firstLine="567"/>
        <w:jc w:val="both"/>
      </w:pPr>
      <w:r w:rsidRPr="0013322B">
        <w:t>4.3.4. При организации образовательного процесса необходимо соблюдать требования обеспеченности каждого обучающегося современными учебными, учебно-методическим печатными и/или электронными изданиями, учебно-методической документацией и материалами.</w:t>
      </w:r>
    </w:p>
    <w:p w:rsidR="007268B2" w:rsidRPr="0013322B" w:rsidRDefault="007268B2" w:rsidP="007268B2">
      <w:pPr>
        <w:ind w:firstLine="567"/>
        <w:jc w:val="both"/>
        <w:rPr>
          <w:bCs/>
          <w:i/>
        </w:rPr>
      </w:pPr>
      <w:r w:rsidRPr="0013322B">
        <w:t>4.3.5. Учебная практика производится на базе образовательного учреждения, т.е. на базе мастерских, производственное обучение проводится на предприятиях и должно быть приближено к производственным условиям.</w:t>
      </w:r>
    </w:p>
    <w:p w:rsidR="007268B2" w:rsidRPr="0013322B" w:rsidRDefault="007268B2" w:rsidP="007268B2">
      <w:pPr>
        <w:ind w:firstLine="567"/>
        <w:jc w:val="both"/>
      </w:pPr>
    </w:p>
    <w:p w:rsidR="007268B2" w:rsidRPr="0013322B" w:rsidRDefault="007268B2" w:rsidP="007268B2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b/>
        </w:rPr>
      </w:pPr>
      <w:r w:rsidRPr="0013322B">
        <w:rPr>
          <w:b/>
        </w:rPr>
        <w:t>4.4. Кадровое обеспечение образовательного процесса</w:t>
      </w:r>
    </w:p>
    <w:p w:rsidR="007268B2" w:rsidRPr="0013322B" w:rsidRDefault="007268B2" w:rsidP="007268B2">
      <w:pPr>
        <w:autoSpaceDE w:val="0"/>
        <w:adjustRightInd w:val="0"/>
        <w:ind w:firstLine="567"/>
        <w:jc w:val="both"/>
        <w:rPr>
          <w:bCs/>
        </w:rPr>
      </w:pPr>
      <w:r w:rsidRPr="0013322B">
        <w:rPr>
          <w:bCs/>
        </w:rPr>
        <w:t>4.4.1. Требования к квалификации педагогических кадров, обеспечивающих обучение по настоящей Программе:</w:t>
      </w:r>
    </w:p>
    <w:p w:rsidR="007268B2" w:rsidRPr="0013322B" w:rsidRDefault="007268B2" w:rsidP="007268B2">
      <w:pPr>
        <w:autoSpaceDE w:val="0"/>
        <w:adjustRightInd w:val="0"/>
        <w:ind w:firstLine="567"/>
        <w:jc w:val="both"/>
      </w:pPr>
      <w:bookmarkStart w:id="3" w:name="OLE_LINK12"/>
      <w:r w:rsidRPr="0013322B">
        <w:rPr>
          <w:bCs/>
        </w:rPr>
        <w:t xml:space="preserve">- </w:t>
      </w:r>
      <w:r w:rsidRPr="0013322B">
        <w:t>реализация Программы должна обеспечиваться педагогическими кадрами, имеющими высшее профессиональное образование или среднее профессиональное образование по направлению подготовки «Образование и педагогика» или в области, соответствующей преподаваемому предмету (модулю), без предъявления требований к стажу работы,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учреждении;</w:t>
      </w:r>
    </w:p>
    <w:p w:rsidR="007268B2" w:rsidRPr="0013322B" w:rsidRDefault="007268B2" w:rsidP="007268B2">
      <w:pPr>
        <w:autoSpaceDE w:val="0"/>
        <w:adjustRightInd w:val="0"/>
        <w:ind w:firstLine="567"/>
        <w:jc w:val="both"/>
        <w:rPr>
          <w:u w:val="single"/>
        </w:rPr>
      </w:pPr>
      <w:r w:rsidRPr="0013322B">
        <w:rPr>
          <w:bCs/>
        </w:rPr>
        <w:t xml:space="preserve">- </w:t>
      </w:r>
      <w:r w:rsidRPr="0013322B">
        <w:t>мастера производственного обучения должны иметь высшее профессиональное образование или среднее профессиональное образование в областях, соответствующих профилям обучения и дополнительное профессиональное образование по направлению подготовки «Образование и педагогика», и иметь на 1 - 2 уровня квалификации по профессии рабочего выше, чем предусмотрено ФГОС СПО для выпускников;</w:t>
      </w:r>
    </w:p>
    <w:bookmarkEnd w:id="3"/>
    <w:p w:rsidR="007268B2" w:rsidRPr="0013322B" w:rsidRDefault="007268B2" w:rsidP="007268B2">
      <w:pPr>
        <w:autoSpaceDE w:val="0"/>
        <w:adjustRightInd w:val="0"/>
        <w:ind w:firstLine="567"/>
        <w:jc w:val="both"/>
      </w:pPr>
      <w:r w:rsidRPr="0013322B">
        <w:rPr>
          <w:bCs/>
        </w:rPr>
        <w:t>4.4.2. Руководители практики - представители организации, на базе которой проводится практика</w:t>
      </w:r>
      <w:r w:rsidRPr="0013322B">
        <w:rPr>
          <w:bCs/>
          <w:i/>
        </w:rPr>
        <w:t>:</w:t>
      </w:r>
      <w:r w:rsidRPr="0013322B">
        <w:rPr>
          <w:bCs/>
        </w:rPr>
        <w:t xml:space="preserve"> </w:t>
      </w:r>
      <w:r w:rsidRPr="0013322B">
        <w:t>должны иметь на 1 - 2 уровня квалификации по профессии рабочего выше, чем предусмотрено ФГОС СПО по профессии 15.01.05 Сварщик (ручной и частично механизированной сварки (наплавки)) для выпускников.</w:t>
      </w:r>
    </w:p>
    <w:p w:rsidR="007268B2" w:rsidRDefault="007268B2" w:rsidP="007268B2">
      <w:pPr>
        <w:ind w:firstLine="708"/>
        <w:jc w:val="center"/>
        <w:rPr>
          <w:b/>
          <w:caps/>
        </w:rPr>
      </w:pPr>
      <w:r>
        <w:br w:type="page"/>
      </w:r>
      <w:r w:rsidRPr="0013322B">
        <w:rPr>
          <w:b/>
          <w:caps/>
        </w:rPr>
        <w:lastRenderedPageBreak/>
        <w:t>5. Контроль и оценка результатов освоения профессионального модуля (вида деятельности)</w:t>
      </w:r>
    </w:p>
    <w:p w:rsidR="007268B2" w:rsidRPr="0013322B" w:rsidRDefault="007268B2" w:rsidP="007268B2">
      <w:pPr>
        <w:ind w:firstLine="708"/>
        <w:jc w:val="center"/>
        <w:rPr>
          <w:b/>
          <w:caps/>
        </w:rPr>
      </w:pPr>
    </w:p>
    <w:p w:rsidR="007268B2" w:rsidRPr="0013322B" w:rsidRDefault="007268B2" w:rsidP="007268B2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</w:rPr>
      </w:pPr>
      <w:r w:rsidRPr="0013322B">
        <w:rPr>
          <w:rFonts w:eastAsia="Calibri"/>
          <w:iCs/>
          <w:color w:val="000000"/>
        </w:rPr>
        <w:t xml:space="preserve">Оценка качества освоения </w:t>
      </w:r>
      <w:r w:rsidRPr="0013322B">
        <w:rPr>
          <w:rFonts w:eastAsia="Calibri"/>
          <w:color w:val="000000"/>
        </w:rPr>
        <w:t xml:space="preserve">настоящей Программы </w:t>
      </w:r>
      <w:r w:rsidRPr="0013322B">
        <w:rPr>
          <w:rFonts w:eastAsia="Calibri"/>
          <w:iCs/>
          <w:color w:val="000000"/>
        </w:rPr>
        <w:t xml:space="preserve">включает в себя: </w:t>
      </w:r>
    </w:p>
    <w:p w:rsidR="007268B2" w:rsidRPr="0013322B" w:rsidRDefault="007268B2" w:rsidP="007268B2">
      <w:pPr>
        <w:ind w:firstLine="567"/>
        <w:jc w:val="both"/>
      </w:pPr>
      <w:r w:rsidRPr="0013322B">
        <w:rPr>
          <w:iCs/>
        </w:rPr>
        <w:t xml:space="preserve">- текущий контроль знаний в форме выполнения </w:t>
      </w:r>
      <w:r w:rsidRPr="0013322B">
        <w:t>контрольных работ (в письменной форме) и самостоятельной работы (в письменной или устной форме);</w:t>
      </w:r>
    </w:p>
    <w:p w:rsidR="007268B2" w:rsidRPr="0013322B" w:rsidRDefault="007268B2" w:rsidP="007268B2">
      <w:pPr>
        <w:autoSpaceDE w:val="0"/>
        <w:autoSpaceDN w:val="0"/>
        <w:adjustRightInd w:val="0"/>
        <w:ind w:firstLine="567"/>
        <w:jc w:val="both"/>
        <w:rPr>
          <w:rFonts w:eastAsia="Calibri"/>
          <w:iCs/>
          <w:color w:val="000000"/>
        </w:rPr>
      </w:pPr>
      <w:r w:rsidRPr="0013322B">
        <w:rPr>
          <w:rFonts w:eastAsia="Calibri"/>
          <w:iCs/>
          <w:color w:val="000000"/>
        </w:rPr>
        <w:t xml:space="preserve">- промежуточную аттестацию студентов в форме дифференцированного зачета; </w:t>
      </w:r>
    </w:p>
    <w:p w:rsidR="007268B2" w:rsidRPr="0013322B" w:rsidRDefault="007268B2" w:rsidP="007268B2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</w:rPr>
      </w:pPr>
      <w:r w:rsidRPr="0013322B">
        <w:rPr>
          <w:rFonts w:eastAsia="Calibri"/>
          <w:iCs/>
          <w:color w:val="000000"/>
        </w:rPr>
        <w:t>- квалификационный экзамен.</w:t>
      </w:r>
    </w:p>
    <w:p w:rsidR="007268B2" w:rsidRPr="0013322B" w:rsidRDefault="007268B2" w:rsidP="007268B2">
      <w:pPr>
        <w:autoSpaceDE w:val="0"/>
        <w:autoSpaceDN w:val="0"/>
        <w:adjustRightInd w:val="0"/>
        <w:ind w:firstLine="567"/>
        <w:jc w:val="both"/>
        <w:rPr>
          <w:rFonts w:eastAsia="Calibri"/>
          <w:color w:val="FF0000"/>
        </w:rPr>
      </w:pPr>
      <w:r w:rsidRPr="0013322B">
        <w:rPr>
          <w:rFonts w:eastAsia="Calibri"/>
          <w:iCs/>
          <w:color w:val="000000"/>
        </w:rPr>
        <w:t xml:space="preserve">Для текущего и промежуточного контроля создаются фонды оценочных средств, предназначенных для определения соответствия (или несоответствия) индивидуальных образовательных достижений основным показателям результатов подготовки. Фонды оценочных средств включают средства поэтапного контроля формирования компетенций: </w:t>
      </w:r>
    </w:p>
    <w:p w:rsidR="007268B2" w:rsidRPr="0013322B" w:rsidRDefault="007268B2" w:rsidP="007268B2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</w:rPr>
      </w:pPr>
      <w:r w:rsidRPr="0013322B">
        <w:rPr>
          <w:rFonts w:eastAsia="Calibri"/>
          <w:iCs/>
          <w:color w:val="000000"/>
        </w:rPr>
        <w:t xml:space="preserve">- задания для самостоятельной работы (составление рефератов по темам </w:t>
      </w:r>
      <w:r w:rsidRPr="0013322B">
        <w:rPr>
          <w:rFonts w:eastAsia="Calibri"/>
          <w:color w:val="000000"/>
        </w:rPr>
        <w:t>примерной программы</w:t>
      </w:r>
      <w:r w:rsidRPr="0013322B">
        <w:rPr>
          <w:rFonts w:eastAsia="Calibri"/>
          <w:iCs/>
          <w:color w:val="000000"/>
        </w:rPr>
        <w:t xml:space="preserve">); </w:t>
      </w:r>
    </w:p>
    <w:p w:rsidR="007268B2" w:rsidRPr="0013322B" w:rsidRDefault="007268B2" w:rsidP="007268B2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</w:rPr>
      </w:pPr>
      <w:r w:rsidRPr="0013322B">
        <w:rPr>
          <w:rFonts w:eastAsia="Calibri"/>
          <w:iCs/>
          <w:color w:val="000000"/>
        </w:rPr>
        <w:t xml:space="preserve">- вопросы и задания к зачету / дифференцированному зачету; </w:t>
      </w:r>
    </w:p>
    <w:p w:rsidR="007268B2" w:rsidRPr="0013322B" w:rsidRDefault="007268B2" w:rsidP="007268B2">
      <w:pPr>
        <w:autoSpaceDE w:val="0"/>
        <w:autoSpaceDN w:val="0"/>
        <w:adjustRightInd w:val="0"/>
        <w:ind w:firstLine="567"/>
        <w:jc w:val="both"/>
        <w:rPr>
          <w:rFonts w:eastAsia="Calibri"/>
          <w:iCs/>
          <w:color w:val="000000"/>
        </w:rPr>
      </w:pPr>
      <w:r w:rsidRPr="0013322B">
        <w:rPr>
          <w:rFonts w:eastAsia="Calibri"/>
          <w:iCs/>
          <w:color w:val="000000"/>
        </w:rPr>
        <w:t xml:space="preserve">- тесты для контроля знаний; </w:t>
      </w:r>
    </w:p>
    <w:p w:rsidR="007268B2" w:rsidRPr="0013322B" w:rsidRDefault="007268B2" w:rsidP="007268B2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</w:rPr>
      </w:pPr>
      <w:r w:rsidRPr="0013322B">
        <w:rPr>
          <w:rFonts w:eastAsia="Calibri"/>
          <w:iCs/>
          <w:color w:val="000000"/>
        </w:rPr>
        <w:t>- билеты для квалификационного экзамена;</w:t>
      </w:r>
    </w:p>
    <w:p w:rsidR="007268B2" w:rsidRPr="0013322B" w:rsidRDefault="007268B2" w:rsidP="007268B2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iCs/>
        </w:rPr>
      </w:pPr>
      <w:r w:rsidRPr="0013322B">
        <w:rPr>
          <w:rFonts w:eastAsia="Calibri"/>
          <w:iCs/>
        </w:rPr>
        <w:t xml:space="preserve">- контрольные работы; </w:t>
      </w:r>
    </w:p>
    <w:p w:rsidR="007268B2" w:rsidRPr="0013322B" w:rsidRDefault="007268B2" w:rsidP="007268B2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13322B">
        <w:rPr>
          <w:rFonts w:eastAsia="Calibri"/>
          <w:iCs/>
        </w:rPr>
        <w:t>- практические занятия.</w:t>
      </w:r>
    </w:p>
    <w:p w:rsidR="007268B2" w:rsidRPr="007268B2" w:rsidRDefault="007268B2" w:rsidP="007268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13322B">
        <w:rPr>
          <w:iCs/>
        </w:rPr>
        <w:t>Результаты освоения выражаются в освоении общих и профессиональных компетенций, определенных в программе</w:t>
      </w:r>
      <w:r w:rsidRPr="0013322B">
        <w:t>.</w:t>
      </w:r>
    </w:p>
    <w:p w:rsidR="007268B2" w:rsidRPr="007268B2" w:rsidRDefault="007268B2" w:rsidP="007268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1"/>
        <w:gridCol w:w="6483"/>
      </w:tblGrid>
      <w:tr w:rsidR="007268B2" w:rsidRPr="0013322B" w:rsidTr="004079A9">
        <w:tc>
          <w:tcPr>
            <w:tcW w:w="1854" w:type="pct"/>
          </w:tcPr>
          <w:p w:rsidR="007268B2" w:rsidRPr="0013322B" w:rsidRDefault="007268B2" w:rsidP="004079A9">
            <w:pPr>
              <w:jc w:val="center"/>
              <w:rPr>
                <w:b/>
                <w:bCs/>
              </w:rPr>
            </w:pPr>
            <w:r w:rsidRPr="0013322B">
              <w:rPr>
                <w:b/>
                <w:bCs/>
              </w:rPr>
              <w:t>Результаты</w:t>
            </w:r>
          </w:p>
          <w:p w:rsidR="007268B2" w:rsidRPr="0013322B" w:rsidRDefault="007268B2" w:rsidP="004079A9">
            <w:pPr>
              <w:jc w:val="center"/>
              <w:rPr>
                <w:b/>
                <w:bCs/>
              </w:rPr>
            </w:pPr>
            <w:r w:rsidRPr="0013322B">
              <w:rPr>
                <w:b/>
                <w:bCs/>
              </w:rPr>
              <w:t>(освоенные профессиональные и общие компетенции)</w:t>
            </w:r>
          </w:p>
        </w:tc>
        <w:tc>
          <w:tcPr>
            <w:tcW w:w="3146" w:type="pct"/>
          </w:tcPr>
          <w:p w:rsidR="007268B2" w:rsidRPr="0013322B" w:rsidRDefault="007268B2" w:rsidP="004079A9">
            <w:pPr>
              <w:jc w:val="center"/>
              <w:rPr>
                <w:bCs/>
              </w:rPr>
            </w:pPr>
            <w:r w:rsidRPr="0013322B">
              <w:rPr>
                <w:b/>
              </w:rPr>
              <w:t>Основные показатели оценки результата</w:t>
            </w:r>
          </w:p>
        </w:tc>
      </w:tr>
      <w:tr w:rsidR="007268B2" w:rsidRPr="0013322B" w:rsidTr="004079A9">
        <w:trPr>
          <w:trHeight w:val="637"/>
        </w:trPr>
        <w:tc>
          <w:tcPr>
            <w:tcW w:w="1854" w:type="pct"/>
          </w:tcPr>
          <w:p w:rsidR="007268B2" w:rsidRPr="0013322B" w:rsidRDefault="007268B2" w:rsidP="004079A9">
            <w:pPr>
              <w:widowControl w:val="0"/>
              <w:suppressAutoHyphens/>
              <w:jc w:val="both"/>
            </w:pPr>
            <w:r w:rsidRPr="0013322B">
              <w:t>ПК 2.1. Выполнять ручную дуговую сварку различных деталей из углеродистых и конструкционных сталей во всех пространственных положениях сварного шва.</w:t>
            </w:r>
          </w:p>
        </w:tc>
        <w:tc>
          <w:tcPr>
            <w:tcW w:w="3146" w:type="pct"/>
          </w:tcPr>
          <w:p w:rsidR="007268B2" w:rsidRPr="0013322B" w:rsidRDefault="007268B2" w:rsidP="004079A9">
            <w:pPr>
              <w:widowControl w:val="0"/>
              <w:suppressAutoHyphens/>
              <w:jc w:val="both"/>
            </w:pPr>
            <w:r w:rsidRPr="0013322B">
              <w:t>Организация рабочего места.</w:t>
            </w:r>
          </w:p>
          <w:p w:rsidR="007268B2" w:rsidRPr="0013322B" w:rsidRDefault="007268B2" w:rsidP="004079A9">
            <w:pPr>
              <w:widowControl w:val="0"/>
              <w:suppressAutoHyphens/>
              <w:jc w:val="both"/>
            </w:pPr>
            <w:r w:rsidRPr="0013322B">
              <w:t>Соблюдение требований безопасности труда при проведении ручной дуговой сварки.</w:t>
            </w:r>
          </w:p>
          <w:p w:rsidR="007268B2" w:rsidRPr="0013322B" w:rsidRDefault="007268B2" w:rsidP="004079A9">
            <w:pPr>
              <w:widowControl w:val="0"/>
              <w:suppressAutoHyphens/>
              <w:jc w:val="both"/>
            </w:pPr>
            <w:r w:rsidRPr="0013322B">
              <w:t>Подбор инструмента и оборудования.</w:t>
            </w:r>
          </w:p>
          <w:p w:rsidR="007268B2" w:rsidRPr="0013322B" w:rsidRDefault="007268B2" w:rsidP="004079A9">
            <w:pPr>
              <w:widowControl w:val="0"/>
              <w:suppressAutoHyphens/>
              <w:jc w:val="both"/>
            </w:pPr>
            <w:r w:rsidRPr="0013322B">
              <w:t>Подбор сварочных материалов для ручной дуговой сварки углеродистых и конструкционных сталей.</w:t>
            </w:r>
          </w:p>
          <w:p w:rsidR="007268B2" w:rsidRPr="0013322B" w:rsidRDefault="007268B2" w:rsidP="004079A9">
            <w:pPr>
              <w:jc w:val="both"/>
            </w:pPr>
            <w:r w:rsidRPr="0013322B">
              <w:t>Проверка работоспособности и исправности сварочного оборудования для ручной дуговой сварки.</w:t>
            </w:r>
          </w:p>
          <w:p w:rsidR="007268B2" w:rsidRPr="0013322B" w:rsidRDefault="007268B2" w:rsidP="004079A9">
            <w:pPr>
              <w:jc w:val="both"/>
            </w:pPr>
            <w:r w:rsidRPr="0013322B">
              <w:t>Выбор режимов ручной дуговой сварки и настройка сварочного оборудования в соответствие с конкретной задачей.</w:t>
            </w:r>
          </w:p>
          <w:p w:rsidR="007268B2" w:rsidRPr="0013322B" w:rsidRDefault="007268B2" w:rsidP="004079A9">
            <w:pPr>
              <w:jc w:val="both"/>
            </w:pPr>
            <w:r w:rsidRPr="0013322B">
              <w:t>Ручная дуговая сварка различных деталей из углеродистых и конструкционных сталей во всех пространственных положениях сварного шва.</w:t>
            </w:r>
          </w:p>
          <w:p w:rsidR="007268B2" w:rsidRPr="0013322B" w:rsidRDefault="007268B2" w:rsidP="004079A9">
            <w:pPr>
              <w:jc w:val="both"/>
            </w:pPr>
            <w:r w:rsidRPr="0013322B">
              <w:t>Контроль выполнения процесса ручной дуговой сварки различных деталей из углеродистых и конструкционных сталей.</w:t>
            </w:r>
          </w:p>
          <w:p w:rsidR="007268B2" w:rsidRPr="0013322B" w:rsidRDefault="007268B2" w:rsidP="004079A9">
            <w:pPr>
              <w:jc w:val="both"/>
            </w:pPr>
            <w:r w:rsidRPr="0013322B">
              <w:t>Исправление дефектов сварных соединений деталей из углеродистых и конструкционных сталей.</w:t>
            </w:r>
          </w:p>
        </w:tc>
      </w:tr>
      <w:tr w:rsidR="007268B2" w:rsidRPr="0013322B" w:rsidTr="004079A9">
        <w:trPr>
          <w:trHeight w:val="637"/>
        </w:trPr>
        <w:tc>
          <w:tcPr>
            <w:tcW w:w="1854" w:type="pct"/>
          </w:tcPr>
          <w:p w:rsidR="007268B2" w:rsidRPr="0013322B" w:rsidRDefault="007268B2" w:rsidP="004079A9">
            <w:pPr>
              <w:jc w:val="both"/>
            </w:pPr>
            <w:r w:rsidRPr="0013322B">
              <w:t>ПК 2.2. Выполнять ручную дуговую сварку различных деталей из цветных металлов и сплавов во всех пространственных положениях сварного шва.</w:t>
            </w:r>
          </w:p>
        </w:tc>
        <w:tc>
          <w:tcPr>
            <w:tcW w:w="3146" w:type="pct"/>
          </w:tcPr>
          <w:p w:rsidR="007268B2" w:rsidRPr="0013322B" w:rsidRDefault="007268B2" w:rsidP="004079A9">
            <w:pPr>
              <w:widowControl w:val="0"/>
              <w:suppressAutoHyphens/>
              <w:jc w:val="both"/>
            </w:pPr>
            <w:r w:rsidRPr="0013322B">
              <w:t>Организация рабочего места.</w:t>
            </w:r>
          </w:p>
          <w:p w:rsidR="007268B2" w:rsidRPr="0013322B" w:rsidRDefault="007268B2" w:rsidP="004079A9">
            <w:pPr>
              <w:widowControl w:val="0"/>
              <w:suppressAutoHyphens/>
              <w:jc w:val="both"/>
            </w:pPr>
            <w:r w:rsidRPr="0013322B">
              <w:t>Соблюдение требований безопасности труда при проведении ручной дуговой сварки.</w:t>
            </w:r>
          </w:p>
          <w:p w:rsidR="007268B2" w:rsidRPr="0013322B" w:rsidRDefault="007268B2" w:rsidP="004079A9">
            <w:pPr>
              <w:widowControl w:val="0"/>
              <w:suppressAutoHyphens/>
              <w:jc w:val="both"/>
            </w:pPr>
            <w:r w:rsidRPr="0013322B">
              <w:t>Подбор инструмента и оборудования.</w:t>
            </w:r>
          </w:p>
          <w:p w:rsidR="007268B2" w:rsidRPr="0013322B" w:rsidRDefault="007268B2" w:rsidP="004079A9">
            <w:pPr>
              <w:widowControl w:val="0"/>
              <w:suppressAutoHyphens/>
              <w:jc w:val="both"/>
            </w:pPr>
            <w:r w:rsidRPr="0013322B">
              <w:t>Подбор сварочных материалов для ручной дуговой сварки цветных металлов и сплавов.</w:t>
            </w:r>
          </w:p>
          <w:p w:rsidR="007268B2" w:rsidRPr="0013322B" w:rsidRDefault="007268B2" w:rsidP="004079A9">
            <w:pPr>
              <w:jc w:val="both"/>
            </w:pPr>
            <w:r w:rsidRPr="0013322B">
              <w:t>Проверка работоспособности и исправности сварочного оборудования для ручной дуговой сварки.</w:t>
            </w:r>
          </w:p>
          <w:p w:rsidR="007268B2" w:rsidRPr="0013322B" w:rsidRDefault="007268B2" w:rsidP="004079A9">
            <w:pPr>
              <w:jc w:val="both"/>
            </w:pPr>
            <w:r w:rsidRPr="0013322B">
              <w:t xml:space="preserve">Выбор режимов ручной дуговой сварки и настройка сварочного оборудования в соответствие с конкретной </w:t>
            </w:r>
            <w:r w:rsidRPr="0013322B">
              <w:lastRenderedPageBreak/>
              <w:t>задачей.</w:t>
            </w:r>
          </w:p>
          <w:p w:rsidR="007268B2" w:rsidRPr="0013322B" w:rsidRDefault="007268B2" w:rsidP="004079A9">
            <w:pPr>
              <w:widowControl w:val="0"/>
              <w:suppressAutoHyphens/>
              <w:jc w:val="both"/>
            </w:pPr>
            <w:r w:rsidRPr="0013322B">
              <w:t>Ручная дуговая сварка различных деталей из цветных металлов и сплавов во всех пространственных положениях сварного шва.</w:t>
            </w:r>
          </w:p>
          <w:p w:rsidR="007268B2" w:rsidRPr="0013322B" w:rsidRDefault="007268B2" w:rsidP="004079A9">
            <w:pPr>
              <w:widowControl w:val="0"/>
              <w:suppressAutoHyphens/>
              <w:jc w:val="both"/>
            </w:pPr>
            <w:r w:rsidRPr="0013322B">
              <w:t>Контроль выполнения процесса ручной дуговой сварки различных деталей из цветных металлов и сплавов.</w:t>
            </w:r>
          </w:p>
          <w:p w:rsidR="007268B2" w:rsidRPr="0013322B" w:rsidRDefault="007268B2" w:rsidP="004079A9">
            <w:pPr>
              <w:widowControl w:val="0"/>
              <w:suppressAutoHyphens/>
              <w:jc w:val="both"/>
            </w:pPr>
            <w:r w:rsidRPr="0013322B">
              <w:t>Исправление дефектов сварных соединений деталей из цветных металлов и сплавов.</w:t>
            </w:r>
          </w:p>
        </w:tc>
      </w:tr>
      <w:tr w:rsidR="007268B2" w:rsidRPr="0013322B" w:rsidTr="004079A9">
        <w:trPr>
          <w:trHeight w:val="637"/>
        </w:trPr>
        <w:tc>
          <w:tcPr>
            <w:tcW w:w="1854" w:type="pct"/>
          </w:tcPr>
          <w:p w:rsidR="007268B2" w:rsidRPr="0013322B" w:rsidRDefault="007268B2" w:rsidP="004079A9">
            <w:pPr>
              <w:jc w:val="both"/>
            </w:pPr>
            <w:r w:rsidRPr="0013322B">
              <w:lastRenderedPageBreak/>
              <w:t>ПК 2.3. Выполнять ручную дуговую наплавку покрытыми электродами различных деталей.</w:t>
            </w:r>
          </w:p>
        </w:tc>
        <w:tc>
          <w:tcPr>
            <w:tcW w:w="3146" w:type="pct"/>
          </w:tcPr>
          <w:p w:rsidR="007268B2" w:rsidRPr="0013322B" w:rsidRDefault="007268B2" w:rsidP="004079A9">
            <w:pPr>
              <w:widowControl w:val="0"/>
              <w:suppressAutoHyphens/>
              <w:jc w:val="both"/>
            </w:pPr>
            <w:r w:rsidRPr="0013322B">
              <w:t>Организация рабочего места.</w:t>
            </w:r>
          </w:p>
          <w:p w:rsidR="007268B2" w:rsidRPr="0013322B" w:rsidRDefault="007268B2" w:rsidP="004079A9">
            <w:pPr>
              <w:widowControl w:val="0"/>
              <w:suppressAutoHyphens/>
              <w:jc w:val="both"/>
            </w:pPr>
            <w:r w:rsidRPr="0013322B">
              <w:t>Соблюдение требований безопасности труда при проведении ручной дуговой наплавки.</w:t>
            </w:r>
          </w:p>
          <w:p w:rsidR="007268B2" w:rsidRPr="0013322B" w:rsidRDefault="007268B2" w:rsidP="004079A9">
            <w:pPr>
              <w:widowControl w:val="0"/>
              <w:suppressAutoHyphens/>
              <w:jc w:val="both"/>
            </w:pPr>
            <w:r w:rsidRPr="0013322B">
              <w:t>Подбор инструмента и оборудования.</w:t>
            </w:r>
          </w:p>
          <w:p w:rsidR="007268B2" w:rsidRPr="0013322B" w:rsidRDefault="007268B2" w:rsidP="004079A9">
            <w:pPr>
              <w:widowControl w:val="0"/>
              <w:suppressAutoHyphens/>
              <w:jc w:val="both"/>
            </w:pPr>
            <w:r w:rsidRPr="0013322B">
              <w:t>Подбор сварочных материалов для наплавки различных деталей.</w:t>
            </w:r>
          </w:p>
          <w:p w:rsidR="007268B2" w:rsidRPr="0013322B" w:rsidRDefault="007268B2" w:rsidP="004079A9">
            <w:pPr>
              <w:jc w:val="both"/>
            </w:pPr>
            <w:r w:rsidRPr="0013322B">
              <w:t>Проверка работоспособности и исправности сварочного оборудования для ручной дуговой наплавки.</w:t>
            </w:r>
          </w:p>
          <w:p w:rsidR="007268B2" w:rsidRPr="0013322B" w:rsidRDefault="007268B2" w:rsidP="004079A9">
            <w:pPr>
              <w:jc w:val="both"/>
            </w:pPr>
            <w:r w:rsidRPr="0013322B">
              <w:t>Выбор режимов ручной дуговой наплавки и настройка сварочного оборудования в соответствие с конкретной задачей.</w:t>
            </w:r>
          </w:p>
          <w:p w:rsidR="007268B2" w:rsidRPr="0013322B" w:rsidRDefault="007268B2" w:rsidP="004079A9">
            <w:pPr>
              <w:widowControl w:val="0"/>
              <w:suppressAutoHyphens/>
              <w:jc w:val="both"/>
            </w:pPr>
            <w:r w:rsidRPr="0013322B">
              <w:t>Ручная дуговая наплавка различных деталей.</w:t>
            </w:r>
          </w:p>
          <w:p w:rsidR="007268B2" w:rsidRPr="0013322B" w:rsidRDefault="007268B2" w:rsidP="004079A9">
            <w:pPr>
              <w:widowControl w:val="0"/>
              <w:suppressAutoHyphens/>
              <w:jc w:val="both"/>
            </w:pPr>
            <w:r w:rsidRPr="0013322B">
              <w:t>Контроль выполнения процесса ручной дуговой наплавки различных деталей.</w:t>
            </w:r>
          </w:p>
          <w:p w:rsidR="007268B2" w:rsidRPr="0013322B" w:rsidRDefault="007268B2" w:rsidP="004079A9">
            <w:pPr>
              <w:widowControl w:val="0"/>
              <w:suppressAutoHyphens/>
              <w:jc w:val="both"/>
            </w:pPr>
            <w:r w:rsidRPr="0013322B">
              <w:t>Исправление дефектов ручной дуговой наплавки различных деталей.</w:t>
            </w:r>
          </w:p>
        </w:tc>
      </w:tr>
      <w:tr w:rsidR="007268B2" w:rsidRPr="0013322B" w:rsidTr="004079A9">
        <w:trPr>
          <w:trHeight w:val="637"/>
        </w:trPr>
        <w:tc>
          <w:tcPr>
            <w:tcW w:w="1854" w:type="pct"/>
          </w:tcPr>
          <w:p w:rsidR="007268B2" w:rsidRPr="0013322B" w:rsidRDefault="007268B2" w:rsidP="004079A9">
            <w:r w:rsidRPr="0013322B">
              <w:t>ПК 2.4. Выполнять дуговую резку различных деталей.</w:t>
            </w:r>
          </w:p>
        </w:tc>
        <w:tc>
          <w:tcPr>
            <w:tcW w:w="3146" w:type="pct"/>
          </w:tcPr>
          <w:p w:rsidR="007268B2" w:rsidRPr="0013322B" w:rsidRDefault="007268B2" w:rsidP="004079A9">
            <w:pPr>
              <w:widowControl w:val="0"/>
              <w:suppressAutoHyphens/>
              <w:jc w:val="both"/>
            </w:pPr>
            <w:r w:rsidRPr="0013322B">
              <w:t>Организация рабочего места.</w:t>
            </w:r>
          </w:p>
          <w:p w:rsidR="007268B2" w:rsidRPr="0013322B" w:rsidRDefault="007268B2" w:rsidP="004079A9">
            <w:pPr>
              <w:widowControl w:val="0"/>
              <w:suppressAutoHyphens/>
              <w:jc w:val="both"/>
            </w:pPr>
            <w:r w:rsidRPr="0013322B">
              <w:t>Соблюдение требований безопасности труда при проведении дуговой резки.</w:t>
            </w:r>
          </w:p>
          <w:p w:rsidR="007268B2" w:rsidRPr="0013322B" w:rsidRDefault="007268B2" w:rsidP="004079A9">
            <w:pPr>
              <w:widowControl w:val="0"/>
              <w:suppressAutoHyphens/>
              <w:jc w:val="both"/>
            </w:pPr>
            <w:r w:rsidRPr="0013322B">
              <w:t>Подбор инструмента и оборудования.</w:t>
            </w:r>
          </w:p>
          <w:p w:rsidR="007268B2" w:rsidRPr="0013322B" w:rsidRDefault="007268B2" w:rsidP="004079A9">
            <w:pPr>
              <w:widowControl w:val="0"/>
              <w:suppressAutoHyphens/>
              <w:jc w:val="both"/>
            </w:pPr>
            <w:r w:rsidRPr="0013322B">
              <w:t>Подбор сварочных материалов для дуговой резки различных деталей.</w:t>
            </w:r>
          </w:p>
          <w:p w:rsidR="007268B2" w:rsidRPr="0013322B" w:rsidRDefault="007268B2" w:rsidP="004079A9">
            <w:pPr>
              <w:jc w:val="both"/>
            </w:pPr>
            <w:r w:rsidRPr="0013322B">
              <w:t>Проверка работоспособности и исправности оборудования для дуговой резки.</w:t>
            </w:r>
          </w:p>
          <w:p w:rsidR="007268B2" w:rsidRPr="0013322B" w:rsidRDefault="007268B2" w:rsidP="004079A9">
            <w:pPr>
              <w:jc w:val="both"/>
            </w:pPr>
            <w:r w:rsidRPr="0013322B">
              <w:t>Выбор режимов дуговой резки и настройка оборудования в соответствие с конкретной задачей.</w:t>
            </w:r>
          </w:p>
          <w:p w:rsidR="007268B2" w:rsidRPr="0013322B" w:rsidRDefault="007268B2" w:rsidP="004079A9">
            <w:pPr>
              <w:jc w:val="both"/>
            </w:pPr>
            <w:r w:rsidRPr="0013322B">
              <w:t>Дуговая резка различных деталей.</w:t>
            </w:r>
          </w:p>
          <w:p w:rsidR="007268B2" w:rsidRPr="0013322B" w:rsidRDefault="007268B2" w:rsidP="004079A9">
            <w:pPr>
              <w:widowControl w:val="0"/>
              <w:suppressAutoHyphens/>
              <w:jc w:val="both"/>
            </w:pPr>
            <w:r w:rsidRPr="0013322B">
              <w:t>Контроль выполнения процесса дуговой резки различных деталей.</w:t>
            </w:r>
          </w:p>
          <w:p w:rsidR="007268B2" w:rsidRPr="0013322B" w:rsidRDefault="007268B2" w:rsidP="004079A9">
            <w:pPr>
              <w:jc w:val="both"/>
            </w:pPr>
            <w:r w:rsidRPr="0013322B">
              <w:t>Исправление дефектов дуговой резки различных деталей.</w:t>
            </w:r>
          </w:p>
        </w:tc>
      </w:tr>
      <w:tr w:rsidR="007268B2" w:rsidRPr="0013322B" w:rsidTr="004079A9">
        <w:trPr>
          <w:trHeight w:val="637"/>
        </w:trPr>
        <w:tc>
          <w:tcPr>
            <w:tcW w:w="1854" w:type="pct"/>
          </w:tcPr>
          <w:p w:rsidR="007268B2" w:rsidRPr="0013322B" w:rsidRDefault="007268B2" w:rsidP="004079A9">
            <w:pPr>
              <w:widowControl w:val="0"/>
              <w:suppressAutoHyphens/>
              <w:jc w:val="both"/>
            </w:pPr>
            <w:r w:rsidRPr="0013322B">
              <w:t>ОК 1. Понимать сущность и социальную значимость будущей профессии, проявлять к ней устойчивый интерес.</w:t>
            </w:r>
          </w:p>
        </w:tc>
        <w:tc>
          <w:tcPr>
            <w:tcW w:w="3146" w:type="pct"/>
          </w:tcPr>
          <w:p w:rsidR="007268B2" w:rsidRPr="0013322B" w:rsidRDefault="007268B2" w:rsidP="004079A9">
            <w:pPr>
              <w:jc w:val="both"/>
            </w:pPr>
            <w:r w:rsidRPr="0013322B">
              <w:t>Демонстрация интереса к профессии и освоение профессиональных компетенций с положительным результатом.</w:t>
            </w:r>
          </w:p>
          <w:p w:rsidR="007268B2" w:rsidRPr="0013322B" w:rsidRDefault="007268B2" w:rsidP="004079A9">
            <w:pPr>
              <w:jc w:val="both"/>
            </w:pPr>
            <w:r w:rsidRPr="0013322B">
              <w:t>Анализ ситуации на рынке труда.</w:t>
            </w:r>
          </w:p>
          <w:p w:rsidR="007268B2" w:rsidRPr="0013322B" w:rsidRDefault="007268B2" w:rsidP="004079A9">
            <w:pPr>
              <w:jc w:val="both"/>
            </w:pPr>
            <w:r w:rsidRPr="0013322B">
              <w:t>Быстрая адаптация к внутриорганизационным условиям работы.</w:t>
            </w:r>
          </w:p>
        </w:tc>
      </w:tr>
      <w:tr w:rsidR="007268B2" w:rsidRPr="0013322B" w:rsidTr="004079A9">
        <w:trPr>
          <w:trHeight w:val="637"/>
        </w:trPr>
        <w:tc>
          <w:tcPr>
            <w:tcW w:w="1854" w:type="pct"/>
          </w:tcPr>
          <w:p w:rsidR="007268B2" w:rsidRPr="0013322B" w:rsidRDefault="007268B2" w:rsidP="004079A9">
            <w:pPr>
              <w:jc w:val="both"/>
            </w:pPr>
            <w:r w:rsidRPr="0013322B">
              <w:t>ОК 2. Организовывать собственную деятельность, исходя из цели и способов ее достижения, определенных руководителем.</w:t>
            </w:r>
          </w:p>
        </w:tc>
        <w:tc>
          <w:tcPr>
            <w:tcW w:w="3146" w:type="pct"/>
          </w:tcPr>
          <w:p w:rsidR="007268B2" w:rsidRPr="0013322B" w:rsidRDefault="007268B2" w:rsidP="004079A9">
            <w:pPr>
              <w:jc w:val="both"/>
            </w:pPr>
            <w:r w:rsidRPr="0013322B">
              <w:t>Определение цели и порядка работы. Обобщение результата.</w:t>
            </w:r>
          </w:p>
          <w:p w:rsidR="007268B2" w:rsidRPr="0013322B" w:rsidRDefault="007268B2" w:rsidP="004079A9">
            <w:pPr>
              <w:jc w:val="both"/>
            </w:pPr>
            <w:r w:rsidRPr="0013322B">
              <w:t>Использование в работе полученных ранее знаний и умений.</w:t>
            </w:r>
          </w:p>
          <w:p w:rsidR="007268B2" w:rsidRPr="0013322B" w:rsidRDefault="007268B2" w:rsidP="004079A9">
            <w:pPr>
              <w:jc w:val="both"/>
            </w:pPr>
            <w:r w:rsidRPr="0013322B">
              <w:t>Рациональное распределение времени при выполнении работ.</w:t>
            </w:r>
          </w:p>
        </w:tc>
      </w:tr>
      <w:tr w:rsidR="007268B2" w:rsidRPr="0013322B" w:rsidTr="004079A9">
        <w:trPr>
          <w:trHeight w:val="637"/>
        </w:trPr>
        <w:tc>
          <w:tcPr>
            <w:tcW w:w="1854" w:type="pct"/>
          </w:tcPr>
          <w:p w:rsidR="007268B2" w:rsidRPr="0013322B" w:rsidRDefault="007268B2" w:rsidP="004079A9">
            <w:pPr>
              <w:jc w:val="both"/>
            </w:pPr>
            <w:r w:rsidRPr="0013322B">
              <w:t xml:space="preserve">ОК 3. Анализировать рабочую ситуацию, осуществлять текущий и итоговый контроль, оценку и коррекцию собственной деятельности, нести </w:t>
            </w:r>
            <w:r w:rsidRPr="0013322B">
              <w:lastRenderedPageBreak/>
              <w:t>ответственность за результаты своей работы.</w:t>
            </w:r>
          </w:p>
        </w:tc>
        <w:tc>
          <w:tcPr>
            <w:tcW w:w="3146" w:type="pct"/>
          </w:tcPr>
          <w:p w:rsidR="007268B2" w:rsidRPr="0013322B" w:rsidRDefault="007268B2" w:rsidP="004079A9">
            <w:pPr>
              <w:jc w:val="both"/>
            </w:pPr>
            <w:r w:rsidRPr="0013322B">
              <w:lastRenderedPageBreak/>
              <w:t>Самоанализ, контроль и коррекция результатов собственной работы.</w:t>
            </w:r>
          </w:p>
          <w:p w:rsidR="007268B2" w:rsidRPr="0013322B" w:rsidRDefault="007268B2" w:rsidP="004079A9">
            <w:pPr>
              <w:jc w:val="both"/>
            </w:pPr>
            <w:r w:rsidRPr="0013322B">
              <w:t>Способность принимать решения в стандартных и нестандартных производственных ситуациях.</w:t>
            </w:r>
          </w:p>
          <w:p w:rsidR="007268B2" w:rsidRPr="0013322B" w:rsidRDefault="007268B2" w:rsidP="004079A9">
            <w:pPr>
              <w:jc w:val="both"/>
            </w:pPr>
            <w:r w:rsidRPr="0013322B">
              <w:t>Ответственность за свой труд.</w:t>
            </w:r>
          </w:p>
        </w:tc>
      </w:tr>
      <w:tr w:rsidR="007268B2" w:rsidRPr="0013322B" w:rsidTr="004079A9">
        <w:trPr>
          <w:trHeight w:val="637"/>
        </w:trPr>
        <w:tc>
          <w:tcPr>
            <w:tcW w:w="1854" w:type="pct"/>
          </w:tcPr>
          <w:p w:rsidR="007268B2" w:rsidRPr="0013322B" w:rsidRDefault="007268B2" w:rsidP="004079A9">
            <w:pPr>
              <w:jc w:val="both"/>
            </w:pPr>
            <w:r w:rsidRPr="0013322B">
              <w:t>ОК 4. Осуществлять поиск информации, необходимой для эффективного выполнения профессиональных задач.</w:t>
            </w:r>
          </w:p>
        </w:tc>
        <w:tc>
          <w:tcPr>
            <w:tcW w:w="3146" w:type="pct"/>
          </w:tcPr>
          <w:p w:rsidR="007268B2" w:rsidRPr="0013322B" w:rsidRDefault="007268B2" w:rsidP="004079A9">
            <w:pPr>
              <w:jc w:val="both"/>
            </w:pPr>
            <w:r w:rsidRPr="0013322B">
              <w:t>Эффективный поиск и использование информации, включая электронные ресурсы, для эффективного выполнения профессиональных задач.</w:t>
            </w:r>
          </w:p>
        </w:tc>
      </w:tr>
      <w:tr w:rsidR="007268B2" w:rsidRPr="0013322B" w:rsidTr="004079A9">
        <w:trPr>
          <w:trHeight w:val="637"/>
        </w:trPr>
        <w:tc>
          <w:tcPr>
            <w:tcW w:w="1854" w:type="pct"/>
          </w:tcPr>
          <w:p w:rsidR="007268B2" w:rsidRPr="0013322B" w:rsidRDefault="007268B2" w:rsidP="004079A9">
            <w:pPr>
              <w:jc w:val="both"/>
            </w:pPr>
            <w:r w:rsidRPr="0013322B">
              <w:t>ОК 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3146" w:type="pct"/>
          </w:tcPr>
          <w:p w:rsidR="007268B2" w:rsidRPr="0013322B" w:rsidRDefault="007268B2" w:rsidP="004079A9">
            <w:pPr>
              <w:jc w:val="both"/>
            </w:pPr>
            <w:r w:rsidRPr="0013322B">
              <w:t>Нахождение, обработка, хранение и передача информации с помощью мультимедийных средств и информационно-коммуникативных технологий.</w:t>
            </w:r>
          </w:p>
          <w:p w:rsidR="007268B2" w:rsidRPr="0013322B" w:rsidRDefault="007268B2" w:rsidP="004079A9">
            <w:pPr>
              <w:jc w:val="both"/>
            </w:pPr>
            <w:r w:rsidRPr="0013322B">
              <w:t>Работа с различными прикладными программами.</w:t>
            </w:r>
          </w:p>
        </w:tc>
      </w:tr>
      <w:tr w:rsidR="007268B2" w:rsidRPr="0013322B" w:rsidTr="004079A9">
        <w:trPr>
          <w:trHeight w:val="637"/>
        </w:trPr>
        <w:tc>
          <w:tcPr>
            <w:tcW w:w="1854" w:type="pct"/>
          </w:tcPr>
          <w:p w:rsidR="007268B2" w:rsidRPr="0013322B" w:rsidRDefault="007268B2" w:rsidP="004079A9">
            <w:pPr>
              <w:jc w:val="both"/>
            </w:pPr>
            <w:r w:rsidRPr="0013322B">
              <w:t>ОК 6. Работать в команде, эффективно общаться с коллегами, руководством.</w:t>
            </w:r>
          </w:p>
        </w:tc>
        <w:tc>
          <w:tcPr>
            <w:tcW w:w="3146" w:type="pct"/>
          </w:tcPr>
          <w:p w:rsidR="007268B2" w:rsidRPr="0013322B" w:rsidRDefault="007268B2" w:rsidP="004079A9">
            <w:pPr>
              <w:jc w:val="both"/>
            </w:pPr>
            <w:r w:rsidRPr="0013322B">
              <w:t>Взаимодействие с обучающимися, преподавателям, мастерами, наставниками в ходе обучения и прохождения практики.</w:t>
            </w:r>
          </w:p>
          <w:p w:rsidR="007268B2" w:rsidRPr="0013322B" w:rsidRDefault="007268B2" w:rsidP="004079A9">
            <w:pPr>
              <w:jc w:val="both"/>
            </w:pPr>
            <w:r w:rsidRPr="0013322B">
              <w:t>Терпимость к другим мнениям и позициям.</w:t>
            </w:r>
          </w:p>
          <w:p w:rsidR="007268B2" w:rsidRPr="0013322B" w:rsidRDefault="007268B2" w:rsidP="004079A9">
            <w:pPr>
              <w:jc w:val="both"/>
            </w:pPr>
            <w:r w:rsidRPr="0013322B">
              <w:t>Оказание помощи участникам команды.</w:t>
            </w:r>
            <w:r w:rsidRPr="0013322B">
              <w:tab/>
            </w:r>
          </w:p>
          <w:p w:rsidR="007268B2" w:rsidRPr="0013322B" w:rsidRDefault="007268B2" w:rsidP="004079A9">
            <w:pPr>
              <w:jc w:val="both"/>
            </w:pPr>
            <w:r w:rsidRPr="0013322B">
              <w:t>Нахождение продуктивных способов реагирования в конфликтных ситуациях.</w:t>
            </w:r>
          </w:p>
          <w:p w:rsidR="007268B2" w:rsidRPr="0013322B" w:rsidRDefault="007268B2" w:rsidP="004079A9">
            <w:pPr>
              <w:jc w:val="both"/>
            </w:pPr>
            <w:r w:rsidRPr="0013322B">
              <w:t>Выполнение обязанностей в соответствии с распределением групповой деятельности.</w:t>
            </w:r>
          </w:p>
        </w:tc>
      </w:tr>
    </w:tbl>
    <w:p w:rsidR="007268B2" w:rsidRPr="00EF62E1" w:rsidRDefault="007268B2" w:rsidP="007268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</w:p>
    <w:p w:rsidR="007268B2" w:rsidRPr="00EF62E1" w:rsidRDefault="007268B2" w:rsidP="007268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caps/>
        </w:rPr>
      </w:pPr>
    </w:p>
    <w:p w:rsidR="007268B2" w:rsidRPr="0013322B" w:rsidRDefault="007268B2" w:rsidP="007268B2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Cs/>
          <w:i/>
        </w:rPr>
      </w:pPr>
    </w:p>
    <w:p w:rsidR="007268B2" w:rsidRPr="0013322B" w:rsidRDefault="007268B2" w:rsidP="007268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7268B2" w:rsidRPr="0013322B" w:rsidRDefault="007268B2" w:rsidP="007268B2">
      <w:pPr>
        <w:widowControl w:val="0"/>
        <w:suppressAutoHyphens/>
        <w:jc w:val="both"/>
        <w:rPr>
          <w:bCs/>
          <w:i/>
        </w:rPr>
      </w:pPr>
    </w:p>
    <w:p w:rsidR="007268B2" w:rsidRPr="0013322B" w:rsidRDefault="007268B2" w:rsidP="007268B2"/>
    <w:p w:rsidR="007268B2" w:rsidRPr="00EF62E1" w:rsidRDefault="007268B2" w:rsidP="007268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</w:p>
    <w:p w:rsidR="007268B2" w:rsidRPr="00EF62E1" w:rsidRDefault="007268B2" w:rsidP="007268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caps/>
        </w:rPr>
      </w:pPr>
    </w:p>
    <w:p w:rsidR="007268B2" w:rsidRPr="0013322B" w:rsidRDefault="007268B2" w:rsidP="007268B2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Cs/>
          <w:i/>
        </w:rPr>
      </w:pPr>
    </w:p>
    <w:bookmarkEnd w:id="0"/>
    <w:bookmarkEnd w:id="1"/>
    <w:p w:rsidR="007268B2" w:rsidRPr="0013322B" w:rsidRDefault="007268B2" w:rsidP="007268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7268B2" w:rsidRPr="0013322B" w:rsidRDefault="007268B2" w:rsidP="007268B2">
      <w:pPr>
        <w:widowControl w:val="0"/>
        <w:suppressAutoHyphens/>
        <w:jc w:val="both"/>
        <w:rPr>
          <w:bCs/>
          <w:i/>
        </w:rPr>
      </w:pPr>
    </w:p>
    <w:p w:rsidR="007268B2" w:rsidRPr="0013322B" w:rsidRDefault="007268B2" w:rsidP="007268B2"/>
    <w:p w:rsidR="00C35EEE" w:rsidRDefault="00C35EEE">
      <w:pPr>
        <w:spacing w:after="200" w:line="276" w:lineRule="auto"/>
      </w:pPr>
      <w:r>
        <w:br w:type="page"/>
      </w:r>
    </w:p>
    <w:p w:rsidR="00C35EEE" w:rsidRPr="00C35EEE" w:rsidRDefault="00C35EEE" w:rsidP="00C35EEE">
      <w:pPr>
        <w:jc w:val="center"/>
        <w:rPr>
          <w:b/>
        </w:rPr>
      </w:pPr>
      <w:r w:rsidRPr="00C35EEE">
        <w:rPr>
          <w:b/>
          <w:bCs/>
        </w:rPr>
        <w:lastRenderedPageBreak/>
        <w:t>6</w:t>
      </w:r>
      <w:r w:rsidRPr="00C35EEE">
        <w:rPr>
          <w:b/>
        </w:rPr>
        <w:t xml:space="preserve">.ЛИСТ ИЗМЕНЕНИЙ, ДОПОЛНЕНИЙ </w:t>
      </w:r>
    </w:p>
    <w:p w:rsidR="00C35EEE" w:rsidRPr="00C35EEE" w:rsidRDefault="00C35EEE" w:rsidP="00C35EEE">
      <w:pPr>
        <w:jc w:val="center"/>
        <w:rPr>
          <w:b/>
        </w:rPr>
      </w:pPr>
    </w:p>
    <w:tbl>
      <w:tblPr>
        <w:tblStyle w:val="af2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843"/>
        <w:gridCol w:w="1559"/>
        <w:gridCol w:w="1843"/>
        <w:gridCol w:w="1843"/>
      </w:tblGrid>
      <w:tr w:rsidR="00C35EEE" w:rsidRPr="00C35EEE" w:rsidTr="00344FB5">
        <w:trPr>
          <w:trHeight w:val="137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EEE" w:rsidRPr="00C35EEE" w:rsidRDefault="00C35EEE" w:rsidP="00C35EEE">
            <w:pPr>
              <w:keepNext/>
              <w:autoSpaceDE w:val="0"/>
              <w:autoSpaceDN w:val="0"/>
              <w:snapToGrid w:val="0"/>
              <w:outlineLvl w:val="0"/>
              <w:rPr>
                <w:b/>
              </w:rPr>
            </w:pPr>
            <w:r w:rsidRPr="00C35EEE">
              <w:t xml:space="preserve">Дата внесения изменении, дополнений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EEE" w:rsidRPr="00C35EEE" w:rsidRDefault="00C35EEE" w:rsidP="00C35EEE">
            <w:pPr>
              <w:keepNext/>
              <w:autoSpaceDE w:val="0"/>
              <w:autoSpaceDN w:val="0"/>
              <w:snapToGrid w:val="0"/>
              <w:ind w:left="34"/>
              <w:outlineLvl w:val="0"/>
              <w:rPr>
                <w:b/>
              </w:rPr>
            </w:pPr>
            <w:r w:rsidRPr="00C35EEE">
              <w:t>Номер листа/раздела рабочей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EEE" w:rsidRPr="00C35EEE" w:rsidRDefault="00C35EEE" w:rsidP="00C35EEE">
            <w:pPr>
              <w:keepNext/>
              <w:autoSpaceDE w:val="0"/>
              <w:autoSpaceDN w:val="0"/>
              <w:snapToGrid w:val="0"/>
              <w:ind w:left="33" w:right="-108"/>
              <w:outlineLvl w:val="0"/>
              <w:rPr>
                <w:b/>
              </w:rPr>
            </w:pPr>
            <w:r w:rsidRPr="00C35EEE">
              <w:t>Краткое содержание изменения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EEE" w:rsidRPr="00C35EEE" w:rsidRDefault="00C35EEE" w:rsidP="00C35EEE">
            <w:pPr>
              <w:keepNext/>
              <w:autoSpaceDE w:val="0"/>
              <w:autoSpaceDN w:val="0"/>
              <w:snapToGrid w:val="0"/>
              <w:outlineLvl w:val="0"/>
              <w:rPr>
                <w:b/>
              </w:rPr>
            </w:pPr>
            <w:r w:rsidRPr="00C35EEE">
              <w:t>Основания для внесения изменений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EEE" w:rsidRPr="00C35EEE" w:rsidRDefault="00C35EEE" w:rsidP="00C35EEE">
            <w:pPr>
              <w:keepNext/>
              <w:autoSpaceDE w:val="0"/>
              <w:autoSpaceDN w:val="0"/>
              <w:snapToGrid w:val="0"/>
              <w:outlineLvl w:val="0"/>
              <w:rPr>
                <w:b/>
              </w:rPr>
            </w:pPr>
            <w:r w:rsidRPr="00C35EEE">
              <w:t>Подпись лица, которое вносит изменения</w:t>
            </w:r>
          </w:p>
        </w:tc>
      </w:tr>
      <w:tr w:rsidR="00C35EEE" w:rsidRPr="00C35EEE" w:rsidTr="00344FB5">
        <w:trPr>
          <w:trHeight w:val="3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EE" w:rsidRPr="00C35EEE" w:rsidRDefault="00C35EEE" w:rsidP="00C35EEE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EE" w:rsidRPr="00C35EEE" w:rsidRDefault="00C35EEE" w:rsidP="00C35EE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EE" w:rsidRPr="00C35EEE" w:rsidRDefault="00C35EEE" w:rsidP="00C35EEE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EE" w:rsidRPr="00C35EEE" w:rsidRDefault="00C35EEE" w:rsidP="00C35EEE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EE" w:rsidRPr="00C35EEE" w:rsidRDefault="00C35EEE" w:rsidP="00C35EEE">
            <w:pPr>
              <w:jc w:val="both"/>
            </w:pPr>
          </w:p>
        </w:tc>
      </w:tr>
      <w:tr w:rsidR="00C35EEE" w:rsidRPr="00C35EEE" w:rsidTr="00344FB5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EE" w:rsidRPr="00C35EEE" w:rsidRDefault="00C35EEE" w:rsidP="00C35EEE">
            <w:pPr>
              <w:jc w:val="both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EE" w:rsidRPr="00C35EEE" w:rsidRDefault="00C35EEE" w:rsidP="00C35EEE">
            <w:pPr>
              <w:jc w:val="both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EE" w:rsidRPr="00C35EEE" w:rsidRDefault="00C35EEE" w:rsidP="00C35EEE">
            <w:pPr>
              <w:jc w:val="both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EE" w:rsidRPr="00C35EEE" w:rsidRDefault="00C35EEE" w:rsidP="00C35EEE">
            <w:pPr>
              <w:jc w:val="both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EE" w:rsidRPr="00C35EEE" w:rsidRDefault="00C35EEE" w:rsidP="00C35EEE">
            <w:pPr>
              <w:jc w:val="both"/>
              <w:rPr>
                <w:b/>
              </w:rPr>
            </w:pPr>
          </w:p>
        </w:tc>
      </w:tr>
      <w:tr w:rsidR="00C35EEE" w:rsidRPr="00C35EEE" w:rsidTr="00344FB5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EE" w:rsidRPr="00C35EEE" w:rsidRDefault="00C35EEE" w:rsidP="00C35EEE">
            <w:pPr>
              <w:jc w:val="both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EE" w:rsidRPr="00C35EEE" w:rsidRDefault="00C35EEE" w:rsidP="00C35EEE">
            <w:pPr>
              <w:jc w:val="both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EE" w:rsidRPr="00C35EEE" w:rsidRDefault="00C35EEE" w:rsidP="00C35EEE">
            <w:pPr>
              <w:jc w:val="both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EE" w:rsidRPr="00C35EEE" w:rsidRDefault="00C35EEE" w:rsidP="00C35EEE">
            <w:pPr>
              <w:jc w:val="both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EE" w:rsidRPr="00C35EEE" w:rsidRDefault="00C35EEE" w:rsidP="00C35EEE">
            <w:pPr>
              <w:jc w:val="both"/>
              <w:rPr>
                <w:b/>
              </w:rPr>
            </w:pPr>
          </w:p>
        </w:tc>
      </w:tr>
      <w:tr w:rsidR="00C35EEE" w:rsidRPr="00C35EEE" w:rsidTr="00344FB5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EE" w:rsidRPr="00C35EEE" w:rsidRDefault="00C35EEE" w:rsidP="00C35EEE">
            <w:pPr>
              <w:jc w:val="both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EE" w:rsidRPr="00C35EEE" w:rsidRDefault="00C35EEE" w:rsidP="00C35EEE">
            <w:pPr>
              <w:jc w:val="both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EE" w:rsidRPr="00C35EEE" w:rsidRDefault="00C35EEE" w:rsidP="00C35EEE">
            <w:pPr>
              <w:jc w:val="both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EE" w:rsidRPr="00C35EEE" w:rsidRDefault="00C35EEE" w:rsidP="00C35EEE">
            <w:pPr>
              <w:jc w:val="both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EE" w:rsidRPr="00C35EEE" w:rsidRDefault="00C35EEE" w:rsidP="00C35EEE">
            <w:pPr>
              <w:jc w:val="both"/>
              <w:rPr>
                <w:b/>
              </w:rPr>
            </w:pPr>
          </w:p>
        </w:tc>
      </w:tr>
      <w:tr w:rsidR="00C35EEE" w:rsidRPr="00C35EEE" w:rsidTr="00344FB5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EE" w:rsidRPr="00C35EEE" w:rsidRDefault="00C35EEE" w:rsidP="00C35EEE">
            <w:pPr>
              <w:jc w:val="both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EE" w:rsidRPr="00C35EEE" w:rsidRDefault="00C35EEE" w:rsidP="00C35EEE">
            <w:pPr>
              <w:jc w:val="both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EE" w:rsidRPr="00C35EEE" w:rsidRDefault="00C35EEE" w:rsidP="00C35EEE">
            <w:pPr>
              <w:jc w:val="both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EE" w:rsidRPr="00C35EEE" w:rsidRDefault="00C35EEE" w:rsidP="00C35EEE">
            <w:pPr>
              <w:jc w:val="both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EE" w:rsidRPr="00C35EEE" w:rsidRDefault="00C35EEE" w:rsidP="00C35EEE">
            <w:pPr>
              <w:jc w:val="both"/>
              <w:rPr>
                <w:b/>
              </w:rPr>
            </w:pPr>
          </w:p>
        </w:tc>
      </w:tr>
      <w:tr w:rsidR="00C35EEE" w:rsidRPr="00C35EEE" w:rsidTr="00344FB5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EE" w:rsidRPr="00C35EEE" w:rsidRDefault="00C35EEE" w:rsidP="00C35EEE">
            <w:pPr>
              <w:jc w:val="both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EE" w:rsidRPr="00C35EEE" w:rsidRDefault="00C35EEE" w:rsidP="00C35EEE">
            <w:pPr>
              <w:jc w:val="both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EE" w:rsidRPr="00C35EEE" w:rsidRDefault="00C35EEE" w:rsidP="00C35EEE">
            <w:pPr>
              <w:jc w:val="both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EE" w:rsidRPr="00C35EEE" w:rsidRDefault="00C35EEE" w:rsidP="00C35EEE">
            <w:pPr>
              <w:jc w:val="both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EE" w:rsidRPr="00C35EEE" w:rsidRDefault="00C35EEE" w:rsidP="00C35EEE">
            <w:pPr>
              <w:jc w:val="both"/>
              <w:rPr>
                <w:b/>
              </w:rPr>
            </w:pPr>
          </w:p>
        </w:tc>
      </w:tr>
      <w:tr w:rsidR="00C35EEE" w:rsidRPr="00C35EEE" w:rsidTr="00344FB5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EE" w:rsidRPr="00C35EEE" w:rsidRDefault="00C35EEE" w:rsidP="00C35EEE">
            <w:pPr>
              <w:jc w:val="both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EE" w:rsidRPr="00C35EEE" w:rsidRDefault="00C35EEE" w:rsidP="00C35EEE">
            <w:pPr>
              <w:jc w:val="both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EE" w:rsidRPr="00C35EEE" w:rsidRDefault="00C35EEE" w:rsidP="00C35EEE">
            <w:pPr>
              <w:jc w:val="both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EE" w:rsidRPr="00C35EEE" w:rsidRDefault="00C35EEE" w:rsidP="00C35EEE">
            <w:pPr>
              <w:jc w:val="both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EE" w:rsidRPr="00C35EEE" w:rsidRDefault="00C35EEE" w:rsidP="00C35EEE">
            <w:pPr>
              <w:jc w:val="both"/>
              <w:rPr>
                <w:b/>
              </w:rPr>
            </w:pPr>
          </w:p>
        </w:tc>
      </w:tr>
      <w:tr w:rsidR="00C35EEE" w:rsidRPr="00C35EEE" w:rsidTr="00344FB5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EE" w:rsidRPr="00C35EEE" w:rsidRDefault="00C35EEE" w:rsidP="00C35EEE">
            <w:pPr>
              <w:jc w:val="both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EE" w:rsidRPr="00C35EEE" w:rsidRDefault="00C35EEE" w:rsidP="00C35EEE">
            <w:pPr>
              <w:jc w:val="both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EE" w:rsidRPr="00C35EEE" w:rsidRDefault="00C35EEE" w:rsidP="00C35EEE">
            <w:pPr>
              <w:jc w:val="both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EE" w:rsidRPr="00C35EEE" w:rsidRDefault="00C35EEE" w:rsidP="00C35EEE">
            <w:pPr>
              <w:jc w:val="both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EE" w:rsidRPr="00C35EEE" w:rsidRDefault="00C35EEE" w:rsidP="00C35EEE">
            <w:pPr>
              <w:jc w:val="both"/>
              <w:rPr>
                <w:b/>
              </w:rPr>
            </w:pPr>
          </w:p>
        </w:tc>
      </w:tr>
    </w:tbl>
    <w:p w:rsidR="00C35EEE" w:rsidRPr="00C35EEE" w:rsidRDefault="00C35EEE" w:rsidP="00C35EEE">
      <w:pPr>
        <w:widowControl w:val="0"/>
        <w:ind w:firstLine="284"/>
        <w:rPr>
          <w:b/>
          <w:bCs/>
        </w:rPr>
      </w:pPr>
    </w:p>
    <w:p w:rsidR="00737997" w:rsidRPr="004A69B3" w:rsidRDefault="00737997" w:rsidP="007268B2">
      <w:pPr>
        <w:jc w:val="center"/>
      </w:pPr>
    </w:p>
    <w:sectPr w:rsidR="00737997" w:rsidRPr="004A69B3" w:rsidSect="007268B2">
      <w:footerReference w:type="default" r:id="rId12"/>
      <w:pgSz w:w="11906" w:h="16838"/>
      <w:pgMar w:top="567" w:right="567" w:bottom="567" w:left="1134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795F" w:rsidRDefault="00FD795F" w:rsidP="00766D62">
      <w:r>
        <w:separator/>
      </w:r>
    </w:p>
  </w:endnote>
  <w:endnote w:type="continuationSeparator" w:id="0">
    <w:p w:rsidR="00FD795F" w:rsidRDefault="00FD795F" w:rsidP="00766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79A9" w:rsidRDefault="00BD75AD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94902">
      <w:rPr>
        <w:noProof/>
      </w:rPr>
      <w:t>13</w:t>
    </w:r>
    <w:r>
      <w:rPr>
        <w:noProof/>
      </w:rPr>
      <w:fldChar w:fldCharType="end"/>
    </w:r>
  </w:p>
  <w:p w:rsidR="004079A9" w:rsidRDefault="004079A9" w:rsidP="004079A9">
    <w:pPr>
      <w:pStyle w:val="a4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79A9" w:rsidRDefault="00BD75AD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94902">
      <w:rPr>
        <w:noProof/>
      </w:rPr>
      <w:t>20</w:t>
    </w:r>
    <w:r>
      <w:rPr>
        <w:noProof/>
      </w:rPr>
      <w:fldChar w:fldCharType="end"/>
    </w:r>
  </w:p>
  <w:p w:rsidR="004079A9" w:rsidRDefault="004079A9" w:rsidP="00645EB5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795F" w:rsidRDefault="00FD795F" w:rsidP="00766D62">
      <w:r>
        <w:separator/>
      </w:r>
    </w:p>
  </w:footnote>
  <w:footnote w:type="continuationSeparator" w:id="0">
    <w:p w:rsidR="00FD795F" w:rsidRDefault="00FD795F" w:rsidP="00766D62">
      <w:r>
        <w:continuationSeparator/>
      </w:r>
    </w:p>
  </w:footnote>
  <w:footnote w:id="1">
    <w:p w:rsidR="004079A9" w:rsidRDefault="004079A9" w:rsidP="007268B2">
      <w:pPr>
        <w:spacing w:line="200" w:lineRule="exact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C"/>
    <w:multiLevelType w:val="singleLevel"/>
    <w:tmpl w:val="0000000C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D"/>
    <w:multiLevelType w:val="singleLevel"/>
    <w:tmpl w:val="0000000D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1BC47B0"/>
    <w:multiLevelType w:val="hybridMultilevel"/>
    <w:tmpl w:val="DDB863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4636916"/>
    <w:multiLevelType w:val="hybridMultilevel"/>
    <w:tmpl w:val="AF5843C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04A309FC"/>
    <w:multiLevelType w:val="hybridMultilevel"/>
    <w:tmpl w:val="6450F05E"/>
    <w:lvl w:ilvl="0" w:tplc="5C4643BC">
      <w:start w:val="1"/>
      <w:numFmt w:val="decimal"/>
      <w:lvlText w:val="%1."/>
      <w:lvlJc w:val="left"/>
      <w:pPr>
        <w:ind w:left="385" w:hanging="360"/>
      </w:pPr>
      <w:rPr>
        <w:rFonts w:hint="default"/>
      </w:rPr>
    </w:lvl>
    <w:lvl w:ilvl="1" w:tplc="D46CB2C8" w:tentative="1">
      <w:start w:val="1"/>
      <w:numFmt w:val="lowerLetter"/>
      <w:lvlText w:val="%2."/>
      <w:lvlJc w:val="left"/>
      <w:pPr>
        <w:ind w:left="1105" w:hanging="360"/>
      </w:pPr>
    </w:lvl>
    <w:lvl w:ilvl="2" w:tplc="54DE3770" w:tentative="1">
      <w:start w:val="1"/>
      <w:numFmt w:val="lowerRoman"/>
      <w:lvlText w:val="%3."/>
      <w:lvlJc w:val="right"/>
      <w:pPr>
        <w:ind w:left="1825" w:hanging="180"/>
      </w:pPr>
    </w:lvl>
    <w:lvl w:ilvl="3" w:tplc="373C87C6" w:tentative="1">
      <w:start w:val="1"/>
      <w:numFmt w:val="decimal"/>
      <w:lvlText w:val="%4."/>
      <w:lvlJc w:val="left"/>
      <w:pPr>
        <w:ind w:left="2545" w:hanging="360"/>
      </w:pPr>
    </w:lvl>
    <w:lvl w:ilvl="4" w:tplc="3C76CFE8" w:tentative="1">
      <w:start w:val="1"/>
      <w:numFmt w:val="lowerLetter"/>
      <w:lvlText w:val="%5."/>
      <w:lvlJc w:val="left"/>
      <w:pPr>
        <w:ind w:left="3265" w:hanging="360"/>
      </w:pPr>
    </w:lvl>
    <w:lvl w:ilvl="5" w:tplc="6E66985A" w:tentative="1">
      <w:start w:val="1"/>
      <w:numFmt w:val="lowerRoman"/>
      <w:lvlText w:val="%6."/>
      <w:lvlJc w:val="right"/>
      <w:pPr>
        <w:ind w:left="3985" w:hanging="180"/>
      </w:pPr>
    </w:lvl>
    <w:lvl w:ilvl="6" w:tplc="34AE478A" w:tentative="1">
      <w:start w:val="1"/>
      <w:numFmt w:val="decimal"/>
      <w:lvlText w:val="%7."/>
      <w:lvlJc w:val="left"/>
      <w:pPr>
        <w:ind w:left="4705" w:hanging="360"/>
      </w:pPr>
    </w:lvl>
    <w:lvl w:ilvl="7" w:tplc="F50C8034" w:tentative="1">
      <w:start w:val="1"/>
      <w:numFmt w:val="lowerLetter"/>
      <w:lvlText w:val="%8."/>
      <w:lvlJc w:val="left"/>
      <w:pPr>
        <w:ind w:left="5425" w:hanging="360"/>
      </w:pPr>
    </w:lvl>
    <w:lvl w:ilvl="8" w:tplc="B5BC6D00" w:tentative="1">
      <w:start w:val="1"/>
      <w:numFmt w:val="lowerRoman"/>
      <w:lvlText w:val="%9."/>
      <w:lvlJc w:val="right"/>
      <w:pPr>
        <w:ind w:left="6145" w:hanging="180"/>
      </w:pPr>
    </w:lvl>
  </w:abstractNum>
  <w:abstractNum w:abstractNumId="5" w15:restartNumberingAfterBreak="0">
    <w:nsid w:val="1EF83886"/>
    <w:multiLevelType w:val="hybridMultilevel"/>
    <w:tmpl w:val="4180378C"/>
    <w:lvl w:ilvl="0" w:tplc="87962D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8E846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262E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F2F9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7CF5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3ACE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6C86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CABF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546BD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1C3422"/>
    <w:multiLevelType w:val="hybridMultilevel"/>
    <w:tmpl w:val="770806D4"/>
    <w:lvl w:ilvl="0" w:tplc="39EC84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5AB5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55887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C4D1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8662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E1A5D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EE61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D4EF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1129C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D4256C"/>
    <w:multiLevelType w:val="hybridMultilevel"/>
    <w:tmpl w:val="CF0219F4"/>
    <w:lvl w:ilvl="0" w:tplc="4036D334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AC7C2E"/>
    <w:multiLevelType w:val="hybridMultilevel"/>
    <w:tmpl w:val="9BD6EA22"/>
    <w:lvl w:ilvl="0" w:tplc="81C86F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920215"/>
    <w:multiLevelType w:val="hybridMultilevel"/>
    <w:tmpl w:val="D762859A"/>
    <w:lvl w:ilvl="0" w:tplc="4384A3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0D2C95"/>
    <w:multiLevelType w:val="hybridMultilevel"/>
    <w:tmpl w:val="2004A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8F7029"/>
    <w:multiLevelType w:val="hybridMultilevel"/>
    <w:tmpl w:val="50543BFA"/>
    <w:lvl w:ilvl="0" w:tplc="0419000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047F5F"/>
    <w:multiLevelType w:val="hybridMultilevel"/>
    <w:tmpl w:val="5ED0B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356E70"/>
    <w:multiLevelType w:val="hybridMultilevel"/>
    <w:tmpl w:val="18A25906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F37448"/>
    <w:multiLevelType w:val="hybridMultilevel"/>
    <w:tmpl w:val="78061FF8"/>
    <w:lvl w:ilvl="0" w:tplc="4036D33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5BEA6C00"/>
    <w:multiLevelType w:val="hybridMultilevel"/>
    <w:tmpl w:val="046CF066"/>
    <w:lvl w:ilvl="0" w:tplc="04190001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4351EC"/>
    <w:multiLevelType w:val="multilevel"/>
    <w:tmpl w:val="29224812"/>
    <w:lvl w:ilvl="0">
      <w:start w:val="1"/>
      <w:numFmt w:val="decimal"/>
      <w:pStyle w:val="1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52" w:hanging="2160"/>
      </w:pPr>
      <w:rPr>
        <w:rFonts w:hint="default"/>
      </w:rPr>
    </w:lvl>
  </w:abstractNum>
  <w:abstractNum w:abstractNumId="17" w15:restartNumberingAfterBreak="0">
    <w:nsid w:val="650C3FD4"/>
    <w:multiLevelType w:val="hybridMultilevel"/>
    <w:tmpl w:val="E0469EDE"/>
    <w:lvl w:ilvl="0" w:tplc="1F9C2C0E">
      <w:start w:val="1"/>
      <w:numFmt w:val="bullet"/>
      <w:lvlText w:val="-"/>
      <w:lvlJc w:val="left"/>
      <w:pPr>
        <w:ind w:left="636" w:hanging="1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90800102">
      <w:start w:val="1"/>
      <w:numFmt w:val="bullet"/>
      <w:lvlText w:val="•"/>
      <w:lvlJc w:val="left"/>
      <w:pPr>
        <w:ind w:left="1562" w:hanging="164"/>
      </w:pPr>
      <w:rPr>
        <w:rFonts w:hint="default"/>
      </w:rPr>
    </w:lvl>
    <w:lvl w:ilvl="2" w:tplc="E88A7D5E">
      <w:start w:val="1"/>
      <w:numFmt w:val="bullet"/>
      <w:lvlText w:val="•"/>
      <w:lvlJc w:val="left"/>
      <w:pPr>
        <w:ind w:left="2484" w:hanging="164"/>
      </w:pPr>
      <w:rPr>
        <w:rFonts w:hint="default"/>
      </w:rPr>
    </w:lvl>
    <w:lvl w:ilvl="3" w:tplc="193441F4">
      <w:start w:val="1"/>
      <w:numFmt w:val="bullet"/>
      <w:lvlText w:val="•"/>
      <w:lvlJc w:val="left"/>
      <w:pPr>
        <w:ind w:left="3406" w:hanging="164"/>
      </w:pPr>
      <w:rPr>
        <w:rFonts w:hint="default"/>
      </w:rPr>
    </w:lvl>
    <w:lvl w:ilvl="4" w:tplc="9C7E267E">
      <w:start w:val="1"/>
      <w:numFmt w:val="bullet"/>
      <w:lvlText w:val="•"/>
      <w:lvlJc w:val="left"/>
      <w:pPr>
        <w:ind w:left="4328" w:hanging="164"/>
      </w:pPr>
      <w:rPr>
        <w:rFonts w:hint="default"/>
      </w:rPr>
    </w:lvl>
    <w:lvl w:ilvl="5" w:tplc="33B28FFE">
      <w:start w:val="1"/>
      <w:numFmt w:val="bullet"/>
      <w:lvlText w:val="•"/>
      <w:lvlJc w:val="left"/>
      <w:pPr>
        <w:ind w:left="5250" w:hanging="164"/>
      </w:pPr>
      <w:rPr>
        <w:rFonts w:hint="default"/>
      </w:rPr>
    </w:lvl>
    <w:lvl w:ilvl="6" w:tplc="8ECCAC8A">
      <w:start w:val="1"/>
      <w:numFmt w:val="bullet"/>
      <w:lvlText w:val="•"/>
      <w:lvlJc w:val="left"/>
      <w:pPr>
        <w:ind w:left="6172" w:hanging="164"/>
      </w:pPr>
      <w:rPr>
        <w:rFonts w:hint="default"/>
      </w:rPr>
    </w:lvl>
    <w:lvl w:ilvl="7" w:tplc="D884E584">
      <w:start w:val="1"/>
      <w:numFmt w:val="bullet"/>
      <w:lvlText w:val="•"/>
      <w:lvlJc w:val="left"/>
      <w:pPr>
        <w:ind w:left="7094" w:hanging="164"/>
      </w:pPr>
      <w:rPr>
        <w:rFonts w:hint="default"/>
      </w:rPr>
    </w:lvl>
    <w:lvl w:ilvl="8" w:tplc="89B2EEAA">
      <w:start w:val="1"/>
      <w:numFmt w:val="bullet"/>
      <w:lvlText w:val="•"/>
      <w:lvlJc w:val="left"/>
      <w:pPr>
        <w:ind w:left="8016" w:hanging="164"/>
      </w:pPr>
      <w:rPr>
        <w:rFonts w:hint="default"/>
      </w:rPr>
    </w:lvl>
  </w:abstractNum>
  <w:abstractNum w:abstractNumId="18" w15:restartNumberingAfterBreak="0">
    <w:nsid w:val="6CBB0FB4"/>
    <w:multiLevelType w:val="hybridMultilevel"/>
    <w:tmpl w:val="2F2AD2C8"/>
    <w:lvl w:ilvl="0" w:tplc="F02ECF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B6FE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4F4B4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6269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A080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F7278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7232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5A18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926E3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EA778F"/>
    <w:multiLevelType w:val="hybridMultilevel"/>
    <w:tmpl w:val="FD1A8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4"/>
  </w:num>
  <w:num w:numId="3">
    <w:abstractNumId w:val="6"/>
  </w:num>
  <w:num w:numId="4">
    <w:abstractNumId w:val="9"/>
  </w:num>
  <w:num w:numId="5">
    <w:abstractNumId w:val="7"/>
  </w:num>
  <w:num w:numId="6">
    <w:abstractNumId w:val="4"/>
  </w:num>
  <w:num w:numId="7">
    <w:abstractNumId w:val="15"/>
  </w:num>
  <w:num w:numId="8">
    <w:abstractNumId w:val="11"/>
  </w:num>
  <w:num w:numId="9">
    <w:abstractNumId w:val="5"/>
  </w:num>
  <w:num w:numId="10">
    <w:abstractNumId w:val="13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10"/>
  </w:num>
  <w:num w:numId="16">
    <w:abstractNumId w:val="2"/>
  </w:num>
  <w:num w:numId="17">
    <w:abstractNumId w:val="18"/>
  </w:num>
  <w:num w:numId="18">
    <w:abstractNumId w:val="12"/>
  </w:num>
  <w:num w:numId="19">
    <w:abstractNumId w:val="0"/>
    <w:lvlOverride w:ilvl="0">
      <w:startOverride w:val="1"/>
    </w:lvlOverride>
  </w:num>
  <w:num w:numId="20">
    <w:abstractNumId w:val="1"/>
    <w:lvlOverride w:ilvl="0">
      <w:startOverride w:val="1"/>
    </w:lvlOverride>
  </w:num>
  <w:num w:numId="21">
    <w:abstractNumId w:val="3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6D62"/>
    <w:rsid w:val="000310BC"/>
    <w:rsid w:val="00054649"/>
    <w:rsid w:val="002A188F"/>
    <w:rsid w:val="003314FF"/>
    <w:rsid w:val="00376B91"/>
    <w:rsid w:val="003C3833"/>
    <w:rsid w:val="00402B16"/>
    <w:rsid w:val="004079A9"/>
    <w:rsid w:val="00411659"/>
    <w:rsid w:val="004211D3"/>
    <w:rsid w:val="004A69B3"/>
    <w:rsid w:val="004E10DF"/>
    <w:rsid w:val="00532D9C"/>
    <w:rsid w:val="005403BC"/>
    <w:rsid w:val="00645EB5"/>
    <w:rsid w:val="007268B2"/>
    <w:rsid w:val="00737997"/>
    <w:rsid w:val="007521FE"/>
    <w:rsid w:val="00766D62"/>
    <w:rsid w:val="008852F6"/>
    <w:rsid w:val="0090682F"/>
    <w:rsid w:val="00927275"/>
    <w:rsid w:val="00951D87"/>
    <w:rsid w:val="009609DB"/>
    <w:rsid w:val="009F2D04"/>
    <w:rsid w:val="00B42C39"/>
    <w:rsid w:val="00BD75AD"/>
    <w:rsid w:val="00C145AB"/>
    <w:rsid w:val="00C26B69"/>
    <w:rsid w:val="00C35EEE"/>
    <w:rsid w:val="00CA0BD9"/>
    <w:rsid w:val="00D3725A"/>
    <w:rsid w:val="00E425AF"/>
    <w:rsid w:val="00E94902"/>
    <w:rsid w:val="00EC75E2"/>
    <w:rsid w:val="00ED0F81"/>
    <w:rsid w:val="00EF6B11"/>
    <w:rsid w:val="00F05FA0"/>
    <w:rsid w:val="00F115FB"/>
    <w:rsid w:val="00F53E5F"/>
    <w:rsid w:val="00F77F4D"/>
    <w:rsid w:val="00F81080"/>
    <w:rsid w:val="00FD795F"/>
    <w:rsid w:val="00FE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AEB695-E5C5-469E-BC22-1C49DF130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6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66D62"/>
    <w:pPr>
      <w:keepNext/>
      <w:numPr>
        <w:numId w:val="1"/>
      </w:numPr>
      <w:autoSpaceDE w:val="0"/>
      <w:autoSpaceDN w:val="0"/>
      <w:jc w:val="both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66D6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Normal (Web)"/>
    <w:basedOn w:val="a"/>
    <w:uiPriority w:val="99"/>
    <w:rsid w:val="00766D62"/>
    <w:pPr>
      <w:spacing w:before="100" w:beforeAutospacing="1" w:after="100" w:afterAutospacing="1"/>
    </w:pPr>
  </w:style>
  <w:style w:type="paragraph" w:styleId="2">
    <w:name w:val="List 2"/>
    <w:basedOn w:val="a"/>
    <w:rsid w:val="00766D62"/>
    <w:pPr>
      <w:ind w:left="566" w:hanging="283"/>
    </w:pPr>
  </w:style>
  <w:style w:type="paragraph" w:styleId="20">
    <w:name w:val="Body Text Indent 2"/>
    <w:basedOn w:val="a"/>
    <w:link w:val="21"/>
    <w:rsid w:val="00766D62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766D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66D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unhideWhenUsed/>
    <w:rsid w:val="00766D6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766D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766D62"/>
  </w:style>
  <w:style w:type="paragraph" w:styleId="a6">
    <w:name w:val="List Paragraph"/>
    <w:basedOn w:val="a"/>
    <w:uiPriority w:val="34"/>
    <w:qFormat/>
    <w:rsid w:val="00766D62"/>
    <w:pPr>
      <w:spacing w:after="200" w:line="276" w:lineRule="auto"/>
      <w:ind w:left="720"/>
      <w:contextualSpacing/>
    </w:pPr>
    <w:rPr>
      <w:sz w:val="22"/>
      <w:szCs w:val="22"/>
    </w:rPr>
  </w:style>
  <w:style w:type="character" w:styleId="a7">
    <w:name w:val="footnote reference"/>
    <w:uiPriority w:val="99"/>
    <w:semiHidden/>
    <w:rsid w:val="00766D62"/>
    <w:rPr>
      <w:rFonts w:cs="Times New Roman"/>
      <w:vertAlign w:val="superscript"/>
    </w:rPr>
  </w:style>
  <w:style w:type="paragraph" w:customStyle="1" w:styleId="a8">
    <w:name w:val="Прижатый влево"/>
    <w:basedOn w:val="a"/>
    <w:next w:val="a"/>
    <w:uiPriority w:val="99"/>
    <w:rsid w:val="00766D62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styleId="a9">
    <w:name w:val="Hyperlink"/>
    <w:uiPriority w:val="99"/>
    <w:unhideWhenUsed/>
    <w:rsid w:val="00766D62"/>
    <w:rPr>
      <w:color w:val="0000FF"/>
      <w:u w:val="single"/>
    </w:rPr>
  </w:style>
  <w:style w:type="paragraph" w:styleId="aa">
    <w:name w:val="Body Text"/>
    <w:basedOn w:val="a"/>
    <w:link w:val="ab"/>
    <w:uiPriority w:val="99"/>
    <w:semiHidden/>
    <w:rsid w:val="00766D62"/>
    <w:pPr>
      <w:suppressAutoHyphens/>
      <w:spacing w:after="120" w:line="276" w:lineRule="auto"/>
    </w:pPr>
    <w:rPr>
      <w:sz w:val="22"/>
      <w:szCs w:val="22"/>
      <w:lang w:eastAsia="ar-SA"/>
    </w:rPr>
  </w:style>
  <w:style w:type="character" w:customStyle="1" w:styleId="ab">
    <w:name w:val="Основной текст Знак"/>
    <w:basedOn w:val="a0"/>
    <w:link w:val="aa"/>
    <w:uiPriority w:val="99"/>
    <w:semiHidden/>
    <w:rsid w:val="00766D62"/>
    <w:rPr>
      <w:rFonts w:ascii="Times New Roman" w:eastAsia="Times New Roman" w:hAnsi="Times New Roman" w:cs="Times New Roman"/>
      <w:lang w:eastAsia="ar-SA"/>
    </w:rPr>
  </w:style>
  <w:style w:type="paragraph" w:customStyle="1" w:styleId="210">
    <w:name w:val="Список 21"/>
    <w:basedOn w:val="a"/>
    <w:uiPriority w:val="99"/>
    <w:rsid w:val="00766D62"/>
    <w:pPr>
      <w:suppressAutoHyphens/>
      <w:ind w:left="566" w:hanging="283"/>
    </w:pPr>
    <w:rPr>
      <w:lang w:eastAsia="ar-SA"/>
    </w:rPr>
  </w:style>
  <w:style w:type="paragraph" w:customStyle="1" w:styleId="times14x15">
    <w:name w:val="_times14x1.5"/>
    <w:link w:val="times14x150"/>
    <w:qFormat/>
    <w:rsid w:val="00766D6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times14x150">
    <w:name w:val="_times14x1.5 Знак"/>
    <w:link w:val="times14x15"/>
    <w:rsid w:val="00766D6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766D6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766D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11"/>
    <w:uiPriority w:val="99"/>
    <w:rsid w:val="00766D62"/>
    <w:pPr>
      <w:suppressAutoHyphens/>
      <w:spacing w:after="120" w:line="276" w:lineRule="auto"/>
      <w:ind w:left="283"/>
    </w:pPr>
    <w:rPr>
      <w:sz w:val="22"/>
      <w:szCs w:val="22"/>
      <w:lang w:eastAsia="ar-SA"/>
    </w:rPr>
  </w:style>
  <w:style w:type="character" w:customStyle="1" w:styleId="af">
    <w:name w:val="Основной текст с отступом Знак"/>
    <w:basedOn w:val="a0"/>
    <w:uiPriority w:val="99"/>
    <w:semiHidden/>
    <w:rsid w:val="00766D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с отступом Знак1"/>
    <w:link w:val="ae"/>
    <w:uiPriority w:val="99"/>
    <w:locked/>
    <w:rsid w:val="00766D62"/>
    <w:rPr>
      <w:rFonts w:ascii="Times New Roman" w:eastAsia="Times New Roman" w:hAnsi="Times New Roman" w:cs="Times New Roman"/>
      <w:lang w:eastAsia="ar-SA"/>
    </w:rPr>
  </w:style>
  <w:style w:type="paragraph" w:customStyle="1" w:styleId="31">
    <w:name w:val="Основной текст 31"/>
    <w:basedOn w:val="a"/>
    <w:uiPriority w:val="99"/>
    <w:rsid w:val="00766D62"/>
    <w:pPr>
      <w:suppressAutoHyphens/>
      <w:spacing w:after="120"/>
    </w:pPr>
    <w:rPr>
      <w:sz w:val="16"/>
      <w:szCs w:val="16"/>
      <w:lang w:eastAsia="ar-SA"/>
    </w:rPr>
  </w:style>
  <w:style w:type="paragraph" w:customStyle="1" w:styleId="ConsPlusNormal">
    <w:name w:val="ConsPlusNormal"/>
    <w:rsid w:val="009272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No Spacing"/>
    <w:basedOn w:val="a"/>
    <w:link w:val="af1"/>
    <w:qFormat/>
    <w:rsid w:val="00BD75AD"/>
    <w:rPr>
      <w:rFonts w:ascii="Calibri" w:eastAsia="Calibri" w:hAnsi="Calibri"/>
      <w:i/>
      <w:iCs/>
      <w:sz w:val="20"/>
      <w:szCs w:val="20"/>
      <w:lang w:val="en-US" w:eastAsia="en-US" w:bidi="en-US"/>
    </w:rPr>
  </w:style>
  <w:style w:type="character" w:customStyle="1" w:styleId="af1">
    <w:name w:val="Без интервала Знак"/>
    <w:link w:val="af0"/>
    <w:rsid w:val="00BD75AD"/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table" w:styleId="af2">
    <w:name w:val="Table Grid"/>
    <w:basedOn w:val="a1"/>
    <w:uiPriority w:val="59"/>
    <w:rsid w:val="00C35EE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3">
    <w:name w:val="Balloon Text"/>
    <w:basedOn w:val="a"/>
    <w:link w:val="af4"/>
    <w:uiPriority w:val="99"/>
    <w:semiHidden/>
    <w:unhideWhenUsed/>
    <w:rsid w:val="00E94902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949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varka.net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svarka-reska.ru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784</TotalTime>
  <Pages>20</Pages>
  <Words>5224</Words>
  <Characters>29780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Сервис</cp:lastModifiedBy>
  <cp:revision>21</cp:revision>
  <cp:lastPrinted>2018-10-12T10:05:00Z</cp:lastPrinted>
  <dcterms:created xsi:type="dcterms:W3CDTF">2017-09-17T07:27:00Z</dcterms:created>
  <dcterms:modified xsi:type="dcterms:W3CDTF">2019-07-04T09:22:00Z</dcterms:modified>
</cp:coreProperties>
</file>