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60" w:rsidRPr="00301D60" w:rsidRDefault="005B29B4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C27879" wp14:editId="20949CB7">
            <wp:simplePos x="0" y="0"/>
            <wp:positionH relativeFrom="column">
              <wp:posOffset>-361315</wp:posOffset>
            </wp:positionH>
            <wp:positionV relativeFrom="paragraph">
              <wp:posOffset>-22860</wp:posOffset>
            </wp:positionV>
            <wp:extent cx="6954520" cy="9817735"/>
            <wp:effectExtent l="0" t="0" r="0" b="0"/>
            <wp:wrapNone/>
            <wp:docPr id="2" name="Рисунок 2" descr="E:\АККРЕДИТАЦИЯ 2017\ППКРС СТОЛЯРЫ 2018\столяр скан\столяр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КРС СТОЛЯРЫ 2018\столяр скан\столяр - 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98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301D60" w:rsidRPr="00301D60" w:rsidTr="00301D60">
        <w:trPr>
          <w:trHeight w:val="1980"/>
        </w:trPr>
        <w:tc>
          <w:tcPr>
            <w:tcW w:w="6204" w:type="dxa"/>
          </w:tcPr>
          <w:p w:rsidR="00301D60" w:rsidRPr="00301D60" w:rsidRDefault="00301D60" w:rsidP="00301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301D60" w:rsidRPr="00301D60" w:rsidRDefault="00301D60" w:rsidP="0030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1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301D60" w:rsidRPr="00301D60" w:rsidRDefault="00301D60" w:rsidP="0030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1D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301D60" w:rsidRPr="00301D60" w:rsidRDefault="00301D60" w:rsidP="00301D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1D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ГБП ОУ РК «КМТК»</w:t>
            </w:r>
          </w:p>
          <w:p w:rsidR="00301D60" w:rsidRPr="00301D60" w:rsidRDefault="00301D60" w:rsidP="00301D60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  <w:p w:rsidR="00301D60" w:rsidRPr="00301D60" w:rsidRDefault="00301D60" w:rsidP="00301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  <w:r w:rsidRPr="00301D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301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асленников</w:t>
            </w:r>
            <w:r w:rsidRPr="00301D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301D60" w:rsidRPr="00301D60" w:rsidRDefault="00301D60" w:rsidP="00301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1D6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301D6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301D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301D6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  <w:t>.</w:t>
            </w:r>
          </w:p>
          <w:p w:rsidR="00301D60" w:rsidRPr="00301D60" w:rsidRDefault="00301D60" w:rsidP="00301D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301D60" w:rsidRPr="00301D60" w:rsidRDefault="00301D60" w:rsidP="0030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301D6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301D60" w:rsidRPr="00301D60" w:rsidRDefault="00301D60" w:rsidP="00301D6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301D60" w:rsidRPr="00301D60" w:rsidRDefault="00301D60" w:rsidP="0030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Изготовление столярных и мебельных изделий</w:t>
      </w:r>
    </w:p>
    <w:p w:rsidR="00301D60" w:rsidRPr="00301D60" w:rsidRDefault="00301D60" w:rsidP="00301D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профессии 29.01.29 </w:t>
      </w:r>
      <w:r w:rsidRPr="00301D6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Мастер столярного и мебельного производства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1D60" w:rsidRPr="00301D60" w:rsidRDefault="00301D60" w:rsidP="00301D60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«ССЗ «Залив»» </w:t>
      </w:r>
    </w:p>
    <w:p w:rsidR="00301D60" w:rsidRPr="00301D60" w:rsidRDefault="00301D60" w:rsidP="00301D60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 по производству</w:t>
      </w:r>
    </w:p>
    <w:p w:rsidR="00301D60" w:rsidRPr="00301D60" w:rsidRDefault="00301D60" w:rsidP="00301D60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О.И.Безусяк </w:t>
      </w:r>
    </w:p>
    <w:p w:rsidR="00301D60" w:rsidRPr="00301D60" w:rsidRDefault="00301D60" w:rsidP="00301D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20___ г.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Керчь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</w:p>
    <w:p w:rsidR="00301D60" w:rsidRPr="00301D60" w:rsidRDefault="00301D60" w:rsidP="00301D60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1D60" w:rsidRPr="00301D60" w:rsidRDefault="005B29B4" w:rsidP="00301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24007F" wp14:editId="2233CA00">
            <wp:simplePos x="0" y="0"/>
            <wp:positionH relativeFrom="column">
              <wp:posOffset>-404495</wp:posOffset>
            </wp:positionH>
            <wp:positionV relativeFrom="paragraph">
              <wp:posOffset>-110490</wp:posOffset>
            </wp:positionV>
            <wp:extent cx="7166610" cy="10066655"/>
            <wp:effectExtent l="0" t="0" r="0" b="0"/>
            <wp:wrapNone/>
            <wp:docPr id="3" name="Рисунок 3" descr="E:\АККРЕДИТАЦИЯ 2017\ППКРС СТОЛЯРЫ 2018\столяр скан\столяр-2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ККРЕДИТАЦИЯ 2017\ППКРС СТОЛЯРЫ 2018\столяр скан\столяр-2 - 0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0" cy="100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дарственного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стандарта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D60">
        <w:rPr>
          <w:rFonts w:ascii="Times New Roman" w:eastAsia="Calibri" w:hAnsi="Times New Roman" w:cs="Times New Roman"/>
          <w:sz w:val="24"/>
          <w:szCs w:val="24"/>
        </w:rPr>
        <w:t>29.01.29 Мастер столярного и мебельного производства,</w:t>
      </w:r>
      <w:r w:rsidRPr="00301D6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01D60">
        <w:rPr>
          <w:rFonts w:ascii="Times New Roman" w:eastAsia="Calibri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02.08.2013 № 764,</w:t>
      </w:r>
      <w:r w:rsidRPr="00301D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входящей в укрупненную группу специальностей 29.00.00 Технологии легкой промышле</w:t>
      </w:r>
      <w:r w:rsidRPr="00301D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</w:t>
      </w:r>
      <w:r w:rsidRPr="00301D6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ности</w:t>
      </w:r>
    </w:p>
    <w:p w:rsidR="00301D60" w:rsidRPr="00301D60" w:rsidRDefault="00301D60" w:rsidP="00301D6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01D60" w:rsidRPr="00301D60" w:rsidRDefault="00301D60" w:rsidP="00301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Чистяков Вячеслав Александрович, преподаватель ГБП ОУ РК «КМТК».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Деркач Григорий Вячеславович, мастер п/о ГБП ОУ РК «КМТК».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 судостроения и деревообработки</w:t>
      </w: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>№ ___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«___» ____________ 2018 г. </w:t>
      </w:r>
    </w:p>
    <w:p w:rsidR="00301D60" w:rsidRPr="00301D60" w:rsidRDefault="00301D60" w:rsidP="00301D6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301D60" w:rsidRPr="00301D60" w:rsidRDefault="00301D60" w:rsidP="00301D6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301D60" w:rsidRPr="00301D60" w:rsidRDefault="00301D60" w:rsidP="00301D60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zh-CN"/>
        </w:rPr>
      </w:pPr>
    </w:p>
    <w:p w:rsidR="00301D60" w:rsidRPr="00301D60" w:rsidRDefault="00301D60" w:rsidP="00301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301D60" w:rsidRPr="00301D60" w:rsidRDefault="00301D60" w:rsidP="00301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301D60" w:rsidRPr="00301D60" w:rsidRDefault="00301D60" w:rsidP="00301D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>№ __</w:t>
      </w:r>
      <w:r w:rsidR="00E164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01D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«____» ___________ 2018 г. </w:t>
      </w: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301D60" w:rsidRPr="00301D60" w:rsidRDefault="00301D60" w:rsidP="00301D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301D60" w:rsidRPr="00301D60" w:rsidRDefault="00301D60" w:rsidP="00301D60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И.В. Жигилий</w:t>
      </w: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ООП и СТВ ГБП ОУ РК «КМТК»</w:t>
      </w:r>
    </w:p>
    <w:p w:rsidR="00301D60" w:rsidRPr="00301D60" w:rsidRDefault="00301D60" w:rsidP="00301D60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i/>
          <w:caps/>
          <w:sz w:val="24"/>
          <w:szCs w:val="24"/>
          <w:lang w:eastAsia="ru-RU"/>
        </w:rPr>
      </w:pPr>
      <w:r w:rsidRPr="00301D6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 О.А. Самойлович</w:t>
      </w:r>
    </w:p>
    <w:p w:rsidR="00301D60" w:rsidRPr="00301D60" w:rsidRDefault="00301D60" w:rsidP="00301D60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01D60" w:rsidRPr="00301D60" w:rsidRDefault="00301D60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301D60">
        <w:rPr>
          <w:rFonts w:ascii="Calibri" w:eastAsia="Times New Roman" w:hAnsi="Calibri" w:cs="Times New Roman"/>
          <w:b/>
          <w:lang w:eastAsia="ru-RU"/>
        </w:rPr>
        <w:br w:type="page"/>
      </w:r>
    </w:p>
    <w:p w:rsidR="007118A1" w:rsidRPr="00826E60" w:rsidRDefault="007118A1" w:rsidP="00826E6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7118A1" w:rsidP="00826E6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7118A1" w:rsidP="00826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7118A1" w:rsidP="0082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118A1" w:rsidRPr="00826E60" w:rsidTr="00826E60">
        <w:trPr>
          <w:trHeight w:val="931"/>
        </w:trPr>
        <w:tc>
          <w:tcPr>
            <w:tcW w:w="9007" w:type="dxa"/>
          </w:tcPr>
          <w:p w:rsidR="007118A1" w:rsidRPr="00826E60" w:rsidRDefault="007118A1" w:rsidP="00826E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</w:p>
          <w:p w:rsidR="007118A1" w:rsidRPr="00826E60" w:rsidRDefault="007118A1" w:rsidP="00826E6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</w:p>
          <w:p w:rsidR="007118A1" w:rsidRPr="00826E60" w:rsidRDefault="007118A1" w:rsidP="00826E6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>1. </w:t>
            </w:r>
            <w:r w:rsidR="00E1646C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 </w:t>
            </w: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>ПАСПОРТ</w:t>
            </w:r>
            <w:r w:rsidR="00E1646C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 </w:t>
            </w: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 ПРОГРАММЫ ПРОФЕССИОНАЛЬНОГО МОДУЛЯ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8A1" w:rsidRPr="00826E60" w:rsidTr="00826E60">
        <w:trPr>
          <w:trHeight w:val="720"/>
        </w:trPr>
        <w:tc>
          <w:tcPr>
            <w:tcW w:w="9007" w:type="dxa"/>
          </w:tcPr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118A1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18A1" w:rsidRPr="00826E60" w:rsidTr="00826E60">
        <w:trPr>
          <w:trHeight w:val="594"/>
        </w:trPr>
        <w:tc>
          <w:tcPr>
            <w:tcW w:w="9007" w:type="dxa"/>
          </w:tcPr>
          <w:p w:rsidR="007118A1" w:rsidRPr="00826E60" w:rsidRDefault="007118A1" w:rsidP="00826E6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>3. СТРУКТУРА и содержание профессионального модуля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118A1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18A1" w:rsidRPr="00826E60" w:rsidTr="00826E60">
        <w:trPr>
          <w:trHeight w:val="692"/>
        </w:trPr>
        <w:tc>
          <w:tcPr>
            <w:tcW w:w="9007" w:type="dxa"/>
          </w:tcPr>
          <w:p w:rsidR="007118A1" w:rsidRPr="00826E60" w:rsidRDefault="007118A1" w:rsidP="00826E60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aps/>
                <w:color w:val="000000"/>
              </w:rPr>
            </w:pP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>4 условия реализации</w:t>
            </w:r>
            <w:r w:rsidR="00E1646C">
              <w:rPr>
                <w:rFonts w:ascii="Times New Roman" w:hAnsi="Times New Roman" w:cs="Times New Roman"/>
                <w:b w:val="0"/>
                <w:caps/>
                <w:color w:val="000000"/>
              </w:rPr>
              <w:t xml:space="preserve"> </w:t>
            </w:r>
            <w:r w:rsidRPr="00826E60">
              <w:rPr>
                <w:rFonts w:ascii="Times New Roman" w:hAnsi="Times New Roman" w:cs="Times New Roman"/>
                <w:b w:val="0"/>
                <w:caps/>
                <w:color w:val="000000"/>
              </w:rPr>
              <w:t>ПРОФЕССИОНАЛЬНОГО МОДУЛЯ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118A1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18A1" w:rsidRPr="00826E60" w:rsidTr="00826E60">
        <w:trPr>
          <w:trHeight w:val="692"/>
        </w:trPr>
        <w:tc>
          <w:tcPr>
            <w:tcW w:w="9007" w:type="dxa"/>
          </w:tcPr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7118A1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01D60" w:rsidRPr="00826E60" w:rsidTr="00826E60">
        <w:trPr>
          <w:trHeight w:val="692"/>
        </w:trPr>
        <w:tc>
          <w:tcPr>
            <w:tcW w:w="9007" w:type="dxa"/>
          </w:tcPr>
          <w:p w:rsidR="00301D60" w:rsidRDefault="00301D60" w:rsidP="00826E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01D60" w:rsidRPr="00826E60" w:rsidRDefault="00301D60" w:rsidP="00826E6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800" w:type="dxa"/>
          </w:tcPr>
          <w:p w:rsidR="00301D60" w:rsidRDefault="00301D60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60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118A1" w:rsidRPr="00826E60" w:rsidRDefault="007118A1" w:rsidP="0082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8A1" w:rsidRPr="00826E60" w:rsidSect="00301D60">
          <w:footerReference w:type="even" r:id="rId11"/>
          <w:footerReference w:type="default" r:id="rId12"/>
          <w:pgSz w:w="11906" w:h="16838"/>
          <w:pgMar w:top="567" w:right="567" w:bottom="567" w:left="1134" w:header="708" w:footer="708" w:gutter="0"/>
          <w:cols w:space="720"/>
        </w:sectPr>
      </w:pPr>
    </w:p>
    <w:p w:rsidR="007118A1" w:rsidRPr="00826E60" w:rsidRDefault="007118A1" w:rsidP="00826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26E60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7118A1" w:rsidRPr="00826E60" w:rsidRDefault="00826E60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</w:t>
      </w:r>
      <w:r w:rsidR="00E16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 xml:space="preserve">изделий. </w:t>
      </w:r>
    </w:p>
    <w:p w:rsidR="007118A1" w:rsidRPr="00826E60" w:rsidRDefault="007118A1" w:rsidP="00826E6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904043" w:rsidP="00301D60">
      <w:pPr>
        <w:keepNext/>
        <w:keepLines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7118A1" w:rsidRPr="00826E60" w:rsidRDefault="007118A1" w:rsidP="00301D60">
      <w:pPr>
        <w:keepNext/>
        <w:keepLines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профессионал</w:t>
      </w:r>
      <w:r w:rsidR="00904043">
        <w:rPr>
          <w:rFonts w:ascii="Times New Roman" w:hAnsi="Times New Roman" w:cs="Times New Roman"/>
          <w:sz w:val="24"/>
          <w:szCs w:val="24"/>
        </w:rPr>
        <w:t xml:space="preserve">ьной образовательной программы профессиональной подготовки </w:t>
      </w:r>
      <w:r w:rsidRPr="00826E60">
        <w:rPr>
          <w:rFonts w:ascii="Times New Roman" w:hAnsi="Times New Roman" w:cs="Times New Roman"/>
          <w:sz w:val="24"/>
          <w:szCs w:val="24"/>
        </w:rPr>
        <w:t xml:space="preserve">персонала по рабочей профессии 29.01.29 «Мастер столярного и мебельного производства», в части освоения основного вида профессиональной деятельности (ВПД): </w:t>
      </w:r>
      <w:r w:rsidRPr="00826E60">
        <w:rPr>
          <w:rFonts w:ascii="Times New Roman" w:hAnsi="Times New Roman" w:cs="Times New Roman"/>
          <w:b/>
          <w:sz w:val="24"/>
          <w:szCs w:val="24"/>
        </w:rPr>
        <w:t>Изготовление столярных и мебельных изделий,</w:t>
      </w:r>
    </w:p>
    <w:p w:rsidR="007118A1" w:rsidRPr="00826E60" w:rsidRDefault="007118A1" w:rsidP="00301D60">
      <w:pPr>
        <w:keepNext/>
        <w:keepLines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7118A1" w:rsidRPr="00826E60" w:rsidRDefault="007118A1" w:rsidP="00301D60">
      <w:pPr>
        <w:pStyle w:val="24"/>
        <w:widowControl w:val="0"/>
        <w:tabs>
          <w:tab w:val="left" w:pos="993"/>
        </w:tabs>
        <w:ind w:left="0" w:firstLine="567"/>
        <w:jc w:val="both"/>
      </w:pPr>
      <w:r w:rsidRPr="00826E60">
        <w:t>ПК 2.1. Производить подбор и раскрой заготовок, механическую обработку деталей</w:t>
      </w:r>
      <w:r w:rsidR="00E1646C">
        <w:t xml:space="preserve"> </w:t>
      </w:r>
      <w:r w:rsidRPr="00826E60">
        <w:t>столя</w:t>
      </w:r>
      <w:r w:rsidRPr="00826E60">
        <w:t>р</w:t>
      </w:r>
      <w:r w:rsidRPr="00826E60">
        <w:t>ных</w:t>
      </w:r>
      <w:r w:rsidR="00E1646C">
        <w:t xml:space="preserve"> </w:t>
      </w:r>
      <w:r w:rsidRPr="00826E60">
        <w:t>и</w:t>
      </w:r>
      <w:r w:rsidR="00E1646C">
        <w:t xml:space="preserve"> </w:t>
      </w:r>
      <w:r w:rsidRPr="00826E60">
        <w:t>мебельных</w:t>
      </w:r>
      <w:r w:rsidR="00E1646C">
        <w:t xml:space="preserve"> </w:t>
      </w:r>
      <w:r w:rsidRPr="00826E60">
        <w:t>изделий.</w:t>
      </w:r>
    </w:p>
    <w:p w:rsidR="007118A1" w:rsidRPr="00826E60" w:rsidRDefault="007118A1" w:rsidP="00301D60">
      <w:pPr>
        <w:pStyle w:val="24"/>
        <w:widowControl w:val="0"/>
        <w:tabs>
          <w:tab w:val="left" w:pos="993"/>
        </w:tabs>
        <w:ind w:left="0" w:firstLine="567"/>
        <w:jc w:val="both"/>
      </w:pPr>
      <w:r w:rsidRPr="00826E60">
        <w:t>ПК 2.2. Выполнять столярные соединения.</w:t>
      </w:r>
    </w:p>
    <w:p w:rsidR="007118A1" w:rsidRPr="00826E60" w:rsidRDefault="007118A1" w:rsidP="00301D60">
      <w:pPr>
        <w:pStyle w:val="24"/>
        <w:widowControl w:val="0"/>
        <w:tabs>
          <w:tab w:val="left" w:pos="993"/>
        </w:tabs>
        <w:ind w:left="0" w:firstLine="567"/>
        <w:jc w:val="both"/>
      </w:pPr>
      <w:r w:rsidRPr="00826E60">
        <w:t>ПК 2.3. Ремонтировать и реставрировать столярные и мебельные</w:t>
      </w:r>
      <w:r w:rsidR="00E1646C">
        <w:t xml:space="preserve"> </w:t>
      </w:r>
      <w:r w:rsidRPr="00826E60">
        <w:t>изделия.</w:t>
      </w:r>
    </w:p>
    <w:p w:rsidR="007118A1" w:rsidRPr="00826E60" w:rsidRDefault="007118A1" w:rsidP="00301D60">
      <w:pPr>
        <w:pStyle w:val="24"/>
        <w:widowControl w:val="0"/>
        <w:tabs>
          <w:tab w:val="left" w:pos="993"/>
        </w:tabs>
        <w:ind w:left="0" w:firstLine="567"/>
        <w:jc w:val="both"/>
        <w:rPr>
          <w:b/>
        </w:rPr>
      </w:pPr>
      <w:r w:rsidRPr="00826E60">
        <w:rPr>
          <w:bCs/>
        </w:rPr>
        <w:t>ПК 2.4. </w:t>
      </w:r>
      <w:r w:rsidRPr="00826E60">
        <w:t>Конструировать</w:t>
      </w:r>
      <w:r w:rsidR="00E1646C">
        <w:t xml:space="preserve"> </w:t>
      </w:r>
      <w:r w:rsidRPr="00826E60">
        <w:t>столярные</w:t>
      </w:r>
      <w:r w:rsidR="00E1646C">
        <w:t xml:space="preserve"> </w:t>
      </w:r>
      <w:r w:rsidRPr="00826E60">
        <w:t>изделия</w:t>
      </w:r>
      <w:r w:rsidR="00E1646C">
        <w:t xml:space="preserve"> </w:t>
      </w:r>
      <w:r w:rsidRPr="00826E60">
        <w:t>и</w:t>
      </w:r>
      <w:r w:rsidR="00E1646C">
        <w:t xml:space="preserve"> </w:t>
      </w:r>
      <w:r w:rsidRPr="00826E60">
        <w:t>мебель.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8A1" w:rsidRPr="00826E60" w:rsidRDefault="00904043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6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118A1" w:rsidRPr="00826E60" w:rsidRDefault="007118A1" w:rsidP="00301D60">
      <w:pPr>
        <w:pStyle w:val="24"/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</w:pPr>
      <w:r w:rsidRPr="00826E60">
        <w:t>подбора и раскроя заготовок и механической обработки деталей</w:t>
      </w:r>
      <w:r w:rsidR="00E1646C">
        <w:t xml:space="preserve"> </w:t>
      </w:r>
      <w:r w:rsidRPr="00826E60">
        <w:t>столярных</w:t>
      </w:r>
      <w:r w:rsidR="00E1646C">
        <w:t xml:space="preserve"> </w:t>
      </w:r>
      <w:r w:rsidRPr="00826E60">
        <w:t>и</w:t>
      </w:r>
      <w:r w:rsidR="00E1646C">
        <w:t xml:space="preserve"> </w:t>
      </w:r>
      <w:r w:rsidRPr="00826E60">
        <w:t>мебельных</w:t>
      </w:r>
      <w:r w:rsidR="00E1646C">
        <w:t xml:space="preserve"> </w:t>
      </w:r>
      <w:r w:rsidRPr="00826E60">
        <w:t>изделий;</w:t>
      </w:r>
    </w:p>
    <w:p w:rsidR="007118A1" w:rsidRPr="00826E60" w:rsidRDefault="007118A1" w:rsidP="00301D60">
      <w:pPr>
        <w:pStyle w:val="24"/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</w:pPr>
      <w:r w:rsidRPr="00826E60">
        <w:t>выполнения столярных соединений;</w:t>
      </w:r>
    </w:p>
    <w:p w:rsidR="007118A1" w:rsidRPr="00826E60" w:rsidRDefault="007118A1" w:rsidP="00301D60">
      <w:pPr>
        <w:pStyle w:val="24"/>
        <w:widowControl w:val="0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</w:pPr>
      <w:r w:rsidRPr="00826E60">
        <w:t>ремонта и реставрации столярных и мебельных</w:t>
      </w:r>
      <w:r w:rsidR="00E1646C">
        <w:t xml:space="preserve"> </w:t>
      </w:r>
      <w:r w:rsidRPr="00826E60">
        <w:t>изделий;</w:t>
      </w:r>
    </w:p>
    <w:p w:rsidR="007118A1" w:rsidRPr="00826E60" w:rsidRDefault="007118A1" w:rsidP="00301D60">
      <w:pPr>
        <w:pStyle w:val="a5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bCs/>
          <w:sz w:val="24"/>
          <w:szCs w:val="24"/>
        </w:rPr>
        <w:t>к</w:t>
      </w:r>
      <w:r w:rsidRPr="00826E60">
        <w:rPr>
          <w:rFonts w:ascii="Times New Roman" w:hAnsi="Times New Roman"/>
          <w:sz w:val="24"/>
          <w:szCs w:val="24"/>
        </w:rPr>
        <w:t>онструирования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мебели.</w:t>
      </w:r>
    </w:p>
    <w:p w:rsidR="007118A1" w:rsidRPr="00826E60" w:rsidRDefault="007118A1" w:rsidP="00301D60">
      <w:pPr>
        <w:tabs>
          <w:tab w:val="left" w:pos="426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6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применять правила безопасности труда и производственной санитарии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при выполнении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налаживать и применять в работе станки, инструмент и оборудование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для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производства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производить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подготовку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разметку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заготовок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для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выполнять раскрой древесины и древесных материалов;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выполнять основные операции по обработке древесины и древесных материалов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ручным инструментом: пиление, сверление, долбление, строгание, шлифование;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выполнять основные операции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 первичной и чистовой обработке древесины и древе</w:t>
      </w:r>
      <w:r w:rsidRPr="00826E60">
        <w:rPr>
          <w:rFonts w:ascii="Times New Roman" w:hAnsi="Times New Roman"/>
          <w:sz w:val="24"/>
          <w:szCs w:val="24"/>
        </w:rPr>
        <w:t>с</w:t>
      </w:r>
      <w:r w:rsidRPr="00826E60">
        <w:rPr>
          <w:rFonts w:ascii="Times New Roman" w:hAnsi="Times New Roman"/>
          <w:sz w:val="24"/>
          <w:szCs w:val="24"/>
        </w:rPr>
        <w:t>ных материалов электрифицированным инструментом и на деревообрабатывающих станках: п</w:t>
      </w:r>
      <w:r w:rsidRPr="00826E60">
        <w:rPr>
          <w:rFonts w:ascii="Times New Roman" w:hAnsi="Times New Roman"/>
          <w:sz w:val="24"/>
          <w:szCs w:val="24"/>
        </w:rPr>
        <w:t>и</w:t>
      </w:r>
      <w:r w:rsidRPr="00826E60">
        <w:rPr>
          <w:rFonts w:ascii="Times New Roman" w:hAnsi="Times New Roman"/>
          <w:sz w:val="24"/>
          <w:szCs w:val="24"/>
        </w:rPr>
        <w:t>ление, фрезерование, сверление, точение, строгание, долбление, шлифование;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определять степень точности обработки деталей по форме и размерам: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допуски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поса</w:t>
      </w:r>
      <w:r w:rsidRPr="00826E60">
        <w:rPr>
          <w:rFonts w:ascii="Times New Roman" w:hAnsi="Times New Roman"/>
          <w:sz w:val="24"/>
          <w:szCs w:val="24"/>
        </w:rPr>
        <w:t>д</w:t>
      </w:r>
      <w:r w:rsidRPr="00826E60">
        <w:rPr>
          <w:rFonts w:ascii="Times New Roman" w:hAnsi="Times New Roman"/>
          <w:sz w:val="24"/>
          <w:szCs w:val="24"/>
        </w:rPr>
        <w:t>ки;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определять степень точности обработки деталей по классу шероховатости поверхности: неровности, риски, ворсистость, мшистость;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повышать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качество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обработки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 форме,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размерам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 xml:space="preserve"> 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классу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шероховатости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</w:t>
      </w:r>
      <w:r w:rsidRPr="00826E60">
        <w:rPr>
          <w:rFonts w:ascii="Times New Roman" w:hAnsi="Times New Roman"/>
          <w:sz w:val="24"/>
          <w:szCs w:val="24"/>
        </w:rPr>
        <w:t>о</w:t>
      </w:r>
      <w:r w:rsidRPr="00826E60">
        <w:rPr>
          <w:rFonts w:ascii="Times New Roman" w:hAnsi="Times New Roman"/>
          <w:sz w:val="24"/>
          <w:szCs w:val="24"/>
        </w:rPr>
        <w:t>верхности: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устранять пороки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древесины,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дефекты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обработки,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затачивать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режущий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инструмент;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формировать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шипы,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проушины,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гнезда;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производить гнутье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мебельных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приготавливать столярные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клеи;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выполнять столярные соединения;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определять степень точности обработки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выполнении столярных соединений; зазоры, натяги, допуски, посадки;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производить столярную подготовку деталей, сборочных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единиц и изделий из древесины под отделку и облицовку: устранять дефекты, выравнивать,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шлифовать,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зачищать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поверхности;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устанавливать крепежную арматуру и фурнитуру;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lastRenderedPageBreak/>
        <w:t>определять основные виды дефектов, производить ремонт и реставрацию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Pr="00826E60">
        <w:rPr>
          <w:rFonts w:ascii="Times New Roman" w:hAnsi="Times New Roman"/>
          <w:sz w:val="24"/>
          <w:szCs w:val="24"/>
        </w:rPr>
        <w:t>з</w:t>
      </w:r>
      <w:r w:rsidRPr="00826E60">
        <w:rPr>
          <w:rFonts w:ascii="Times New Roman" w:hAnsi="Times New Roman"/>
          <w:sz w:val="24"/>
          <w:szCs w:val="24"/>
        </w:rPr>
        <w:t>делий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проверять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качество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выполнения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классифицировать столярные изделия и мебель по назначению и виду;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разрабатывать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конструкции 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 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определять форму, рассчитывать и определять функциональные и конструктивные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</w:t>
      </w:r>
      <w:r w:rsidRPr="00826E60">
        <w:rPr>
          <w:rFonts w:ascii="Times New Roman" w:hAnsi="Times New Roman"/>
          <w:sz w:val="24"/>
          <w:szCs w:val="24"/>
        </w:rPr>
        <w:t>з</w:t>
      </w:r>
      <w:r w:rsidRPr="00826E60">
        <w:rPr>
          <w:rFonts w:ascii="Times New Roman" w:hAnsi="Times New Roman"/>
          <w:sz w:val="24"/>
          <w:szCs w:val="24"/>
        </w:rPr>
        <w:t>меры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мебели.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E6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правила безопасности труда и производственной санитарии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при выполнении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устройство, правила подналадки и эксплуатации станков, инструмента и оборудования, применяемого при производстве 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приемы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подготовки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разметки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заготовок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для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раскроя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древесины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древесных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материалов;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основные операции по обработке древесины и древесных материалов ручным инстр</w:t>
      </w:r>
      <w:r w:rsidRPr="00826E60">
        <w:rPr>
          <w:rFonts w:ascii="Times New Roman" w:hAnsi="Times New Roman"/>
          <w:sz w:val="24"/>
          <w:szCs w:val="24"/>
        </w:rPr>
        <w:t>у</w:t>
      </w:r>
      <w:r w:rsidRPr="00826E60">
        <w:rPr>
          <w:rFonts w:ascii="Times New Roman" w:hAnsi="Times New Roman"/>
          <w:sz w:val="24"/>
          <w:szCs w:val="24"/>
        </w:rPr>
        <w:t>ментом: пиление, сверление, долбление, строгание, шлифование;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 пиление, фрезеров</w:t>
      </w:r>
      <w:r w:rsidRPr="00826E60">
        <w:rPr>
          <w:rFonts w:ascii="Times New Roman" w:hAnsi="Times New Roman"/>
          <w:sz w:val="24"/>
          <w:szCs w:val="24"/>
        </w:rPr>
        <w:t>а</w:t>
      </w:r>
      <w:r w:rsidRPr="00826E60">
        <w:rPr>
          <w:rFonts w:ascii="Times New Roman" w:hAnsi="Times New Roman"/>
          <w:sz w:val="24"/>
          <w:szCs w:val="24"/>
        </w:rPr>
        <w:t>ние, сверление, точение, строгание, долбление,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шлифование;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степени точности обработки деталей по форме и размерам: допуски и посадки;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степени точности обработки деталей по классу шероховатости поверхности: неровности, риски, ворсистость, мшистость;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 повышения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качества обработки деталей по форме, размерам и классу шерохов</w:t>
      </w:r>
      <w:r w:rsidRPr="00826E60">
        <w:rPr>
          <w:rFonts w:ascii="Times New Roman" w:hAnsi="Times New Roman"/>
          <w:sz w:val="24"/>
          <w:szCs w:val="24"/>
        </w:rPr>
        <w:t>а</w:t>
      </w:r>
      <w:r w:rsidRPr="00826E60">
        <w:rPr>
          <w:rFonts w:ascii="Times New Roman" w:hAnsi="Times New Roman"/>
          <w:sz w:val="24"/>
          <w:szCs w:val="24"/>
        </w:rPr>
        <w:t>тости поверхности: устранение пороков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древесины,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дефектов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 xml:space="preserve">обработки, 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заточку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режущего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инструмента;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приемы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формирования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шипов, проушин, гнезд;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гнутья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деталей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мебельных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приготовления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клеев;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 выполнения столярных соединений;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степени точности обработки деталей при выполнении столярных соединений; зазоры, натяги, допуски, посадки;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 выполнения столярной подготовки деталей, сборочных единиц и изделий из древесины под отделку и облицовку: устранение дефектов, выравнивание, шлифование, зачистку;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способы установки крепежной арматуры и фурнитуры;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основные виды дефектов, способы ремонта и реставрации столярных изделий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мебели;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правила проверки качества выполнения столярных работ;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классификацию столярных изделий и мебели по назначению и виду;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основные технологические приемы разработки конструкций столярных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изделий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меб</w:t>
      </w:r>
      <w:r w:rsidRPr="00826E60">
        <w:rPr>
          <w:rFonts w:ascii="Times New Roman" w:hAnsi="Times New Roman"/>
          <w:sz w:val="24"/>
          <w:szCs w:val="24"/>
        </w:rPr>
        <w:t>е</w:t>
      </w:r>
      <w:r w:rsidRPr="00826E60">
        <w:rPr>
          <w:rFonts w:ascii="Times New Roman" w:hAnsi="Times New Roman"/>
          <w:sz w:val="24"/>
          <w:szCs w:val="24"/>
        </w:rPr>
        <w:t>ли;</w:t>
      </w:r>
    </w:p>
    <w:p w:rsidR="007118A1" w:rsidRPr="00826E60" w:rsidRDefault="007118A1" w:rsidP="00301D60">
      <w:pPr>
        <w:pStyle w:val="a5"/>
        <w:numPr>
          <w:ilvl w:val="0"/>
          <w:numId w:val="3"/>
        </w:numPr>
        <w:tabs>
          <w:tab w:val="left" w:pos="708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основные принципы формообразования, приемы определения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функциональных и ко</w:t>
      </w:r>
      <w:r w:rsidRPr="00826E60">
        <w:rPr>
          <w:rFonts w:ascii="Times New Roman" w:hAnsi="Times New Roman"/>
          <w:sz w:val="24"/>
          <w:szCs w:val="24"/>
        </w:rPr>
        <w:t>н</w:t>
      </w:r>
      <w:r w:rsidRPr="00826E60">
        <w:rPr>
          <w:rFonts w:ascii="Times New Roman" w:hAnsi="Times New Roman"/>
          <w:sz w:val="24"/>
          <w:szCs w:val="24"/>
        </w:rPr>
        <w:t>структивных размеров столярных изделий и мебели.</w:t>
      </w:r>
    </w:p>
    <w:p w:rsidR="007118A1" w:rsidRPr="00826E60" w:rsidRDefault="007118A1" w:rsidP="00301D60">
      <w:pPr>
        <w:pStyle w:val="a5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118A1" w:rsidRPr="00826E60" w:rsidRDefault="00E1646C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</w:t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о</w:t>
      </w:r>
      <w:r w:rsidR="007118A1" w:rsidRPr="00826E60">
        <w:rPr>
          <w:rFonts w:ascii="Times New Roman" w:hAnsi="Times New Roman" w:cs="Times New Roman"/>
          <w:b/>
          <w:sz w:val="24"/>
          <w:szCs w:val="24"/>
        </w:rPr>
        <w:t>дуля: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всего –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</w:t>
      </w:r>
      <w:r w:rsidR="00301D60">
        <w:rPr>
          <w:rFonts w:ascii="Times New Roman" w:hAnsi="Times New Roman" w:cs="Times New Roman"/>
          <w:b/>
          <w:sz w:val="24"/>
          <w:szCs w:val="24"/>
        </w:rPr>
        <w:t>1131</w:t>
      </w:r>
      <w:r w:rsidRPr="00826E60">
        <w:rPr>
          <w:rFonts w:ascii="Times New Roman" w:hAnsi="Times New Roman" w:cs="Times New Roman"/>
          <w:sz w:val="24"/>
          <w:szCs w:val="24"/>
        </w:rPr>
        <w:t xml:space="preserve"> час, в том числе: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</w:t>
      </w:r>
      <w:r w:rsidR="00904043">
        <w:rPr>
          <w:rFonts w:ascii="Times New Roman" w:hAnsi="Times New Roman" w:cs="Times New Roman"/>
          <w:sz w:val="24"/>
          <w:szCs w:val="24"/>
        </w:rPr>
        <w:t xml:space="preserve">ся – </w:t>
      </w:r>
      <w:r w:rsidR="00A473D1" w:rsidRPr="00301D60">
        <w:rPr>
          <w:rFonts w:ascii="Times New Roman" w:hAnsi="Times New Roman" w:cs="Times New Roman"/>
          <w:b/>
          <w:sz w:val="24"/>
          <w:szCs w:val="24"/>
        </w:rPr>
        <w:t>226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часов из них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04043" w:rsidRPr="00301D60">
        <w:rPr>
          <w:rFonts w:ascii="Times New Roman" w:hAnsi="Times New Roman" w:cs="Times New Roman"/>
          <w:b/>
          <w:sz w:val="24"/>
          <w:szCs w:val="24"/>
        </w:rPr>
        <w:t>91</w:t>
      </w:r>
      <w:r w:rsidRPr="00826E60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 xml:space="preserve">учебная практика – </w:t>
      </w:r>
      <w:r w:rsidR="00A473D1" w:rsidRPr="00301D60">
        <w:rPr>
          <w:rFonts w:ascii="Times New Roman" w:hAnsi="Times New Roman" w:cs="Times New Roman"/>
          <w:b/>
          <w:sz w:val="24"/>
          <w:szCs w:val="24"/>
        </w:rPr>
        <w:t>252</w:t>
      </w:r>
      <w:r w:rsidRPr="00826E60">
        <w:rPr>
          <w:rFonts w:ascii="Times New Roman" w:hAnsi="Times New Roman" w:cs="Times New Roman"/>
          <w:sz w:val="24"/>
          <w:szCs w:val="24"/>
        </w:rPr>
        <w:t xml:space="preserve"> час</w:t>
      </w:r>
      <w:r w:rsidR="00301D60">
        <w:rPr>
          <w:rFonts w:ascii="Times New Roman" w:hAnsi="Times New Roman" w:cs="Times New Roman"/>
          <w:sz w:val="24"/>
          <w:szCs w:val="24"/>
        </w:rPr>
        <w:t>а</w:t>
      </w:r>
      <w:r w:rsidRPr="00826E60">
        <w:rPr>
          <w:rFonts w:ascii="Times New Roman" w:hAnsi="Times New Roman" w:cs="Times New Roman"/>
          <w:sz w:val="24"/>
          <w:szCs w:val="24"/>
        </w:rPr>
        <w:t>;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производственная практика –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="00A473D1" w:rsidRPr="00301D60">
        <w:rPr>
          <w:rFonts w:ascii="Times New Roman" w:hAnsi="Times New Roman" w:cs="Times New Roman"/>
          <w:b/>
          <w:sz w:val="24"/>
          <w:szCs w:val="24"/>
        </w:rPr>
        <w:t>540</w:t>
      </w:r>
      <w:r w:rsidRPr="00826E6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118A1" w:rsidRPr="00826E60" w:rsidRDefault="007118A1" w:rsidP="00301D6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caps/>
        </w:rPr>
        <w:sectPr w:rsidR="007118A1" w:rsidRPr="00826E60" w:rsidSect="00301D60">
          <w:pgSz w:w="11907" w:h="16840"/>
          <w:pgMar w:top="567" w:right="567" w:bottom="567" w:left="1134" w:header="709" w:footer="709" w:gutter="0"/>
          <w:cols w:space="720"/>
        </w:sectPr>
      </w:pPr>
      <w:r w:rsidRPr="00826E60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– </w:t>
      </w:r>
      <w:r w:rsidR="00301D60" w:rsidRPr="00301D60">
        <w:rPr>
          <w:rFonts w:ascii="Times New Roman" w:hAnsi="Times New Roman" w:cs="Times New Roman"/>
          <w:b/>
          <w:sz w:val="24"/>
          <w:szCs w:val="24"/>
        </w:rPr>
        <w:t>113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час</w:t>
      </w:r>
      <w:r w:rsidR="00967AB9">
        <w:rPr>
          <w:rFonts w:ascii="Times New Roman" w:hAnsi="Times New Roman" w:cs="Times New Roman"/>
          <w:sz w:val="24"/>
          <w:szCs w:val="24"/>
        </w:rPr>
        <w:t>ов</w:t>
      </w:r>
      <w:r w:rsidRPr="00826E60">
        <w:rPr>
          <w:rFonts w:ascii="Times New Roman" w:hAnsi="Times New Roman" w:cs="Times New Roman"/>
          <w:sz w:val="24"/>
          <w:szCs w:val="24"/>
        </w:rPr>
        <w:t>.</w:t>
      </w:r>
      <w:r w:rsidRPr="00826E60">
        <w:rPr>
          <w:rFonts w:ascii="Times New Roman" w:hAnsi="Times New Roman" w:cs="Times New Roman"/>
          <w:b/>
          <w:caps/>
        </w:rPr>
        <w:br w:type="page"/>
      </w:r>
    </w:p>
    <w:p w:rsidR="007118A1" w:rsidRPr="001826D4" w:rsidRDefault="007118A1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</w:rPr>
      </w:pPr>
      <w:r w:rsidRPr="001826D4">
        <w:rPr>
          <w:rFonts w:ascii="Times New Roman" w:hAnsi="Times New Roman" w:cs="Times New Roman"/>
          <w:caps/>
        </w:rPr>
        <w:lastRenderedPageBreak/>
        <w:t xml:space="preserve">2. результаты освоения ПРОФЕССИОНАЛЬНОГО МОДУЛЯ </w:t>
      </w:r>
    </w:p>
    <w:p w:rsidR="007118A1" w:rsidRPr="00826E60" w:rsidRDefault="007118A1" w:rsidP="0082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301D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изготовление столярных и мебельных изделий</w:t>
      </w:r>
      <w:r w:rsidRPr="00826E60">
        <w:rPr>
          <w:rFonts w:ascii="Times New Roman" w:hAnsi="Times New Roman" w:cs="Times New Roman"/>
          <w:i/>
          <w:sz w:val="24"/>
          <w:szCs w:val="24"/>
        </w:rPr>
        <w:t>,</w:t>
      </w:r>
      <w:r w:rsidRPr="00826E60">
        <w:rPr>
          <w:rFonts w:ascii="Times New Roman" w:hAnsi="Times New Roman" w:cs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p w:rsidR="007118A1" w:rsidRPr="00826E60" w:rsidRDefault="007118A1" w:rsidP="00182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1826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931"/>
      </w:tblGrid>
      <w:tr w:rsidR="007118A1" w:rsidRPr="00826E60" w:rsidTr="00301D60">
        <w:trPr>
          <w:trHeight w:val="651"/>
        </w:trPr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0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pStyle w:val="24"/>
              <w:widowControl w:val="0"/>
              <w:ind w:left="0" w:hanging="82"/>
            </w:pPr>
            <w:r w:rsidRPr="00826E60">
              <w:t> Производить подбор и раскрой заготовок, механическую обработку деталей</w:t>
            </w:r>
            <w:r w:rsidR="00E1646C">
              <w:t xml:space="preserve"> </w:t>
            </w:r>
            <w:r w:rsidRPr="00826E60">
              <w:t>столя</w:t>
            </w:r>
            <w:r w:rsidRPr="00826E60">
              <w:t>р</w:t>
            </w:r>
            <w:r w:rsidRPr="00826E60">
              <w:t>ных</w:t>
            </w:r>
            <w:r w:rsidR="00E1646C">
              <w:t xml:space="preserve"> </w:t>
            </w:r>
            <w:r w:rsidRPr="00826E60">
              <w:t>и</w:t>
            </w:r>
            <w:r w:rsidR="00E1646C">
              <w:t xml:space="preserve"> </w:t>
            </w:r>
            <w:r w:rsidRPr="00826E60">
              <w:t>мебельных</w:t>
            </w:r>
            <w:r w:rsidR="00E1646C">
              <w:t xml:space="preserve"> </w:t>
            </w:r>
            <w:r w:rsidRPr="00826E60">
              <w:t>изделий.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ind w:hanging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 Выполнять столярные соединения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01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pStyle w:val="24"/>
              <w:widowControl w:val="0"/>
              <w:ind w:left="0" w:hanging="82"/>
            </w:pPr>
            <w:r w:rsidRPr="00826E60">
              <w:t> Ремонтировать и реставрировать столярные и мебельные</w:t>
            </w:r>
            <w:r w:rsidR="00E1646C">
              <w:t xml:space="preserve"> </w:t>
            </w:r>
            <w:r w:rsidRPr="00826E60">
              <w:t>изделия.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pStyle w:val="24"/>
              <w:widowControl w:val="0"/>
              <w:ind w:left="0" w:firstLine="59"/>
            </w:pPr>
            <w:r w:rsidRPr="00826E60">
              <w:rPr>
                <w:bCs/>
              </w:rPr>
              <w:t> </w:t>
            </w:r>
            <w:r w:rsidRPr="00826E60">
              <w:t>Конструировать</w:t>
            </w:r>
            <w:r w:rsidR="00E1646C">
              <w:t xml:space="preserve"> </w:t>
            </w:r>
            <w:r w:rsidRPr="00826E60">
              <w:t>столярные</w:t>
            </w:r>
            <w:r w:rsidR="00E1646C">
              <w:t xml:space="preserve"> </w:t>
            </w:r>
            <w:r w:rsidRPr="00826E60">
              <w:t>изделия</w:t>
            </w:r>
            <w:r w:rsidR="00E1646C">
              <w:t xml:space="preserve"> </w:t>
            </w:r>
            <w:r w:rsidRPr="00826E60">
              <w:t>и</w:t>
            </w:r>
            <w:r w:rsidR="00E1646C">
              <w:t xml:space="preserve"> </w:t>
            </w:r>
            <w:r w:rsidRPr="00826E60">
              <w:t>мебель.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 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ния, определенных руководителем.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ты своей работы.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118A1" w:rsidRPr="00826E60" w:rsidTr="00301D60">
        <w:tc>
          <w:tcPr>
            <w:tcW w:w="611" w:type="pct"/>
          </w:tcPr>
          <w:p w:rsidR="007118A1" w:rsidRPr="00826E60" w:rsidRDefault="007118A1" w:rsidP="001826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118A1" w:rsidRPr="00826E60" w:rsidTr="00301D60">
        <w:trPr>
          <w:trHeight w:val="673"/>
        </w:trPr>
        <w:tc>
          <w:tcPr>
            <w:tcW w:w="611" w:type="pct"/>
          </w:tcPr>
          <w:p w:rsidR="007118A1" w:rsidRPr="00826E60" w:rsidRDefault="007118A1" w:rsidP="001826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ОК7</w:t>
            </w:r>
          </w:p>
        </w:tc>
        <w:tc>
          <w:tcPr>
            <w:tcW w:w="4389" w:type="pct"/>
          </w:tcPr>
          <w:p w:rsidR="007118A1" w:rsidRPr="00826E60" w:rsidRDefault="007118A1" w:rsidP="001826D4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сиональных знаний (для юношей).</w:t>
            </w:r>
          </w:p>
        </w:tc>
      </w:tr>
    </w:tbl>
    <w:p w:rsidR="007118A1" w:rsidRPr="00826E60" w:rsidRDefault="007118A1" w:rsidP="00826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826E60">
      <w:pPr>
        <w:spacing w:after="0" w:line="240" w:lineRule="auto"/>
        <w:ind w:left="1416" w:hanging="708"/>
        <w:rPr>
          <w:rFonts w:ascii="Times New Roman" w:hAnsi="Times New Roman" w:cs="Times New Roman"/>
          <w:sz w:val="24"/>
          <w:szCs w:val="24"/>
        </w:rPr>
        <w:sectPr w:rsidR="007118A1" w:rsidRPr="00826E60" w:rsidSect="00301D60">
          <w:pgSz w:w="11907" w:h="16840"/>
          <w:pgMar w:top="567" w:right="567" w:bottom="567" w:left="1134" w:header="709" w:footer="709" w:gutter="0"/>
          <w:cols w:space="720"/>
        </w:sectPr>
      </w:pPr>
    </w:p>
    <w:p w:rsidR="007118A1" w:rsidRPr="00826E60" w:rsidRDefault="007118A1" w:rsidP="00826E60">
      <w:pPr>
        <w:spacing w:after="0" w:line="240" w:lineRule="auto"/>
        <w:ind w:left="1416" w:hanging="708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826E60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26E60">
        <w:rPr>
          <w:b/>
          <w:caps/>
        </w:rPr>
        <w:t>3. СТРУКТУРА и содержание профессионального модуля</w:t>
      </w:r>
    </w:p>
    <w:p w:rsidR="007118A1" w:rsidRPr="00826E60" w:rsidRDefault="007118A1" w:rsidP="00826E60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7118A1" w:rsidRPr="00826E60" w:rsidRDefault="007118A1" w:rsidP="00826E60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826E60">
        <w:rPr>
          <w:b/>
        </w:rPr>
        <w:t xml:space="preserve">3.1. Тематический план профессионального модуля </w:t>
      </w:r>
    </w:p>
    <w:p w:rsidR="007118A1" w:rsidRPr="00826E60" w:rsidRDefault="007118A1" w:rsidP="00826E60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77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5527"/>
        <w:gridCol w:w="1241"/>
        <w:gridCol w:w="956"/>
        <w:gridCol w:w="1452"/>
        <w:gridCol w:w="1558"/>
        <w:gridCol w:w="1135"/>
        <w:gridCol w:w="1270"/>
      </w:tblGrid>
      <w:tr w:rsidR="007118A1" w:rsidRPr="00826E60" w:rsidTr="00002EBD">
        <w:trPr>
          <w:cantSplit/>
          <w:trHeight w:val="435"/>
        </w:trPr>
        <w:tc>
          <w:tcPr>
            <w:tcW w:w="521" w:type="pct"/>
            <w:vMerge w:val="restar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Коды пр</w:t>
            </w:r>
            <w:r w:rsidRPr="00826E60">
              <w:rPr>
                <w:b/>
              </w:rPr>
              <w:t>о</w:t>
            </w:r>
            <w:r w:rsidRPr="00826E60">
              <w:rPr>
                <w:b/>
              </w:rPr>
              <w:t>фесси</w:t>
            </w:r>
            <w:r w:rsidRPr="00826E60">
              <w:rPr>
                <w:b/>
              </w:rPr>
              <w:t>о</w:t>
            </w:r>
            <w:r w:rsidRPr="00826E60">
              <w:rPr>
                <w:b/>
              </w:rPr>
              <w:t>нальных компете</w:t>
            </w:r>
            <w:r w:rsidRPr="00826E60">
              <w:rPr>
                <w:b/>
              </w:rPr>
              <w:t>н</w:t>
            </w:r>
            <w:r w:rsidRPr="00826E60">
              <w:rPr>
                <w:b/>
              </w:rPr>
              <w:t>ций</w:t>
            </w:r>
          </w:p>
        </w:tc>
        <w:tc>
          <w:tcPr>
            <w:tcW w:w="1884" w:type="pct"/>
            <w:vMerge w:val="restar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Наименования разделов профессионального модуля</w:t>
            </w:r>
            <w:r w:rsidRPr="00826E60">
              <w:rPr>
                <w:rStyle w:val="af"/>
                <w:b/>
              </w:rPr>
              <w:footnoteReference w:customMarkFollows="1" w:id="1"/>
              <w:t>*</w:t>
            </w:r>
          </w:p>
        </w:tc>
        <w:tc>
          <w:tcPr>
            <w:tcW w:w="423" w:type="pct"/>
            <w:vMerge w:val="restar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  <w:iCs/>
              </w:rPr>
            </w:pPr>
            <w:r w:rsidRPr="00826E60">
              <w:rPr>
                <w:b/>
                <w:iCs/>
              </w:rPr>
              <w:t>Всего ч</w:t>
            </w:r>
            <w:r w:rsidRPr="00826E60">
              <w:rPr>
                <w:b/>
                <w:iCs/>
              </w:rPr>
              <w:t>а</w:t>
            </w:r>
            <w:r w:rsidRPr="00826E60">
              <w:rPr>
                <w:b/>
                <w:iCs/>
              </w:rPr>
              <w:t>сов</w:t>
            </w:r>
          </w:p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1352" w:type="pct"/>
            <w:gridSpan w:val="3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0" w:type="pct"/>
            <w:gridSpan w:val="2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  <w:i/>
              </w:rPr>
            </w:pPr>
            <w:r w:rsidRPr="00826E60">
              <w:rPr>
                <w:b/>
                <w:i/>
              </w:rPr>
              <w:t xml:space="preserve">Практика </w:t>
            </w:r>
          </w:p>
        </w:tc>
      </w:tr>
      <w:tr w:rsidR="00002EBD" w:rsidRPr="00826E60" w:rsidTr="00002EBD">
        <w:trPr>
          <w:cantSplit/>
          <w:trHeight w:val="435"/>
        </w:trPr>
        <w:tc>
          <w:tcPr>
            <w:tcW w:w="521" w:type="pct"/>
            <w:vMerge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884" w:type="pct"/>
            <w:vMerge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3" w:type="pct"/>
            <w:vMerge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21" w:type="pct"/>
            <w:gridSpan w:val="2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531" w:type="pct"/>
            <w:vMerge w:val="restar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 xml:space="preserve">Самостоятельная работа обучающегося, </w:t>
            </w:r>
          </w:p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часов</w:t>
            </w:r>
          </w:p>
        </w:tc>
        <w:tc>
          <w:tcPr>
            <w:tcW w:w="387" w:type="pct"/>
            <w:vMerge w:val="restar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Уче</w:t>
            </w:r>
            <w:r w:rsidRPr="00826E60">
              <w:rPr>
                <w:b/>
              </w:rPr>
              <w:t>б</w:t>
            </w:r>
            <w:r w:rsidRPr="00826E60">
              <w:rPr>
                <w:b/>
              </w:rPr>
              <w:t>ная,</w:t>
            </w:r>
          </w:p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часов</w:t>
            </w:r>
          </w:p>
        </w:tc>
        <w:tc>
          <w:tcPr>
            <w:tcW w:w="433" w:type="pct"/>
            <w:vMerge w:val="restar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Прои</w:t>
            </w:r>
            <w:r w:rsidRPr="00826E60">
              <w:rPr>
                <w:b/>
              </w:rPr>
              <w:t>з</w:t>
            </w:r>
            <w:r w:rsidRPr="00826E60">
              <w:rPr>
                <w:b/>
              </w:rPr>
              <w:t>во</w:t>
            </w:r>
            <w:r w:rsidRPr="00826E60">
              <w:rPr>
                <w:b/>
              </w:rPr>
              <w:t>д</w:t>
            </w:r>
            <w:r w:rsidRPr="00826E60">
              <w:rPr>
                <w:b/>
              </w:rPr>
              <w:t>ственная,</w:t>
            </w:r>
          </w:p>
          <w:p w:rsidR="007118A1" w:rsidRPr="00826E60" w:rsidRDefault="007118A1" w:rsidP="00826E60">
            <w:pPr>
              <w:pStyle w:val="24"/>
              <w:widowControl w:val="0"/>
              <w:ind w:left="72" w:firstLine="0"/>
              <w:jc w:val="center"/>
              <w:rPr>
                <w:b/>
              </w:rPr>
            </w:pPr>
            <w:r w:rsidRPr="00826E60">
              <w:rPr>
                <w:b/>
              </w:rPr>
              <w:t>часов</w:t>
            </w:r>
          </w:p>
          <w:p w:rsidR="007118A1" w:rsidRPr="00826E60" w:rsidRDefault="007118A1" w:rsidP="00826E60">
            <w:pPr>
              <w:pStyle w:val="24"/>
              <w:widowControl w:val="0"/>
              <w:ind w:left="72" w:hanging="81"/>
              <w:jc w:val="center"/>
              <w:rPr>
                <w:b/>
                <w:i/>
              </w:rPr>
            </w:pPr>
          </w:p>
        </w:tc>
      </w:tr>
      <w:tr w:rsidR="00002EBD" w:rsidRPr="00826E60" w:rsidTr="00002EBD">
        <w:trPr>
          <w:cantSplit/>
          <w:trHeight w:val="390"/>
        </w:trPr>
        <w:tc>
          <w:tcPr>
            <w:tcW w:w="521" w:type="pct"/>
            <w:vMerge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  <w:vMerge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Всего,</w:t>
            </w:r>
          </w:p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часов</w:t>
            </w:r>
          </w:p>
        </w:tc>
        <w:tc>
          <w:tcPr>
            <w:tcW w:w="495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в т.ч. практические занятия,</w:t>
            </w:r>
          </w:p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часов</w:t>
            </w:r>
          </w:p>
        </w:tc>
        <w:tc>
          <w:tcPr>
            <w:tcW w:w="531" w:type="pct"/>
            <w:vMerge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387" w:type="pct"/>
            <w:vMerge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3" w:type="pct"/>
            <w:vMerge/>
          </w:tcPr>
          <w:p w:rsidR="007118A1" w:rsidRPr="00826E60" w:rsidRDefault="007118A1" w:rsidP="00826E60">
            <w:pPr>
              <w:pStyle w:val="24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002EBD" w:rsidRPr="00826E60" w:rsidTr="00002EBD">
        <w:tc>
          <w:tcPr>
            <w:tcW w:w="521" w:type="pct"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4" w:type="pct"/>
          </w:tcPr>
          <w:p w:rsidR="007118A1" w:rsidRPr="00826E60" w:rsidRDefault="007118A1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3</w:t>
            </w:r>
          </w:p>
        </w:tc>
        <w:tc>
          <w:tcPr>
            <w:tcW w:w="326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4</w:t>
            </w:r>
          </w:p>
        </w:tc>
        <w:tc>
          <w:tcPr>
            <w:tcW w:w="495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5</w:t>
            </w:r>
          </w:p>
        </w:tc>
        <w:tc>
          <w:tcPr>
            <w:tcW w:w="531" w:type="pct"/>
          </w:tcPr>
          <w:p w:rsidR="007118A1" w:rsidRPr="00826E60" w:rsidRDefault="007118A1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6E60">
              <w:rPr>
                <w:b/>
              </w:rPr>
              <w:t>6</w:t>
            </w:r>
          </w:p>
        </w:tc>
        <w:tc>
          <w:tcPr>
            <w:tcW w:w="387" w:type="pc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7</w:t>
            </w:r>
          </w:p>
        </w:tc>
        <w:tc>
          <w:tcPr>
            <w:tcW w:w="433" w:type="pct"/>
          </w:tcPr>
          <w:p w:rsidR="007118A1" w:rsidRPr="00826E60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 w:rsidRPr="00826E60">
              <w:rPr>
                <w:b/>
              </w:rPr>
              <w:t>8</w:t>
            </w:r>
          </w:p>
        </w:tc>
      </w:tr>
      <w:tr w:rsidR="00002EBD" w:rsidRPr="00826E60" w:rsidTr="00002EBD">
        <w:tc>
          <w:tcPr>
            <w:tcW w:w="521" w:type="pct"/>
          </w:tcPr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ПК 2.1. 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ПК 2.2. </w:t>
            </w:r>
          </w:p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ПК 2.3. </w:t>
            </w:r>
          </w:p>
        </w:tc>
        <w:tc>
          <w:tcPr>
            <w:tcW w:w="1884" w:type="pct"/>
          </w:tcPr>
          <w:p w:rsidR="007118A1" w:rsidRPr="00826E60" w:rsidRDefault="00301D60" w:rsidP="00301D60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ПМ.02 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столя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ных и мебельных работ</w:t>
            </w:r>
          </w:p>
        </w:tc>
        <w:tc>
          <w:tcPr>
            <w:tcW w:w="423" w:type="pct"/>
          </w:tcPr>
          <w:p w:rsidR="007118A1" w:rsidRPr="00710CEE" w:rsidRDefault="00BD4422" w:rsidP="0044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326" w:type="pct"/>
          </w:tcPr>
          <w:p w:rsidR="007118A1" w:rsidRPr="00710CEE" w:rsidRDefault="004408A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5" w:type="pct"/>
          </w:tcPr>
          <w:p w:rsidR="007118A1" w:rsidRPr="00710CEE" w:rsidRDefault="008F6F2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1" w:type="pct"/>
          </w:tcPr>
          <w:p w:rsidR="007118A1" w:rsidRPr="00710CEE" w:rsidRDefault="004408A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" w:type="pct"/>
          </w:tcPr>
          <w:p w:rsidR="007118A1" w:rsidRPr="008F7FAE" w:rsidRDefault="00BD4422" w:rsidP="00826E60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33" w:type="pct"/>
          </w:tcPr>
          <w:p w:rsidR="007118A1" w:rsidRPr="008F7FAE" w:rsidRDefault="007118A1" w:rsidP="00826E60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02EBD" w:rsidRPr="00826E60" w:rsidTr="00002EBD">
        <w:tc>
          <w:tcPr>
            <w:tcW w:w="521" w:type="pct"/>
          </w:tcPr>
          <w:p w:rsidR="007118A1" w:rsidRPr="00826E60" w:rsidRDefault="007118A1" w:rsidP="00826E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 2.4</w:t>
            </w:r>
          </w:p>
        </w:tc>
        <w:tc>
          <w:tcPr>
            <w:tcW w:w="1884" w:type="pct"/>
          </w:tcPr>
          <w:p w:rsidR="007118A1" w:rsidRPr="00826E60" w:rsidRDefault="00301D60" w:rsidP="00301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ПМ.02 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МДК.02.02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столярных и мебельных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18A1"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изделий</w:t>
            </w:r>
          </w:p>
        </w:tc>
        <w:tc>
          <w:tcPr>
            <w:tcW w:w="423" w:type="pct"/>
          </w:tcPr>
          <w:p w:rsidR="007118A1" w:rsidRPr="00710CEE" w:rsidRDefault="00BD4422" w:rsidP="008F6F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326" w:type="pct"/>
          </w:tcPr>
          <w:p w:rsidR="007118A1" w:rsidRPr="00710CEE" w:rsidRDefault="00895837" w:rsidP="008F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5" w:type="pct"/>
          </w:tcPr>
          <w:p w:rsidR="007118A1" w:rsidRPr="00710CEE" w:rsidRDefault="008F6F2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1" w:type="pct"/>
          </w:tcPr>
          <w:p w:rsidR="007118A1" w:rsidRPr="00710CEE" w:rsidRDefault="00895837" w:rsidP="008F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" w:type="pct"/>
          </w:tcPr>
          <w:p w:rsidR="007118A1" w:rsidRPr="00710CEE" w:rsidRDefault="00BD4422" w:rsidP="008F7FAE">
            <w:pPr>
              <w:pStyle w:val="24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3" w:type="pct"/>
          </w:tcPr>
          <w:p w:rsidR="007118A1" w:rsidRPr="00710CEE" w:rsidRDefault="007118A1" w:rsidP="00826E60">
            <w:pPr>
              <w:pStyle w:val="24"/>
              <w:widowControl w:val="0"/>
              <w:ind w:left="0" w:firstLine="0"/>
              <w:rPr>
                <w:b/>
              </w:rPr>
            </w:pPr>
          </w:p>
        </w:tc>
      </w:tr>
      <w:tr w:rsidR="00002EBD" w:rsidRPr="00826E60" w:rsidTr="00002EBD">
        <w:tc>
          <w:tcPr>
            <w:tcW w:w="521" w:type="pct"/>
          </w:tcPr>
          <w:p w:rsidR="00002EBD" w:rsidRPr="00826E60" w:rsidRDefault="00002EBD" w:rsidP="006C3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2.1-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884" w:type="pct"/>
          </w:tcPr>
          <w:p w:rsidR="00002EBD" w:rsidRPr="00826E60" w:rsidRDefault="00002EBD" w:rsidP="00826E60">
            <w:pPr>
              <w:pStyle w:val="24"/>
              <w:widowControl w:val="0"/>
              <w:ind w:left="0" w:firstLine="0"/>
              <w:jc w:val="both"/>
              <w:rPr>
                <w:b/>
              </w:rPr>
            </w:pPr>
            <w:r w:rsidRPr="00826E60">
              <w:rPr>
                <w:b/>
              </w:rPr>
              <w:t>Производственная практика, часов</w:t>
            </w:r>
          </w:p>
        </w:tc>
        <w:tc>
          <w:tcPr>
            <w:tcW w:w="423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739" w:type="pct"/>
            <w:gridSpan w:val="4"/>
            <w:shd w:val="clear" w:color="auto" w:fill="D9D9D9" w:themeFill="background1" w:themeFillShade="D9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002EBD" w:rsidRPr="00826E60" w:rsidTr="00002EBD">
        <w:tc>
          <w:tcPr>
            <w:tcW w:w="521" w:type="pct"/>
          </w:tcPr>
          <w:p w:rsidR="00002EBD" w:rsidRPr="00826E60" w:rsidRDefault="00002EBD" w:rsidP="00826E60">
            <w:pPr>
              <w:pStyle w:val="24"/>
              <w:widowControl w:val="0"/>
              <w:ind w:left="0" w:firstLine="0"/>
              <w:jc w:val="both"/>
              <w:rPr>
                <w:b/>
              </w:rPr>
            </w:pPr>
          </w:p>
        </w:tc>
        <w:tc>
          <w:tcPr>
            <w:tcW w:w="1884" w:type="pct"/>
          </w:tcPr>
          <w:p w:rsidR="00002EBD" w:rsidRPr="00826E60" w:rsidRDefault="00002EBD" w:rsidP="00826E60">
            <w:pPr>
              <w:pStyle w:val="24"/>
              <w:widowControl w:val="0"/>
              <w:ind w:left="0" w:firstLine="0"/>
              <w:jc w:val="both"/>
              <w:rPr>
                <w:b/>
              </w:rPr>
            </w:pPr>
            <w:r w:rsidRPr="00826E60">
              <w:rPr>
                <w:b/>
              </w:rPr>
              <w:t>Всего:</w:t>
            </w:r>
          </w:p>
        </w:tc>
        <w:tc>
          <w:tcPr>
            <w:tcW w:w="423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326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95" w:type="pct"/>
          </w:tcPr>
          <w:p w:rsidR="00002EBD" w:rsidRPr="00710CEE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CEE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31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387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33" w:type="pct"/>
          </w:tcPr>
          <w:p w:rsidR="00002EBD" w:rsidRPr="00826E60" w:rsidRDefault="00002EBD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</w:tbl>
    <w:p w:rsidR="008F6F2D" w:rsidRDefault="008F6F2D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rPr>
          <w:rFonts w:ascii="Times New Roman" w:hAnsi="Times New Roman" w:cs="Times New Roman"/>
          <w:b w:val="0"/>
          <w:caps/>
        </w:rPr>
      </w:pPr>
    </w:p>
    <w:p w:rsidR="008F6F2D" w:rsidRDefault="008F6F2D">
      <w:pPr>
        <w:rPr>
          <w:rFonts w:ascii="Times New Roman" w:eastAsia="Times New Roman" w:hAnsi="Times New Roman" w:cs="Times New Roman"/>
          <w:bCs/>
          <w:caps/>
          <w:color w:val="26282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</w:rPr>
        <w:br w:type="page"/>
      </w:r>
    </w:p>
    <w:p w:rsidR="007118A1" w:rsidRDefault="007118A1" w:rsidP="00002E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4"/>
        <w:jc w:val="left"/>
        <w:rPr>
          <w:rFonts w:ascii="Times New Roman" w:hAnsi="Times New Roman" w:cs="Times New Roman"/>
        </w:rPr>
      </w:pPr>
      <w:r w:rsidRPr="00710CEE">
        <w:rPr>
          <w:rFonts w:ascii="Times New Roman" w:hAnsi="Times New Roman" w:cs="Times New Roman"/>
          <w:caps/>
        </w:rPr>
        <w:lastRenderedPageBreak/>
        <w:t xml:space="preserve">3.2. </w:t>
      </w:r>
      <w:r w:rsidRPr="00710CEE">
        <w:rPr>
          <w:rFonts w:ascii="Times New Roman" w:hAnsi="Times New Roman" w:cs="Times New Roman"/>
        </w:rPr>
        <w:t>Содержание обучения по профессиональному модулю (ПМ)</w:t>
      </w:r>
    </w:p>
    <w:p w:rsidR="00002EBD" w:rsidRPr="00002EBD" w:rsidRDefault="00002EBD" w:rsidP="00002EBD">
      <w:pPr>
        <w:spacing w:after="0" w:line="240" w:lineRule="auto"/>
        <w:rPr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7"/>
        <w:gridCol w:w="354"/>
        <w:gridCol w:w="157"/>
        <w:gridCol w:w="9011"/>
        <w:gridCol w:w="992"/>
        <w:gridCol w:w="1276"/>
      </w:tblGrid>
      <w:tr w:rsidR="007118A1" w:rsidRPr="00826E60" w:rsidTr="00002EBD">
        <w:trPr>
          <w:trHeight w:val="284"/>
        </w:trPr>
        <w:tc>
          <w:tcPr>
            <w:tcW w:w="2977" w:type="dxa"/>
            <w:shd w:val="clear" w:color="auto" w:fill="auto"/>
          </w:tcPr>
          <w:p w:rsidR="007118A1" w:rsidRPr="00613275" w:rsidRDefault="007118A1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</w:t>
            </w: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дуля (ПМ), междисц</w:t>
            </w: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плинарных курсов (МДК) и тем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118A1" w:rsidRPr="00613275" w:rsidRDefault="007118A1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обучающихся, </w:t>
            </w:r>
          </w:p>
        </w:tc>
        <w:tc>
          <w:tcPr>
            <w:tcW w:w="992" w:type="dxa"/>
            <w:shd w:val="clear" w:color="auto" w:fill="auto"/>
          </w:tcPr>
          <w:p w:rsidR="007118A1" w:rsidRPr="00613275" w:rsidRDefault="007118A1" w:rsidP="0000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18A1" w:rsidRPr="00613275" w:rsidRDefault="007118A1" w:rsidP="0000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118A1" w:rsidRPr="00826E60" w:rsidTr="00002EBD">
        <w:trPr>
          <w:trHeight w:val="284"/>
        </w:trPr>
        <w:tc>
          <w:tcPr>
            <w:tcW w:w="2977" w:type="dxa"/>
            <w:shd w:val="clear" w:color="auto" w:fill="auto"/>
          </w:tcPr>
          <w:p w:rsidR="007118A1" w:rsidRPr="00613275" w:rsidRDefault="007118A1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7118A1" w:rsidRPr="00613275" w:rsidRDefault="007118A1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18A1" w:rsidRPr="00613275" w:rsidRDefault="007118A1" w:rsidP="0000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118A1" w:rsidRPr="00613275" w:rsidRDefault="007118A1" w:rsidP="00002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382D" w:rsidRPr="0019382D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19382D" w:rsidRPr="0019382D" w:rsidRDefault="0019382D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ПМ. 02. Выполнение столярных и мебельных работ</w:t>
            </w:r>
          </w:p>
        </w:tc>
        <w:tc>
          <w:tcPr>
            <w:tcW w:w="992" w:type="dxa"/>
            <w:shd w:val="clear" w:color="auto" w:fill="auto"/>
          </w:tcPr>
          <w:p w:rsidR="0019382D" w:rsidRPr="0019382D" w:rsidRDefault="0019382D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2D"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19382D" w:rsidRPr="0019382D" w:rsidRDefault="0019382D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82D" w:rsidRPr="0019382D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19382D" w:rsidRPr="0019382D" w:rsidRDefault="0019382D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8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ПМ.02 МДК.02.01 Технология столярных и мебельных работ</w:t>
            </w:r>
          </w:p>
        </w:tc>
        <w:tc>
          <w:tcPr>
            <w:tcW w:w="992" w:type="dxa"/>
            <w:shd w:val="clear" w:color="auto" w:fill="auto"/>
          </w:tcPr>
          <w:p w:rsidR="0019382D" w:rsidRPr="0019382D" w:rsidRDefault="00C970C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19382D" w:rsidRPr="0019382D" w:rsidRDefault="0019382D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 w:val="restart"/>
            <w:shd w:val="clear" w:color="auto" w:fill="auto"/>
          </w:tcPr>
          <w:p w:rsidR="0019382D" w:rsidRDefault="0008370C" w:rsidP="0019382D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</w:p>
          <w:p w:rsidR="0008370C" w:rsidRPr="00613275" w:rsidRDefault="0008370C" w:rsidP="0019382D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Деревообрабатыва</w:t>
            </w: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щие инструменты и станки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17538F" w:rsidRDefault="00FA2095" w:rsidP="00002EBD">
            <w:pPr>
              <w:tabs>
                <w:tab w:val="left" w:pos="318"/>
                <w:tab w:val="center" w:pos="4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1" w:type="dxa"/>
            <w:shd w:val="clear" w:color="auto" w:fill="auto"/>
          </w:tcPr>
          <w:p w:rsidR="0008370C" w:rsidRPr="00660964" w:rsidRDefault="0008370C" w:rsidP="00E1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Безопасность труда и производственная санитария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 охраны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кам, инструменту и оборудованию. Организация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обеспечение бе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E1646C"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столяра.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E1646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A8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Безопасность труда при работе ручным электрифицированным инструментом и на деревообрабатывающих станках Санитарно-гигиенические нормы.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Устройство инструмента и оборудования для производства столярных работ. Ст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лярный верстак, его устройство. Приспособления для работы на верстаке. Инстр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мент и приспособления, применяемые при разметке. 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Инструмент для ручного пиления древесины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Устройство инструмента для плоского строгания</w:t>
            </w:r>
            <w:r w:rsidRPr="0066096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Инструмент для долбления и резания древесины.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Инструмент для шлифования и зачистки небольших поверхностей, кромок, малогабаритных изделий.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Конструкция, устройство и принцип работы электрифицированного инструмента для пиления. Основные узлы и принцип работы дрели. 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Конструкция шлифовальной ленты. Механизированный инструмент для шлифов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ния и зачистки древесины.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конструктивные части фуговальных, рейсмусовых, четырёхсторонних продольно – фрезерные, фрезерных, сверлильно – пазовальных, сверлильных, шл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фовальных станков.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Пилы круглые стальные и оснащенные пластинами твердого сплава.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Конструкция круглопильных станков для поперечного и продольного раскроя пил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материала с ручной и механизированной подачей.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Конструкция круглопильных станков для поперечного и продольного раскроя п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ломатериала с ручной и механизированной подачей. 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конструктивные части фуговальных, рейсмусовых, четырёхсторонних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продольно – фрезерные, фрезерных, сверлильно – пазовальных, сверлильных, шл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фовальных станков.</w:t>
            </w:r>
          </w:p>
        </w:tc>
        <w:tc>
          <w:tcPr>
            <w:tcW w:w="992" w:type="dxa"/>
            <w:shd w:val="clear" w:color="auto" w:fill="auto"/>
          </w:tcPr>
          <w:p w:rsidR="00AB6A82" w:rsidRPr="00E1646C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Подналадка инструмента и оборудования для производства столярных работ. Посл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довательность подготовки инструмента к работе Требования к качеству подготовки пил.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Наладка рубанка. Требования к налаженному инструменту для строгания.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регулировки и наладки электрифицированного инструмента п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ред работой.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Подналадка инструмента в процессе работы. 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Порядок смены режущего инстр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мента.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Приёмы размерной настройки деревообрабатывающих станков перед раб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той. Подналадка станков во время их работы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Эксплуатация инструмента и оборудования для производства столярных работ. Пр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вила эксплуатации верстака и механических вайм. Уход, эксплуатация и хранение ручного столярного инструмента.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Порядок включения, эксплуатации и хранения электрифицированного инструмента. Факторы, влияющие на снижение срока службы инструмента и оборудования.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Порядок пуска и остановка обслуживаемого оборудования. Инструкции по эксплу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тации деревообрабатывающих станков.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ручных ножовок 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строгального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инструмента 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долото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 стамесок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 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электрифицированного лобзика 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электрифицированного рубанка 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 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электрифицированной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ручного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электрифицированной шлифовальной машины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круглопильного 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фуговального 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рейсмусового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фрезерного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соответствия сверлильного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шлифовального 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требованиям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труда. По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строгального инструмента при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столярных работ.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Подналадка электрифицированного рубанка при производстве столярных работ. Подналадка станка при производстве столярных работ.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круглопильного 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 производстве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столярных работ.</w:t>
            </w:r>
          </w:p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фуговального 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столярных работ.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C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ind w:left="-496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рейсмусового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столярных работ.</w:t>
            </w:r>
          </w:p>
          <w:p w:rsidR="0008370C" w:rsidRPr="00613275" w:rsidRDefault="0008370C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Подналадка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сверлильного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столярных работ.</w:t>
            </w:r>
          </w:p>
        </w:tc>
        <w:tc>
          <w:tcPr>
            <w:tcW w:w="992" w:type="dxa"/>
            <w:shd w:val="clear" w:color="auto" w:fill="auto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08370C" w:rsidRPr="00613275" w:rsidRDefault="0008370C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 w:val="restart"/>
            <w:shd w:val="clear" w:color="auto" w:fill="auto"/>
          </w:tcPr>
          <w:p w:rsidR="00660964" w:rsidRDefault="00616CB3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16CB3" w:rsidRPr="00613275" w:rsidRDefault="00616CB3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древесины и древесных материалов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F235C6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39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заготовок. Материалы, применяемые в производстве изделий из древесины и древесных материалов.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конструирования, связанные со свойствами древесины. Достоинства и недостатки  древесины, как конструкционного материала. Конструкционные, обл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цовочные, клеевые, отделочные материалы для производства столярных и мебел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E1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материалам для изготовления столярных и мебельных изделий. ГОСТ 16371- 93 «М</w:t>
            </w:r>
            <w:r w:rsidRPr="006609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ебель</w:t>
            </w:r>
            <w:r w:rsidRPr="0066096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. Общие технические условия».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разметка заготовок.  Подготовка заготовок к разметке.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приёмы раз</w:t>
            </w:r>
            <w:r w:rsidRPr="006609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метки по чертежу, образцу и шаблону. Опред</w:t>
            </w:r>
            <w:r w:rsidRPr="006609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ление размера припуска на дальнейшую обработку.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73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Требования к разметке и методы контроля.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древесных материалов ручным инструментом. Пиление др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весины. Приёмы работы ножовкой. Пиления по </w:t>
            </w:r>
            <w:r w:rsidRPr="0066096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разметке, с помощью стусла, упора.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Строгание древесины. Выбор базовой стороны и направления строгания. Процесс строгания.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Долбление и резание стамеской. Правила и приемы долбления глухих и сквозных гнезд под различ</w:t>
            </w:r>
            <w:r w:rsidRPr="0066096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ными углами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Правила и приемы зачистки выдол</w:t>
            </w:r>
            <w:r w:rsidRPr="0066096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</w:t>
            </w:r>
            <w:r w:rsidRPr="0066096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ленных отверстий.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Сверление древесины. Правила </w:t>
            </w:r>
            <w:r w:rsidRPr="00660964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 xml:space="preserve">и 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приемы сверления вертикальных и накло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н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ных отверстий. </w:t>
            </w:r>
            <w:r w:rsidRPr="0066096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Требования к качеству сверления.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spacing w:after="0" w:line="240" w:lineRule="auto"/>
              <w:ind w:left="7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Шлифование древесины. Приемы выполнения операции шлифования.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древесных материалов электрифицированным инструме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том. Основные операции и приемы работы по обработке древесины электрифицир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ванным инструментом.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выполнения различных видов  пиления электрическим лобзиком древесины и древесных материалов.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торцевание пиломатериала, продольного пиления и выборки четверти  ци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кулярной пилой.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Приёмы строгания и снятия фасок электрическим рубанком.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сверления горизонтальных и вертикальных отверстий электрической др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лью.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Раскрой листовых материалов.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виды раскроя пиломатериала на заготовки.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раскроя пиломатериала на заготовки.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карт и схем раскроя.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древесины и древесных материалов на деревообрабатывающих станках.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пиления заготовок на круглопильных станках с ручной и механизированной подачей. Получение прямолинейных и криволинейных заготовок.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работы на шлифовальных станках с ручной и механической подачей. З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чистка поверхностей деталей шлифованием.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Фрезерование. Первичная механическая обработка брусковых заготовок.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на фуговальных, рейсмусовых станках, многосторонних пр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дольно-фрезерных станках.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Придание заготовкам заданного размера по длине на торцовочных станках.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точения заготовок на токарных станках. Технологическая последовател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ность вытачивания деталей.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сверления отверстий на сверлильных станках с ручной и механической п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дачей.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Гнутьё деталей столярных и мебельных изделий. Последовательность и состав оп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раций при гнутье.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исходных материалов для гнутья и заготовок после гнутья. Подготовка материалов к гнутью.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Особенности гнутья с одновременным склеиванием. Применяемое оборудование, режимы подготовки к гнутью и гнутье. Способы гнутья.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заготовкам после гнутья. Дефекты гнутых заготовок и способы их исправления.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Столярная подготовка деталей и изделий под отделку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и облицовку.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древесины. Последовательность высверливание и заделывание сучков.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87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пробкам (вставкам) и к качеству их установки. При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мы заделки трещин и вырывов волокон на поверхности древесины.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87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и зачистка поверхности. Приёмы работы шлифтиком.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87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Окончательное сглаживание поверхности шлифовальной шкуркой под прозрачную и непрозрачную отделку.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8734C4" w:rsidRDefault="00AB6A82" w:rsidP="0087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C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столярной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shd w:val="clear" w:color="auto" w:fill="auto"/>
          </w:tcPr>
          <w:p w:rsidR="00616CB3" w:rsidRPr="00091AD6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столярных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 разметка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линий.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и разметка углов.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чертежу с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припуска на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онального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раскроя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Раскрой древесины электрифицированным инструментом 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Раскрой древесины на круглопильном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древесных материалов эле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трифицированным инструментом.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Раскрой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древесных материалов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 круглопильном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станке.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ножовкой.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строгальным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 долотом и стамеской.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электрическим рубанком.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электрич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ской дрелью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шлифовальной машиной.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 круглопильном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 фуговал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на рейсмусовом станке 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сверлильном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шлифовал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Получения криволинейной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гнутья.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Получения криволинейной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мебельного изделия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методом гнутья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дефектного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древесины. Устранение сучков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 древесине.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 трещин 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Заделка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поверхности древесины.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Заделка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трещин на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поверхности древесины</w:t>
            </w:r>
          </w:p>
        </w:tc>
        <w:tc>
          <w:tcPr>
            <w:tcW w:w="992" w:type="dxa"/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CB3" w:rsidRPr="00826E60" w:rsidTr="00002EBD">
        <w:trPr>
          <w:trHeight w:val="284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616CB3" w:rsidRPr="00613275" w:rsidRDefault="00616CB3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Выравнивание поверхности 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CB3" w:rsidRPr="00613275" w:rsidRDefault="00616CB3" w:rsidP="001938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Шлифование поверхности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  <w:p w:rsidR="00616CB3" w:rsidRPr="00613275" w:rsidRDefault="00616CB3" w:rsidP="0019382D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Зачистка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столярной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16CB3" w:rsidRPr="00613275" w:rsidRDefault="00616CB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 w:val="restart"/>
            <w:shd w:val="clear" w:color="auto" w:fill="auto"/>
          </w:tcPr>
          <w:p w:rsidR="00660964" w:rsidRDefault="00B46D07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</w:t>
            </w:r>
            <w:r w:rsidR="006609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46D07" w:rsidRPr="00613275" w:rsidRDefault="00E1646C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D07"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Точность обработки и шероховатость повер</w:t>
            </w:r>
            <w:r w:rsidR="00B46D07"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</w:t>
            </w:r>
            <w:r w:rsidR="00B46D07"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46D07" w:rsidRPr="00091AD6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03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C22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деталей по форме и размерам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влияющие на точность обработки. Степени точности обработки деталей по форме и размерам. ГОСТ 6449 - 82 «Изделия из древесины и древесных материалов».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 ГОСТ 6449.1– ГОСТ 6449.5 «Изделия из древес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ны и древесных материалов.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Допуски и посадки». ГОСТ 7307-75: «Детали из древесины и древесных материалов.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Припуски на механическую обработку».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C22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деталей по классу шероховатости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Шероховатость обрабатываемой поверхности. Виды неровностей:  неровности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ворсистость, мшистость.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Качество поверхностей при разных видах обработки. ГОСТ 7016 – 82 «Древесина. Шероховатость поверхности. Параметры и характеристики».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C22D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Влияние пороков древесины на качество обработки.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обработки заготовок с пороками древесины ручным, электрифицированным столярным инструментом и на деревообрабатывающих станках.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технического состояния электрифицированного инструмента и деревообр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батывающих станков на точность обработки. Способы устранения дефектов обр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ботки.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Влияние остроты режущего инструмента на качество обработки. Требования, пред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являемые к качеству заточки режущего инструмента.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Приёмы заточки ножовок, ножей рубанков, стамесок, сверл.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C22DA4">
            <w:pPr>
              <w:shd w:val="clear" w:color="auto" w:fill="FFFFFF"/>
              <w:spacing w:after="0" w:line="240" w:lineRule="auto"/>
              <w:ind w:left="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выполнения столярных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Способы контроля точности о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б</w:t>
            </w:r>
            <w:r w:rsidRPr="00660964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работки деталей при строгании, сверление, долбление, резание стамеской, шлифование.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11" w:type="dxa"/>
            <w:shd w:val="clear" w:color="auto" w:fill="auto"/>
          </w:tcPr>
          <w:p w:rsidR="00AB6A82" w:rsidRPr="00660964" w:rsidRDefault="00AB6A82" w:rsidP="0019382D">
            <w:pPr>
              <w:shd w:val="clear" w:color="auto" w:fill="FFFFFF"/>
              <w:spacing w:after="0" w:line="240" w:lineRule="auto"/>
              <w:ind w:left="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Правила проверки качества заготовок и деталей, изготовленных на деревообрабат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0964">
              <w:rPr>
                <w:rFonts w:ascii="Times New Roman" w:hAnsi="Times New Roman" w:cs="Times New Roman"/>
                <w:sz w:val="24"/>
                <w:szCs w:val="24"/>
              </w:rPr>
              <w:t>вающих станках. Правила проверки прямоугольности сборочных единиц 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6D07" w:rsidRPr="009C4AFE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форме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форме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фрезерования.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форме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точения.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размерам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пиления.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размерам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размерам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сверления.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размерам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фрезерования.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 точности обработки детали по размерам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 точения.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деление степени точности обработки детали по классу шероховатости поверхности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пиления.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точности обработки детали по классу шероховатости повер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точности обработки детали по классу шер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ховатости поверхности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фрезерования.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точности обработки д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тали по классу шероховатости поверхности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шлифования.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пороков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 пиления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фрезерования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ножовок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ножей рубанков.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Заточка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стамесок.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Заточка долото.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сверл.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 пиления ножовкой.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 пиления электрифицир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ванным инструментом.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строгания рубанком.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 строгания электрическим рубанком.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 фрезерования.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шлифования.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 w:val="restart"/>
            <w:shd w:val="clear" w:color="auto" w:fill="auto"/>
          </w:tcPr>
          <w:p w:rsidR="00660964" w:rsidRDefault="00935554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5554" w:rsidRPr="00613275" w:rsidRDefault="00935554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Столярные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соединения</w:t>
            </w:r>
          </w:p>
          <w:p w:rsidR="00935554" w:rsidRPr="00613275" w:rsidRDefault="00935554" w:rsidP="00660964">
            <w:pPr>
              <w:tabs>
                <w:tab w:val="left" w:pos="708"/>
              </w:tabs>
              <w:spacing w:after="0" w:line="240" w:lineRule="auto"/>
              <w:ind w:firstLine="29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935554" w:rsidRPr="00F118FF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F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AB6A82" w:rsidRPr="00AB6A82" w:rsidRDefault="00AB6A82" w:rsidP="00AB6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столярных соединений. Виды неразъёмных соединений, применяемых при изготовлении столярных и мебельных изделий.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AB6A82" w:rsidRPr="00AB6A82" w:rsidRDefault="00AB6A82" w:rsidP="00AB6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Способы выполнения</w:t>
            </w:r>
            <w:r w:rsidRPr="00AB6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углового серединного и концевого соединения.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AB6A82" w:rsidRPr="00AB6A82" w:rsidRDefault="00AB6A82" w:rsidP="00AB6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Угловые ящичные соединения.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AB6A82" w:rsidRPr="00AB6A82" w:rsidRDefault="00AB6A82" w:rsidP="00AB6A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Способы соединения деталей по кромке: на рейку, в четверть, в паз и гребень закруглённые, прямоугольные, трапециевидные и на гладкую фугу. 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шипов, проушин, гнезд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. Определение параметров шипа, проушины, гнезда. Влияние на прочность соедин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ния качества древесины, точности обработки и разметки.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Формирование шипов, проушин, гнезд при помощи ручного столярного инструмента и на деревообрабатывающих станках.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Влияние на прочность соединения формы и размера шипа. Последовательность в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полнения шипового соединения.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обработки деталей при выполнении столярных соединений.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Посадки с натягом, зазором и переходные.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Допуск зазора и натяга.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 допусков и посадок.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Выбор классов точности и посадок.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Default="00AB6A82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Виды посадок: тугая 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посадка, напряженная посадка, плотная посадка, скользящая посадка, ходовая посадка, легкоходовая посадка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35554" w:rsidRPr="00291330" w:rsidRDefault="00935554" w:rsidP="00002EBD">
            <w:pPr>
              <w:tabs>
                <w:tab w:val="left" w:pos="330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 видов шипов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шипов, проушин, гнезд.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 открытый сквозной одинарный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 одинарный несквозной с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потёмком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 одинарный несквозной с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потё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ком.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вставной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сквозной.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 одинарный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несквозной.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 одинарный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сквозной.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 паз и гребень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 паз несквозной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вставной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нескво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ящичного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прямой открытый сквозной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вого соединения на шип открытый сквозной одинарный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 одинарный несквозной с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полупотёмком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вого соединения на шип одинарный несквозной с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потёмком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концевого 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вставной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несквозной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 одинарный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несквозной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 од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нарный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сквозной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 паз и гребень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серединного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 паз несквозной</w:t>
            </w:r>
          </w:p>
        </w:tc>
        <w:tc>
          <w:tcPr>
            <w:tcW w:w="992" w:type="dxa"/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54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углового сер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динного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вставной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несквозной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точности обработки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углового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ящичного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на шип</w:t>
            </w:r>
            <w:r w:rsidR="00E16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Cs/>
                <w:sz w:val="24"/>
                <w:szCs w:val="24"/>
              </w:rPr>
              <w:t>прямой открытый сквозной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5554" w:rsidRPr="00613275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 w:val="restart"/>
            <w:shd w:val="clear" w:color="auto" w:fill="auto"/>
          </w:tcPr>
          <w:p w:rsidR="00660964" w:rsidRDefault="00B46D07" w:rsidP="00660964">
            <w:pPr>
              <w:spacing w:after="0" w:line="240" w:lineRule="auto"/>
              <w:ind w:righ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.5. </w:t>
            </w:r>
          </w:p>
          <w:p w:rsidR="00B46D07" w:rsidRPr="00613275" w:rsidRDefault="00B46D07" w:rsidP="00660964">
            <w:pPr>
              <w:spacing w:after="0" w:line="240" w:lineRule="auto"/>
              <w:ind w:right="11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и реставрация столярных и мебел</w:t>
            </w: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ных изделий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E164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D07" w:rsidRPr="00291330" w:rsidRDefault="00935554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1B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Ремонт столярных изделий. Основные виды дефектов столярных изделий. Основные причины и виды износа столярных изделий. Виды и способы ремонта столярных и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делий.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AB6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оконных блоков. Замена отдельных брусков створок, форточек. Установка заделок из древесины на клею. Усиление угловых соединений оконных створок, 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фрамуг, форточек.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неплотностей в шиповых соединениях. Пристрожка оконных перепл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тов. Ремонт подоконных досок.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Ремонт дверных блоков Ремонт дверных полотен щитовой конструкции. Замена пришедшей в негодность филенки или части вертикальной, горизонтальной обвязки. Смена наличников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Реставрация столярных изделий. Понятие о реставрации столярных изделий.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Подготовка столярного изделия к реставрации. Последовательность проведения  р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ставрации столярного изделия. Демонтаж столярного изделия на составные части.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Дезинфекция и укрепление деструктированной древесины. Реставрация констру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тивных элементов из массива дерева. Реставрация остова столярного изделия.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Заделка сквозных трещин. Мелкие дефекты. Полный монтаж предмета.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приготовления столярного клея. </w:t>
            </w:r>
            <w:r w:rsidRPr="00AB6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и с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пособы приготовления столярного</w:t>
            </w:r>
            <w:r w:rsidRPr="00AB6A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клея. Синтетические клеи и клеи животного происхождения.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Приготовление костного клея. Приготовление мездрового клея. Приготовление казеинового клея. Способы приготовления клея на основе клеящих смол.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Ремонт мебели. Основные виды дефектов мебели по технологическим и констру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тивным признакам. </w:t>
            </w:r>
          </w:p>
        </w:tc>
        <w:tc>
          <w:tcPr>
            <w:tcW w:w="992" w:type="dxa"/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дефектов и способы их предупреждения. Понятие о ремо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те мебельных изделий. Последовательность проведения ремонта мебели.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места перелома столярной мебели. Способы ремонта ослабленных или полностью разрушенных шиповых соединений, в том числе брусковых, ящичных 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Способы ремонта при износе и поломке отдельных деталей и узлов мебели. Треб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вания, предъявляемые к качеству ремонта мебели.</w:t>
            </w:r>
          </w:p>
        </w:tc>
        <w:tc>
          <w:tcPr>
            <w:tcW w:w="992" w:type="dxa"/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C22D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Реставрация мебели. Понятие о реставрации мебельных изделий. Способы реставр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 xml:space="preserve">ции мебели. Подготовка мебели к реставрации.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 реставрации мебели. Демонтаж мебели на соста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ные части. Дезинфекция и укрепление деструктированной древесины.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Реставрация остова мебели. Реставрация конструктивных элементов из массива д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рева. Заделка сквозных и несквозных трещин. Устранение мелких дефектов.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B6A82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011" w:type="dxa"/>
            <w:shd w:val="clear" w:color="auto" w:fill="auto"/>
          </w:tcPr>
          <w:p w:rsidR="00AB6A82" w:rsidRPr="00AB6A82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сопряжений. Полный монтаж предмета.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B6A82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B46D07" w:rsidRPr="00826E60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46D07" w:rsidRPr="008D6A0B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A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дефектов столярного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дефектов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мебельного изд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лия.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замены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отдельных брусков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форточки. Выполнение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углового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форточки.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Устранение неплотности в шиповом соединении. Установка заделки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из древесины на клею.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 ремонта подоконной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ремонта дверного полотна щ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товой конструкции.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Замены филенки и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обвязки филёнчатой двери.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 ремонта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ослабленного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шиповых соединений.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 ремонта при износе отдельной детали мебели. Выполнение ремонта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тового элемента мебели. 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613275" w:rsidTr="00002EBD">
        <w:trPr>
          <w:trHeight w:val="284"/>
        </w:trPr>
        <w:tc>
          <w:tcPr>
            <w:tcW w:w="2977" w:type="dxa"/>
            <w:vMerge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11" w:type="dxa"/>
            <w:shd w:val="clear" w:color="auto" w:fill="auto"/>
          </w:tcPr>
          <w:p w:rsidR="00B46D07" w:rsidRPr="00613275" w:rsidRDefault="00B46D07" w:rsidP="0019382D">
            <w:pPr>
              <w:spacing w:after="0"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 ремонта гнутоклеенного элемента мебели.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Выполнение демонтажа</w:t>
            </w:r>
            <w:r w:rsidR="00E1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предмета на составные части.</w:t>
            </w:r>
          </w:p>
        </w:tc>
        <w:tc>
          <w:tcPr>
            <w:tcW w:w="992" w:type="dxa"/>
            <w:shd w:val="clear" w:color="auto" w:fill="auto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61327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826E60" w:rsidTr="00002EBD">
        <w:trPr>
          <w:trHeight w:val="284"/>
        </w:trPr>
        <w:tc>
          <w:tcPr>
            <w:tcW w:w="12616" w:type="dxa"/>
            <w:gridSpan w:val="5"/>
            <w:tcBorders>
              <w:top w:val="nil"/>
            </w:tcBorders>
            <w:shd w:val="clear" w:color="auto" w:fill="auto"/>
          </w:tcPr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="00002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ПМ.02 </w:t>
            </w: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</w:p>
          <w:p w:rsidR="00AB6A82" w:rsidRPr="00613275" w:rsidRDefault="00AB6A82" w:rsidP="00AB6A82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конспектов, докладов,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кроссвордов,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практическим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A82" w:rsidRPr="00613275" w:rsidRDefault="00AB6A82" w:rsidP="001938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правила пожарной безопасности.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Материалы для изготовления режущего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инструмента.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Классификация строгального инструмента.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 ручного электрифицированного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пиления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Ручной электрифицированный инструмент для пиления.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 ручного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строгания.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 ручного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электрифицированного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фрезерования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фрезерования.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 ручного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сверления.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ручного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шлифования.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электрифицированный инструмент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шлифования.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Элементы деревообрабатывающих станков.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характеристики круглопильных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станков.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Технические характеристики продольно – фрезерных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станков.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схемы раскроя пиломатериала.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последовательности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простого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 xml:space="preserve"> столярного изделия.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технологической последовательности 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простого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мебельного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шиповых соединений.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Расчет и вычерчивание угловых концевых и срединных соединений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Расчет и вычерчивание угловых ящичных соединений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Составление ведомости дефектов столярного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Составление ведомости дефектов мебельного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изделия.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ремонта столярного изделия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Последовательность ремонта мебельного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Цепнодолбежные станки.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Раскрой древесины на станках.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Технологический процесс гнутья брусковых деталей.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Причины повреждений мебельных изделий.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Механические свойства древесины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Влияние влажности древесины на качество изделий.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Типы и структура технологического процесса.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Точность обработки деталей.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eastAsia="Calibri" w:hAnsi="Times New Roman"/>
                <w:bCs/>
                <w:sz w:val="24"/>
                <w:szCs w:val="24"/>
              </w:rPr>
              <w:t>Условия взаимозаменяемости деталей.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шипов, проушин, гнезд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ручного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столярного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деревообрабатывающих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станках.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Обработка заготовок на фуговальных,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рейсмусовых станках, многосторонних продольно-фрезерных станках.</w:t>
            </w:r>
          </w:p>
          <w:p w:rsidR="00AB6A82" w:rsidRPr="0001749E" w:rsidRDefault="00AB6A82" w:rsidP="0019382D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270"/>
                <w:tab w:val="left" w:pos="359"/>
                <w:tab w:val="left" w:pos="412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right="-223" w:firstLine="176"/>
              <w:rPr>
                <w:rFonts w:ascii="Times New Roman" w:hAnsi="Times New Roman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электрифицированного инструмента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деревообрабатывающих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станков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на точность обработки.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устранения дефектов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  <w:p w:rsidR="00AB6A82" w:rsidRPr="0001749E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pacing w:after="0" w:line="240" w:lineRule="auto"/>
              <w:ind w:left="0" w:firstLine="176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Основные виды дефектов 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изделий. Основные причины и виды износа столярных изделий. Виды и спос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 xml:space="preserve">бы ремонта столярных изделий. </w:t>
            </w:r>
          </w:p>
          <w:p w:rsidR="00AB6A82" w:rsidRPr="00613275" w:rsidRDefault="00AB6A82" w:rsidP="0019382D">
            <w:pPr>
              <w:pStyle w:val="a5"/>
              <w:numPr>
                <w:ilvl w:val="0"/>
                <w:numId w:val="28"/>
              </w:numPr>
              <w:tabs>
                <w:tab w:val="left" w:pos="359"/>
                <w:tab w:val="left" w:pos="601"/>
              </w:tabs>
              <w:suppressAutoHyphens/>
              <w:spacing w:after="0" w:line="240" w:lineRule="auto"/>
              <w:ind w:left="0" w:firstLine="176"/>
              <w:jc w:val="both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Ручной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электрифицированный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инструмент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49E">
              <w:rPr>
                <w:rFonts w:ascii="Times New Roman" w:hAnsi="Times New Roman"/>
                <w:sz w:val="24"/>
                <w:szCs w:val="24"/>
              </w:rPr>
              <w:t>строгания.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AB6A82" w:rsidRPr="008D6A0B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6A82" w:rsidRPr="00613275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933D59" w:rsidRDefault="00933D59" w:rsidP="00002EB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933D59" w:rsidRDefault="00933D59" w:rsidP="00002EB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охране труда и пожарной безопасности. Подбор материала. Составление карт раскроя.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строгания и обрезки брусковых деталей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зарезки шипа ножовкой и долбление проушины стамеской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зарезки шипа «ласточкин хвост», долбление проушины стамеской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разметки брусковых деталей для соединения по длине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(сращивание).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углового соединения под шпонку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одбор материала. Выполнение чернового раскроя брусковых деталей.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обрезки брусковых деталей по длине вручную. Выполнение разметки прямого углового шипового соед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нения.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зарезки шипа столярного соединения ножовкой. Выполнение долбления проушины стамесками.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разметки соединения ласточкин хвост. Выполнение зарезки шипа столярного соединения ласточкин хвост ножовкой. Выполнение долбления проушины стамесками.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разметки ящичного шипового соединения. Выполнение запиливания ящичного соединения ножовкой. Выполнение подрезки шипов ящичного соединения стамеской.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разметки брусковых деталей для соединения по длине (сращивание).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столярного соединения на ус. Выполнение разметки серединного несквозного шипового соединения. В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зарезки шипа и долбление проушин.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визуального осмотра изделия на предмет выявления брака и повреждений.  Определение степени повр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ждений для планирования мер необходимых для устранения дефектов. Составление ведомости брака с указанием вида повреждения, инструментов и материалов необходимых для устранения, последовательности и приемов устранения повреждений.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разборки изделия со снятием фурнитуры. Выполнение устранения загрязнений на поверхности деталей.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заделок вмятин,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царапин, трещин на поверхности облицовок.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Устранение поднятия шпона на поверхности изделия.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стекол в дверцах мебельных изделий и замена  стеклянных полочек.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изношенной крепежной и лицевой фурнитуры. Выполнение склеивания рассохшихся и просла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ленных шиповых соединений.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расколотых  деревянных брусковых деталей.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замены щитовых деталей и филенок.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регулировки притвора и прилегания дверей мебельных изделий. Устранение притирания выдвижных ящ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ков.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лакировки поверхности мебельных изделий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 Выполнение торцовки деталей на круглопильных станках для приведения в размер по длине.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раскроя щитовых деталей на круглопильных станках.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фрезеровки фигурного профиля в брусковых деталях при изготовлении перил. Выполнение фрезеровки фигурного профиля в брусковых деталях при изготовлении плинтуса.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фрезерования кромок щитовых деталей ручным эл. фрезером. Выполнение фрезеровки фигурного проф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 при изготовлении наличников.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снятия свесов шпона после поклейки в горячем прессе щитовых деталей. Выполнение чистовой обрезки щитовых деталей на круглопильных станках.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фурнитуру на сверлильном станке. Изготовление ножек стола жу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нального на токарном станке. </w:t>
            </w:r>
          </w:p>
          <w:p w:rsidR="00B11B8F" w:rsidRPr="00690446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шипов деталей табурета на фрезерном станке, долбление проушин на вертикально сверлильном станке.</w:t>
            </w:r>
          </w:p>
          <w:p w:rsidR="00933D59" w:rsidRPr="00AB6A82" w:rsidRDefault="00B11B8F" w:rsidP="00B11B8F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44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шлифования поверхности щитовых деталей мебели.</w:t>
            </w:r>
          </w:p>
        </w:tc>
        <w:tc>
          <w:tcPr>
            <w:tcW w:w="992" w:type="dxa"/>
            <w:shd w:val="clear" w:color="auto" w:fill="auto"/>
          </w:tcPr>
          <w:p w:rsidR="00933D59" w:rsidRDefault="00C970C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82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AB6A82" w:rsidRPr="00AB6A82" w:rsidRDefault="00AB6A82" w:rsidP="00097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ПМ.0</w:t>
            </w:r>
            <w:r w:rsidR="0009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МДК.0</w:t>
            </w:r>
            <w:r w:rsidR="0009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 Ко</w:t>
            </w:r>
            <w:r w:rsidRPr="00AB6A82">
              <w:rPr>
                <w:rFonts w:ascii="Times New Roman" w:hAnsi="Times New Roman" w:cs="Times New Roman"/>
                <w:b/>
                <w:sz w:val="24"/>
                <w:szCs w:val="24"/>
              </w:rPr>
              <w:t>нструирование столярных изделий и мебели</w:t>
            </w:r>
          </w:p>
        </w:tc>
        <w:tc>
          <w:tcPr>
            <w:tcW w:w="992" w:type="dxa"/>
            <w:shd w:val="clear" w:color="auto" w:fill="auto"/>
          </w:tcPr>
          <w:p w:rsidR="00AB6A82" w:rsidRPr="006E5E05" w:rsidRDefault="00C970C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6A82" w:rsidRPr="00826E60" w:rsidRDefault="00AB6A82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D07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933D59" w:rsidRPr="00002EBD" w:rsidRDefault="00B46D07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B46D07" w:rsidRPr="00002EBD" w:rsidRDefault="00B46D07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B46D07" w:rsidRPr="00826E60" w:rsidRDefault="00B46D07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B46D07" w:rsidRPr="006E5E05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B46D07" w:rsidRPr="00826E60" w:rsidRDefault="00B46D07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Роль предмета в формировании специалиста.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Сущность предмета конструирования мебели. Взаимосвязь с другими предметами специальности.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Изделие и его элементы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92" w:type="dxa"/>
            <w:shd w:val="clear" w:color="auto" w:fill="auto"/>
          </w:tcPr>
          <w:p w:rsidR="00933D59" w:rsidRPr="00DB0743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Изделие и его элементы: детали, сборочные единицы, комплекты.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Заготовки для изг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товления деталей: бруски, доски, плиты.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составных частей столярно-мебельных изделий.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Основные правила конструирования столярно-мебельных изделий. 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Соединения столярно-мебельных изделий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соединений столярно-мебельных изделий.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Неразъемные соединения: шиповые клеевые соединения (УК, 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УЯ), соединения по длине и кромке, одним клеем, на гвоздях и скобах.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Разъемные соединения: на шурупах, на стяжках, на петлях, на направляющих, на ш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пах без клея, бесшурупная фурнитура.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Расчет и выполнение чертежей угловых соединений (УК, УС, 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Допуски и посадки в д</w:t>
            </w: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ревообработке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Основные понятия: номинальный размер, предельные размеры, предельные отклон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ния, допуск, квалитет, вал, отверстие, посадка (зазор, натяг, переходная посадка), с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стема вала, система отверстия. 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Расчет допусков и посадок методом максимума-минимума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Решение задач по расчету допусков и посадок методом максимума-минимума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деталей и сборочных единиц</w:t>
            </w:r>
          </w:p>
        </w:tc>
        <w:tc>
          <w:tcPr>
            <w:tcW w:w="9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Криволинейные детали. Рамки и коробки. 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Нестандартные клееные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Опоры мебельных изделий. 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Ящики, полуящики. Полки.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ко</w:t>
            </w: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струкций мебели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конструкций мебели по различным параметрам.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Требования, предъявляемые к мебели.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Технологичность конструкций мебели.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Составление классификаций конструкций мебели по различным параметрам.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Конструкции мебели для сидения и лежания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Конструкции мебели для сидения и лежания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размеры.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Методы испытаний.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6E5E0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933D59">
              <w:rPr>
                <w:rFonts w:ascii="Times New Roman" w:hAnsi="Times New Roman" w:cs="Times New Roman"/>
                <w:b/>
                <w:bCs/>
                <w:w w:val="95"/>
                <w:sz w:val="24"/>
                <w:szCs w:val="24"/>
              </w:rPr>
              <w:t xml:space="preserve">№ 4. </w:t>
            </w:r>
            <w:r w:rsidRPr="00933D59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 сборочного чертежа изделий мебели для сидения (или лежания).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2.8.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Конструкции корпусной мебели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57471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Составные элементы корпусной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Конструкции корпусной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размеры.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Методы испытаний.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57471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002EBD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 корпусного изделия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 w:val="restart"/>
            <w:shd w:val="clear" w:color="auto" w:fill="auto"/>
          </w:tcPr>
          <w:p w:rsid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2.9.</w:t>
            </w:r>
          </w:p>
          <w:p w:rsidR="00933D59" w:rsidRPr="00002EBD" w:rsidRDefault="00933D59" w:rsidP="00002E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Конструкции столов</w:t>
            </w: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933D59" w:rsidRPr="0057471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Элементы конструкций обеденных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обеденных столов.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размеры. 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Методы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33D59" w:rsidRPr="00613275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2" w:type="dxa"/>
            <w:gridSpan w:val="3"/>
            <w:shd w:val="clear" w:color="auto" w:fill="auto"/>
          </w:tcPr>
          <w:p w:rsidR="00933D59" w:rsidRPr="00826E60" w:rsidRDefault="00933D59" w:rsidP="00933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3D59" w:rsidRPr="0057471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7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D59" w:rsidRPr="0001749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3094" w:type="dxa"/>
            <w:gridSpan w:val="2"/>
            <w:vMerge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auto"/>
          </w:tcPr>
          <w:p w:rsidR="00933D59" w:rsidRPr="00933D59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D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2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Выполнение сборочного чертежа.</w:t>
            </w:r>
          </w:p>
        </w:tc>
        <w:tc>
          <w:tcPr>
            <w:tcW w:w="992" w:type="dxa"/>
            <w:shd w:val="clear" w:color="auto" w:fill="auto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</w:t>
            </w:r>
            <w:r w:rsidR="00097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ПМ.02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МДК.02.02</w:t>
            </w:r>
          </w:p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конспектов, докладов,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кроссвордов,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275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занятиям.</w:t>
            </w:r>
          </w:p>
          <w:p w:rsidR="00933D59" w:rsidRPr="00826E60" w:rsidRDefault="00933D59" w:rsidP="00193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домашних заданий</w:t>
            </w:r>
          </w:p>
          <w:p w:rsidR="00933D59" w:rsidRPr="00826E60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элементов составных частей столярно-мебельных изделий.</w:t>
            </w:r>
          </w:p>
          <w:p w:rsidR="00933D59" w:rsidRPr="00826E60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 достоинства и недостатки угловых соединений столярно-мебельных изделий.</w:t>
            </w:r>
          </w:p>
          <w:p w:rsidR="00933D59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Выполнение чертежа шипового соединения, нанесение размеров с указанием отклонений (работа со справочным материалом).</w:t>
            </w:r>
          </w:p>
          <w:p w:rsidR="00933D59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конспекта: конструкции, достоинства и недостатки нестандартных клееных плит.</w:t>
            </w:r>
          </w:p>
          <w:p w:rsidR="00933D59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Подбор наглядного материала по классификации мебели.</w:t>
            </w:r>
          </w:p>
          <w:p w:rsidR="00933D59" w:rsidRPr="00826E60" w:rsidRDefault="00933D59" w:rsidP="0019382D">
            <w:pPr>
              <w:pStyle w:val="a3"/>
              <w:numPr>
                <w:ilvl w:val="0"/>
                <w:numId w:val="29"/>
              </w:numPr>
              <w:tabs>
                <w:tab w:val="left" w:pos="453"/>
              </w:tabs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Работа со справочной литературой по подбору материала для выполнения чертежей стола, корпусного изделия, и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делия мебели для сидения и лежания. Оформление чертежа (рамка, основная подпись, спецификация).</w:t>
            </w:r>
          </w:p>
          <w:p w:rsidR="00933D59" w:rsidRPr="00826E60" w:rsidRDefault="00933D59" w:rsidP="0019382D">
            <w:pPr>
              <w:pStyle w:val="a5"/>
              <w:numPr>
                <w:ilvl w:val="0"/>
                <w:numId w:val="29"/>
              </w:numPr>
              <w:tabs>
                <w:tab w:val="left" w:pos="453"/>
              </w:tabs>
              <w:spacing w:after="0" w:line="240" w:lineRule="auto"/>
              <w:ind w:left="0" w:firstLine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749E">
              <w:rPr>
                <w:rFonts w:ascii="Times New Roman" w:hAnsi="Times New Roman"/>
                <w:sz w:val="24"/>
                <w:szCs w:val="24"/>
              </w:rPr>
              <w:t>Оформление рефератов по конструкциям дверей.</w:t>
            </w:r>
          </w:p>
        </w:tc>
        <w:tc>
          <w:tcPr>
            <w:tcW w:w="992" w:type="dxa"/>
            <w:shd w:val="clear" w:color="auto" w:fill="auto"/>
          </w:tcPr>
          <w:p w:rsidR="00933D59" w:rsidRPr="0057471E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33D59" w:rsidRPr="00826E60" w:rsidRDefault="00933D59" w:rsidP="00193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C970C3" w:rsidRPr="00FB3AFF" w:rsidRDefault="00C970C3" w:rsidP="00C970C3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разработки конструкции тумбы прикроватной (тумбы под телевизор). Составление чертежей. Составление инструкционно- технологических карт изготовления тумбы прикроватной.  </w:t>
            </w:r>
          </w:p>
          <w:p w:rsidR="00C970C3" w:rsidRDefault="00C970C3" w:rsidP="00C970C3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расчетов чистовых размеров деталей тумбы прикроватной и размеров с учетом припусков на обработку. Выполнение чернового раскроя щитовых деталей изделия.  </w:t>
            </w:r>
          </w:p>
          <w:p w:rsidR="00C970C3" w:rsidRPr="00FB3AFF" w:rsidRDefault="00C970C3" w:rsidP="00C970C3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Раскрой шпона и набор облицовок. </w:t>
            </w:r>
          </w:p>
          <w:p w:rsidR="00C970C3" w:rsidRPr="00FB3AFF" w:rsidRDefault="00C970C3" w:rsidP="00C970C3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поклейки в горячем прессе, выдержка и обрезка в чистовой размер.  </w:t>
            </w:r>
          </w:p>
          <w:p w:rsidR="00933D59" w:rsidRPr="00826E60" w:rsidRDefault="00C970C3" w:rsidP="00C970C3">
            <w:pPr>
              <w:tabs>
                <w:tab w:val="left" w:pos="6271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A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поклейки кромок. Выполнение сверления отверстий под крепежную фурнитуру.  </w:t>
            </w:r>
          </w:p>
        </w:tc>
        <w:tc>
          <w:tcPr>
            <w:tcW w:w="992" w:type="dxa"/>
            <w:shd w:val="clear" w:color="auto" w:fill="auto"/>
          </w:tcPr>
          <w:p w:rsidR="00933D59" w:rsidRPr="00B81EDD" w:rsidRDefault="00C970C3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933D59" w:rsidRPr="00826E60" w:rsidRDefault="00933D59" w:rsidP="00002EBD">
            <w:pPr>
              <w:spacing w:after="0" w:line="21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933D59" w:rsidRDefault="00933D59" w:rsidP="00002EB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B11B8F" w:rsidRPr="007143A5" w:rsidRDefault="00B11B8F" w:rsidP="00B11B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брусковых деталей (оконных блоков).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аскрой брусковых деталей для изготовления плинтуса, перилл.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шиповых соединений в деталях дверных и оконных блоков.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мебельных изделий.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деталей из массива в отделке.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щитовых деталей мебели к облицовке.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щитовых облицованных деталей мебели к отделке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облицовок со шпона.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облицовок с элементами простого фигурного набора (в елку, шашку, крестом, в рамку)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Облицовывание деталей в горячем прессе шпоном и пластиками.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шпоном и кромочным пластиком.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Шлифовка пластей деталей на шлифовальных станках.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в деталях мебельных изделий под крепежную фурнитуру.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Фрезерование фигурного профиля в брусковых деталях и деталях мебели.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сборки элементов оконного блока в винтовых приспособлениях на клею и нагелях.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чернового раскроя брусковых деталей на круглопильных станках с учетом припусков на обработку.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торцовки деталей на круглопильных станках для приведения в размер по длине.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перил.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плинтуса.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фрезерования кромок щитовых деталей ручным эл. фрезером.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при изготовлении наличников.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снятия свесов шпона после поклейки в горячем прессе щитовых деталей.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чистовой обрезки щитовых деталей на круглопильных станках.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фурнитуру на сверлильном станке.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ножек стола журнального на токарном станке.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шлифования поверхности щитовых деталей мебели.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деталей, установка шкантов на клею, сборка соедин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ния.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разметки углового соединения на шпонку.Выполнение долбления паза под шпонку в торцах деталей, сборка соединения на клею.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Выполнение устранения загрязнений на поверхности деталей.Выполнение заделок вмятин ,царапин, трещин на повер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ности облицовок. Устранение поднятия шпона на поверхности изделия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стекол в дверцах мебельных изделий и замена  стеклянных полочек.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замены изношенной крепежной и лицевой фурнитуры.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шпоном и кромочным пластиком.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кромочным пластиком.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фурнитуру на сверлильном станке.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деталей, установка шкантов на клею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крепежной фурнитуры на изделия.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чернового раскроя брусковых деталей на круглопильных станках с учетом припусков на обработку.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строгания брусковых деталей в рейсмусовых станках для приведения в размер по толщине.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торцовки деталей на круглопильных станках для приведения в размер по длине. 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перил.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фрезеровки фигурного профиля в брусковых деталях при изготовлении плинтуса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деталей мебели из ламината.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раскроя плиточных материалов согласно рабочих чертежей и карт раскроя с учетом припусков на обработку.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Оклеивание кромок деталей кромочным пластиком</w:t>
            </w:r>
          </w:p>
          <w:p w:rsidR="00B11B8F" w:rsidRPr="0023718F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крепежную фурнитуру на сверлильном станке.</w:t>
            </w:r>
          </w:p>
          <w:p w:rsidR="00933D59" w:rsidRPr="00826E60" w:rsidRDefault="00B11B8F" w:rsidP="00B11B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сверления отверстий под шканты в торце и пласти дет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алей, установка шкантов на клею</w:t>
            </w:r>
            <w:r w:rsidRPr="002371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33D59" w:rsidRPr="00B81EDD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59" w:rsidRPr="00826E60" w:rsidTr="00002EBD">
        <w:trPr>
          <w:trHeight w:val="284"/>
        </w:trPr>
        <w:tc>
          <w:tcPr>
            <w:tcW w:w="12616" w:type="dxa"/>
            <w:gridSpan w:val="5"/>
            <w:shd w:val="clear" w:color="auto" w:fill="auto"/>
          </w:tcPr>
          <w:p w:rsidR="00933D59" w:rsidRDefault="00933D59" w:rsidP="001938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  <w:r w:rsidR="00B11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(включая практику)</w:t>
            </w:r>
          </w:p>
        </w:tc>
        <w:tc>
          <w:tcPr>
            <w:tcW w:w="992" w:type="dxa"/>
            <w:shd w:val="clear" w:color="auto" w:fill="auto"/>
          </w:tcPr>
          <w:p w:rsidR="00933D59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33D59" w:rsidRPr="00826E60" w:rsidRDefault="00933D59" w:rsidP="00002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5BD" w:rsidRPr="00826E60" w:rsidRDefault="001D55BD" w:rsidP="000979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7118A1" w:rsidRPr="00826E60" w:rsidSect="00301D60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7118A1" w:rsidRPr="00AF615F" w:rsidRDefault="007118A1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caps/>
        </w:rPr>
      </w:pPr>
      <w:r w:rsidRPr="00AF615F">
        <w:rPr>
          <w:rFonts w:ascii="Times New Roman" w:hAnsi="Times New Roman" w:cs="Times New Roman"/>
          <w:caps/>
        </w:rPr>
        <w:lastRenderedPageBreak/>
        <w:t>4. условия реализации</w:t>
      </w:r>
      <w:r w:rsidR="00E1646C">
        <w:rPr>
          <w:rFonts w:ascii="Times New Roman" w:hAnsi="Times New Roman" w:cs="Times New Roman"/>
          <w:caps/>
        </w:rPr>
        <w:t xml:space="preserve"> </w:t>
      </w:r>
      <w:r w:rsidRPr="00AF615F">
        <w:rPr>
          <w:rFonts w:ascii="Times New Roman" w:hAnsi="Times New Roman" w:cs="Times New Roman"/>
          <w:caps/>
        </w:rPr>
        <w:t>ПРОФЕССИОНАЛЬНОГО МОДУЛЯ</w:t>
      </w:r>
    </w:p>
    <w:p w:rsidR="007118A1" w:rsidRPr="00826E60" w:rsidRDefault="007118A1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 w:val="0"/>
        </w:rPr>
      </w:pPr>
    </w:p>
    <w:p w:rsidR="007118A1" w:rsidRPr="00AF615F" w:rsidRDefault="007118A1" w:rsidP="006C3F6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</w:rPr>
      </w:pPr>
      <w:r w:rsidRPr="00AF615F">
        <w:rPr>
          <w:rFonts w:ascii="Times New Roman" w:hAnsi="Times New Roman" w:cs="Times New Roman"/>
        </w:rPr>
        <w:t xml:space="preserve">4.1. </w:t>
      </w:r>
      <w:r w:rsidRPr="00AF615F">
        <w:rPr>
          <w:rFonts w:ascii="Times New Roman" w:hAnsi="Times New Roman" w:cs="Times New Roman"/>
          <w:bCs w:val="0"/>
        </w:rPr>
        <w:t>Требования к минимальному материально-техническому обеспечению</w:t>
      </w:r>
    </w:p>
    <w:p w:rsidR="007118A1" w:rsidRPr="00826E60" w:rsidRDefault="007118A1" w:rsidP="006C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наличие учебного кабинета:</w:t>
      </w:r>
      <w:r w:rsidR="00AF615F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«Технологии ст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>лярных и мебельных работ»; мастерской:</w:t>
      </w:r>
      <w:r w:rsidR="00AF615F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«Столярной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мастерской».</w:t>
      </w:r>
    </w:p>
    <w:p w:rsidR="007118A1" w:rsidRPr="00826E60" w:rsidRDefault="007118A1" w:rsidP="006C3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  <w:r w:rsidRPr="00826E60">
        <w:rPr>
          <w:rFonts w:ascii="Times New Roman" w:hAnsi="Times New Roman" w:cs="Times New Roman"/>
          <w:sz w:val="24"/>
          <w:szCs w:val="24"/>
        </w:rPr>
        <w:t>«Технологии столярных и м</w:t>
      </w:r>
      <w:r w:rsidRPr="00826E60">
        <w:rPr>
          <w:rFonts w:ascii="Times New Roman" w:hAnsi="Times New Roman" w:cs="Times New Roman"/>
          <w:sz w:val="24"/>
          <w:szCs w:val="24"/>
        </w:rPr>
        <w:t>е</w:t>
      </w:r>
      <w:r w:rsidRPr="00826E60">
        <w:rPr>
          <w:rFonts w:ascii="Times New Roman" w:hAnsi="Times New Roman" w:cs="Times New Roman"/>
          <w:sz w:val="24"/>
          <w:szCs w:val="24"/>
        </w:rPr>
        <w:t>бельных работ»</w:t>
      </w:r>
      <w:r w:rsidRPr="00826E60">
        <w:rPr>
          <w:rFonts w:ascii="Times New Roman" w:hAnsi="Times New Roman" w:cs="Times New Roman"/>
          <w:bCs/>
          <w:sz w:val="24"/>
          <w:szCs w:val="24"/>
        </w:rPr>
        <w:t>:</w:t>
      </w:r>
    </w:p>
    <w:p w:rsidR="007118A1" w:rsidRPr="00AF615F" w:rsidRDefault="007118A1" w:rsidP="006C3F69">
      <w:pPr>
        <w:pStyle w:val="a5"/>
        <w:numPr>
          <w:ilvl w:val="0"/>
          <w:numId w:val="17"/>
        </w:numPr>
        <w:tabs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посадочные места по количеству обучающихся ;</w:t>
      </w:r>
    </w:p>
    <w:p w:rsidR="007118A1" w:rsidRPr="00AF615F" w:rsidRDefault="007118A1" w:rsidP="006C3F69">
      <w:pPr>
        <w:pStyle w:val="a5"/>
        <w:numPr>
          <w:ilvl w:val="0"/>
          <w:numId w:val="17"/>
        </w:numPr>
        <w:tabs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рабочее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место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преподавателя;</w:t>
      </w:r>
    </w:p>
    <w:p w:rsidR="007118A1" w:rsidRPr="00AF615F" w:rsidRDefault="007118A1" w:rsidP="006C3F69">
      <w:pPr>
        <w:pStyle w:val="a5"/>
        <w:numPr>
          <w:ilvl w:val="0"/>
          <w:numId w:val="17"/>
        </w:numPr>
        <w:tabs>
          <w:tab w:val="left" w:pos="708"/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комплекты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учебно – наглядных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пособий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«Технология столярных и мебельных работ»;</w:t>
      </w:r>
    </w:p>
    <w:p w:rsidR="007118A1" w:rsidRPr="00AF615F" w:rsidRDefault="007118A1" w:rsidP="006C3F69">
      <w:pPr>
        <w:pStyle w:val="a5"/>
        <w:numPr>
          <w:ilvl w:val="0"/>
          <w:numId w:val="17"/>
        </w:numPr>
        <w:tabs>
          <w:tab w:val="left" w:pos="708"/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комплекты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учебно – наглядных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пособий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«Конструирование столярных и мебельных и</w:t>
      </w:r>
      <w:r w:rsidRPr="00AF615F">
        <w:rPr>
          <w:rFonts w:ascii="Times New Roman" w:hAnsi="Times New Roman"/>
          <w:sz w:val="24"/>
          <w:szCs w:val="24"/>
        </w:rPr>
        <w:t>з</w:t>
      </w:r>
      <w:r w:rsidRPr="00AF615F">
        <w:rPr>
          <w:rFonts w:ascii="Times New Roman" w:hAnsi="Times New Roman"/>
          <w:sz w:val="24"/>
          <w:szCs w:val="24"/>
        </w:rPr>
        <w:t>делий»;</w:t>
      </w:r>
    </w:p>
    <w:p w:rsidR="007118A1" w:rsidRPr="00AF615F" w:rsidRDefault="007118A1" w:rsidP="006C3F69">
      <w:pPr>
        <w:pStyle w:val="a5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комплект учебно – методической документации.</w:t>
      </w:r>
    </w:p>
    <w:p w:rsidR="007118A1" w:rsidRPr="00826E60" w:rsidRDefault="007118A1" w:rsidP="006C3F69">
      <w:pPr>
        <w:tabs>
          <w:tab w:val="left" w:pos="708"/>
          <w:tab w:val="left" w:pos="916"/>
        </w:tabs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7118A1" w:rsidRPr="00AF615F" w:rsidRDefault="007118A1" w:rsidP="006C3F69">
      <w:pPr>
        <w:pStyle w:val="a5"/>
        <w:numPr>
          <w:ilvl w:val="0"/>
          <w:numId w:val="18"/>
        </w:numPr>
        <w:tabs>
          <w:tab w:val="left" w:pos="708"/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компьютер с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лицензионным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программным обеспечением ;</w:t>
      </w:r>
    </w:p>
    <w:p w:rsidR="007118A1" w:rsidRPr="00AF615F" w:rsidRDefault="007118A1" w:rsidP="006C3F69">
      <w:pPr>
        <w:pStyle w:val="a5"/>
        <w:numPr>
          <w:ilvl w:val="0"/>
          <w:numId w:val="18"/>
        </w:numPr>
        <w:tabs>
          <w:tab w:val="left" w:pos="708"/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мультимедиапроектор .</w:t>
      </w:r>
    </w:p>
    <w:p w:rsidR="007118A1" w:rsidRPr="00826E60" w:rsidRDefault="007118A1" w:rsidP="006C3F6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 xml:space="preserve"> мастерской и рабочих мест </w:t>
      </w:r>
      <w:r w:rsidRPr="00826E60">
        <w:rPr>
          <w:rFonts w:ascii="Times New Roman" w:hAnsi="Times New Roman" w:cs="Times New Roman"/>
          <w:sz w:val="24"/>
          <w:szCs w:val="24"/>
        </w:rPr>
        <w:t>мастерской</w:t>
      </w:r>
      <w:r w:rsidRPr="00826E60">
        <w:rPr>
          <w:rFonts w:ascii="Times New Roman" w:hAnsi="Times New Roman" w:cs="Times New Roman"/>
          <w:bCs/>
          <w:sz w:val="24"/>
          <w:szCs w:val="24"/>
        </w:rPr>
        <w:t>:</w:t>
      </w:r>
      <w:r w:rsidRPr="00826E60">
        <w:rPr>
          <w:rFonts w:ascii="Times New Roman" w:hAnsi="Times New Roman" w:cs="Times New Roman"/>
          <w:sz w:val="24"/>
          <w:szCs w:val="24"/>
        </w:rPr>
        <w:t xml:space="preserve"> «Столярной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мастерской»: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рабочее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место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преподавателя ;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615F">
        <w:rPr>
          <w:rFonts w:ascii="Times New Roman" w:hAnsi="Times New Roman"/>
          <w:bCs/>
          <w:sz w:val="24"/>
          <w:szCs w:val="24"/>
        </w:rPr>
        <w:t>столярные верстаки ;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615F">
        <w:rPr>
          <w:rFonts w:ascii="Times New Roman" w:hAnsi="Times New Roman"/>
          <w:bCs/>
          <w:sz w:val="24"/>
          <w:szCs w:val="24"/>
        </w:rPr>
        <w:t>комплект ручного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столярного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инструмента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 xml:space="preserve"> на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каждый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вид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работ;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615F">
        <w:rPr>
          <w:rFonts w:ascii="Times New Roman" w:hAnsi="Times New Roman"/>
          <w:bCs/>
          <w:sz w:val="24"/>
          <w:szCs w:val="24"/>
        </w:rPr>
        <w:t>электрифицированный столярный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инструмент по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каждому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виду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AF615F">
        <w:rPr>
          <w:rFonts w:ascii="Times New Roman" w:hAnsi="Times New Roman"/>
          <w:bCs/>
          <w:sz w:val="24"/>
          <w:szCs w:val="24"/>
        </w:rPr>
        <w:t>работ .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комплект учебно – методической документации.</w:t>
      </w:r>
    </w:p>
    <w:p w:rsidR="007118A1" w:rsidRPr="00AF615F" w:rsidRDefault="007118A1" w:rsidP="006C3F69">
      <w:pPr>
        <w:pStyle w:val="a5"/>
        <w:numPr>
          <w:ilvl w:val="0"/>
          <w:numId w:val="19"/>
        </w:numPr>
        <w:tabs>
          <w:tab w:val="left" w:pos="-284"/>
          <w:tab w:val="left" w:pos="851"/>
          <w:tab w:val="left" w:pos="91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F615F">
        <w:rPr>
          <w:rFonts w:ascii="Times New Roman" w:hAnsi="Times New Roman"/>
          <w:sz w:val="24"/>
          <w:szCs w:val="24"/>
        </w:rPr>
        <w:t>ручной и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электрифицированный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AF615F">
        <w:rPr>
          <w:rFonts w:ascii="Times New Roman" w:hAnsi="Times New Roman"/>
          <w:sz w:val="24"/>
          <w:szCs w:val="24"/>
        </w:rPr>
        <w:t>столярный инструмент;</w:t>
      </w:r>
    </w:p>
    <w:p w:rsidR="007118A1" w:rsidRPr="00826E60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</w:t>
      </w:r>
      <w:r w:rsidRPr="00826E60">
        <w:rPr>
          <w:rFonts w:ascii="Times New Roman" w:hAnsi="Times New Roman" w:cs="Times New Roman"/>
          <w:sz w:val="24"/>
          <w:szCs w:val="24"/>
        </w:rPr>
        <w:t>к</w:t>
      </w:r>
      <w:r w:rsidRPr="00826E60">
        <w:rPr>
          <w:rFonts w:ascii="Times New Roman" w:hAnsi="Times New Roman" w:cs="Times New Roman"/>
          <w:sz w:val="24"/>
          <w:szCs w:val="24"/>
        </w:rPr>
        <w:t>тику, которую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рекомендуется проводить концентрированно.</w:t>
      </w:r>
    </w:p>
    <w:p w:rsidR="007118A1" w:rsidRPr="00826E60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7118A1" w:rsidRPr="00826E60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Столярные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верстаки, комплекты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ручного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столярного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инструмента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каждому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виду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работ,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электрифицированный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инструмент, деревообрабатывающие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станки.</w:t>
      </w:r>
    </w:p>
    <w:p w:rsidR="007118A1" w:rsidRPr="00826E60" w:rsidRDefault="007118A1" w:rsidP="006C3F69">
      <w:pPr>
        <w:tabs>
          <w:tab w:val="left" w:pos="-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118A1" w:rsidRPr="00E96660" w:rsidRDefault="007118A1" w:rsidP="006C3F69">
      <w:pPr>
        <w:pStyle w:val="1"/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left"/>
        <w:rPr>
          <w:rFonts w:ascii="Times New Roman" w:hAnsi="Times New Roman" w:cs="Times New Roman"/>
        </w:rPr>
      </w:pPr>
      <w:r w:rsidRPr="00E96660">
        <w:rPr>
          <w:rFonts w:ascii="Times New Roman" w:hAnsi="Times New Roman" w:cs="Times New Roman"/>
        </w:rPr>
        <w:t>4.2. Информационное обеспечение обучения</w:t>
      </w:r>
    </w:p>
    <w:p w:rsidR="007118A1" w:rsidRPr="00E96660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66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</w:t>
      </w:r>
      <w:r w:rsidRPr="00E9666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E96660">
        <w:rPr>
          <w:rFonts w:ascii="Times New Roman" w:hAnsi="Times New Roman" w:cs="Times New Roman"/>
          <w:b/>
          <w:bCs/>
          <w:sz w:val="24"/>
          <w:szCs w:val="24"/>
        </w:rPr>
        <w:t>ратуры</w:t>
      </w:r>
    </w:p>
    <w:p w:rsidR="00E96660" w:rsidRDefault="00E96660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F69" w:rsidRDefault="007118A1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66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  <w:r w:rsidR="006C3F69" w:rsidRPr="006C3F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F69" w:rsidRPr="00E96660" w:rsidRDefault="006C3F69" w:rsidP="006C3F69">
      <w:pPr>
        <w:tabs>
          <w:tab w:val="left" w:pos="-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66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7118A1" w:rsidRPr="00826E60" w:rsidRDefault="007118A1" w:rsidP="006C3F69">
      <w:pPr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Г. И. Клюев,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Мастер столярного и мебельного производства: учебник для нач. проф. обр</w:t>
      </w:r>
      <w:r w:rsidRPr="00826E60">
        <w:rPr>
          <w:rFonts w:ascii="Times New Roman" w:hAnsi="Times New Roman" w:cs="Times New Roman"/>
          <w:sz w:val="24"/>
          <w:szCs w:val="24"/>
        </w:rPr>
        <w:t>а</w:t>
      </w:r>
      <w:r w:rsidRPr="00826E60">
        <w:rPr>
          <w:rFonts w:ascii="Times New Roman" w:hAnsi="Times New Roman" w:cs="Times New Roman"/>
          <w:sz w:val="24"/>
          <w:szCs w:val="24"/>
        </w:rPr>
        <w:t xml:space="preserve">зования. – М: Издательский центр: «Академия», 2008 – 320с. </w:t>
      </w:r>
    </w:p>
    <w:p w:rsidR="007118A1" w:rsidRPr="00826E60" w:rsidRDefault="007118A1" w:rsidP="006C3F69">
      <w:pPr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567"/>
          <w:tab w:val="left" w:pos="85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П.Д. Бобиков,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Изготовление столярно – мебельных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изделий: для нач. проф. образования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–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5 – е издание стереотипное. –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М: Издательский центр: «Академия», 2010 – 360с. </w:t>
      </w:r>
    </w:p>
    <w:p w:rsidR="007118A1" w:rsidRPr="00826E60" w:rsidRDefault="007118A1" w:rsidP="006C3F69">
      <w:pPr>
        <w:pStyle w:val="a5"/>
        <w:numPr>
          <w:ilvl w:val="0"/>
          <w:numId w:val="5"/>
        </w:numPr>
        <w:tabs>
          <w:tab w:val="clear" w:pos="720"/>
          <w:tab w:val="left" w:pos="-284"/>
          <w:tab w:val="left" w:pos="426"/>
          <w:tab w:val="left" w:pos="851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 xml:space="preserve"> Ю.Ф. Стрежнев, Конструирование мебели: учебник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bCs/>
          <w:sz w:val="24"/>
          <w:szCs w:val="24"/>
        </w:rPr>
        <w:t>–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 xml:space="preserve">4-е изд., перераб. и доп. </w:t>
      </w:r>
      <w:r w:rsidRPr="00826E60">
        <w:rPr>
          <w:rFonts w:ascii="Times New Roman" w:hAnsi="Times New Roman"/>
          <w:bCs/>
          <w:sz w:val="24"/>
          <w:szCs w:val="24"/>
        </w:rPr>
        <w:t>–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 xml:space="preserve"> М: Изд</w:t>
      </w:r>
      <w:r w:rsidRPr="00826E60">
        <w:rPr>
          <w:rFonts w:ascii="Times New Roman" w:hAnsi="Times New Roman"/>
          <w:sz w:val="24"/>
          <w:szCs w:val="24"/>
        </w:rPr>
        <w:t>а</w:t>
      </w:r>
      <w:r w:rsidRPr="00826E60">
        <w:rPr>
          <w:rFonts w:ascii="Times New Roman" w:hAnsi="Times New Roman"/>
          <w:sz w:val="24"/>
          <w:szCs w:val="24"/>
        </w:rPr>
        <w:t xml:space="preserve">тельство: «Профи», 2009 </w:t>
      </w:r>
      <w:r w:rsidRPr="00826E60">
        <w:rPr>
          <w:rFonts w:ascii="Times New Roman" w:hAnsi="Times New Roman"/>
          <w:bCs/>
          <w:sz w:val="24"/>
          <w:szCs w:val="24"/>
        </w:rPr>
        <w:t>–</w:t>
      </w:r>
      <w:r w:rsidR="00E1646C">
        <w:rPr>
          <w:rFonts w:ascii="Times New Roman" w:hAnsi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280с.</w:t>
      </w:r>
      <w:r w:rsidR="00E1646C">
        <w:rPr>
          <w:rFonts w:ascii="Times New Roman" w:hAnsi="Times New Roman"/>
          <w:sz w:val="24"/>
          <w:szCs w:val="24"/>
        </w:rPr>
        <w:t xml:space="preserve"> </w:t>
      </w:r>
    </w:p>
    <w:p w:rsidR="007118A1" w:rsidRPr="00826E60" w:rsidRDefault="007118A1" w:rsidP="006C3F69">
      <w:pPr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Г. И. Клюев,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Справочник мастера столярного и мебельного производства: учебное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пос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>бие для нач. проф. образования – М: Издательский центр: «Академия», 2008 – 360с.</w:t>
      </w:r>
    </w:p>
    <w:p w:rsidR="007118A1" w:rsidRPr="00826E60" w:rsidRDefault="007118A1" w:rsidP="006C3F69">
      <w:pPr>
        <w:pStyle w:val="a5"/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ГОСТ 13025.1-13025.4 «Мебель бытовая. Функциональные размеры».ъ</w:t>
      </w:r>
    </w:p>
    <w:p w:rsidR="007118A1" w:rsidRPr="00826E60" w:rsidRDefault="007118A1" w:rsidP="006C3F69">
      <w:pPr>
        <w:pStyle w:val="a5"/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ГОСТ 214О0-80 «Производство мебельное. Продукция. Термины и определения».</w:t>
      </w:r>
    </w:p>
    <w:p w:rsidR="007118A1" w:rsidRPr="00826E60" w:rsidRDefault="007118A1" w:rsidP="006C3F69">
      <w:pPr>
        <w:pStyle w:val="a5"/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ГОСТ 7016 – 82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>«Древесина. Шероховатость поверхности. Параметры и характеристики».</w:t>
      </w:r>
      <w:r w:rsidR="00E1646C">
        <w:rPr>
          <w:rFonts w:ascii="Times New Roman" w:hAnsi="Times New Roman"/>
          <w:sz w:val="24"/>
          <w:szCs w:val="24"/>
        </w:rPr>
        <w:t xml:space="preserve"> </w:t>
      </w:r>
    </w:p>
    <w:p w:rsidR="007118A1" w:rsidRPr="00826E60" w:rsidRDefault="007118A1" w:rsidP="006C3F69">
      <w:pPr>
        <w:pStyle w:val="a5"/>
        <w:numPr>
          <w:ilvl w:val="0"/>
          <w:numId w:val="5"/>
        </w:numPr>
        <w:tabs>
          <w:tab w:val="clear" w:pos="720"/>
          <w:tab w:val="left" w:pos="-284"/>
          <w:tab w:val="left" w:pos="284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6E60">
        <w:rPr>
          <w:rFonts w:ascii="Times New Roman" w:hAnsi="Times New Roman"/>
          <w:sz w:val="24"/>
          <w:szCs w:val="24"/>
        </w:rPr>
        <w:t>ГОСТ 16371- 93</w:t>
      </w:r>
      <w:r w:rsidR="00E1646C">
        <w:rPr>
          <w:rFonts w:ascii="Times New Roman" w:hAnsi="Times New Roman"/>
          <w:sz w:val="24"/>
          <w:szCs w:val="24"/>
        </w:rPr>
        <w:t xml:space="preserve"> </w:t>
      </w:r>
      <w:r w:rsidRPr="00826E60">
        <w:rPr>
          <w:rFonts w:ascii="Times New Roman" w:hAnsi="Times New Roman"/>
          <w:sz w:val="24"/>
          <w:szCs w:val="24"/>
        </w:rPr>
        <w:t xml:space="preserve">« </w:t>
      </w:r>
      <w:r w:rsidRPr="00826E60">
        <w:rPr>
          <w:rFonts w:ascii="Times New Roman" w:hAnsi="Times New Roman"/>
          <w:spacing w:val="-4"/>
          <w:sz w:val="24"/>
          <w:szCs w:val="24"/>
        </w:rPr>
        <w:t>Мебель</w:t>
      </w:r>
      <w:r w:rsidRPr="00826E60">
        <w:rPr>
          <w:rFonts w:ascii="Times New Roman" w:hAnsi="Times New Roman"/>
          <w:spacing w:val="-14"/>
          <w:sz w:val="24"/>
          <w:szCs w:val="24"/>
        </w:rPr>
        <w:t xml:space="preserve"> . Общие технические условия».</w:t>
      </w:r>
    </w:p>
    <w:p w:rsidR="007118A1" w:rsidRPr="00E96660" w:rsidRDefault="007118A1" w:rsidP="006C3F69">
      <w:pPr>
        <w:tabs>
          <w:tab w:val="left" w:pos="-284"/>
          <w:tab w:val="num" w:pos="0"/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660">
        <w:rPr>
          <w:rFonts w:ascii="Times New Roman" w:hAnsi="Times New Roman" w:cs="Times New Roman"/>
          <w:b/>
          <w:sz w:val="24"/>
          <w:szCs w:val="24"/>
        </w:rPr>
        <w:t>Интернет – источники</w:t>
      </w:r>
    </w:p>
    <w:p w:rsidR="007118A1" w:rsidRPr="00826E60" w:rsidRDefault="00E96660" w:rsidP="006C3F69">
      <w:pPr>
        <w:tabs>
          <w:tab w:val="left" w:pos="-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Pr="002A196B">
          <w:rPr>
            <w:rStyle w:val="a6"/>
            <w:rFonts w:ascii="Times New Roman" w:hAnsi="Times New Roman"/>
            <w:sz w:val="24"/>
            <w:szCs w:val="24"/>
          </w:rPr>
          <w:t>http://gardenweb.ru/article/?c=stolyarnye-raboty</w:t>
        </w:r>
      </w:hyperlink>
    </w:p>
    <w:p w:rsidR="007118A1" w:rsidRPr="00826E60" w:rsidRDefault="00E96660" w:rsidP="006C3F69">
      <w:pPr>
        <w:tabs>
          <w:tab w:val="left" w:pos="-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color w:val="2F0D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2F0DBF"/>
          <w:sz w:val="24"/>
          <w:szCs w:val="24"/>
          <w:u w:val="single"/>
        </w:rPr>
        <w:t xml:space="preserve">2. </w:t>
      </w:r>
      <w:r w:rsidR="007118A1" w:rsidRPr="00826E60">
        <w:rPr>
          <w:rFonts w:ascii="Times New Roman" w:hAnsi="Times New Roman" w:cs="Times New Roman"/>
          <w:color w:val="2F0DBF"/>
          <w:sz w:val="24"/>
          <w:szCs w:val="24"/>
          <w:u w:val="single"/>
        </w:rPr>
        <w:t>http://ya-mebelshik.narod.ru/</w:t>
      </w:r>
    </w:p>
    <w:p w:rsidR="007118A1" w:rsidRPr="00826E60" w:rsidRDefault="007118A1" w:rsidP="0082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8A1" w:rsidRPr="00E96660" w:rsidRDefault="007118A1" w:rsidP="00E96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left"/>
        <w:rPr>
          <w:rFonts w:ascii="Times New Roman" w:hAnsi="Times New Roman" w:cs="Times New Roman"/>
        </w:rPr>
      </w:pPr>
      <w:r w:rsidRPr="00E96660">
        <w:rPr>
          <w:rFonts w:ascii="Times New Roman" w:hAnsi="Times New Roman" w:cs="Times New Roman"/>
        </w:rPr>
        <w:t>4.3. Общие требования к организации образовательного процесса</w:t>
      </w:r>
    </w:p>
    <w:p w:rsidR="007118A1" w:rsidRPr="00826E60" w:rsidRDefault="007118A1" w:rsidP="0082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lastRenderedPageBreak/>
        <w:t>Обязательным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условием допуска обучающихся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к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практике в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рамках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</w:t>
      </w:r>
      <w:r w:rsidRPr="00826E60">
        <w:rPr>
          <w:rFonts w:ascii="Times New Roman" w:hAnsi="Times New Roman" w:cs="Times New Roman"/>
          <w:bCs/>
          <w:sz w:val="24"/>
          <w:szCs w:val="24"/>
        </w:rPr>
        <w:t>о</w:t>
      </w:r>
      <w:r w:rsidRPr="00826E60">
        <w:rPr>
          <w:rFonts w:ascii="Times New Roman" w:hAnsi="Times New Roman" w:cs="Times New Roman"/>
          <w:bCs/>
          <w:sz w:val="24"/>
          <w:szCs w:val="24"/>
        </w:rPr>
        <w:t>фессионального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 w:rsidRPr="00826E60">
        <w:rPr>
          <w:rFonts w:ascii="Times New Roman" w:hAnsi="Times New Roman" w:cs="Times New Roman"/>
          <w:sz w:val="24"/>
          <w:szCs w:val="24"/>
        </w:rPr>
        <w:t>ПМ.02 «Изготовление столярных и мебельных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изделий» является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осво</w:t>
      </w:r>
      <w:r w:rsidRPr="00826E60">
        <w:rPr>
          <w:rFonts w:ascii="Times New Roman" w:hAnsi="Times New Roman" w:cs="Times New Roman"/>
          <w:sz w:val="24"/>
          <w:szCs w:val="24"/>
        </w:rPr>
        <w:t>е</w:t>
      </w:r>
      <w:r w:rsidRPr="00826E60">
        <w:rPr>
          <w:rFonts w:ascii="Times New Roman" w:hAnsi="Times New Roman" w:cs="Times New Roman"/>
          <w:sz w:val="24"/>
          <w:szCs w:val="24"/>
        </w:rPr>
        <w:t>ние</w:t>
      </w:r>
      <w:r w:rsidR="00E1646C">
        <w:rPr>
          <w:rFonts w:ascii="Times New Roman" w:hAnsi="Times New Roman" w:cs="Times New Roman"/>
          <w:sz w:val="24"/>
          <w:szCs w:val="24"/>
        </w:rPr>
        <w:t xml:space="preserve">  </w:t>
      </w:r>
      <w:r w:rsidRPr="00826E60">
        <w:rPr>
          <w:rFonts w:ascii="Times New Roman" w:hAnsi="Times New Roman" w:cs="Times New Roman"/>
          <w:sz w:val="24"/>
          <w:szCs w:val="24"/>
        </w:rPr>
        <w:t>учебной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практики для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получения первичных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профессиональных навыков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рамках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професс</w:t>
      </w:r>
      <w:r w:rsidRPr="00826E60">
        <w:rPr>
          <w:rFonts w:ascii="Times New Roman" w:hAnsi="Times New Roman" w:cs="Times New Roman"/>
          <w:sz w:val="24"/>
          <w:szCs w:val="24"/>
        </w:rPr>
        <w:t>и</w:t>
      </w:r>
      <w:r w:rsidRPr="00826E60">
        <w:rPr>
          <w:rFonts w:ascii="Times New Roman" w:hAnsi="Times New Roman" w:cs="Times New Roman"/>
          <w:sz w:val="24"/>
          <w:szCs w:val="24"/>
        </w:rPr>
        <w:t>онального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модуля</w:t>
      </w:r>
    </w:p>
    <w:p w:rsidR="007118A1" w:rsidRPr="00826E60" w:rsidRDefault="007118A1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826E60">
        <w:rPr>
          <w:rFonts w:ascii="Times New Roman" w:hAnsi="Times New Roman" w:cs="Times New Roman"/>
        </w:rPr>
        <w:t>Изучение общепрофессиональной</w:t>
      </w:r>
      <w:r w:rsidR="00E1646C">
        <w:rPr>
          <w:rFonts w:ascii="Times New Roman" w:hAnsi="Times New Roman" w:cs="Times New Roman"/>
        </w:rPr>
        <w:t xml:space="preserve"> </w:t>
      </w:r>
      <w:r w:rsidRPr="00826E60">
        <w:rPr>
          <w:rFonts w:ascii="Times New Roman" w:hAnsi="Times New Roman" w:cs="Times New Roman"/>
        </w:rPr>
        <w:t>дисциплины. «Материаловедение»</w:t>
      </w:r>
      <w:r w:rsidR="00E1646C">
        <w:rPr>
          <w:rFonts w:ascii="Times New Roman" w:hAnsi="Times New Roman" w:cs="Times New Roman"/>
        </w:rPr>
        <w:t xml:space="preserve"> </w:t>
      </w:r>
      <w:r w:rsidRPr="00826E60">
        <w:rPr>
          <w:rFonts w:ascii="Times New Roman" w:hAnsi="Times New Roman" w:cs="Times New Roman"/>
        </w:rPr>
        <w:t>должно</w:t>
      </w:r>
      <w:r w:rsidR="00E1646C">
        <w:rPr>
          <w:rFonts w:ascii="Times New Roman" w:hAnsi="Times New Roman" w:cs="Times New Roman"/>
        </w:rPr>
        <w:t xml:space="preserve"> </w:t>
      </w:r>
      <w:r w:rsidRPr="00826E60">
        <w:rPr>
          <w:rFonts w:ascii="Times New Roman" w:hAnsi="Times New Roman" w:cs="Times New Roman"/>
        </w:rPr>
        <w:t>предш</w:t>
      </w:r>
      <w:r w:rsidRPr="00826E60">
        <w:rPr>
          <w:rFonts w:ascii="Times New Roman" w:hAnsi="Times New Roman" w:cs="Times New Roman"/>
        </w:rPr>
        <w:t>е</w:t>
      </w:r>
      <w:r w:rsidRPr="00826E60">
        <w:rPr>
          <w:rFonts w:ascii="Times New Roman" w:hAnsi="Times New Roman" w:cs="Times New Roman"/>
        </w:rPr>
        <w:t>ствовать изучению</w:t>
      </w:r>
      <w:r w:rsidR="00E1646C">
        <w:rPr>
          <w:rFonts w:ascii="Times New Roman" w:hAnsi="Times New Roman" w:cs="Times New Roman"/>
        </w:rPr>
        <w:t xml:space="preserve"> </w:t>
      </w:r>
      <w:r w:rsidRPr="00826E60">
        <w:rPr>
          <w:rFonts w:ascii="Times New Roman" w:hAnsi="Times New Roman" w:cs="Times New Roman"/>
        </w:rPr>
        <w:t>профессионального модуля.</w:t>
      </w:r>
    </w:p>
    <w:p w:rsidR="007118A1" w:rsidRPr="00826E60" w:rsidRDefault="007118A1" w:rsidP="00826E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Изучение общепрофессиональных дисциплин,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«Техническая графика»,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«Электротехника»,</w:t>
      </w:r>
      <w:r w:rsidR="00E1646C">
        <w:rPr>
          <w:rFonts w:ascii="Times New Roman" w:hAnsi="Times New Roman" w:cs="Times New Roman"/>
          <w:sz w:val="24"/>
          <w:szCs w:val="24"/>
        </w:rPr>
        <w:t xml:space="preserve">  </w:t>
      </w:r>
      <w:r w:rsidRPr="00826E60">
        <w:rPr>
          <w:rFonts w:ascii="Times New Roman" w:hAnsi="Times New Roman" w:cs="Times New Roman"/>
          <w:sz w:val="24"/>
          <w:szCs w:val="24"/>
        </w:rPr>
        <w:t>«Экономика организации»,</w:t>
      </w:r>
      <w:r w:rsidR="00E1646C">
        <w:rPr>
          <w:rFonts w:ascii="Times New Roman" w:hAnsi="Times New Roman" w:cs="Times New Roman"/>
          <w:sz w:val="24"/>
          <w:szCs w:val="24"/>
        </w:rPr>
        <w:t xml:space="preserve">   </w:t>
      </w:r>
      <w:r w:rsidRPr="00826E60">
        <w:rPr>
          <w:rFonts w:ascii="Times New Roman" w:hAnsi="Times New Roman" w:cs="Times New Roman"/>
          <w:sz w:val="24"/>
          <w:szCs w:val="24"/>
        </w:rPr>
        <w:t xml:space="preserve"> «Охрана труда», должны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проводиться параллельно изучению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>фессионального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модуля.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8A1" w:rsidRPr="00826E60" w:rsidRDefault="007118A1" w:rsidP="00826E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b w:val="0"/>
        </w:rPr>
      </w:pPr>
    </w:p>
    <w:p w:rsidR="007118A1" w:rsidRPr="00E96660" w:rsidRDefault="007118A1" w:rsidP="00E96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</w:rPr>
      </w:pPr>
      <w:r w:rsidRPr="00E96660">
        <w:rPr>
          <w:rFonts w:ascii="Times New Roman" w:hAnsi="Times New Roman" w:cs="Times New Roman"/>
        </w:rPr>
        <w:t>4.4. Кадровое обеспечение образовательного процесса</w:t>
      </w: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(инженерно-педагогических) кадров, обеспеч</w:t>
      </w:r>
      <w:r w:rsidRPr="00826E60">
        <w:rPr>
          <w:rFonts w:ascii="Times New Roman" w:hAnsi="Times New Roman" w:cs="Times New Roman"/>
          <w:bCs/>
          <w:sz w:val="24"/>
          <w:szCs w:val="24"/>
        </w:rPr>
        <w:t>и</w:t>
      </w:r>
      <w:r w:rsidRPr="00826E60">
        <w:rPr>
          <w:rFonts w:ascii="Times New Roman" w:hAnsi="Times New Roman" w:cs="Times New Roman"/>
          <w:bCs/>
          <w:sz w:val="24"/>
          <w:szCs w:val="24"/>
        </w:rPr>
        <w:t>вающих обучение по междисциплинарным курсам: наличие среднего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или высшего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профессионального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образования, соответствующее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профилю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 xml:space="preserve">модуля </w:t>
      </w:r>
      <w:r w:rsidRPr="00826E60">
        <w:rPr>
          <w:rFonts w:ascii="Times New Roman" w:hAnsi="Times New Roman" w:cs="Times New Roman"/>
          <w:sz w:val="24"/>
          <w:szCs w:val="24"/>
        </w:rPr>
        <w:t>ПМ.02 «Изготовл</w:t>
      </w:r>
      <w:r w:rsidRPr="00826E60">
        <w:rPr>
          <w:rFonts w:ascii="Times New Roman" w:hAnsi="Times New Roman" w:cs="Times New Roman"/>
          <w:sz w:val="24"/>
          <w:szCs w:val="24"/>
        </w:rPr>
        <w:t>е</w:t>
      </w:r>
      <w:r w:rsidRPr="00826E60">
        <w:rPr>
          <w:rFonts w:ascii="Times New Roman" w:hAnsi="Times New Roman" w:cs="Times New Roman"/>
          <w:sz w:val="24"/>
          <w:szCs w:val="24"/>
        </w:rPr>
        <w:t>ние столярных и мебельных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изделий»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по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bCs/>
          <w:sz w:val="24"/>
          <w:szCs w:val="24"/>
        </w:rPr>
        <w:t>профессии «Мастер столярного и мебельного произво</w:t>
      </w:r>
      <w:r w:rsidRPr="00826E60">
        <w:rPr>
          <w:rFonts w:ascii="Times New Roman" w:hAnsi="Times New Roman" w:cs="Times New Roman"/>
          <w:bCs/>
          <w:sz w:val="24"/>
          <w:szCs w:val="24"/>
        </w:rPr>
        <w:t>д</w:t>
      </w:r>
      <w:r w:rsidRPr="00826E60">
        <w:rPr>
          <w:rFonts w:ascii="Times New Roman" w:hAnsi="Times New Roman" w:cs="Times New Roman"/>
          <w:bCs/>
          <w:sz w:val="24"/>
          <w:szCs w:val="24"/>
        </w:rPr>
        <w:t>ства»</w:t>
      </w: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826E60">
        <w:rPr>
          <w:rFonts w:ascii="Times New Roman" w:hAnsi="Times New Roman" w:cs="Times New Roman"/>
          <w:sz w:val="24"/>
          <w:szCs w:val="24"/>
        </w:rPr>
        <w:t xml:space="preserve"> дипломированные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специалисты -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преподаватели межди</w:t>
      </w:r>
      <w:r w:rsidRPr="00826E60">
        <w:rPr>
          <w:rFonts w:ascii="Times New Roman" w:hAnsi="Times New Roman" w:cs="Times New Roman"/>
          <w:sz w:val="24"/>
          <w:szCs w:val="24"/>
        </w:rPr>
        <w:t>с</w:t>
      </w:r>
      <w:r w:rsidRPr="00826E60">
        <w:rPr>
          <w:rFonts w:ascii="Times New Roman" w:hAnsi="Times New Roman" w:cs="Times New Roman"/>
          <w:sz w:val="24"/>
          <w:szCs w:val="24"/>
        </w:rPr>
        <w:t>циплинарных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дисциплин с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обязательной стажировкой 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профильных организациях не реже одного раза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три года.</w:t>
      </w:r>
    </w:p>
    <w:p w:rsidR="007118A1" w:rsidRPr="00826E60" w:rsidRDefault="007118A1" w:rsidP="00826E60">
      <w:pPr>
        <w:tabs>
          <w:tab w:val="left" w:pos="91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bCs/>
          <w:sz w:val="24"/>
          <w:szCs w:val="24"/>
        </w:rPr>
        <w:t>Мастера: наличие</w:t>
      </w:r>
      <w:r w:rsidR="00E1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разряда </w:t>
      </w:r>
      <w:r w:rsidRPr="00826E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826E60">
        <w:rPr>
          <w:rFonts w:ascii="Times New Roman" w:hAnsi="Times New Roman" w:cs="Times New Roman"/>
          <w:sz w:val="24"/>
          <w:szCs w:val="24"/>
        </w:rPr>
        <w:t>1–2 выше по профессии, чем предусмотрено образовательным стандартом для выпускников,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с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обязательной стажировкой 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профильных организациях не реже одного раза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в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три года.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>фессионального цикла.</w:t>
      </w:r>
    </w:p>
    <w:p w:rsidR="00E96660" w:rsidRDefault="00E9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18A1" w:rsidRPr="00E96660" w:rsidRDefault="00E96660" w:rsidP="00E96660">
      <w:pPr>
        <w:pStyle w:val="1"/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before="0" w:after="0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lastRenderedPageBreak/>
        <w:t xml:space="preserve">5. </w:t>
      </w:r>
      <w:r w:rsidR="007118A1" w:rsidRPr="00E96660">
        <w:rPr>
          <w:rFonts w:ascii="Times New Roman" w:hAnsi="Times New Roman" w:cs="Times New Roman"/>
          <w:caps/>
        </w:rPr>
        <w:t>Контроль и оценка результатов освоения профессионального м</w:t>
      </w:r>
      <w:r w:rsidR="007118A1" w:rsidRPr="00E96660">
        <w:rPr>
          <w:rFonts w:ascii="Times New Roman" w:hAnsi="Times New Roman" w:cs="Times New Roman"/>
          <w:caps/>
        </w:rPr>
        <w:t>о</w:t>
      </w:r>
      <w:r w:rsidR="007118A1" w:rsidRPr="00E96660">
        <w:rPr>
          <w:rFonts w:ascii="Times New Roman" w:hAnsi="Times New Roman" w:cs="Times New Roman"/>
          <w:caps/>
        </w:rPr>
        <w:t>дуля</w:t>
      </w:r>
      <w:r>
        <w:rPr>
          <w:rFonts w:ascii="Times New Roman" w:hAnsi="Times New Roman" w:cs="Times New Roman"/>
          <w:caps/>
        </w:rPr>
        <w:t xml:space="preserve"> </w:t>
      </w:r>
      <w:r w:rsidR="007118A1" w:rsidRPr="00E96660">
        <w:rPr>
          <w:rFonts w:ascii="Times New Roman" w:hAnsi="Times New Roman" w:cs="Times New Roman"/>
          <w:caps/>
        </w:rPr>
        <w:t>(вида профессиональной деятельности)</w:t>
      </w:r>
    </w:p>
    <w:p w:rsidR="007118A1" w:rsidRPr="00826E60" w:rsidRDefault="007118A1" w:rsidP="00826E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8A1" w:rsidRPr="00826E60" w:rsidRDefault="007118A1" w:rsidP="00826E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826E60">
        <w:rPr>
          <w:rFonts w:ascii="Times New Roman" w:hAnsi="Times New Roman" w:cs="Times New Roman"/>
          <w:sz w:val="24"/>
          <w:szCs w:val="24"/>
        </w:rPr>
        <w:t>екущего контроля индивидуальных образовательных достижений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-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демонстрируемых обучающимися знаний, умений и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практических навыков. </w:t>
      </w:r>
    </w:p>
    <w:p w:rsidR="007118A1" w:rsidRPr="00826E60" w:rsidRDefault="007118A1" w:rsidP="00826E60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26E60">
        <w:rPr>
          <w:rFonts w:ascii="Times New Roman" w:hAnsi="Times New Roman" w:cs="Times New Roman"/>
          <w:spacing w:val="-3"/>
          <w:sz w:val="24"/>
          <w:szCs w:val="24"/>
        </w:rPr>
        <w:t>Текущий контроль проводится преподавателем (или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мастером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производственного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обучения) в процессе обучения.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Обучение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по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 xml:space="preserve"> профессиональному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модулю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завершается промежуточной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аттестацией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форме комплексного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экзамена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 xml:space="preserve"> по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профессиональному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модулю, которую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проводит экзаменационная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комиссия.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В состав экзаменационной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комиссии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могут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входить представители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общественных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организаций обучающихся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объединений</w:t>
      </w:r>
      <w:r w:rsidR="00E164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pacing w:val="-3"/>
          <w:sz w:val="24"/>
          <w:szCs w:val="24"/>
        </w:rPr>
        <w:t>работодателей.</w:t>
      </w:r>
    </w:p>
    <w:p w:rsidR="007118A1" w:rsidRPr="00826E60" w:rsidRDefault="007118A1" w:rsidP="00826E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Формы и методы текущего и промежуточной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аттестации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по профессиональному модулю доводятся до сведения обучающихся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не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позднее двух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месяцев от начала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обучения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по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 xml:space="preserve"> программе. </w:t>
      </w:r>
    </w:p>
    <w:p w:rsidR="007118A1" w:rsidRPr="00826E60" w:rsidRDefault="007118A1" w:rsidP="0082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Для текущего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контроля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и промежуточной</w:t>
      </w:r>
      <w:r w:rsidR="00E1646C">
        <w:rPr>
          <w:rFonts w:ascii="Times New Roman" w:hAnsi="Times New Roman" w:cs="Times New Roman"/>
          <w:sz w:val="24"/>
          <w:szCs w:val="24"/>
        </w:rPr>
        <w:t xml:space="preserve"> </w:t>
      </w:r>
      <w:r w:rsidRPr="00826E60">
        <w:rPr>
          <w:rFonts w:ascii="Times New Roman" w:hAnsi="Times New Roman" w:cs="Times New Roman"/>
          <w:sz w:val="24"/>
          <w:szCs w:val="24"/>
        </w:rPr>
        <w:t>аттестации образовательными учреждениями с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 xml:space="preserve">здаются фонды оценочных средств (ФОС). </w:t>
      </w:r>
    </w:p>
    <w:p w:rsidR="007118A1" w:rsidRPr="00826E60" w:rsidRDefault="007118A1" w:rsidP="00826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E60"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</w:t>
      </w:r>
      <w:r w:rsidRPr="00826E60">
        <w:rPr>
          <w:rFonts w:ascii="Times New Roman" w:hAnsi="Times New Roman" w:cs="Times New Roman"/>
          <w:sz w:val="24"/>
          <w:szCs w:val="24"/>
        </w:rPr>
        <w:t>а</w:t>
      </w:r>
      <w:r w:rsidRPr="00826E60">
        <w:rPr>
          <w:rFonts w:ascii="Times New Roman" w:hAnsi="Times New Roman" w:cs="Times New Roman"/>
          <w:sz w:val="24"/>
          <w:szCs w:val="24"/>
        </w:rPr>
        <w:t>ченные для определения соответствия (или несоответствия) индивидуальных образовательных д</w:t>
      </w:r>
      <w:r w:rsidRPr="00826E60">
        <w:rPr>
          <w:rFonts w:ascii="Times New Roman" w:hAnsi="Times New Roman" w:cs="Times New Roman"/>
          <w:sz w:val="24"/>
          <w:szCs w:val="24"/>
        </w:rPr>
        <w:t>о</w:t>
      </w:r>
      <w:r w:rsidRPr="00826E60">
        <w:rPr>
          <w:rFonts w:ascii="Times New Roman" w:hAnsi="Times New Roman" w:cs="Times New Roman"/>
          <w:sz w:val="24"/>
          <w:szCs w:val="24"/>
        </w:rPr>
        <w:t>стижений основным показателям результатов подготовки (таблицы).</w:t>
      </w:r>
    </w:p>
    <w:p w:rsidR="007118A1" w:rsidRPr="00826E60" w:rsidRDefault="007118A1" w:rsidP="0082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3334FA" w:rsidRPr="00826E60" w:rsidTr="003334FA"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334FA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общие 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E966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ПК 2.1.  Производить по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бор и раскрой заготовок, механическую обработку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бельных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7229" w:type="dxa"/>
          </w:tcPr>
          <w:p w:rsidR="003334FA" w:rsidRPr="003334FA" w:rsidRDefault="003334FA" w:rsidP="003334FA">
            <w:pPr>
              <w:tabs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3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 практический опыт:</w:t>
            </w:r>
          </w:p>
          <w:p w:rsidR="003334FA" w:rsidRPr="003334FA" w:rsidRDefault="003334FA" w:rsidP="003334FA">
            <w:pPr>
              <w:tabs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подбора и раскроя заготовок и механической обработки деталей столярных и мебельных изделий;</w:t>
            </w:r>
          </w:p>
          <w:p w:rsidR="003334FA" w:rsidRPr="00826E60" w:rsidRDefault="003334FA" w:rsidP="003334FA">
            <w:pPr>
              <w:tabs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 безопасности труда и производственной санитарии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устройства, правил подналадки и эксплуатации станков, и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струмента и оборудования, применяемого при производстве ст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приемов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разметки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деталей;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раскроя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древесных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основных операций по обработке древесины и древесных мат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риалов ручным инструментом: пиление, сверление, долбление, строгание, шлифование;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основных операций и приемов работы по обработке древесины и древесных материалов электрифицированным инструментом и на деревообрабатывающих станках: пиление, фрезерование, сверл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ние, точение, строгание, долбление,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шлифование;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степеней точности обработки деталей по форме и размерам: д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пуски и посадки;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степеней точности обработки деталей по классу шероховатости поверхности: неровности, риски, ворсистость, мшистость;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способов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качества обработки деталей по форме, размерам и классу шероховатости поверхности: 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пор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древесины,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обработки, 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приёмов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заточки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режущего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инструмента;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способов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гнутья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мебельных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изделий;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 xml:space="preserve">способов выполнения столярной подготовки деталей, сборочных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lastRenderedPageBreak/>
              <w:t>единиц и изделий из древесины под отделку и облицовку: устран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ние дефектов, выравнивание, шлифование, зачистку;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 проверки качества выполнения столярных работ;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0"/>
              </w:numPr>
              <w:tabs>
                <w:tab w:val="left" w:pos="34"/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подбора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заготовок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изготовления столярных изделий и мебели.</w:t>
            </w:r>
          </w:p>
          <w:p w:rsidR="003334FA" w:rsidRPr="00826E60" w:rsidRDefault="003334FA" w:rsidP="00826E60">
            <w:pPr>
              <w:tabs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применения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безопасности труда и прои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водственной санитарии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работ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инструкциями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труда;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своевременность подналадки оборудования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чеством выполняемых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применения в работе станков, инструментов и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инструкционными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картами;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подготовки и 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выполнения разметки заг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ГОСТ; 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эффективность раскроя древесины и древесных материалов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нормами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расхода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материалов;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точность выполнения основных операций по обработке древ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сины и древесных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ручным инструментом: пиление, сверление, долбление, строгание, шлифование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 тр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ГОСТ;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выполнения основных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 первичной и чистовой обработке древесины и древесных материалов электриф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цированным инструментом и на деревообрабатывающих станках: пиление, фрезерование, сверление, точение, строгание, долбление, шлифование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технологическими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картами;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определения степеней точности обработки дет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лей по форме и размерам: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допуски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посадки,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ГОСТ;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определения степеней точности обработки дет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лей по классу шероховатости поверхности: неровности, риски, во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систость, мшистость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ГОСТ;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эффективность 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 фо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размерам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классу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шероховатости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поверхности: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устранение п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древесины,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обработки,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заточки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режущего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ГОСТ;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проведения гнутья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мебел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ь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изделий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условиями;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  <w:tab w:val="left" w:pos="708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проведения столярной подготовки деталей, сб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единиц и изделий из древесины под отделку и облицовку: устранение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дефектов, выравнивание,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шлифование,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зачистка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повер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х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ГОСТ; 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правильность выполнения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работ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ГОСТ;</w:t>
            </w:r>
          </w:p>
          <w:p w:rsidR="003334FA" w:rsidRPr="00826E60" w:rsidRDefault="003334FA" w:rsidP="00841C05">
            <w:pPr>
              <w:pStyle w:val="a5"/>
              <w:numPr>
                <w:ilvl w:val="0"/>
                <w:numId w:val="21"/>
              </w:numPr>
              <w:tabs>
                <w:tab w:val="left" w:pos="317"/>
              </w:tabs>
              <w:spacing w:after="0" w:line="240" w:lineRule="auto"/>
              <w:ind w:left="-108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E60">
              <w:rPr>
                <w:rFonts w:ascii="Times New Roman" w:hAnsi="Times New Roman"/>
                <w:sz w:val="24"/>
                <w:szCs w:val="24"/>
              </w:rPr>
              <w:t>эффективность подбора заготовок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изготовления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столярных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 мебельных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изделий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нормами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расхода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сырья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 Выполнять столя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ные соединения</w:t>
            </w:r>
          </w:p>
        </w:tc>
        <w:tc>
          <w:tcPr>
            <w:tcW w:w="7229" w:type="dxa"/>
          </w:tcPr>
          <w:p w:rsidR="003334FA" w:rsidRPr="003334FA" w:rsidRDefault="003334FA" w:rsidP="003334FA">
            <w:pPr>
              <w:tabs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3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 практический опыт:</w:t>
            </w:r>
          </w:p>
          <w:p w:rsidR="003334FA" w:rsidRPr="003334FA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 столярных соединений;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приемов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формирования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шипов, проушин, гнезд;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способов выполнения столярных соединений;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2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степеней точности обработки деталей при выполнении столярных соединений; зазоры, натяги, допуски, посадки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верность формирования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шипов,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проушин,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гнезд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соответствии с требованиями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ГОСТ;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правильность выполнения столярных соединений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соответствии с требованиями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ГОСТ;</w:t>
            </w:r>
          </w:p>
          <w:p w:rsidR="003334FA" w:rsidRPr="00826E60" w:rsidRDefault="003334FA" w:rsidP="003334FA">
            <w:pPr>
              <w:pStyle w:val="a5"/>
              <w:numPr>
                <w:ilvl w:val="0"/>
                <w:numId w:val="23"/>
              </w:numPr>
              <w:tabs>
                <w:tab w:val="left" w:pos="175"/>
                <w:tab w:val="left" w:pos="317"/>
                <w:tab w:val="left" w:pos="708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верность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определения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степеней точности обработки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деталей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выполнении столярных соединений; зазоры, натяги, допуски, п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садки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соответствии с требованиями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ГОСТ</w:t>
            </w:r>
            <w:r w:rsidRPr="00826E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ПК2.3 Ремонтировать и р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ставрировать столярные и мебельные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изделия.</w:t>
            </w:r>
          </w:p>
        </w:tc>
        <w:tc>
          <w:tcPr>
            <w:tcW w:w="7229" w:type="dxa"/>
          </w:tcPr>
          <w:p w:rsidR="003334FA" w:rsidRPr="003334FA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3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 практический опыт:</w:t>
            </w:r>
          </w:p>
          <w:p w:rsidR="003334FA" w:rsidRPr="003334FA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и реставрации столярных и мебельных изделий;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способов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приготовления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столярных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клеев;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основных видов дефектов, способов ремонта и реставрации ст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лярных изделий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мебели.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6E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правильность соблюдения последовательности приготовления столярных клев в соответствии с техническими условиями;</w:t>
            </w:r>
          </w:p>
          <w:p w:rsidR="003334FA" w:rsidRPr="00826E60" w:rsidRDefault="003334FA" w:rsidP="003334FA">
            <w:pPr>
              <w:pStyle w:val="a5"/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точность определения основных видов дефектов, эффективность проведения ремонта и реставрации столярных изделий и мебели в соответствии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технологическими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картами.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ПК 2.4.  Конструировать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столярные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бель.</w:t>
            </w:r>
          </w:p>
        </w:tc>
        <w:tc>
          <w:tcPr>
            <w:tcW w:w="7229" w:type="dxa"/>
          </w:tcPr>
          <w:p w:rsidR="003334FA" w:rsidRPr="003334FA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33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меть практический опыт:</w:t>
            </w:r>
          </w:p>
          <w:p w:rsidR="003334FA" w:rsidRPr="003334FA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FA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конструирования столярных изделий и мебели;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способов установки крепежной арматуры и фурнитуры;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классификации столярных изделий и мебели по назначению и в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ду;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основных технологических приемов разработки конструкций ст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лярных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изделий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мебели;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6"/>
              </w:numPr>
              <w:tabs>
                <w:tab w:val="left" w:pos="0"/>
                <w:tab w:val="left" w:pos="175"/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основных принципов формообразования, приемов определения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функциональных и конструктивных размеров столярных изделий и мебели.</w:t>
            </w:r>
          </w:p>
          <w:p w:rsidR="003334FA" w:rsidRPr="00826E60" w:rsidRDefault="003334FA" w:rsidP="003334FA">
            <w:pPr>
              <w:tabs>
                <w:tab w:val="left" w:pos="175"/>
                <w:tab w:val="left" w:pos="14656"/>
              </w:tabs>
              <w:spacing w:after="0" w:line="240" w:lineRule="auto"/>
              <w:ind w:left="18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26E6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точность установки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крепежной арматуры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 фурнитуры в соотве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ствии с ГОСТ;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верность определения классификации столярных изделия и меб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 по назначению и виду в соответствии с ГОСТ;</w:t>
            </w:r>
          </w:p>
          <w:p w:rsidR="003334FA" w:rsidRPr="00841C05" w:rsidRDefault="003334FA" w:rsidP="003334FA">
            <w:pPr>
              <w:pStyle w:val="a5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эффективность разработки конструкций столярных изделий и м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бели в соответствии 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ГОСТ;</w:t>
            </w:r>
          </w:p>
          <w:p w:rsidR="003334FA" w:rsidRPr="00826E60" w:rsidRDefault="003334FA" w:rsidP="003334FA">
            <w:pPr>
              <w:pStyle w:val="a5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spacing w:after="0" w:line="240" w:lineRule="auto"/>
              <w:ind w:left="18" w:firstLine="15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точность определения формы, верность расчета и определение функциональных и конструктивных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размеров столярных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изделий и мебели 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41C0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соответствии с ГОСТ.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ОК1 Понимать сущность и социальную значимость своей будущей профессии, проявлять к ней устойч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вый интерес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информированность об объекте деятельности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ности;</w:t>
            </w:r>
          </w:p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информированность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деятельности;</w:t>
            </w:r>
          </w:p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своей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профессии;</w:t>
            </w:r>
          </w:p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объяснение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условий труда, в которых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нальная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деятельность;</w:t>
            </w:r>
          </w:p>
          <w:p w:rsidR="003334FA" w:rsidRPr="00826E60" w:rsidRDefault="003334FA" w:rsidP="00826E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</w:t>
            </w:r>
          </w:p>
        </w:tc>
      </w:tr>
      <w:tr w:rsidR="003334FA" w:rsidRPr="00826E60" w:rsidTr="003334FA">
        <w:trPr>
          <w:trHeight w:val="132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ее достижения, определе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ных руководителем.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способов решения професси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изготовления столярных и мебельных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делий;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ОК3. Анализировать раб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чую ситуацию, осущест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лять текущий и итоговый контроль, оценку и корре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цию собственной деятел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ности, нести ответстве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ность за результаты своей работы.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 нестандартных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изготовления столярных и мебельных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изделий;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самоанализа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выполненной работы.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ОК4.Осуществлять поиск информации, необходимой для эффективного выпо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задач.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необходимой информации;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использования различных источников, включая электронные;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модуля;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учет тенденций развития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деревообрабатывающего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 мебельного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ОК5.Использовать инфо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мационно-коммуникационные техн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логии в профессиональной деятельности.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с базой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данных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 и сортировки инфо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мации.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ОК6. Работать в команде, эффективно общаться с коллегами, руководством, клиентами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обучающимися, преподавателями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обучения;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владение коммуникативными и организаторскими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приёмами; </w:t>
            </w:r>
          </w:p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результатов собственной работы.</w:t>
            </w:r>
          </w:p>
        </w:tc>
      </w:tr>
      <w:tr w:rsidR="003334FA" w:rsidRPr="00826E60" w:rsidTr="003334FA">
        <w:trPr>
          <w:trHeight w:val="637"/>
        </w:trPr>
        <w:tc>
          <w:tcPr>
            <w:tcW w:w="3085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sz w:val="24"/>
                <w:szCs w:val="24"/>
              </w:rPr>
              <w:t>ОК7.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7229" w:type="dxa"/>
          </w:tcPr>
          <w:p w:rsidR="003334FA" w:rsidRPr="00826E60" w:rsidRDefault="003334FA" w:rsidP="00826E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6E60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вооруженных силах РФ.</w:t>
            </w:r>
          </w:p>
        </w:tc>
      </w:tr>
    </w:tbl>
    <w:p w:rsidR="007118A1" w:rsidRPr="00826E60" w:rsidRDefault="007118A1" w:rsidP="00826E60">
      <w:pPr>
        <w:widowControl w:val="0"/>
        <w:tabs>
          <w:tab w:val="left" w:pos="5280"/>
          <w:tab w:val="left" w:pos="6015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3334FA" w:rsidRDefault="0033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34FA" w:rsidRPr="00177CDA" w:rsidRDefault="003334FA" w:rsidP="003334FA">
      <w:pPr>
        <w:widowControl w:val="0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>6</w:t>
      </w:r>
      <w:r w:rsidRPr="00177CDA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.ЛИСТ ИЗМЕНЕНИЙ, ДОПОЛНЕНИЙ </w:t>
      </w:r>
    </w:p>
    <w:p w:rsidR="003334FA" w:rsidRPr="00177CDA" w:rsidRDefault="003334FA" w:rsidP="003334F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3334FA" w:rsidRPr="00177CDA" w:rsidTr="00672D8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177CDA" w:rsidRDefault="003334FA" w:rsidP="00672D88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измен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допо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177CDA" w:rsidRDefault="003334FA" w:rsidP="00672D88">
            <w:pPr>
              <w:keepNext/>
              <w:autoSpaceDE w:val="0"/>
              <w:autoSpaceDN w:val="0"/>
              <w:snapToGri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ста/раздела 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пр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177CDA" w:rsidRDefault="003334FA" w:rsidP="00672D88">
            <w:pPr>
              <w:keepNext/>
              <w:autoSpaceDE w:val="0"/>
              <w:autoSpaceDN w:val="0"/>
              <w:snapToGrid w:val="0"/>
              <w:spacing w:after="0" w:line="240" w:lineRule="auto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177CDA" w:rsidRDefault="003334FA" w:rsidP="00672D88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FA" w:rsidRPr="00177CDA" w:rsidRDefault="003334FA" w:rsidP="00672D88">
            <w:pPr>
              <w:keepNext/>
              <w:autoSpaceDE w:val="0"/>
              <w:autoSpaceDN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3334FA" w:rsidRPr="00177CDA" w:rsidTr="00672D8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3334FA" w:rsidRPr="00177CDA" w:rsidTr="00672D8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4FA" w:rsidRPr="00177CDA" w:rsidRDefault="003334FA" w:rsidP="00672D88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3334FA" w:rsidRPr="00177CDA" w:rsidRDefault="003334FA" w:rsidP="003334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4FA" w:rsidRDefault="003334FA" w:rsidP="003334F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97A" w:rsidRPr="00826E60" w:rsidRDefault="0008397A" w:rsidP="00826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97A" w:rsidRPr="00826E60" w:rsidSect="00301D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9" w:rsidRDefault="006C3F69" w:rsidP="007118A1">
      <w:pPr>
        <w:spacing w:after="0" w:line="240" w:lineRule="auto"/>
      </w:pPr>
      <w:r>
        <w:separator/>
      </w:r>
    </w:p>
  </w:endnote>
  <w:endnote w:type="continuationSeparator" w:id="0">
    <w:p w:rsidR="006C3F69" w:rsidRDefault="006C3F69" w:rsidP="0071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69" w:rsidRDefault="006C3F69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6C3F69" w:rsidRDefault="006C3F6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F69" w:rsidRDefault="006C3F69">
    <w:pPr>
      <w:pStyle w:val="a8"/>
      <w:framePr w:wrap="around" w:vAnchor="text" w:hAnchor="margin" w:xAlign="right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5B29B4">
      <w:rPr>
        <w:rStyle w:val="aa"/>
        <w:rFonts w:eastAsiaTheme="majorEastAsia"/>
        <w:noProof/>
      </w:rPr>
      <w:t>4</w:t>
    </w:r>
    <w:r>
      <w:rPr>
        <w:rStyle w:val="aa"/>
        <w:rFonts w:eastAsiaTheme="majorEastAsia"/>
      </w:rPr>
      <w:fldChar w:fldCharType="end"/>
    </w:r>
  </w:p>
  <w:p w:rsidR="006C3F69" w:rsidRDefault="006C3F6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9" w:rsidRDefault="006C3F69" w:rsidP="007118A1">
      <w:pPr>
        <w:spacing w:after="0" w:line="240" w:lineRule="auto"/>
      </w:pPr>
      <w:r>
        <w:separator/>
      </w:r>
    </w:p>
  </w:footnote>
  <w:footnote w:type="continuationSeparator" w:id="0">
    <w:p w:rsidR="006C3F69" w:rsidRDefault="006C3F69" w:rsidP="007118A1">
      <w:pPr>
        <w:spacing w:after="0" w:line="240" w:lineRule="auto"/>
      </w:pPr>
      <w:r>
        <w:continuationSeparator/>
      </w:r>
    </w:p>
  </w:footnote>
  <w:footnote w:id="1">
    <w:p w:rsidR="006C3F69" w:rsidRDefault="006C3F69" w:rsidP="007118A1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283"/>
    <w:multiLevelType w:val="hybridMultilevel"/>
    <w:tmpl w:val="127A161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B06FFD"/>
    <w:multiLevelType w:val="hybridMultilevel"/>
    <w:tmpl w:val="10F86FDC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DE705F"/>
    <w:multiLevelType w:val="hybridMultilevel"/>
    <w:tmpl w:val="7AEE6626"/>
    <w:lvl w:ilvl="0" w:tplc="827A0D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A1B"/>
    <w:multiLevelType w:val="hybridMultilevel"/>
    <w:tmpl w:val="E014F820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408F2"/>
    <w:multiLevelType w:val="hybridMultilevel"/>
    <w:tmpl w:val="CE3093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AB228AD"/>
    <w:multiLevelType w:val="hybridMultilevel"/>
    <w:tmpl w:val="38D6E79E"/>
    <w:lvl w:ilvl="0" w:tplc="3DAEB5D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2B51749D"/>
    <w:multiLevelType w:val="hybridMultilevel"/>
    <w:tmpl w:val="D472BC32"/>
    <w:lvl w:ilvl="0" w:tplc="3DAEB5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C5B51"/>
    <w:multiLevelType w:val="hybridMultilevel"/>
    <w:tmpl w:val="F8BA7BB8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5364"/>
    <w:multiLevelType w:val="hybridMultilevel"/>
    <w:tmpl w:val="C258371E"/>
    <w:lvl w:ilvl="0" w:tplc="3DAEB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155AE"/>
    <w:multiLevelType w:val="hybridMultilevel"/>
    <w:tmpl w:val="7D14F5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0584AEC"/>
    <w:multiLevelType w:val="hybridMultilevel"/>
    <w:tmpl w:val="E47641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6D18"/>
    <w:multiLevelType w:val="hybridMultilevel"/>
    <w:tmpl w:val="144E6640"/>
    <w:lvl w:ilvl="0" w:tplc="827A0D90">
      <w:start w:val="1"/>
      <w:numFmt w:val="bullet"/>
      <w:lvlText w:val="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3">
    <w:nsid w:val="3A493C48"/>
    <w:multiLevelType w:val="hybridMultilevel"/>
    <w:tmpl w:val="B7887FAA"/>
    <w:lvl w:ilvl="0" w:tplc="3DAEB5D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>
    <w:nsid w:val="3FA675BB"/>
    <w:multiLevelType w:val="hybridMultilevel"/>
    <w:tmpl w:val="BD46D1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F6EC4"/>
    <w:multiLevelType w:val="hybridMultilevel"/>
    <w:tmpl w:val="5D1C5E2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A0144"/>
    <w:multiLevelType w:val="hybridMultilevel"/>
    <w:tmpl w:val="9D76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B62F29"/>
    <w:multiLevelType w:val="hybridMultilevel"/>
    <w:tmpl w:val="E7CC066A"/>
    <w:lvl w:ilvl="0" w:tplc="3DAEB5D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51F60F95"/>
    <w:multiLevelType w:val="hybridMultilevel"/>
    <w:tmpl w:val="12F21D12"/>
    <w:lvl w:ilvl="0" w:tplc="B59A8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7686B"/>
    <w:multiLevelType w:val="hybridMultilevel"/>
    <w:tmpl w:val="591AC05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ACE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80DD2"/>
    <w:multiLevelType w:val="hybridMultilevel"/>
    <w:tmpl w:val="AB544ABA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003DB"/>
    <w:multiLevelType w:val="hybridMultilevel"/>
    <w:tmpl w:val="26003BD0"/>
    <w:lvl w:ilvl="0" w:tplc="3DAEB5D0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>
    <w:nsid w:val="6015604D"/>
    <w:multiLevelType w:val="hybridMultilevel"/>
    <w:tmpl w:val="768C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513B0"/>
    <w:multiLevelType w:val="hybridMultilevel"/>
    <w:tmpl w:val="DAAC732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5">
    <w:nsid w:val="77A95D03"/>
    <w:multiLevelType w:val="hybridMultilevel"/>
    <w:tmpl w:val="4C48C534"/>
    <w:lvl w:ilvl="0" w:tplc="3DAEB5D0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>
    <w:nsid w:val="77CE5DBB"/>
    <w:multiLevelType w:val="hybridMultilevel"/>
    <w:tmpl w:val="143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65792"/>
    <w:multiLevelType w:val="hybridMultilevel"/>
    <w:tmpl w:val="A8C8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73DE"/>
    <w:multiLevelType w:val="hybridMultilevel"/>
    <w:tmpl w:val="AE80FB08"/>
    <w:lvl w:ilvl="0" w:tplc="1B24A9A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8"/>
  </w:num>
  <w:num w:numId="5">
    <w:abstractNumId w:val="20"/>
  </w:num>
  <w:num w:numId="6">
    <w:abstractNumId w:val="22"/>
  </w:num>
  <w:num w:numId="7">
    <w:abstractNumId w:val="25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13"/>
  </w:num>
  <w:num w:numId="13">
    <w:abstractNumId w:val="9"/>
  </w:num>
  <w:num w:numId="14">
    <w:abstractNumId w:val="15"/>
  </w:num>
  <w:num w:numId="15">
    <w:abstractNumId w:val="21"/>
  </w:num>
  <w:num w:numId="16">
    <w:abstractNumId w:val="4"/>
  </w:num>
  <w:num w:numId="17">
    <w:abstractNumId w:val="1"/>
  </w:num>
  <w:num w:numId="18">
    <w:abstractNumId w:val="8"/>
  </w:num>
  <w:num w:numId="19">
    <w:abstractNumId w:val="18"/>
  </w:num>
  <w:num w:numId="20">
    <w:abstractNumId w:val="27"/>
  </w:num>
  <w:num w:numId="21">
    <w:abstractNumId w:val="24"/>
  </w:num>
  <w:num w:numId="22">
    <w:abstractNumId w:val="14"/>
  </w:num>
  <w:num w:numId="23">
    <w:abstractNumId w:val="23"/>
  </w:num>
  <w:num w:numId="24">
    <w:abstractNumId w:val="11"/>
  </w:num>
  <w:num w:numId="25">
    <w:abstractNumId w:val="26"/>
  </w:num>
  <w:num w:numId="26">
    <w:abstractNumId w:val="10"/>
  </w:num>
  <w:num w:numId="27">
    <w:abstractNumId w:val="5"/>
  </w:num>
  <w:num w:numId="28">
    <w:abstractNumId w:val="16"/>
  </w:num>
  <w:num w:numId="29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A1"/>
    <w:rsid w:val="00002EBD"/>
    <w:rsid w:val="0001749E"/>
    <w:rsid w:val="00020B74"/>
    <w:rsid w:val="0002219C"/>
    <w:rsid w:val="00040C9D"/>
    <w:rsid w:val="0008370C"/>
    <w:rsid w:val="0008397A"/>
    <w:rsid w:val="00090A89"/>
    <w:rsid w:val="00091AD6"/>
    <w:rsid w:val="00097976"/>
    <w:rsid w:val="000D5601"/>
    <w:rsid w:val="00162CFB"/>
    <w:rsid w:val="0017538F"/>
    <w:rsid w:val="001826D4"/>
    <w:rsid w:val="0019382D"/>
    <w:rsid w:val="001C2D1A"/>
    <w:rsid w:val="001D55BD"/>
    <w:rsid w:val="00262000"/>
    <w:rsid w:val="00285188"/>
    <w:rsid w:val="00291330"/>
    <w:rsid w:val="00297546"/>
    <w:rsid w:val="00301D60"/>
    <w:rsid w:val="003334FA"/>
    <w:rsid w:val="00356F9C"/>
    <w:rsid w:val="003A1B1B"/>
    <w:rsid w:val="003F1BDF"/>
    <w:rsid w:val="004408AA"/>
    <w:rsid w:val="00461F26"/>
    <w:rsid w:val="004F639E"/>
    <w:rsid w:val="00502E34"/>
    <w:rsid w:val="0054262E"/>
    <w:rsid w:val="00552FAE"/>
    <w:rsid w:val="0057471E"/>
    <w:rsid w:val="005A1BF5"/>
    <w:rsid w:val="005B29B4"/>
    <w:rsid w:val="00613275"/>
    <w:rsid w:val="00616CB3"/>
    <w:rsid w:val="00660964"/>
    <w:rsid w:val="00682006"/>
    <w:rsid w:val="00696B02"/>
    <w:rsid w:val="006C3F69"/>
    <w:rsid w:val="006C47BE"/>
    <w:rsid w:val="006E5E05"/>
    <w:rsid w:val="00710CEE"/>
    <w:rsid w:val="007118A1"/>
    <w:rsid w:val="00735DDA"/>
    <w:rsid w:val="00753413"/>
    <w:rsid w:val="0079119B"/>
    <w:rsid w:val="00797145"/>
    <w:rsid w:val="007D595D"/>
    <w:rsid w:val="00826E60"/>
    <w:rsid w:val="00841C05"/>
    <w:rsid w:val="00843935"/>
    <w:rsid w:val="008734C4"/>
    <w:rsid w:val="00895837"/>
    <w:rsid w:val="008C03B2"/>
    <w:rsid w:val="008D6A0B"/>
    <w:rsid w:val="008F6F2D"/>
    <w:rsid w:val="008F7FAE"/>
    <w:rsid w:val="009039AD"/>
    <w:rsid w:val="00904043"/>
    <w:rsid w:val="0091204D"/>
    <w:rsid w:val="00932E7E"/>
    <w:rsid w:val="00933D59"/>
    <w:rsid w:val="00935554"/>
    <w:rsid w:val="00967AB9"/>
    <w:rsid w:val="009C13B1"/>
    <w:rsid w:val="009C2B47"/>
    <w:rsid w:val="009C4AFE"/>
    <w:rsid w:val="009C6A61"/>
    <w:rsid w:val="009D4AB8"/>
    <w:rsid w:val="00A473D1"/>
    <w:rsid w:val="00AA05E8"/>
    <w:rsid w:val="00AB6A82"/>
    <w:rsid w:val="00AC231D"/>
    <w:rsid w:val="00AD05DC"/>
    <w:rsid w:val="00AF615F"/>
    <w:rsid w:val="00B06A88"/>
    <w:rsid w:val="00B11B8F"/>
    <w:rsid w:val="00B17444"/>
    <w:rsid w:val="00B26998"/>
    <w:rsid w:val="00B46D07"/>
    <w:rsid w:val="00B81EDD"/>
    <w:rsid w:val="00BD4422"/>
    <w:rsid w:val="00BF0442"/>
    <w:rsid w:val="00C22DA4"/>
    <w:rsid w:val="00C24504"/>
    <w:rsid w:val="00C31ED4"/>
    <w:rsid w:val="00C44112"/>
    <w:rsid w:val="00C970C3"/>
    <w:rsid w:val="00D422D9"/>
    <w:rsid w:val="00D509A5"/>
    <w:rsid w:val="00DB0743"/>
    <w:rsid w:val="00DC3E6E"/>
    <w:rsid w:val="00E1646C"/>
    <w:rsid w:val="00E23D2F"/>
    <w:rsid w:val="00E553AC"/>
    <w:rsid w:val="00E96660"/>
    <w:rsid w:val="00EC034E"/>
    <w:rsid w:val="00F118FF"/>
    <w:rsid w:val="00F235C6"/>
    <w:rsid w:val="00F31E76"/>
    <w:rsid w:val="00F3244A"/>
    <w:rsid w:val="00F42530"/>
    <w:rsid w:val="00F42855"/>
    <w:rsid w:val="00F539B2"/>
    <w:rsid w:val="00FA2095"/>
    <w:rsid w:val="00FB7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1"/>
  </w:style>
  <w:style w:type="paragraph" w:styleId="1">
    <w:name w:val="heading 1"/>
    <w:basedOn w:val="a"/>
    <w:next w:val="a"/>
    <w:link w:val="10"/>
    <w:qFormat/>
    <w:rsid w:val="007118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11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8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18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118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18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118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118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18A1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8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18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18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18A1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18A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18A1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18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118A1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118A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118A1"/>
  </w:style>
  <w:style w:type="paragraph" w:styleId="a5">
    <w:name w:val="List Paragraph"/>
    <w:basedOn w:val="a"/>
    <w:qFormat/>
    <w:rsid w:val="007118A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afff">
    <w:name w:val="header_afff"/>
    <w:basedOn w:val="a0"/>
    <w:rsid w:val="007118A1"/>
  </w:style>
  <w:style w:type="character" w:styleId="a6">
    <w:name w:val="Hyperlink"/>
    <w:basedOn w:val="a0"/>
    <w:uiPriority w:val="99"/>
    <w:rsid w:val="007118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118A1"/>
    <w:rPr>
      <w:rFonts w:cs="Times New Roman"/>
    </w:rPr>
  </w:style>
  <w:style w:type="paragraph" w:customStyle="1" w:styleId="c2">
    <w:name w:val="c2"/>
    <w:basedOn w:val="a"/>
    <w:rsid w:val="007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8A1"/>
  </w:style>
  <w:style w:type="paragraph" w:styleId="a7">
    <w:name w:val="Normal (Web)"/>
    <w:basedOn w:val="a"/>
    <w:unhideWhenUsed/>
    <w:rsid w:val="007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118A1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118A1"/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rsid w:val="007118A1"/>
    <w:rPr>
      <w:rFonts w:cs="Times New Roman"/>
    </w:rPr>
  </w:style>
  <w:style w:type="paragraph" w:customStyle="1" w:styleId="21">
    <w:name w:val="Основной текст 21"/>
    <w:basedOn w:val="a"/>
    <w:rsid w:val="007118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7118A1"/>
  </w:style>
  <w:style w:type="character" w:styleId="ab">
    <w:name w:val="Emphasis"/>
    <w:basedOn w:val="a0"/>
    <w:uiPriority w:val="20"/>
    <w:qFormat/>
    <w:rsid w:val="007118A1"/>
    <w:rPr>
      <w:rFonts w:cs="Times New Roman"/>
      <w:i/>
    </w:rPr>
  </w:style>
  <w:style w:type="paragraph" w:customStyle="1" w:styleId="Default">
    <w:name w:val="Default"/>
    <w:rsid w:val="007118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rsid w:val="007118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1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118A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List 2"/>
    <w:basedOn w:val="a"/>
    <w:rsid w:val="007118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7118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11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7118A1"/>
    <w:rPr>
      <w:rFonts w:cs="Times New Roman"/>
      <w:b/>
      <w:bCs/>
    </w:rPr>
  </w:style>
  <w:style w:type="paragraph" w:styleId="ad">
    <w:name w:val="footnote text"/>
    <w:basedOn w:val="a"/>
    <w:link w:val="ae"/>
    <w:rsid w:val="007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7118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7118A1"/>
    <w:rPr>
      <w:rFonts w:cs="Times New Roman"/>
      <w:vertAlign w:val="superscript"/>
    </w:rPr>
  </w:style>
  <w:style w:type="paragraph" w:styleId="af0">
    <w:name w:val="Balloon Text"/>
    <w:basedOn w:val="a"/>
    <w:link w:val="af1"/>
    <w:rsid w:val="007118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7118A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rsid w:val="00711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1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semiHidden/>
    <w:rsid w:val="007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711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118A1"/>
    <w:rPr>
      <w:b/>
      <w:bCs/>
    </w:rPr>
  </w:style>
  <w:style w:type="character" w:customStyle="1" w:styleId="af7">
    <w:name w:val="Тема примечания Знак"/>
    <w:basedOn w:val="af5"/>
    <w:link w:val="af6"/>
    <w:rsid w:val="007118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"/>
    <w:rsid w:val="007118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1">
    <w:name w:val="Table Grid 1"/>
    <w:basedOn w:val="a1"/>
    <w:rsid w:val="0071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"/>
    <w:link w:val="afa"/>
    <w:rsid w:val="00711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71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f2"/>
    <w:link w:val="afc"/>
    <w:qFormat/>
    <w:rsid w:val="007118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c">
    <w:name w:val="Подзаголовок Знак"/>
    <w:basedOn w:val="a0"/>
    <w:link w:val="afb"/>
    <w:rsid w:val="007118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d">
    <w:name w:val="Title"/>
    <w:basedOn w:val="a"/>
    <w:link w:val="afe"/>
    <w:uiPriority w:val="10"/>
    <w:qFormat/>
    <w:rsid w:val="007118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uiPriority w:val="10"/>
    <w:rsid w:val="00711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7118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">
    <w:name w:val="Body Text Indent"/>
    <w:basedOn w:val="a"/>
    <w:link w:val="aff0"/>
    <w:rsid w:val="007118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711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uiPriority w:val="99"/>
    <w:rsid w:val="007118A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1">
    <w:name w:val="Список 21"/>
    <w:basedOn w:val="a"/>
    <w:rsid w:val="007118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Обычный отступ1"/>
    <w:basedOn w:val="a"/>
    <w:rsid w:val="007118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1">
    <w:name w:val="List"/>
    <w:basedOn w:val="a"/>
    <w:unhideWhenUsed/>
    <w:rsid w:val="007118A1"/>
    <w:pPr>
      <w:ind w:left="283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118A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220">
    <w:name w:val="Основной текст 22"/>
    <w:basedOn w:val="a"/>
    <w:rsid w:val="007118A1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FR1">
    <w:name w:val="FR1"/>
    <w:rsid w:val="007118A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FR3">
    <w:name w:val="FR3"/>
    <w:rsid w:val="007118A1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WW8Num5z0">
    <w:name w:val="WW8Num5z0"/>
    <w:rsid w:val="007118A1"/>
    <w:rPr>
      <w:rFonts w:ascii="Symbol" w:hAnsi="Symbol" w:cs="Times New Roman"/>
      <w:sz w:val="22"/>
      <w:szCs w:val="22"/>
    </w:rPr>
  </w:style>
  <w:style w:type="character" w:customStyle="1" w:styleId="WW8Num8z3">
    <w:name w:val="WW8Num8z3"/>
    <w:rsid w:val="007118A1"/>
    <w:rPr>
      <w:rFonts w:ascii="Symbol" w:hAnsi="Symbol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7118A1"/>
    <w:rPr>
      <w:rFonts w:ascii="Calibri" w:eastAsia="Times New Roman" w:hAnsi="Calibri" w:cs="Calibri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7118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7118A1"/>
    <w:rPr>
      <w:sz w:val="20"/>
      <w:szCs w:val="20"/>
    </w:rPr>
  </w:style>
  <w:style w:type="character" w:customStyle="1" w:styleId="14">
    <w:name w:val="Знак Знак14"/>
    <w:basedOn w:val="a0"/>
    <w:rsid w:val="007118A1"/>
    <w:rPr>
      <w:rFonts w:ascii="Calibri" w:eastAsia="Times New Roman" w:hAnsi="Calibri" w:cs="Calibri"/>
      <w:b/>
      <w:bCs/>
      <w:color w:val="000000"/>
      <w:spacing w:val="-3"/>
      <w:sz w:val="32"/>
      <w:szCs w:val="32"/>
      <w:lang w:eastAsia="ru-RU"/>
    </w:rPr>
  </w:style>
  <w:style w:type="character" w:customStyle="1" w:styleId="130">
    <w:name w:val="Знак Знак13"/>
    <w:basedOn w:val="a0"/>
    <w:rsid w:val="007118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0">
    <w:name w:val="Знак Знак10"/>
    <w:basedOn w:val="a0"/>
    <w:rsid w:val="007118A1"/>
    <w:rPr>
      <w:rFonts w:ascii="Calibri" w:eastAsia="Times New Roman" w:hAnsi="Calibri" w:cs="Calibri"/>
      <w:lang w:eastAsia="ru-RU"/>
    </w:rPr>
  </w:style>
  <w:style w:type="character" w:customStyle="1" w:styleId="91">
    <w:name w:val="Знак Знак9"/>
    <w:basedOn w:val="a0"/>
    <w:rsid w:val="007118A1"/>
    <w:rPr>
      <w:rFonts w:ascii="Times New Roman" w:eastAsia="Times New Roman" w:hAnsi="Times New Roman"/>
    </w:rPr>
  </w:style>
  <w:style w:type="paragraph" w:customStyle="1" w:styleId="15">
    <w:name w:val="Текст1"/>
    <w:basedOn w:val="a"/>
    <w:rsid w:val="007118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81">
    <w:name w:val="Знак Знак8"/>
    <w:basedOn w:val="a0"/>
    <w:rsid w:val="007118A1"/>
    <w:rPr>
      <w:rFonts w:ascii="Times New Roman" w:eastAsia="Times New Roman" w:hAnsi="Times New Roman"/>
    </w:rPr>
  </w:style>
  <w:style w:type="paragraph" w:customStyle="1" w:styleId="body">
    <w:name w:val="body"/>
    <w:basedOn w:val="a"/>
    <w:rsid w:val="007118A1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razdel">
    <w:name w:val="razdel"/>
    <w:basedOn w:val="a"/>
    <w:rsid w:val="007118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zag-zapiska">
    <w:name w:val="zag-zapiska"/>
    <w:basedOn w:val="a"/>
    <w:rsid w:val="007118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paragraph" w:customStyle="1" w:styleId="podzag">
    <w:name w:val="podzag"/>
    <w:basedOn w:val="a"/>
    <w:rsid w:val="007118A1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character" w:customStyle="1" w:styleId="c3">
    <w:name w:val="c3"/>
    <w:basedOn w:val="a0"/>
    <w:rsid w:val="007118A1"/>
    <w:rPr>
      <w:rFonts w:cs="Times New Roman"/>
    </w:rPr>
  </w:style>
  <w:style w:type="character" w:customStyle="1" w:styleId="c6">
    <w:name w:val="c6"/>
    <w:basedOn w:val="a0"/>
    <w:rsid w:val="007118A1"/>
    <w:rPr>
      <w:rFonts w:cs="Times New Roman"/>
    </w:rPr>
  </w:style>
  <w:style w:type="paragraph" w:customStyle="1" w:styleId="c1">
    <w:name w:val="c1"/>
    <w:basedOn w:val="a"/>
    <w:rsid w:val="007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basedOn w:val="a"/>
    <w:link w:val="NoSpacingChar"/>
    <w:uiPriority w:val="99"/>
    <w:rsid w:val="007118A1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customStyle="1" w:styleId="NoSpacingChar">
    <w:name w:val="No Spacing Char"/>
    <w:basedOn w:val="a0"/>
    <w:link w:val="16"/>
    <w:uiPriority w:val="99"/>
    <w:locked/>
    <w:rsid w:val="007118A1"/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customStyle="1" w:styleId="17">
    <w:name w:val="Абзац списка1"/>
    <w:basedOn w:val="a"/>
    <w:rsid w:val="007118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1"/>
    <w:basedOn w:val="a"/>
    <w:rsid w:val="007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next w:val="a"/>
    <w:uiPriority w:val="35"/>
    <w:qFormat/>
    <w:rsid w:val="007118A1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27">
    <w:name w:val="Quote"/>
    <w:basedOn w:val="a"/>
    <w:next w:val="a"/>
    <w:link w:val="28"/>
    <w:uiPriority w:val="29"/>
    <w:qFormat/>
    <w:rsid w:val="007118A1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7118A1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f5">
    <w:name w:val="Intense Quote"/>
    <w:basedOn w:val="a"/>
    <w:next w:val="a"/>
    <w:link w:val="aff6"/>
    <w:uiPriority w:val="30"/>
    <w:qFormat/>
    <w:rsid w:val="007118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f6">
    <w:name w:val="Выделенная цитата Знак"/>
    <w:basedOn w:val="a0"/>
    <w:link w:val="aff5"/>
    <w:uiPriority w:val="30"/>
    <w:rsid w:val="007118A1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f7">
    <w:name w:val="Subtle Emphasis"/>
    <w:uiPriority w:val="19"/>
    <w:qFormat/>
    <w:rsid w:val="007118A1"/>
    <w:rPr>
      <w:rFonts w:ascii="Cambria" w:eastAsia="Times New Roman" w:hAnsi="Cambria" w:cs="Times New Roman"/>
      <w:i/>
      <w:iCs/>
      <w:color w:val="C0504D"/>
    </w:rPr>
  </w:style>
  <w:style w:type="character" w:styleId="aff8">
    <w:name w:val="Intense Emphasis"/>
    <w:uiPriority w:val="21"/>
    <w:qFormat/>
    <w:rsid w:val="007118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9">
    <w:name w:val="Subtle Reference"/>
    <w:uiPriority w:val="31"/>
    <w:qFormat/>
    <w:rsid w:val="007118A1"/>
    <w:rPr>
      <w:i/>
      <w:iCs/>
      <w:smallCaps/>
      <w:color w:val="C0504D"/>
      <w:u w:color="C0504D"/>
    </w:rPr>
  </w:style>
  <w:style w:type="character" w:styleId="affa">
    <w:name w:val="Intense Reference"/>
    <w:uiPriority w:val="32"/>
    <w:qFormat/>
    <w:rsid w:val="007118A1"/>
    <w:rPr>
      <w:b/>
      <w:bCs/>
      <w:i/>
      <w:iCs/>
      <w:smallCaps/>
      <w:color w:val="C0504D"/>
      <w:u w:color="C0504D"/>
    </w:rPr>
  </w:style>
  <w:style w:type="character" w:styleId="affb">
    <w:name w:val="Book Title"/>
    <w:uiPriority w:val="33"/>
    <w:qFormat/>
    <w:rsid w:val="007118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c">
    <w:name w:val="TOC Heading"/>
    <w:basedOn w:val="1"/>
    <w:next w:val="a"/>
    <w:uiPriority w:val="39"/>
    <w:qFormat/>
    <w:rsid w:val="007118A1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jc w:val="left"/>
      <w:outlineLvl w:val="9"/>
    </w:pPr>
    <w:rPr>
      <w:rFonts w:ascii="Cambria" w:hAnsi="Cambria" w:cs="Times New Roman"/>
      <w:i/>
      <w:iCs/>
      <w:color w:val="622423"/>
      <w:sz w:val="20"/>
      <w:szCs w:val="20"/>
    </w:rPr>
  </w:style>
  <w:style w:type="paragraph" w:customStyle="1" w:styleId="c4">
    <w:name w:val="c4"/>
    <w:basedOn w:val="a"/>
    <w:rsid w:val="0071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118A1"/>
  </w:style>
  <w:style w:type="character" w:customStyle="1" w:styleId="c18">
    <w:name w:val="c18"/>
    <w:basedOn w:val="a0"/>
    <w:rsid w:val="007118A1"/>
  </w:style>
  <w:style w:type="character" w:customStyle="1" w:styleId="FontStyle72">
    <w:name w:val="Font Style72"/>
    <w:rsid w:val="007118A1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3 Знак"/>
    <w:basedOn w:val="a0"/>
    <w:link w:val="33"/>
    <w:uiPriority w:val="99"/>
    <w:semiHidden/>
    <w:rsid w:val="007118A1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2"/>
    <w:uiPriority w:val="99"/>
    <w:semiHidden/>
    <w:unhideWhenUsed/>
    <w:rsid w:val="007118A1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7118A1"/>
    <w:rPr>
      <w:sz w:val="16"/>
      <w:szCs w:val="16"/>
    </w:rPr>
  </w:style>
  <w:style w:type="character" w:customStyle="1" w:styleId="WW8Num2z0">
    <w:name w:val="WW8Num2z0"/>
    <w:rsid w:val="007118A1"/>
    <w:rPr>
      <w:b/>
    </w:rPr>
  </w:style>
  <w:style w:type="character" w:customStyle="1" w:styleId="WW8Num5z1">
    <w:name w:val="WW8Num5z1"/>
    <w:rsid w:val="007118A1"/>
    <w:rPr>
      <w:rFonts w:ascii="Courier New" w:hAnsi="Courier New" w:cs="Courier New"/>
    </w:rPr>
  </w:style>
  <w:style w:type="character" w:customStyle="1" w:styleId="WW8Num5z2">
    <w:name w:val="WW8Num5z2"/>
    <w:rsid w:val="007118A1"/>
    <w:rPr>
      <w:rFonts w:ascii="Wingdings" w:hAnsi="Wingdings"/>
    </w:rPr>
  </w:style>
  <w:style w:type="character" w:customStyle="1" w:styleId="WW8Num5z3">
    <w:name w:val="WW8Num5z3"/>
    <w:rsid w:val="007118A1"/>
    <w:rPr>
      <w:rFonts w:ascii="Symbol" w:hAnsi="Symbol"/>
    </w:rPr>
  </w:style>
  <w:style w:type="character" w:customStyle="1" w:styleId="WW8Num6z0">
    <w:name w:val="WW8Num6z0"/>
    <w:rsid w:val="007118A1"/>
    <w:rPr>
      <w:rFonts w:ascii="Arial" w:hAnsi="Arial"/>
    </w:rPr>
  </w:style>
  <w:style w:type="character" w:customStyle="1" w:styleId="WW8Num6z1">
    <w:name w:val="WW8Num6z1"/>
    <w:rsid w:val="007118A1"/>
    <w:rPr>
      <w:rFonts w:ascii="Courier New" w:hAnsi="Courier New" w:cs="Courier New"/>
    </w:rPr>
  </w:style>
  <w:style w:type="character" w:customStyle="1" w:styleId="WW8Num6z2">
    <w:name w:val="WW8Num6z2"/>
    <w:rsid w:val="007118A1"/>
    <w:rPr>
      <w:rFonts w:ascii="Wingdings" w:hAnsi="Wingdings"/>
    </w:rPr>
  </w:style>
  <w:style w:type="character" w:customStyle="1" w:styleId="WW8Num6z3">
    <w:name w:val="WW8Num6z3"/>
    <w:rsid w:val="007118A1"/>
    <w:rPr>
      <w:rFonts w:ascii="Symbol" w:hAnsi="Symbol"/>
    </w:rPr>
  </w:style>
  <w:style w:type="character" w:customStyle="1" w:styleId="51">
    <w:name w:val="Основной шрифт абзаца5"/>
    <w:rsid w:val="007118A1"/>
  </w:style>
  <w:style w:type="character" w:customStyle="1" w:styleId="41">
    <w:name w:val="Основной шрифт абзаца4"/>
    <w:rsid w:val="007118A1"/>
  </w:style>
  <w:style w:type="character" w:customStyle="1" w:styleId="Absatz-Standardschriftart">
    <w:name w:val="Absatz-Standardschriftart"/>
    <w:rsid w:val="007118A1"/>
  </w:style>
  <w:style w:type="character" w:customStyle="1" w:styleId="WW-Absatz-Standardschriftart">
    <w:name w:val="WW-Absatz-Standardschriftart"/>
    <w:rsid w:val="007118A1"/>
  </w:style>
  <w:style w:type="character" w:customStyle="1" w:styleId="34">
    <w:name w:val="Основной шрифт абзаца3"/>
    <w:rsid w:val="007118A1"/>
  </w:style>
  <w:style w:type="character" w:customStyle="1" w:styleId="WW-Absatz-Standardschriftart1">
    <w:name w:val="WW-Absatz-Standardschriftart1"/>
    <w:rsid w:val="007118A1"/>
  </w:style>
  <w:style w:type="character" w:customStyle="1" w:styleId="WW-Absatz-Standardschriftart11">
    <w:name w:val="WW-Absatz-Standardschriftart11"/>
    <w:rsid w:val="007118A1"/>
  </w:style>
  <w:style w:type="character" w:customStyle="1" w:styleId="WW-Absatz-Standardschriftart111">
    <w:name w:val="WW-Absatz-Standardschriftart111"/>
    <w:rsid w:val="007118A1"/>
  </w:style>
  <w:style w:type="character" w:customStyle="1" w:styleId="WW-Absatz-Standardschriftart1111">
    <w:name w:val="WW-Absatz-Standardschriftart1111"/>
    <w:rsid w:val="007118A1"/>
  </w:style>
  <w:style w:type="character" w:customStyle="1" w:styleId="WW-Absatz-Standardschriftart11111">
    <w:name w:val="WW-Absatz-Standardschriftart11111"/>
    <w:rsid w:val="007118A1"/>
  </w:style>
  <w:style w:type="character" w:customStyle="1" w:styleId="WW-Absatz-Standardschriftart111111">
    <w:name w:val="WW-Absatz-Standardschriftart111111"/>
    <w:rsid w:val="007118A1"/>
  </w:style>
  <w:style w:type="character" w:customStyle="1" w:styleId="WW-Absatz-Standardschriftart1111111">
    <w:name w:val="WW-Absatz-Standardschriftart1111111"/>
    <w:rsid w:val="007118A1"/>
  </w:style>
  <w:style w:type="character" w:customStyle="1" w:styleId="WW-Absatz-Standardschriftart11111111">
    <w:name w:val="WW-Absatz-Standardschriftart11111111"/>
    <w:rsid w:val="007118A1"/>
  </w:style>
  <w:style w:type="character" w:customStyle="1" w:styleId="WW-Absatz-Standardschriftart111111111">
    <w:name w:val="WW-Absatz-Standardschriftart111111111"/>
    <w:rsid w:val="007118A1"/>
  </w:style>
  <w:style w:type="character" w:customStyle="1" w:styleId="WW-Absatz-Standardschriftart1111111111">
    <w:name w:val="WW-Absatz-Standardschriftart1111111111"/>
    <w:rsid w:val="007118A1"/>
  </w:style>
  <w:style w:type="character" w:customStyle="1" w:styleId="WW-Absatz-Standardschriftart11111111111">
    <w:name w:val="WW-Absatz-Standardschriftart11111111111"/>
    <w:rsid w:val="007118A1"/>
  </w:style>
  <w:style w:type="character" w:customStyle="1" w:styleId="WW-Absatz-Standardschriftart111111111111">
    <w:name w:val="WW-Absatz-Standardschriftart111111111111"/>
    <w:rsid w:val="007118A1"/>
  </w:style>
  <w:style w:type="character" w:customStyle="1" w:styleId="WW-Absatz-Standardschriftart1111111111111">
    <w:name w:val="WW-Absatz-Standardschriftart1111111111111"/>
    <w:rsid w:val="007118A1"/>
  </w:style>
  <w:style w:type="character" w:customStyle="1" w:styleId="WW-Absatz-Standardschriftart11111111111111">
    <w:name w:val="WW-Absatz-Standardschriftart11111111111111"/>
    <w:rsid w:val="007118A1"/>
  </w:style>
  <w:style w:type="character" w:customStyle="1" w:styleId="WW-Absatz-Standardschriftart111111111111111">
    <w:name w:val="WW-Absatz-Standardschriftart111111111111111"/>
    <w:rsid w:val="007118A1"/>
  </w:style>
  <w:style w:type="character" w:customStyle="1" w:styleId="WW-Absatz-Standardschriftart1111111111111111">
    <w:name w:val="WW-Absatz-Standardschriftart1111111111111111"/>
    <w:rsid w:val="007118A1"/>
  </w:style>
  <w:style w:type="character" w:customStyle="1" w:styleId="WW-Absatz-Standardschriftart11111111111111111">
    <w:name w:val="WW-Absatz-Standardschriftart11111111111111111"/>
    <w:rsid w:val="007118A1"/>
  </w:style>
  <w:style w:type="character" w:customStyle="1" w:styleId="29">
    <w:name w:val="Основной шрифт абзаца2"/>
    <w:rsid w:val="007118A1"/>
  </w:style>
  <w:style w:type="character" w:customStyle="1" w:styleId="WW8Num1z0">
    <w:name w:val="WW8Num1z0"/>
    <w:rsid w:val="007118A1"/>
    <w:rPr>
      <w:rFonts w:ascii="Symbol" w:hAnsi="Symbol"/>
      <w:b/>
    </w:rPr>
  </w:style>
  <w:style w:type="character" w:customStyle="1" w:styleId="19">
    <w:name w:val="Основной шрифт абзаца1"/>
    <w:rsid w:val="007118A1"/>
  </w:style>
  <w:style w:type="character" w:customStyle="1" w:styleId="affd">
    <w:name w:val="Символ сноски"/>
    <w:basedOn w:val="19"/>
    <w:rsid w:val="007118A1"/>
    <w:rPr>
      <w:vertAlign w:val="superscript"/>
    </w:rPr>
  </w:style>
  <w:style w:type="character" w:customStyle="1" w:styleId="affe">
    <w:name w:val="Знак Знак"/>
    <w:basedOn w:val="19"/>
    <w:rsid w:val="007118A1"/>
    <w:rPr>
      <w:sz w:val="24"/>
      <w:szCs w:val="24"/>
      <w:lang w:val="ru-RU" w:eastAsia="ar-SA" w:bidi="ar-SA"/>
    </w:rPr>
  </w:style>
  <w:style w:type="character" w:customStyle="1" w:styleId="1a">
    <w:name w:val="Знак примечания1"/>
    <w:basedOn w:val="19"/>
    <w:rsid w:val="007118A1"/>
    <w:rPr>
      <w:sz w:val="16"/>
      <w:szCs w:val="16"/>
    </w:rPr>
  </w:style>
  <w:style w:type="character" w:customStyle="1" w:styleId="afff">
    <w:name w:val="Символ нумерации"/>
    <w:rsid w:val="007118A1"/>
  </w:style>
  <w:style w:type="character" w:customStyle="1" w:styleId="afff0">
    <w:name w:val="Маркеры списка"/>
    <w:rsid w:val="007118A1"/>
    <w:rPr>
      <w:rFonts w:ascii="OpenSymbol" w:eastAsia="OpenSymbol" w:hAnsi="OpenSymbol" w:cs="OpenSymbol"/>
    </w:rPr>
  </w:style>
  <w:style w:type="paragraph" w:customStyle="1" w:styleId="1b">
    <w:name w:val="Заголовок1"/>
    <w:basedOn w:val="a"/>
    <w:next w:val="af2"/>
    <w:rsid w:val="007118A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52">
    <w:name w:val="Название5"/>
    <w:basedOn w:val="a"/>
    <w:rsid w:val="007118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118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118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a">
    <w:name w:val="Название2"/>
    <w:basedOn w:val="a"/>
    <w:rsid w:val="007118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c">
    <w:name w:val="Название1"/>
    <w:basedOn w:val="a"/>
    <w:rsid w:val="007118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7118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">
    <w:name w:val="Знак2"/>
    <w:basedOn w:val="a"/>
    <w:rsid w:val="007118A1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7118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7118A1"/>
    <w:pPr>
      <w:jc w:val="center"/>
    </w:pPr>
    <w:rPr>
      <w:b/>
      <w:bCs/>
    </w:rPr>
  </w:style>
  <w:style w:type="paragraph" w:customStyle="1" w:styleId="afff3">
    <w:name w:val="Содержимое врезки"/>
    <w:basedOn w:val="af2"/>
    <w:rsid w:val="007118A1"/>
    <w:pPr>
      <w:suppressAutoHyphens/>
    </w:pPr>
    <w:rPr>
      <w:lang w:eastAsia="ar-SA"/>
    </w:rPr>
  </w:style>
  <w:style w:type="paragraph" w:styleId="HTML">
    <w:name w:val="HTML Preformatted"/>
    <w:basedOn w:val="a"/>
    <w:link w:val="HTML0"/>
    <w:rsid w:val="00711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18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71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7118A1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711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f">
    <w:name w:val="Знак1 Знак Знак Знак"/>
    <w:basedOn w:val="a"/>
    <w:rsid w:val="007118A1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a0"/>
    <w:locked/>
    <w:rsid w:val="007118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1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23z0">
    <w:name w:val="WW8Num23z0"/>
    <w:rsid w:val="007118A1"/>
    <w:rPr>
      <w:i w:val="0"/>
      <w:sz w:val="28"/>
      <w:szCs w:val="28"/>
    </w:rPr>
  </w:style>
  <w:style w:type="character" w:customStyle="1" w:styleId="WW8Num24z0">
    <w:name w:val="WW8Num24z0"/>
    <w:rsid w:val="007118A1"/>
    <w:rPr>
      <w:i w:val="0"/>
      <w:sz w:val="28"/>
      <w:szCs w:val="28"/>
    </w:rPr>
  </w:style>
  <w:style w:type="character" w:customStyle="1" w:styleId="WW8Num10z0">
    <w:name w:val="WW8Num10z0"/>
    <w:rsid w:val="007118A1"/>
    <w:rPr>
      <w:rFonts w:eastAsia="Times New Roman"/>
    </w:rPr>
  </w:style>
  <w:style w:type="character" w:customStyle="1" w:styleId="1f0">
    <w:name w:val="Знак сноски1"/>
    <w:rsid w:val="007118A1"/>
    <w:rPr>
      <w:vertAlign w:val="superscript"/>
    </w:rPr>
  </w:style>
  <w:style w:type="character" w:customStyle="1" w:styleId="afff4">
    <w:name w:val="Символы концевой сноски"/>
    <w:rsid w:val="007118A1"/>
    <w:rPr>
      <w:vertAlign w:val="superscript"/>
    </w:rPr>
  </w:style>
  <w:style w:type="character" w:customStyle="1" w:styleId="WW-">
    <w:name w:val="WW-Символы концевой сноски"/>
    <w:rsid w:val="007118A1"/>
  </w:style>
  <w:style w:type="character" w:customStyle="1" w:styleId="2d">
    <w:name w:val="Знак сноски2"/>
    <w:rsid w:val="007118A1"/>
    <w:rPr>
      <w:vertAlign w:val="superscript"/>
    </w:rPr>
  </w:style>
  <w:style w:type="character" w:customStyle="1" w:styleId="1f1">
    <w:name w:val="Знак концевой сноски1"/>
    <w:rsid w:val="007118A1"/>
    <w:rPr>
      <w:vertAlign w:val="superscript"/>
    </w:rPr>
  </w:style>
  <w:style w:type="character" w:customStyle="1" w:styleId="37">
    <w:name w:val="Знак сноски3"/>
    <w:rsid w:val="007118A1"/>
    <w:rPr>
      <w:vertAlign w:val="superscript"/>
    </w:rPr>
  </w:style>
  <w:style w:type="character" w:customStyle="1" w:styleId="2e">
    <w:name w:val="Знак концевой сноски2"/>
    <w:rsid w:val="007118A1"/>
    <w:rPr>
      <w:vertAlign w:val="superscript"/>
    </w:rPr>
  </w:style>
  <w:style w:type="character" w:customStyle="1" w:styleId="44">
    <w:name w:val="Знак сноски4"/>
    <w:rsid w:val="007118A1"/>
    <w:rPr>
      <w:vertAlign w:val="superscript"/>
    </w:rPr>
  </w:style>
  <w:style w:type="character" w:customStyle="1" w:styleId="38">
    <w:name w:val="Знак концевой сноски3"/>
    <w:rsid w:val="007118A1"/>
    <w:rPr>
      <w:vertAlign w:val="superscript"/>
    </w:rPr>
  </w:style>
  <w:style w:type="paragraph" w:customStyle="1" w:styleId="221">
    <w:name w:val="Список 22"/>
    <w:basedOn w:val="a"/>
    <w:rsid w:val="007118A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1">
    <w:name w:val="Название6"/>
    <w:basedOn w:val="a0"/>
    <w:rsid w:val="007118A1"/>
  </w:style>
  <w:style w:type="table" w:styleId="afff5">
    <w:name w:val="Table Grid"/>
    <w:basedOn w:val="a1"/>
    <w:uiPriority w:val="59"/>
    <w:rsid w:val="0071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rdenweb.ru/article/?c=stolyarnye-rabot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74AA-5C74-44E2-B1C9-F6254E5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8748</Words>
  <Characters>49864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2016-11-10T08:45:00Z</cp:lastPrinted>
  <dcterms:created xsi:type="dcterms:W3CDTF">2019-01-24T05:35:00Z</dcterms:created>
  <dcterms:modified xsi:type="dcterms:W3CDTF">2019-01-24T05:35:00Z</dcterms:modified>
</cp:coreProperties>
</file>