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7A" w:rsidRPr="00A2317A" w:rsidRDefault="004627A8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bookmarkStart w:id="0" w:name="_GoBack"/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-805520</wp:posOffset>
            </wp:positionH>
            <wp:positionV relativeFrom="paragraph">
              <wp:posOffset>-360045</wp:posOffset>
            </wp:positionV>
            <wp:extent cx="7772400" cy="10685780"/>
            <wp:effectExtent l="0" t="0" r="0" b="0"/>
            <wp:wrapNone/>
            <wp:docPr id="4" name="Рисунок 4" descr="E:\АККРЕДИТАЦИЯ 2017\ППССЗ ТСС 2018\ТСС-18 скан\ТСС-1_18 - 00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АККРЕДИТАЦИЯ 2017\ППССЗ ТСС 2018\ТСС-18 скан\ТСС-1_18 - 0008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  <w:r w:rsidRPr="00A2317A">
        <w:rPr>
          <w:rFonts w:eastAsia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  <w:r w:rsidRPr="00A2317A">
        <w:rPr>
          <w:rFonts w:eastAsia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A2317A" w:rsidRPr="00A2317A" w:rsidTr="00A2317A">
        <w:trPr>
          <w:trHeight w:val="1980"/>
        </w:trPr>
        <w:tc>
          <w:tcPr>
            <w:tcW w:w="6204" w:type="dxa"/>
          </w:tcPr>
          <w:p w:rsidR="00A2317A" w:rsidRPr="00A2317A" w:rsidRDefault="00A2317A" w:rsidP="00A231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A2317A" w:rsidRPr="00A2317A" w:rsidRDefault="00A2317A" w:rsidP="00A2317A">
            <w:pPr>
              <w:suppressAutoHyphens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A2317A">
              <w:rPr>
                <w:rFonts w:eastAsia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A2317A" w:rsidRPr="00A2317A" w:rsidRDefault="00A2317A" w:rsidP="00A2317A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A2317A">
              <w:rPr>
                <w:rFonts w:eastAsia="Times New Roman"/>
                <w:sz w:val="24"/>
                <w:szCs w:val="24"/>
                <w:lang w:eastAsia="zh-CN"/>
              </w:rPr>
              <w:t>Зам. директора по УПР</w:t>
            </w:r>
          </w:p>
          <w:p w:rsidR="00A2317A" w:rsidRPr="00A2317A" w:rsidRDefault="00A2317A" w:rsidP="00A2317A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A2317A">
              <w:rPr>
                <w:rFonts w:eastAsia="Times New Roman"/>
                <w:sz w:val="24"/>
                <w:szCs w:val="24"/>
                <w:lang w:eastAsia="zh-CN"/>
              </w:rPr>
              <w:t>ГБП ОУ РК «КМТК»</w:t>
            </w:r>
          </w:p>
          <w:p w:rsidR="00A2317A" w:rsidRPr="00A2317A" w:rsidRDefault="00A2317A" w:rsidP="00A2317A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</w:pPr>
          </w:p>
          <w:p w:rsidR="00A2317A" w:rsidRPr="00A2317A" w:rsidRDefault="00A2317A" w:rsidP="00A231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</w:pPr>
            <w:r w:rsidRPr="00A2317A"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  <w:t xml:space="preserve">__________ </w:t>
            </w:r>
            <w:proofErr w:type="spellStart"/>
            <w:r w:rsidRPr="00A2317A"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  <w:t>Е.А.М</w:t>
            </w:r>
            <w:r w:rsidRPr="00A2317A">
              <w:rPr>
                <w:rFonts w:eastAsia="Times New Roman"/>
                <w:b/>
                <w:sz w:val="24"/>
                <w:szCs w:val="24"/>
                <w:lang w:eastAsia="zh-CN"/>
              </w:rPr>
              <w:t>асленников</w:t>
            </w:r>
            <w:proofErr w:type="spellEnd"/>
            <w:r w:rsidRPr="00A2317A"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A2317A" w:rsidRPr="00A2317A" w:rsidRDefault="00A2317A" w:rsidP="00A231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A2317A"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A2317A">
              <w:rPr>
                <w:rFonts w:eastAsia="Times New Roman"/>
                <w:caps/>
                <w:sz w:val="24"/>
                <w:szCs w:val="24"/>
                <w:lang w:eastAsia="zh-CN"/>
              </w:rPr>
              <w:t xml:space="preserve">2018 </w:t>
            </w:r>
            <w:r w:rsidRPr="00A2317A">
              <w:rPr>
                <w:rFonts w:eastAsia="Times New Roman"/>
                <w:sz w:val="24"/>
                <w:szCs w:val="24"/>
                <w:lang w:eastAsia="zh-CN"/>
              </w:rPr>
              <w:t>г</w:t>
            </w:r>
            <w:r w:rsidRPr="00A2317A">
              <w:rPr>
                <w:rFonts w:eastAsia="Times New Roman"/>
                <w:caps/>
                <w:sz w:val="24"/>
                <w:szCs w:val="24"/>
                <w:lang w:eastAsia="zh-CN"/>
              </w:rPr>
              <w:t>.</w:t>
            </w:r>
          </w:p>
          <w:p w:rsidR="00A2317A" w:rsidRPr="00A2317A" w:rsidRDefault="00A2317A" w:rsidP="00A231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A2317A" w:rsidRPr="00A2317A" w:rsidRDefault="00A2317A" w:rsidP="00A2317A">
      <w:pPr>
        <w:jc w:val="center"/>
        <w:rPr>
          <w:rFonts w:eastAsia="Calibri"/>
          <w:b/>
          <w:iCs/>
          <w:sz w:val="24"/>
          <w:szCs w:val="24"/>
          <w:lang w:eastAsia="en-US" w:bidi="en-US"/>
        </w:rPr>
      </w:pPr>
      <w:r w:rsidRPr="00A2317A">
        <w:rPr>
          <w:rFonts w:eastAsia="Times New Roman"/>
          <w:b/>
          <w:caps/>
          <w:sz w:val="24"/>
          <w:szCs w:val="24"/>
          <w:lang w:eastAsia="zh-CN"/>
        </w:rPr>
        <w:t>РАБОЧАЯ ПРОГРАММА УЧЕБНОЙ ДИСЦИПЛИНЫ</w:t>
      </w:r>
    </w:p>
    <w:p w:rsidR="00A2317A" w:rsidRPr="00A2317A" w:rsidRDefault="00A2317A" w:rsidP="00A2317A">
      <w:pPr>
        <w:jc w:val="center"/>
        <w:rPr>
          <w:rFonts w:eastAsia="Calibri"/>
          <w:b/>
          <w:iCs/>
          <w:sz w:val="24"/>
          <w:szCs w:val="24"/>
          <w:lang w:eastAsia="en-US" w:bidi="en-US"/>
        </w:rPr>
      </w:pPr>
    </w:p>
    <w:p w:rsidR="00A2317A" w:rsidRPr="00A2317A" w:rsidRDefault="00A2317A" w:rsidP="00A23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24"/>
          <w:szCs w:val="24"/>
        </w:rPr>
      </w:pPr>
      <w:r w:rsidRPr="00A2317A">
        <w:rPr>
          <w:rFonts w:eastAsia="Times New Roman"/>
          <w:b/>
          <w:sz w:val="24"/>
          <w:szCs w:val="24"/>
        </w:rPr>
        <w:t>ОП.15 Охрана труда</w:t>
      </w:r>
    </w:p>
    <w:p w:rsidR="00A2317A" w:rsidRPr="00A2317A" w:rsidRDefault="00A2317A" w:rsidP="00A23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ind w:right="-1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A2317A">
        <w:rPr>
          <w:rFonts w:eastAsia="Times New Roman"/>
          <w:b/>
          <w:sz w:val="24"/>
          <w:szCs w:val="24"/>
        </w:rPr>
        <w:t xml:space="preserve">по специальности </w:t>
      </w:r>
      <w:r w:rsidRPr="00A2317A">
        <w:rPr>
          <w:rFonts w:eastAsia="Times New Roman"/>
          <w:b/>
          <w:bCs/>
          <w:color w:val="000000"/>
          <w:sz w:val="24"/>
          <w:szCs w:val="24"/>
        </w:rPr>
        <w:t xml:space="preserve">26.02.02 </w:t>
      </w:r>
      <w:r w:rsidRPr="00A2317A">
        <w:rPr>
          <w:rFonts w:eastAsia="Times New Roman"/>
          <w:b/>
          <w:bCs/>
          <w:color w:val="000000"/>
          <w:spacing w:val="-1"/>
          <w:sz w:val="24"/>
          <w:szCs w:val="24"/>
        </w:rPr>
        <w:t>Судостроение</w:t>
      </w: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/>
          <w:bCs/>
          <w:sz w:val="24"/>
          <w:szCs w:val="24"/>
        </w:rPr>
      </w:pPr>
      <w:r w:rsidRPr="00A2317A">
        <w:rPr>
          <w:rFonts w:eastAsia="Times New Roman"/>
          <w:b/>
          <w:bCs/>
          <w:sz w:val="24"/>
          <w:szCs w:val="24"/>
        </w:rPr>
        <w:t>Керчь</w:t>
      </w: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/>
          <w:bCs/>
          <w:sz w:val="24"/>
          <w:szCs w:val="24"/>
        </w:rPr>
      </w:pPr>
      <w:r w:rsidRPr="00A2317A">
        <w:rPr>
          <w:rFonts w:eastAsia="Times New Roman"/>
          <w:b/>
          <w:bCs/>
          <w:sz w:val="24"/>
          <w:szCs w:val="24"/>
        </w:rPr>
        <w:t xml:space="preserve">2018 </w:t>
      </w:r>
    </w:p>
    <w:p w:rsidR="00A2317A" w:rsidRPr="00A2317A" w:rsidRDefault="00A2317A" w:rsidP="00A2317A">
      <w:pPr>
        <w:ind w:firstLine="567"/>
        <w:rPr>
          <w:rFonts w:eastAsia="Times New Roman"/>
          <w:bCs/>
          <w:sz w:val="24"/>
          <w:szCs w:val="24"/>
        </w:rPr>
      </w:pPr>
      <w:r w:rsidRPr="00A2317A">
        <w:rPr>
          <w:rFonts w:eastAsia="Times New Roman"/>
          <w:bCs/>
          <w:sz w:val="24"/>
          <w:szCs w:val="24"/>
        </w:rPr>
        <w:br w:type="page"/>
      </w:r>
    </w:p>
    <w:p w:rsidR="00A2317A" w:rsidRPr="00A2317A" w:rsidRDefault="004627A8" w:rsidP="00A2317A">
      <w:pPr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07589643" wp14:editId="6C894C5F">
            <wp:simplePos x="0" y="0"/>
            <wp:positionH relativeFrom="column">
              <wp:posOffset>-699770</wp:posOffset>
            </wp:positionH>
            <wp:positionV relativeFrom="paragraph">
              <wp:posOffset>-349885</wp:posOffset>
            </wp:positionV>
            <wp:extent cx="7602220" cy="10717530"/>
            <wp:effectExtent l="0" t="0" r="0" b="0"/>
            <wp:wrapNone/>
            <wp:docPr id="3" name="Рисунок 3" descr="E:\АККРЕДИТАЦИЯ 2017\ППССЗ ТСС 2018\ТСС-18 скан\ТСС-2_18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ККРЕДИТАЦИЯ 2017\ППССЗ ТСС 2018\ТСС-18 скан\ТСС-2_18 - 000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1071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rPr>
          <w:rFonts w:eastAsia="Times New Roman"/>
          <w:sz w:val="24"/>
          <w:szCs w:val="24"/>
          <w:lang w:eastAsia="en-US"/>
        </w:rPr>
      </w:pPr>
      <w:r w:rsidRPr="00A2317A">
        <w:rPr>
          <w:rFonts w:eastAsia="Times New Roman"/>
          <w:sz w:val="24"/>
          <w:szCs w:val="24"/>
        </w:rPr>
        <w:t xml:space="preserve">Рабочая программа дисциплины  разработана на основе  Федерального государственного  образовательного стандарта  </w:t>
      </w:r>
      <w:r w:rsidRPr="00A2317A">
        <w:rPr>
          <w:rFonts w:eastAsia="Calibri"/>
          <w:sz w:val="24"/>
          <w:szCs w:val="24"/>
          <w:lang w:eastAsia="en-US"/>
        </w:rPr>
        <w:t>26.02.02 Судостроение,</w:t>
      </w:r>
      <w:r w:rsidRPr="00A2317A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A2317A">
        <w:rPr>
          <w:rFonts w:eastAsia="Calibri"/>
          <w:sz w:val="24"/>
          <w:szCs w:val="24"/>
          <w:lang w:eastAsia="en-US"/>
        </w:rPr>
        <w:t>утвержденного приказом Министерства образования и науки Российской Федерации от 07.05.2014 № 440,</w:t>
      </w:r>
      <w:r w:rsidRPr="00A2317A">
        <w:rPr>
          <w:rFonts w:eastAsia="Times New Roman"/>
          <w:color w:val="000000"/>
          <w:sz w:val="24"/>
          <w:szCs w:val="24"/>
          <w:lang w:eastAsia="ar-SA"/>
        </w:rPr>
        <w:t xml:space="preserve"> входящей в состав укрупненной группы </w:t>
      </w:r>
      <w:r w:rsidRPr="00A2317A">
        <w:rPr>
          <w:rFonts w:eastAsia="Times New Roman"/>
          <w:sz w:val="24"/>
          <w:szCs w:val="24"/>
        </w:rPr>
        <w:t xml:space="preserve">специальностей </w:t>
      </w:r>
      <w:r w:rsidRPr="00A2317A">
        <w:rPr>
          <w:rFonts w:eastAsia="Times New Roman"/>
          <w:b/>
          <w:bCs/>
          <w:sz w:val="24"/>
          <w:szCs w:val="24"/>
        </w:rPr>
        <w:t>26.00.00 Техника и технология кораблестроения и водного транспорта</w:t>
      </w:r>
    </w:p>
    <w:p w:rsidR="00A2317A" w:rsidRPr="00A2317A" w:rsidRDefault="00A2317A" w:rsidP="00A2317A">
      <w:pPr>
        <w:ind w:firstLine="567"/>
        <w:rPr>
          <w:rFonts w:eastAsia="Calibri"/>
          <w:sz w:val="24"/>
          <w:szCs w:val="24"/>
          <w:lang w:eastAsia="en-US"/>
        </w:rPr>
      </w:pPr>
    </w:p>
    <w:p w:rsidR="00A2317A" w:rsidRPr="00A2317A" w:rsidRDefault="00A2317A" w:rsidP="00A2317A">
      <w:pPr>
        <w:ind w:firstLine="567"/>
        <w:rPr>
          <w:rFonts w:eastAsia="Calibri"/>
          <w:sz w:val="24"/>
          <w:szCs w:val="24"/>
          <w:lang w:eastAsia="en-US"/>
        </w:rPr>
      </w:pPr>
    </w:p>
    <w:p w:rsidR="00A2317A" w:rsidRPr="00A2317A" w:rsidRDefault="00A2317A" w:rsidP="00A2317A">
      <w:pPr>
        <w:ind w:firstLine="567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b/>
          <w:sz w:val="24"/>
          <w:szCs w:val="24"/>
        </w:rPr>
      </w:pPr>
      <w:r w:rsidRPr="00A2317A">
        <w:rPr>
          <w:rFonts w:eastAsia="Times New Roman"/>
          <w:b/>
          <w:sz w:val="24"/>
          <w:szCs w:val="24"/>
        </w:rPr>
        <w:t>Организация-разработчик:</w:t>
      </w: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</w:rPr>
      </w:pPr>
      <w:r w:rsidRPr="00A2317A">
        <w:rPr>
          <w:rFonts w:eastAsia="Times New Roman"/>
          <w:sz w:val="24"/>
          <w:szCs w:val="24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b/>
          <w:sz w:val="24"/>
          <w:szCs w:val="24"/>
        </w:rPr>
      </w:pPr>
      <w:r w:rsidRPr="00A2317A">
        <w:rPr>
          <w:rFonts w:eastAsia="Times New Roman"/>
          <w:b/>
          <w:sz w:val="24"/>
          <w:szCs w:val="24"/>
        </w:rPr>
        <w:t>Разработчик:</w:t>
      </w: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</w:rPr>
      </w:pPr>
      <w:r w:rsidRPr="00A2317A">
        <w:rPr>
          <w:rFonts w:eastAsia="Times New Roman"/>
          <w:sz w:val="24"/>
          <w:szCs w:val="24"/>
        </w:rPr>
        <w:t>Кириленко Татьяна Александровна, преподаватель ГБП ОУ РК «КМТК».</w:t>
      </w: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  <w:vertAlign w:val="superscript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eastAsia="Times New Roman"/>
          <w:sz w:val="24"/>
          <w:szCs w:val="24"/>
          <w:lang w:eastAsia="zh-CN"/>
        </w:rPr>
      </w:pPr>
      <w:r w:rsidRPr="00A2317A">
        <w:rPr>
          <w:rFonts w:eastAsia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eastAsia="Times New Roman"/>
          <w:sz w:val="24"/>
          <w:szCs w:val="24"/>
          <w:lang w:eastAsia="zh-CN"/>
        </w:rPr>
      </w:pPr>
      <w:r w:rsidRPr="00A2317A">
        <w:rPr>
          <w:rFonts w:eastAsia="Times New Roman"/>
          <w:sz w:val="24"/>
          <w:szCs w:val="24"/>
          <w:lang w:eastAsia="zh-CN"/>
        </w:rPr>
        <w:t>МЦК судостроения и деревообработки</w:t>
      </w: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eastAsia="Times New Roman"/>
          <w:sz w:val="24"/>
          <w:szCs w:val="24"/>
          <w:lang w:eastAsia="zh-CN"/>
        </w:rPr>
      </w:pPr>
      <w:r w:rsidRPr="00A2317A">
        <w:rPr>
          <w:rFonts w:eastAsia="Times New Roman"/>
          <w:sz w:val="24"/>
          <w:szCs w:val="24"/>
          <w:lang w:eastAsia="zh-CN"/>
        </w:rPr>
        <w:t xml:space="preserve">Протокол  № ___  от «___» ____________ 2018 г. </w:t>
      </w:r>
    </w:p>
    <w:p w:rsidR="00A2317A" w:rsidRPr="00A2317A" w:rsidRDefault="00A2317A" w:rsidP="00A231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outlineLvl w:val="0"/>
        <w:rPr>
          <w:rFonts w:eastAsia="Times New Roman"/>
          <w:b/>
          <w:sz w:val="24"/>
          <w:szCs w:val="24"/>
          <w:lang w:eastAsia="zh-CN"/>
        </w:rPr>
      </w:pPr>
      <w:r w:rsidRPr="00A2317A">
        <w:rPr>
          <w:rFonts w:eastAsia="Times New Roman"/>
          <w:sz w:val="24"/>
          <w:szCs w:val="24"/>
          <w:lang w:eastAsia="zh-CN"/>
        </w:rPr>
        <w:t xml:space="preserve">Председатель МЦК__________________С.А. Удовиченко </w:t>
      </w:r>
    </w:p>
    <w:p w:rsidR="00A2317A" w:rsidRPr="00A2317A" w:rsidRDefault="00A2317A" w:rsidP="00A2317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rFonts w:eastAsia="Times New Roman"/>
          <w:b/>
          <w:sz w:val="24"/>
          <w:szCs w:val="24"/>
          <w:highlight w:val="green"/>
          <w:lang w:eastAsia="zh-CN"/>
        </w:rPr>
      </w:pPr>
    </w:p>
    <w:p w:rsidR="00A2317A" w:rsidRPr="00A2317A" w:rsidRDefault="00A2317A" w:rsidP="00A2317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rFonts w:eastAsia="Times New Roman"/>
          <w:b/>
          <w:sz w:val="24"/>
          <w:szCs w:val="24"/>
          <w:highlight w:val="green"/>
          <w:lang w:eastAsia="zh-CN"/>
        </w:rPr>
      </w:pPr>
    </w:p>
    <w:p w:rsidR="00A2317A" w:rsidRPr="00A2317A" w:rsidRDefault="00A2317A" w:rsidP="00A2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eastAsia="Times New Roman"/>
          <w:sz w:val="24"/>
          <w:szCs w:val="24"/>
          <w:lang w:eastAsia="ar-SA"/>
        </w:rPr>
      </w:pPr>
      <w:r w:rsidRPr="00A2317A">
        <w:rPr>
          <w:rFonts w:eastAsia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A2317A" w:rsidRPr="00A2317A" w:rsidRDefault="00A2317A" w:rsidP="00A2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eastAsia="Times New Roman"/>
          <w:sz w:val="24"/>
          <w:szCs w:val="24"/>
          <w:lang w:eastAsia="zh-CN"/>
        </w:rPr>
      </w:pPr>
      <w:r w:rsidRPr="00A2317A">
        <w:rPr>
          <w:rFonts w:eastAsia="Times New Roman"/>
          <w:sz w:val="24"/>
          <w:szCs w:val="24"/>
          <w:lang w:eastAsia="ar-SA"/>
        </w:rPr>
        <w:t>Методического совета ГБП ОУ РК «КМТК»</w:t>
      </w:r>
    </w:p>
    <w:p w:rsidR="00A2317A" w:rsidRPr="00A2317A" w:rsidRDefault="00A2317A" w:rsidP="00A2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eastAsia="Times New Roman"/>
          <w:sz w:val="24"/>
          <w:szCs w:val="24"/>
          <w:lang w:eastAsia="zh-CN"/>
        </w:rPr>
      </w:pPr>
      <w:r w:rsidRPr="00A2317A">
        <w:rPr>
          <w:rFonts w:eastAsia="Times New Roman"/>
          <w:sz w:val="24"/>
          <w:szCs w:val="24"/>
          <w:lang w:eastAsia="zh-CN"/>
        </w:rPr>
        <w:t xml:space="preserve">Протокол  № __  от «____» ___________ 2018 г. </w:t>
      </w:r>
    </w:p>
    <w:p w:rsidR="00A2317A" w:rsidRPr="00A2317A" w:rsidRDefault="00A2317A" w:rsidP="00A2317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A2317A">
        <w:rPr>
          <w:rFonts w:eastAsia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A2317A" w:rsidRPr="00A2317A" w:rsidRDefault="00A2317A" w:rsidP="00A2317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</w:p>
    <w:p w:rsidR="00A2317A" w:rsidRPr="00A2317A" w:rsidRDefault="00A2317A" w:rsidP="00A2317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</w:p>
    <w:p w:rsidR="00A2317A" w:rsidRPr="00A2317A" w:rsidRDefault="00A2317A" w:rsidP="00A2317A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</w:p>
    <w:p w:rsidR="00A2317A" w:rsidRPr="00A2317A" w:rsidRDefault="00A2317A" w:rsidP="00A2317A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A2317A">
        <w:rPr>
          <w:rFonts w:eastAsia="Times New Roman"/>
          <w:sz w:val="24"/>
          <w:szCs w:val="24"/>
          <w:lang w:eastAsia="ar-SA"/>
        </w:rPr>
        <w:t>«Согласовано»</w:t>
      </w:r>
    </w:p>
    <w:p w:rsidR="00A2317A" w:rsidRPr="00A2317A" w:rsidRDefault="00A2317A" w:rsidP="00A2317A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A2317A">
        <w:rPr>
          <w:rFonts w:eastAsia="Times New Roman"/>
          <w:sz w:val="24"/>
          <w:szCs w:val="24"/>
          <w:lang w:eastAsia="ar-SA"/>
        </w:rPr>
        <w:t>Зам. директора по УР ГБП ОУ РК «КМТК»</w:t>
      </w:r>
    </w:p>
    <w:p w:rsidR="00A2317A" w:rsidRPr="00A2317A" w:rsidRDefault="00A2317A" w:rsidP="00A2317A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i/>
          <w:caps/>
          <w:sz w:val="24"/>
          <w:szCs w:val="24"/>
          <w:lang w:eastAsia="zh-CN"/>
        </w:rPr>
      </w:pPr>
      <w:r w:rsidRPr="00A2317A">
        <w:rPr>
          <w:rFonts w:eastAsia="Times New Roman"/>
          <w:sz w:val="24"/>
          <w:szCs w:val="24"/>
          <w:lang w:eastAsia="ar-SA"/>
        </w:rPr>
        <w:t xml:space="preserve">________________ И.В. </w:t>
      </w:r>
      <w:proofErr w:type="spellStart"/>
      <w:r w:rsidRPr="00A2317A">
        <w:rPr>
          <w:rFonts w:eastAsia="Times New Roman"/>
          <w:sz w:val="24"/>
          <w:szCs w:val="24"/>
          <w:lang w:eastAsia="ar-SA"/>
        </w:rPr>
        <w:t>Жигилий</w:t>
      </w:r>
      <w:proofErr w:type="spellEnd"/>
    </w:p>
    <w:p w:rsidR="00A2317A" w:rsidRPr="00A2317A" w:rsidRDefault="00A2317A" w:rsidP="00A2317A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eastAsia="Times New Roman"/>
          <w:b/>
          <w:sz w:val="24"/>
          <w:szCs w:val="24"/>
          <w:lang w:eastAsia="x-none"/>
        </w:rPr>
      </w:pPr>
    </w:p>
    <w:p w:rsidR="00A2317A" w:rsidRPr="00A2317A" w:rsidRDefault="00A2317A" w:rsidP="00A231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/>
          <w:b/>
        </w:rPr>
      </w:pPr>
      <w:r w:rsidRPr="00A2317A">
        <w:rPr>
          <w:rFonts w:ascii="Calibri" w:eastAsia="Times New Roman" w:hAnsi="Calibri"/>
          <w:b/>
        </w:rPr>
        <w:br w:type="page"/>
      </w:r>
    </w:p>
    <w:p w:rsidR="00D629C0" w:rsidRDefault="00A924E6" w:rsidP="00A2317A">
      <w:pPr>
        <w:ind w:left="-426" w:firstLine="426"/>
        <w:jc w:val="center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lastRenderedPageBreak/>
        <w:t>СОДЕРЖАНИЕ</w:t>
      </w:r>
    </w:p>
    <w:p w:rsidR="00A6472C" w:rsidRDefault="00A6472C" w:rsidP="00A2317A">
      <w:pPr>
        <w:ind w:left="-426" w:firstLine="426"/>
        <w:jc w:val="center"/>
        <w:rPr>
          <w:rFonts w:eastAsia="Times New Roman"/>
          <w:b/>
          <w:bCs/>
          <w:sz w:val="25"/>
          <w:szCs w:val="25"/>
        </w:rPr>
      </w:pPr>
    </w:p>
    <w:p w:rsidR="00A6472C" w:rsidRDefault="00A6472C" w:rsidP="00A2317A">
      <w:pPr>
        <w:ind w:left="-426" w:firstLine="426"/>
        <w:jc w:val="center"/>
        <w:rPr>
          <w:sz w:val="20"/>
          <w:szCs w:val="20"/>
        </w:rPr>
      </w:pPr>
    </w:p>
    <w:p w:rsidR="00D629C0" w:rsidRDefault="00D629C0">
      <w:pPr>
        <w:spacing w:line="200" w:lineRule="exact"/>
        <w:rPr>
          <w:sz w:val="20"/>
          <w:szCs w:val="20"/>
        </w:rPr>
      </w:pPr>
    </w:p>
    <w:p w:rsidR="00D629C0" w:rsidRDefault="00D629C0" w:rsidP="00A2317A">
      <w:pPr>
        <w:rPr>
          <w:sz w:val="20"/>
          <w:szCs w:val="20"/>
        </w:rPr>
      </w:pPr>
    </w:p>
    <w:tbl>
      <w:tblPr>
        <w:tblW w:w="93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475"/>
        <w:gridCol w:w="420"/>
      </w:tblGrid>
      <w:tr w:rsidR="00D629C0" w:rsidRPr="00857F73" w:rsidTr="00A2317A">
        <w:trPr>
          <w:trHeight w:val="292"/>
          <w:jc w:val="center"/>
        </w:trPr>
        <w:tc>
          <w:tcPr>
            <w:tcW w:w="425" w:type="dxa"/>
          </w:tcPr>
          <w:p w:rsidR="00D629C0" w:rsidRPr="00857F73" w:rsidRDefault="00A924E6" w:rsidP="00A2317A">
            <w:pPr>
              <w:rPr>
                <w:b/>
                <w:sz w:val="24"/>
                <w:szCs w:val="24"/>
              </w:rPr>
            </w:pPr>
            <w:r w:rsidRPr="00857F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75" w:type="dxa"/>
          </w:tcPr>
          <w:p w:rsidR="00D629C0" w:rsidRDefault="00A924E6" w:rsidP="00A2317A">
            <w:pPr>
              <w:rPr>
                <w:b/>
                <w:sz w:val="24"/>
                <w:szCs w:val="24"/>
              </w:rPr>
            </w:pPr>
            <w:r w:rsidRPr="00857F73">
              <w:rPr>
                <w:b/>
                <w:sz w:val="24"/>
                <w:szCs w:val="24"/>
              </w:rPr>
              <w:t>ПАСПОРТ РАБОЧЕЙ ПРОГРАММЫ УЧЕБНОЙ ДИСЦИПЛИНЫ</w:t>
            </w:r>
          </w:p>
          <w:p w:rsidR="00A2317A" w:rsidRPr="00857F73" w:rsidRDefault="00A2317A" w:rsidP="00A2317A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D629C0" w:rsidRPr="00857F73" w:rsidRDefault="00A924E6" w:rsidP="00A2317A">
            <w:pPr>
              <w:rPr>
                <w:b/>
                <w:sz w:val="24"/>
                <w:szCs w:val="24"/>
              </w:rPr>
            </w:pPr>
            <w:r w:rsidRPr="00857F73">
              <w:rPr>
                <w:b/>
                <w:sz w:val="24"/>
                <w:szCs w:val="24"/>
              </w:rPr>
              <w:t>4</w:t>
            </w:r>
          </w:p>
        </w:tc>
      </w:tr>
      <w:tr w:rsidR="00D629C0" w:rsidRPr="00857F73" w:rsidTr="00A2317A">
        <w:trPr>
          <w:trHeight w:val="379"/>
          <w:jc w:val="center"/>
        </w:trPr>
        <w:tc>
          <w:tcPr>
            <w:tcW w:w="425" w:type="dxa"/>
          </w:tcPr>
          <w:p w:rsidR="00D629C0" w:rsidRPr="00857F73" w:rsidRDefault="00A924E6" w:rsidP="00A2317A">
            <w:pPr>
              <w:rPr>
                <w:b/>
                <w:sz w:val="24"/>
                <w:szCs w:val="24"/>
              </w:rPr>
            </w:pPr>
            <w:r w:rsidRPr="00857F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75" w:type="dxa"/>
          </w:tcPr>
          <w:p w:rsidR="00D629C0" w:rsidRDefault="00A924E6" w:rsidP="00A2317A">
            <w:pPr>
              <w:rPr>
                <w:b/>
                <w:sz w:val="24"/>
                <w:szCs w:val="24"/>
              </w:rPr>
            </w:pPr>
            <w:r w:rsidRPr="00857F73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A2317A" w:rsidRPr="00857F73" w:rsidRDefault="00A2317A" w:rsidP="00A2317A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D629C0" w:rsidRPr="00857F73" w:rsidRDefault="00BC0084" w:rsidP="00A2317A">
            <w:pPr>
              <w:rPr>
                <w:b/>
                <w:sz w:val="24"/>
                <w:szCs w:val="24"/>
              </w:rPr>
            </w:pPr>
            <w:r w:rsidRPr="00857F73">
              <w:rPr>
                <w:b/>
                <w:sz w:val="24"/>
                <w:szCs w:val="24"/>
              </w:rPr>
              <w:t>6</w:t>
            </w:r>
          </w:p>
        </w:tc>
      </w:tr>
      <w:tr w:rsidR="00D629C0" w:rsidRPr="00857F73" w:rsidTr="00A2317A">
        <w:trPr>
          <w:trHeight w:val="379"/>
          <w:jc w:val="center"/>
        </w:trPr>
        <w:tc>
          <w:tcPr>
            <w:tcW w:w="425" w:type="dxa"/>
          </w:tcPr>
          <w:p w:rsidR="00D629C0" w:rsidRPr="00857F73" w:rsidRDefault="00A924E6" w:rsidP="00A2317A">
            <w:pPr>
              <w:rPr>
                <w:b/>
                <w:sz w:val="24"/>
                <w:szCs w:val="24"/>
              </w:rPr>
            </w:pPr>
            <w:r w:rsidRPr="00857F7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75" w:type="dxa"/>
          </w:tcPr>
          <w:p w:rsidR="00D629C0" w:rsidRDefault="00A924E6" w:rsidP="00A2317A">
            <w:pPr>
              <w:rPr>
                <w:b/>
                <w:sz w:val="24"/>
                <w:szCs w:val="24"/>
              </w:rPr>
            </w:pPr>
            <w:r w:rsidRPr="00857F73">
              <w:rPr>
                <w:b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A2317A" w:rsidRPr="00857F73" w:rsidRDefault="00A2317A" w:rsidP="00A2317A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D629C0" w:rsidRPr="00857F73" w:rsidRDefault="00A924E6" w:rsidP="00A6472C">
            <w:pPr>
              <w:rPr>
                <w:b/>
                <w:sz w:val="24"/>
                <w:szCs w:val="24"/>
              </w:rPr>
            </w:pPr>
            <w:r w:rsidRPr="00857F73">
              <w:rPr>
                <w:b/>
                <w:sz w:val="24"/>
                <w:szCs w:val="24"/>
              </w:rPr>
              <w:t>1</w:t>
            </w:r>
            <w:r w:rsidR="00A6472C">
              <w:rPr>
                <w:b/>
                <w:sz w:val="24"/>
                <w:szCs w:val="24"/>
              </w:rPr>
              <w:t>0</w:t>
            </w:r>
          </w:p>
        </w:tc>
      </w:tr>
      <w:tr w:rsidR="00D629C0" w:rsidRPr="00857F73" w:rsidTr="00A2317A">
        <w:trPr>
          <w:trHeight w:val="379"/>
          <w:jc w:val="center"/>
        </w:trPr>
        <w:tc>
          <w:tcPr>
            <w:tcW w:w="425" w:type="dxa"/>
          </w:tcPr>
          <w:p w:rsidR="00D629C0" w:rsidRPr="00857F73" w:rsidRDefault="00A924E6" w:rsidP="00A2317A">
            <w:pPr>
              <w:rPr>
                <w:b/>
                <w:sz w:val="24"/>
                <w:szCs w:val="24"/>
              </w:rPr>
            </w:pPr>
            <w:r w:rsidRPr="00857F7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75" w:type="dxa"/>
          </w:tcPr>
          <w:p w:rsidR="00D629C0" w:rsidRDefault="00A924E6" w:rsidP="00A2317A">
            <w:pPr>
              <w:rPr>
                <w:b/>
                <w:sz w:val="24"/>
                <w:szCs w:val="24"/>
              </w:rPr>
            </w:pPr>
            <w:r w:rsidRPr="00857F73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2317A" w:rsidRPr="00857F73" w:rsidRDefault="00A2317A" w:rsidP="00A2317A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D629C0" w:rsidRPr="00857F73" w:rsidRDefault="00A924E6" w:rsidP="00A6472C">
            <w:pPr>
              <w:rPr>
                <w:b/>
                <w:sz w:val="24"/>
                <w:szCs w:val="24"/>
              </w:rPr>
            </w:pPr>
            <w:r w:rsidRPr="00857F73">
              <w:rPr>
                <w:b/>
                <w:sz w:val="24"/>
                <w:szCs w:val="24"/>
              </w:rPr>
              <w:t>1</w:t>
            </w:r>
            <w:r w:rsidR="00A6472C">
              <w:rPr>
                <w:b/>
                <w:sz w:val="24"/>
                <w:szCs w:val="24"/>
              </w:rPr>
              <w:t>1</w:t>
            </w:r>
          </w:p>
        </w:tc>
      </w:tr>
      <w:tr w:rsidR="00857F73" w:rsidRPr="00857F73" w:rsidTr="00A2317A">
        <w:trPr>
          <w:trHeight w:val="379"/>
          <w:jc w:val="center"/>
        </w:trPr>
        <w:tc>
          <w:tcPr>
            <w:tcW w:w="425" w:type="dxa"/>
          </w:tcPr>
          <w:p w:rsidR="00857F73" w:rsidRPr="00857F73" w:rsidRDefault="00857F73" w:rsidP="00A2317A">
            <w:pPr>
              <w:rPr>
                <w:b/>
                <w:sz w:val="24"/>
                <w:szCs w:val="24"/>
              </w:rPr>
            </w:pPr>
            <w:r w:rsidRPr="00857F7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475" w:type="dxa"/>
          </w:tcPr>
          <w:p w:rsidR="00857F73" w:rsidRPr="00253E1A" w:rsidRDefault="00A2317A" w:rsidP="00A2317A">
            <w:pPr>
              <w:ind w:left="1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ЛИСТ ИЗМЕНЕНИЙ, ДОПОЛНЕНИЙ</w:t>
            </w:r>
          </w:p>
        </w:tc>
        <w:tc>
          <w:tcPr>
            <w:tcW w:w="420" w:type="dxa"/>
          </w:tcPr>
          <w:p w:rsidR="00857F73" w:rsidRPr="00857F73" w:rsidRDefault="00253E1A" w:rsidP="00A647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6472C">
              <w:rPr>
                <w:b/>
                <w:sz w:val="24"/>
                <w:szCs w:val="24"/>
              </w:rPr>
              <w:t>2</w:t>
            </w:r>
          </w:p>
        </w:tc>
      </w:tr>
    </w:tbl>
    <w:p w:rsidR="00D629C0" w:rsidRDefault="00D629C0">
      <w:pPr>
        <w:sectPr w:rsidR="00D629C0" w:rsidSect="00A2317A">
          <w:footerReference w:type="default" r:id="rId10"/>
          <w:pgSz w:w="11900" w:h="16840"/>
          <w:pgMar w:top="567" w:right="567" w:bottom="567" w:left="1134" w:header="0" w:footer="0" w:gutter="0"/>
          <w:cols w:space="720" w:equalWidth="0">
            <w:col w:w="9893"/>
          </w:cols>
          <w:titlePg/>
          <w:docGrid w:linePitch="299"/>
        </w:sectPr>
      </w:pPr>
    </w:p>
    <w:p w:rsidR="00D629C0" w:rsidRPr="00703008" w:rsidRDefault="00A924E6" w:rsidP="00703008">
      <w:pPr>
        <w:ind w:firstLine="567"/>
        <w:rPr>
          <w:sz w:val="24"/>
          <w:szCs w:val="24"/>
        </w:rPr>
      </w:pPr>
      <w:r w:rsidRPr="00703008">
        <w:rPr>
          <w:rFonts w:eastAsia="Times New Roman"/>
          <w:b/>
          <w:bCs/>
          <w:sz w:val="24"/>
          <w:szCs w:val="24"/>
        </w:rPr>
        <w:lastRenderedPageBreak/>
        <w:t>1 ПАСПОРТ РАБОЧЕЙ ПРОГРАММЫ УЧЕБНОЙ ДИСЦИПЛИНЫ</w:t>
      </w:r>
    </w:p>
    <w:p w:rsidR="00D629C0" w:rsidRPr="00703008" w:rsidRDefault="00712DCD" w:rsidP="00703008">
      <w:pPr>
        <w:ind w:firstLine="567"/>
        <w:jc w:val="center"/>
        <w:rPr>
          <w:sz w:val="24"/>
          <w:szCs w:val="24"/>
        </w:rPr>
      </w:pPr>
      <w:r w:rsidRPr="00703008">
        <w:rPr>
          <w:rFonts w:eastAsia="Times New Roman"/>
          <w:b/>
          <w:bCs/>
          <w:sz w:val="24"/>
          <w:szCs w:val="24"/>
        </w:rPr>
        <w:t>ОП.15</w:t>
      </w:r>
      <w:r w:rsidR="00A924E6" w:rsidRPr="00703008">
        <w:rPr>
          <w:rFonts w:eastAsia="Times New Roman"/>
          <w:b/>
          <w:bCs/>
          <w:sz w:val="24"/>
          <w:szCs w:val="24"/>
        </w:rPr>
        <w:t>.ОХРАНА ТРУДА</w:t>
      </w:r>
    </w:p>
    <w:p w:rsidR="00D629C0" w:rsidRPr="00703008" w:rsidRDefault="00D629C0" w:rsidP="00703008">
      <w:pPr>
        <w:ind w:firstLine="567"/>
        <w:rPr>
          <w:sz w:val="24"/>
          <w:szCs w:val="24"/>
        </w:rPr>
      </w:pPr>
    </w:p>
    <w:p w:rsidR="00D629C0" w:rsidRDefault="00A924E6" w:rsidP="00A2317A">
      <w:pPr>
        <w:ind w:firstLine="567"/>
        <w:rPr>
          <w:rFonts w:eastAsia="Times New Roman"/>
          <w:b/>
          <w:bCs/>
          <w:sz w:val="24"/>
          <w:szCs w:val="24"/>
        </w:rPr>
      </w:pPr>
      <w:r w:rsidRPr="00703008">
        <w:rPr>
          <w:rFonts w:eastAsia="Times New Roman"/>
          <w:b/>
          <w:bCs/>
          <w:sz w:val="24"/>
          <w:szCs w:val="24"/>
        </w:rPr>
        <w:t>1.1 Область применения программы</w:t>
      </w:r>
    </w:p>
    <w:p w:rsidR="00D629C0" w:rsidRPr="00703008" w:rsidRDefault="00A924E6" w:rsidP="00A2317A">
      <w:pPr>
        <w:ind w:firstLine="567"/>
        <w:rPr>
          <w:sz w:val="24"/>
          <w:szCs w:val="24"/>
        </w:rPr>
      </w:pPr>
      <w:r w:rsidRPr="00703008">
        <w:rPr>
          <w:rFonts w:eastAsia="Times New Roman"/>
          <w:sz w:val="24"/>
          <w:szCs w:val="24"/>
        </w:rPr>
        <w:t>Рабочая программа учебной дисциплины является частью основной профессиональной</w:t>
      </w:r>
      <w:r w:rsidR="00703008">
        <w:rPr>
          <w:rFonts w:eastAsia="Times New Roman"/>
          <w:sz w:val="24"/>
          <w:szCs w:val="24"/>
        </w:rPr>
        <w:t xml:space="preserve"> </w:t>
      </w:r>
      <w:r w:rsidRPr="00703008">
        <w:rPr>
          <w:rFonts w:eastAsia="Times New Roman"/>
          <w:sz w:val="24"/>
          <w:szCs w:val="24"/>
        </w:rPr>
        <w:t>образовательной программы в соответствии с ФГОС по специальности СПО 26.02.02</w:t>
      </w:r>
      <w:r w:rsidR="00703008">
        <w:rPr>
          <w:rFonts w:eastAsia="Times New Roman"/>
          <w:sz w:val="24"/>
          <w:szCs w:val="24"/>
        </w:rPr>
        <w:t xml:space="preserve"> </w:t>
      </w:r>
      <w:r w:rsidR="006517A2" w:rsidRPr="00703008">
        <w:rPr>
          <w:rFonts w:eastAsia="Times New Roman"/>
          <w:sz w:val="24"/>
          <w:szCs w:val="24"/>
        </w:rPr>
        <w:t>Судостроение, входящей</w:t>
      </w:r>
      <w:r w:rsidRPr="00703008">
        <w:rPr>
          <w:rFonts w:eastAsia="Times New Roman"/>
          <w:sz w:val="24"/>
          <w:szCs w:val="24"/>
        </w:rPr>
        <w:t xml:space="preserve">  в  состав  укрупненной  группы  специальностей  26.00.00</w:t>
      </w:r>
      <w:r w:rsidR="00703008">
        <w:rPr>
          <w:rFonts w:eastAsia="Times New Roman"/>
          <w:sz w:val="24"/>
          <w:szCs w:val="24"/>
        </w:rPr>
        <w:t xml:space="preserve"> </w:t>
      </w:r>
      <w:r w:rsidRPr="00703008">
        <w:rPr>
          <w:rFonts w:eastAsia="Times New Roman"/>
          <w:sz w:val="24"/>
          <w:szCs w:val="24"/>
        </w:rPr>
        <w:t>Техника и технологии кораблестроения и водного транспорта.</w:t>
      </w:r>
    </w:p>
    <w:p w:rsidR="00D629C0" w:rsidRPr="00703008" w:rsidRDefault="00D629C0" w:rsidP="00A2317A">
      <w:pPr>
        <w:ind w:firstLine="567"/>
        <w:rPr>
          <w:sz w:val="24"/>
          <w:szCs w:val="24"/>
        </w:rPr>
      </w:pPr>
    </w:p>
    <w:p w:rsidR="00D629C0" w:rsidRPr="00703008" w:rsidRDefault="00A924E6" w:rsidP="00A2317A">
      <w:pPr>
        <w:ind w:firstLine="567"/>
        <w:rPr>
          <w:sz w:val="24"/>
          <w:szCs w:val="24"/>
        </w:rPr>
      </w:pPr>
      <w:r w:rsidRPr="00703008">
        <w:rPr>
          <w:rFonts w:eastAsia="Times New Roman"/>
          <w:b/>
          <w:bCs/>
          <w:sz w:val="24"/>
          <w:szCs w:val="24"/>
        </w:rPr>
        <w:t>1.2 Место дисциплины в структуре основной профессиональной образовательной программы:</w:t>
      </w:r>
    </w:p>
    <w:p w:rsidR="00D629C0" w:rsidRPr="00703008" w:rsidRDefault="00A924E6" w:rsidP="00A2317A">
      <w:pPr>
        <w:ind w:firstLine="567"/>
        <w:rPr>
          <w:sz w:val="24"/>
          <w:szCs w:val="24"/>
        </w:rPr>
      </w:pPr>
      <w:r w:rsidRPr="00703008">
        <w:rPr>
          <w:rFonts w:eastAsia="Times New Roman"/>
          <w:sz w:val="24"/>
          <w:szCs w:val="24"/>
        </w:rPr>
        <w:t>Общепрофессиональная дисциплина профессионального цикла, вариативная часть.</w:t>
      </w:r>
    </w:p>
    <w:p w:rsidR="00D629C0" w:rsidRPr="00703008" w:rsidRDefault="00D629C0" w:rsidP="00A2317A">
      <w:pPr>
        <w:ind w:firstLine="567"/>
        <w:rPr>
          <w:sz w:val="24"/>
          <w:szCs w:val="24"/>
        </w:rPr>
      </w:pPr>
    </w:p>
    <w:p w:rsidR="00D629C0" w:rsidRPr="00703008" w:rsidRDefault="00A924E6" w:rsidP="00A2317A">
      <w:pPr>
        <w:ind w:firstLine="567"/>
        <w:rPr>
          <w:sz w:val="24"/>
          <w:szCs w:val="24"/>
        </w:rPr>
      </w:pPr>
      <w:r w:rsidRPr="00703008">
        <w:rPr>
          <w:rFonts w:eastAsia="Times New Roman"/>
          <w:b/>
          <w:bCs/>
          <w:sz w:val="24"/>
          <w:szCs w:val="24"/>
        </w:rPr>
        <w:t>1.3 Цели и задачи дисциплины – требования к результатам освоения дисциплины:</w:t>
      </w:r>
    </w:p>
    <w:p w:rsidR="00D629C0" w:rsidRPr="00703008" w:rsidRDefault="00A924E6" w:rsidP="00A2317A">
      <w:pPr>
        <w:ind w:firstLine="567"/>
        <w:rPr>
          <w:sz w:val="24"/>
          <w:szCs w:val="24"/>
        </w:rPr>
      </w:pPr>
      <w:r w:rsidRPr="00703008">
        <w:rPr>
          <w:rFonts w:eastAsia="Times New Roman"/>
          <w:sz w:val="24"/>
          <w:szCs w:val="24"/>
        </w:rPr>
        <w:t>Изучение дисциплины «Охрана труда» направлено на достижение следующих целей:</w:t>
      </w:r>
    </w:p>
    <w:p w:rsidR="00D629C0" w:rsidRPr="00703008" w:rsidRDefault="00A924E6" w:rsidP="00A2317A">
      <w:pPr>
        <w:ind w:firstLine="567"/>
        <w:rPr>
          <w:sz w:val="24"/>
          <w:szCs w:val="24"/>
        </w:rPr>
      </w:pPr>
      <w:r w:rsidRPr="00703008">
        <w:rPr>
          <w:rFonts w:eastAsia="Times New Roman"/>
          <w:sz w:val="24"/>
          <w:szCs w:val="24"/>
        </w:rPr>
        <w:t>-сформировать у студентов знания в области охраны труда в судостроении;</w:t>
      </w:r>
    </w:p>
    <w:p w:rsidR="00D629C0" w:rsidRPr="00703008" w:rsidRDefault="00A924E6" w:rsidP="00A2317A">
      <w:pPr>
        <w:ind w:firstLine="567"/>
        <w:rPr>
          <w:sz w:val="24"/>
          <w:szCs w:val="24"/>
        </w:rPr>
      </w:pPr>
      <w:r w:rsidRPr="00703008">
        <w:rPr>
          <w:rFonts w:eastAsia="Times New Roman"/>
          <w:sz w:val="24"/>
          <w:szCs w:val="24"/>
        </w:rPr>
        <w:t>-обеспечить необходимый уровень компетенций для решения профессиональных задач;</w:t>
      </w:r>
    </w:p>
    <w:p w:rsidR="00857F73" w:rsidRDefault="00A924E6" w:rsidP="00A2317A">
      <w:pPr>
        <w:numPr>
          <w:ilvl w:val="0"/>
          <w:numId w:val="1"/>
        </w:numPr>
        <w:tabs>
          <w:tab w:val="left" w:pos="399"/>
        </w:tabs>
        <w:ind w:firstLine="567"/>
        <w:rPr>
          <w:rFonts w:eastAsia="Times New Roman"/>
          <w:sz w:val="24"/>
          <w:szCs w:val="24"/>
        </w:rPr>
      </w:pPr>
      <w:r w:rsidRPr="00703008">
        <w:rPr>
          <w:rFonts w:eastAsia="Times New Roman"/>
          <w:sz w:val="24"/>
          <w:szCs w:val="24"/>
        </w:rPr>
        <w:t xml:space="preserve">овладеть базовыми знаниями в области законодательства по охране труда </w:t>
      </w:r>
    </w:p>
    <w:p w:rsidR="00D629C0" w:rsidRPr="00210046" w:rsidRDefault="00A924E6" w:rsidP="00A2317A">
      <w:pPr>
        <w:tabs>
          <w:tab w:val="left" w:pos="399"/>
        </w:tabs>
        <w:ind w:firstLine="567"/>
        <w:rPr>
          <w:rFonts w:eastAsia="Times New Roman"/>
          <w:b/>
          <w:sz w:val="24"/>
          <w:szCs w:val="24"/>
        </w:rPr>
      </w:pPr>
      <w:r w:rsidRPr="00210046">
        <w:rPr>
          <w:rFonts w:eastAsia="Times New Roman"/>
          <w:b/>
          <w:sz w:val="24"/>
          <w:szCs w:val="24"/>
        </w:rPr>
        <w:t xml:space="preserve">В результате освоения дисциплины обучающийся должен </w:t>
      </w:r>
      <w:r w:rsidRPr="00210046">
        <w:rPr>
          <w:rFonts w:eastAsia="Times New Roman"/>
          <w:b/>
          <w:bCs/>
          <w:sz w:val="24"/>
          <w:szCs w:val="24"/>
          <w:u w:val="single"/>
        </w:rPr>
        <w:t>знать</w:t>
      </w:r>
      <w:r w:rsidRPr="00210046">
        <w:rPr>
          <w:rFonts w:eastAsia="Times New Roman"/>
          <w:b/>
          <w:bCs/>
          <w:sz w:val="24"/>
          <w:szCs w:val="24"/>
        </w:rPr>
        <w:t>:</w:t>
      </w:r>
    </w:p>
    <w:p w:rsidR="00210046" w:rsidRPr="00210046" w:rsidRDefault="00210046" w:rsidP="00210046">
      <w:pPr>
        <w:ind w:firstLine="567"/>
        <w:rPr>
          <w:rFonts w:eastAsia="Times New Roman"/>
          <w:sz w:val="24"/>
          <w:szCs w:val="24"/>
        </w:rPr>
      </w:pPr>
      <w:r w:rsidRPr="00210046">
        <w:rPr>
          <w:rFonts w:eastAsia="Times New Roman"/>
          <w:sz w:val="24"/>
          <w:szCs w:val="24"/>
        </w:rPr>
        <w:t>законодательство в области охраны труда;</w:t>
      </w:r>
    </w:p>
    <w:p w:rsidR="00210046" w:rsidRPr="00210046" w:rsidRDefault="00210046" w:rsidP="00210046">
      <w:pPr>
        <w:ind w:firstLine="567"/>
        <w:rPr>
          <w:rFonts w:eastAsia="Times New Roman"/>
          <w:sz w:val="24"/>
          <w:szCs w:val="24"/>
        </w:rPr>
      </w:pPr>
      <w:r w:rsidRPr="00210046">
        <w:rPr>
          <w:rFonts w:eastAsia="Times New Roman"/>
          <w:sz w:val="24"/>
          <w:szCs w:val="24"/>
        </w:rPr>
        <w:t>нормативные документы по охране труда и здоровья;</w:t>
      </w:r>
    </w:p>
    <w:p w:rsidR="00210046" w:rsidRPr="00210046" w:rsidRDefault="00210046" w:rsidP="00210046">
      <w:pPr>
        <w:ind w:firstLine="567"/>
        <w:rPr>
          <w:rFonts w:eastAsia="Times New Roman"/>
          <w:sz w:val="24"/>
          <w:szCs w:val="24"/>
        </w:rPr>
      </w:pPr>
      <w:r w:rsidRPr="00210046">
        <w:rPr>
          <w:rFonts w:eastAsia="Times New Roman"/>
          <w:sz w:val="24"/>
          <w:szCs w:val="24"/>
        </w:rPr>
        <w:t>виды и правила проведения инструктажей по охране труда;</w:t>
      </w:r>
    </w:p>
    <w:p w:rsidR="00210046" w:rsidRPr="00210046" w:rsidRDefault="00210046" w:rsidP="00210046">
      <w:pPr>
        <w:ind w:firstLine="567"/>
        <w:rPr>
          <w:rFonts w:eastAsia="Times New Roman"/>
          <w:sz w:val="24"/>
          <w:szCs w:val="24"/>
        </w:rPr>
      </w:pPr>
      <w:r w:rsidRPr="00210046">
        <w:rPr>
          <w:rFonts w:eastAsia="Times New Roman"/>
          <w:sz w:val="24"/>
          <w:szCs w:val="24"/>
        </w:rPr>
        <w:t>возможные опасные и вредные факторы и средства защиты;</w:t>
      </w:r>
    </w:p>
    <w:p w:rsidR="00210046" w:rsidRPr="00210046" w:rsidRDefault="00210046" w:rsidP="00210046">
      <w:pPr>
        <w:ind w:firstLine="567"/>
        <w:rPr>
          <w:rFonts w:eastAsia="Times New Roman"/>
          <w:sz w:val="24"/>
          <w:szCs w:val="24"/>
        </w:rPr>
      </w:pPr>
      <w:r w:rsidRPr="00210046">
        <w:rPr>
          <w:rFonts w:eastAsia="Times New Roman"/>
          <w:sz w:val="24"/>
          <w:szCs w:val="24"/>
        </w:rPr>
        <w:t xml:space="preserve">категорирование производств по </w:t>
      </w:r>
      <w:proofErr w:type="spellStart"/>
      <w:r w:rsidRPr="00210046">
        <w:rPr>
          <w:rFonts w:eastAsia="Times New Roman"/>
          <w:sz w:val="24"/>
          <w:szCs w:val="24"/>
        </w:rPr>
        <w:t>взрывопожароопасности</w:t>
      </w:r>
      <w:proofErr w:type="spellEnd"/>
      <w:r w:rsidRPr="00210046">
        <w:rPr>
          <w:rFonts w:eastAsia="Times New Roman"/>
          <w:sz w:val="24"/>
          <w:szCs w:val="24"/>
        </w:rPr>
        <w:t>;</w:t>
      </w:r>
    </w:p>
    <w:p w:rsidR="00210046" w:rsidRPr="00210046" w:rsidRDefault="00210046" w:rsidP="00210046">
      <w:pPr>
        <w:ind w:firstLine="567"/>
        <w:rPr>
          <w:rFonts w:eastAsia="Times New Roman"/>
          <w:sz w:val="24"/>
          <w:szCs w:val="24"/>
        </w:rPr>
      </w:pPr>
      <w:r w:rsidRPr="00210046">
        <w:rPr>
          <w:rFonts w:eastAsia="Times New Roman"/>
          <w:sz w:val="24"/>
          <w:szCs w:val="24"/>
        </w:rPr>
        <w:t>основные причины возникновения пожаров и взрывов</w:t>
      </w:r>
      <w:r>
        <w:rPr>
          <w:rFonts w:eastAsia="Times New Roman"/>
          <w:sz w:val="24"/>
          <w:szCs w:val="24"/>
        </w:rPr>
        <w:t xml:space="preserve"> и меры</w:t>
      </w:r>
      <w:r w:rsidRPr="0021004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их</w:t>
      </w:r>
      <w:r w:rsidRPr="00210046">
        <w:rPr>
          <w:rFonts w:eastAsia="Times New Roman"/>
          <w:sz w:val="24"/>
          <w:szCs w:val="24"/>
        </w:rPr>
        <w:t xml:space="preserve"> предупреждени</w:t>
      </w:r>
      <w:r>
        <w:rPr>
          <w:rFonts w:eastAsia="Times New Roman"/>
          <w:sz w:val="24"/>
          <w:szCs w:val="24"/>
        </w:rPr>
        <w:t>ю</w:t>
      </w:r>
      <w:r w:rsidRPr="00210046">
        <w:rPr>
          <w:rFonts w:eastAsia="Times New Roman"/>
          <w:sz w:val="24"/>
          <w:szCs w:val="24"/>
        </w:rPr>
        <w:t>;</w:t>
      </w:r>
    </w:p>
    <w:p w:rsidR="00210046" w:rsidRPr="00210046" w:rsidRDefault="00210046" w:rsidP="00210046">
      <w:pPr>
        <w:ind w:firstLine="567"/>
        <w:rPr>
          <w:rFonts w:eastAsia="Times New Roman"/>
          <w:sz w:val="24"/>
          <w:szCs w:val="24"/>
        </w:rPr>
      </w:pPr>
      <w:r w:rsidRPr="00210046">
        <w:rPr>
          <w:rFonts w:eastAsia="Times New Roman"/>
          <w:sz w:val="24"/>
          <w:szCs w:val="24"/>
        </w:rPr>
        <w:t>профилактические мероприятия по охране окружающей среды, технике безопасности и производственной санитарии;</w:t>
      </w:r>
    </w:p>
    <w:p w:rsidR="00210046" w:rsidRPr="00210046" w:rsidRDefault="00210046" w:rsidP="00210046">
      <w:pPr>
        <w:ind w:firstLine="567"/>
        <w:rPr>
          <w:rFonts w:eastAsia="Times New Roman"/>
          <w:sz w:val="24"/>
          <w:szCs w:val="24"/>
        </w:rPr>
      </w:pPr>
      <w:r w:rsidRPr="00210046">
        <w:rPr>
          <w:rFonts w:eastAsia="Times New Roman"/>
          <w:sz w:val="24"/>
          <w:szCs w:val="24"/>
        </w:rPr>
        <w:t xml:space="preserve"> меры безопасности при работе с электрооборудованием.;</w:t>
      </w:r>
    </w:p>
    <w:p w:rsidR="00D629C0" w:rsidRPr="00210046" w:rsidRDefault="00A924E6" w:rsidP="00A2317A">
      <w:pPr>
        <w:ind w:firstLine="567"/>
        <w:rPr>
          <w:b/>
          <w:sz w:val="24"/>
          <w:szCs w:val="24"/>
        </w:rPr>
      </w:pPr>
      <w:r w:rsidRPr="00210046">
        <w:rPr>
          <w:rFonts w:eastAsia="Times New Roman"/>
          <w:b/>
          <w:sz w:val="24"/>
          <w:szCs w:val="24"/>
        </w:rPr>
        <w:t xml:space="preserve">В результате освоения дисциплины обучающийся должен </w:t>
      </w:r>
      <w:r w:rsidRPr="00210046">
        <w:rPr>
          <w:rFonts w:eastAsia="Times New Roman"/>
          <w:b/>
          <w:bCs/>
          <w:sz w:val="24"/>
          <w:szCs w:val="24"/>
          <w:u w:val="single"/>
        </w:rPr>
        <w:t>уметь</w:t>
      </w:r>
      <w:r w:rsidRPr="00210046">
        <w:rPr>
          <w:rFonts w:eastAsia="Times New Roman"/>
          <w:b/>
          <w:bCs/>
          <w:sz w:val="24"/>
          <w:szCs w:val="24"/>
        </w:rPr>
        <w:t>:</w:t>
      </w:r>
    </w:p>
    <w:p w:rsidR="002D4B76" w:rsidRPr="002D4B76" w:rsidRDefault="00A924E6" w:rsidP="00A2317A">
      <w:pPr>
        <w:numPr>
          <w:ilvl w:val="0"/>
          <w:numId w:val="4"/>
        </w:numPr>
        <w:tabs>
          <w:tab w:val="left" w:pos="400"/>
        </w:tabs>
        <w:ind w:firstLine="567"/>
        <w:rPr>
          <w:sz w:val="24"/>
          <w:szCs w:val="24"/>
        </w:rPr>
      </w:pPr>
      <w:r w:rsidRPr="002D4B76">
        <w:rPr>
          <w:rFonts w:eastAsia="Times New Roman"/>
          <w:sz w:val="24"/>
          <w:szCs w:val="24"/>
        </w:rPr>
        <w:t>использовать средства коллективной и индивидуальной защиты в соответствии с</w:t>
      </w:r>
      <w:r w:rsidR="002D4B76">
        <w:rPr>
          <w:rFonts w:eastAsia="Times New Roman"/>
          <w:sz w:val="24"/>
          <w:szCs w:val="24"/>
        </w:rPr>
        <w:t xml:space="preserve"> </w:t>
      </w:r>
      <w:r w:rsidRPr="002D4B76">
        <w:rPr>
          <w:rFonts w:eastAsia="Times New Roman"/>
          <w:sz w:val="24"/>
          <w:szCs w:val="24"/>
        </w:rPr>
        <w:t xml:space="preserve">характером выполняемой профессиональной деятельности; </w:t>
      </w:r>
    </w:p>
    <w:p w:rsidR="00D629C0" w:rsidRPr="002D4B76" w:rsidRDefault="00A924E6" w:rsidP="00A2317A">
      <w:pPr>
        <w:numPr>
          <w:ilvl w:val="0"/>
          <w:numId w:val="4"/>
        </w:numPr>
        <w:tabs>
          <w:tab w:val="left" w:pos="400"/>
        </w:tabs>
        <w:ind w:firstLine="567"/>
        <w:rPr>
          <w:sz w:val="24"/>
          <w:szCs w:val="24"/>
        </w:rPr>
      </w:pPr>
      <w:r w:rsidRPr="002D4B76">
        <w:rPr>
          <w:rFonts w:eastAsia="Times New Roman"/>
          <w:sz w:val="24"/>
          <w:szCs w:val="24"/>
        </w:rPr>
        <w:t xml:space="preserve">-использовать </w:t>
      </w:r>
      <w:proofErr w:type="spellStart"/>
      <w:r w:rsidRPr="002D4B76">
        <w:rPr>
          <w:rFonts w:eastAsia="Times New Roman"/>
          <w:sz w:val="24"/>
          <w:szCs w:val="24"/>
        </w:rPr>
        <w:t>экобиозащитную</w:t>
      </w:r>
      <w:proofErr w:type="spellEnd"/>
      <w:r w:rsidRPr="002D4B76">
        <w:rPr>
          <w:rFonts w:eastAsia="Times New Roman"/>
          <w:sz w:val="24"/>
          <w:szCs w:val="24"/>
        </w:rPr>
        <w:t xml:space="preserve"> и противопожарную технику;</w:t>
      </w:r>
    </w:p>
    <w:p w:rsidR="00D629C0" w:rsidRPr="00703008" w:rsidRDefault="00A924E6" w:rsidP="00A2317A">
      <w:pPr>
        <w:numPr>
          <w:ilvl w:val="0"/>
          <w:numId w:val="5"/>
        </w:numPr>
        <w:tabs>
          <w:tab w:val="left" w:pos="400"/>
        </w:tabs>
        <w:ind w:firstLine="567"/>
        <w:rPr>
          <w:rFonts w:eastAsia="Times New Roman"/>
          <w:sz w:val="24"/>
          <w:szCs w:val="24"/>
        </w:rPr>
      </w:pPr>
      <w:r w:rsidRPr="00703008">
        <w:rPr>
          <w:rFonts w:eastAsia="Times New Roman"/>
          <w:sz w:val="24"/>
          <w:szCs w:val="24"/>
        </w:rPr>
        <w:t>оказывать доврачебную медицинскую помощь.</w:t>
      </w:r>
    </w:p>
    <w:p w:rsidR="00D629C0" w:rsidRPr="00210046" w:rsidRDefault="00A924E6" w:rsidP="00A2317A">
      <w:pPr>
        <w:ind w:firstLine="567"/>
        <w:rPr>
          <w:rFonts w:eastAsia="Times New Roman"/>
          <w:bCs/>
          <w:sz w:val="24"/>
          <w:szCs w:val="24"/>
        </w:rPr>
      </w:pPr>
      <w:r w:rsidRPr="00210046">
        <w:rPr>
          <w:rFonts w:eastAsia="Times New Roman"/>
          <w:bCs/>
          <w:sz w:val="24"/>
          <w:szCs w:val="24"/>
        </w:rPr>
        <w:t>В результате освоения учебной дисциплины «Охрана труда» у студента должны</w:t>
      </w:r>
      <w:r w:rsidR="00703008" w:rsidRPr="00210046">
        <w:rPr>
          <w:rFonts w:eastAsia="Times New Roman"/>
          <w:bCs/>
          <w:sz w:val="24"/>
          <w:szCs w:val="24"/>
        </w:rPr>
        <w:t xml:space="preserve"> </w:t>
      </w:r>
      <w:r w:rsidRPr="00210046">
        <w:rPr>
          <w:rFonts w:eastAsia="Times New Roman"/>
          <w:bCs/>
          <w:sz w:val="24"/>
          <w:szCs w:val="24"/>
        </w:rPr>
        <w:t>формироваться следующие общие (ОК) и профессиональные компетенции (ПК):</w:t>
      </w:r>
    </w:p>
    <w:p w:rsidR="00D629C0" w:rsidRPr="00703008" w:rsidRDefault="00A924E6" w:rsidP="00A2317A">
      <w:pPr>
        <w:ind w:firstLine="567"/>
        <w:rPr>
          <w:sz w:val="24"/>
          <w:szCs w:val="24"/>
        </w:rPr>
      </w:pPr>
      <w:r w:rsidRPr="00703008">
        <w:rPr>
          <w:rFonts w:eastAsia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29C0" w:rsidRPr="00703008" w:rsidRDefault="00A924E6" w:rsidP="00A2317A">
      <w:pPr>
        <w:ind w:firstLine="567"/>
        <w:rPr>
          <w:sz w:val="24"/>
          <w:szCs w:val="24"/>
        </w:rPr>
      </w:pPr>
      <w:r w:rsidRPr="00703008">
        <w:rPr>
          <w:rFonts w:eastAsia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29C0" w:rsidRPr="00703008" w:rsidRDefault="00A924E6" w:rsidP="00A2317A">
      <w:pPr>
        <w:ind w:firstLine="567"/>
        <w:rPr>
          <w:sz w:val="24"/>
          <w:szCs w:val="24"/>
        </w:rPr>
      </w:pPr>
      <w:r w:rsidRPr="00703008">
        <w:rPr>
          <w:rFonts w:eastAsia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629C0" w:rsidRPr="00703008" w:rsidRDefault="00A924E6" w:rsidP="00A2317A">
      <w:pPr>
        <w:ind w:firstLine="567"/>
        <w:rPr>
          <w:sz w:val="24"/>
          <w:szCs w:val="24"/>
        </w:rPr>
      </w:pPr>
      <w:r w:rsidRPr="00703008">
        <w:rPr>
          <w:rFonts w:eastAsia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29C0" w:rsidRPr="00703008" w:rsidRDefault="00A924E6" w:rsidP="00A2317A">
      <w:pPr>
        <w:ind w:firstLine="567"/>
        <w:rPr>
          <w:sz w:val="24"/>
          <w:szCs w:val="24"/>
        </w:rPr>
      </w:pPr>
      <w:r w:rsidRPr="00703008"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629C0" w:rsidRPr="00703008" w:rsidRDefault="00A924E6" w:rsidP="00A2317A">
      <w:pPr>
        <w:ind w:firstLine="567"/>
        <w:rPr>
          <w:sz w:val="24"/>
          <w:szCs w:val="24"/>
        </w:rPr>
      </w:pPr>
      <w:r w:rsidRPr="00703008">
        <w:rPr>
          <w:rFonts w:eastAsia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629C0" w:rsidRPr="00703008" w:rsidRDefault="00A924E6" w:rsidP="00A2317A">
      <w:pPr>
        <w:ind w:firstLine="567"/>
        <w:rPr>
          <w:sz w:val="24"/>
          <w:szCs w:val="24"/>
        </w:rPr>
      </w:pPr>
      <w:r w:rsidRPr="00703008">
        <w:rPr>
          <w:rFonts w:eastAsia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210046" w:rsidRDefault="00A924E6" w:rsidP="00A2317A">
      <w:pPr>
        <w:ind w:firstLine="567"/>
        <w:rPr>
          <w:rFonts w:eastAsia="Times New Roman"/>
          <w:sz w:val="24"/>
          <w:szCs w:val="24"/>
        </w:rPr>
      </w:pPr>
      <w:r w:rsidRPr="00703008">
        <w:rPr>
          <w:rFonts w:eastAsia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29C0" w:rsidRPr="00703008" w:rsidRDefault="00A924E6" w:rsidP="00A2317A">
      <w:pPr>
        <w:ind w:firstLine="567"/>
        <w:rPr>
          <w:sz w:val="24"/>
          <w:szCs w:val="24"/>
        </w:rPr>
      </w:pPr>
      <w:r w:rsidRPr="00703008">
        <w:rPr>
          <w:rFonts w:eastAsia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629C0" w:rsidRPr="00703008" w:rsidRDefault="00A924E6" w:rsidP="00A2317A">
      <w:pPr>
        <w:ind w:firstLine="567"/>
        <w:rPr>
          <w:sz w:val="24"/>
          <w:szCs w:val="24"/>
        </w:rPr>
      </w:pPr>
      <w:r w:rsidRPr="00703008">
        <w:rPr>
          <w:rFonts w:eastAsia="Times New Roman"/>
          <w:sz w:val="24"/>
          <w:szCs w:val="24"/>
        </w:rPr>
        <w:t>ПК 3.1. Организовывать работу коллектива исполнителей.</w:t>
      </w:r>
    </w:p>
    <w:p w:rsidR="00D629C0" w:rsidRPr="00703008" w:rsidRDefault="00A924E6" w:rsidP="00A2317A">
      <w:pPr>
        <w:ind w:firstLine="567"/>
        <w:rPr>
          <w:sz w:val="24"/>
          <w:szCs w:val="24"/>
        </w:rPr>
      </w:pPr>
      <w:r w:rsidRPr="00703008">
        <w:rPr>
          <w:rFonts w:eastAsia="Times New Roman"/>
          <w:sz w:val="24"/>
          <w:szCs w:val="24"/>
        </w:rPr>
        <w:t>ПК 3.5. Обеспечивать безопасные условия труда на производственном участке.</w:t>
      </w:r>
    </w:p>
    <w:p w:rsidR="00703008" w:rsidRDefault="00703008" w:rsidP="00A2317A">
      <w:pPr>
        <w:tabs>
          <w:tab w:val="left" w:pos="920"/>
        </w:tabs>
        <w:ind w:firstLine="567"/>
        <w:rPr>
          <w:rFonts w:eastAsia="Times New Roman"/>
          <w:b/>
          <w:bCs/>
          <w:sz w:val="24"/>
          <w:szCs w:val="24"/>
        </w:rPr>
      </w:pPr>
    </w:p>
    <w:p w:rsidR="00D629C0" w:rsidRDefault="00A924E6" w:rsidP="00A2317A">
      <w:pPr>
        <w:tabs>
          <w:tab w:val="left" w:pos="920"/>
        </w:tabs>
        <w:ind w:firstLine="567"/>
        <w:rPr>
          <w:rFonts w:eastAsia="Times New Roman"/>
          <w:b/>
          <w:bCs/>
          <w:sz w:val="24"/>
          <w:szCs w:val="24"/>
        </w:rPr>
      </w:pPr>
      <w:r w:rsidRPr="00703008">
        <w:rPr>
          <w:rFonts w:eastAsia="Times New Roman"/>
          <w:b/>
          <w:bCs/>
          <w:sz w:val="24"/>
          <w:szCs w:val="24"/>
        </w:rPr>
        <w:lastRenderedPageBreak/>
        <w:t>1.</w:t>
      </w:r>
      <w:r w:rsidR="00210046">
        <w:rPr>
          <w:rFonts w:eastAsia="Times New Roman"/>
          <w:b/>
          <w:bCs/>
          <w:sz w:val="24"/>
          <w:szCs w:val="24"/>
        </w:rPr>
        <w:t xml:space="preserve">4. </w:t>
      </w:r>
      <w:r w:rsidRPr="00703008">
        <w:rPr>
          <w:rFonts w:eastAsia="Times New Roman"/>
          <w:b/>
          <w:bCs/>
          <w:sz w:val="24"/>
          <w:szCs w:val="24"/>
        </w:rPr>
        <w:t>Рекомендуемое количество часов на освоение программы дисциплины:</w:t>
      </w:r>
    </w:p>
    <w:p w:rsidR="00857F73" w:rsidRPr="00703008" w:rsidRDefault="00857F73" w:rsidP="00A2317A">
      <w:pPr>
        <w:tabs>
          <w:tab w:val="left" w:pos="920"/>
        </w:tabs>
        <w:ind w:firstLine="567"/>
        <w:rPr>
          <w:sz w:val="24"/>
          <w:szCs w:val="24"/>
        </w:rPr>
      </w:pPr>
    </w:p>
    <w:p w:rsidR="00897984" w:rsidRDefault="00A924E6" w:rsidP="00A2317A">
      <w:pPr>
        <w:ind w:firstLine="567"/>
        <w:rPr>
          <w:rFonts w:eastAsia="Times New Roman"/>
          <w:sz w:val="24"/>
          <w:szCs w:val="24"/>
        </w:rPr>
      </w:pPr>
      <w:r w:rsidRPr="00703008">
        <w:rPr>
          <w:rFonts w:eastAsia="Times New Roman"/>
          <w:sz w:val="24"/>
          <w:szCs w:val="24"/>
        </w:rPr>
        <w:t xml:space="preserve">максимальной учебной нагрузки обучающегося </w:t>
      </w:r>
      <w:r w:rsidRPr="00703008">
        <w:rPr>
          <w:rFonts w:eastAsia="Times New Roman"/>
          <w:b/>
          <w:bCs/>
          <w:sz w:val="24"/>
          <w:szCs w:val="24"/>
        </w:rPr>
        <w:t>72</w:t>
      </w:r>
      <w:r w:rsidRPr="00703008">
        <w:rPr>
          <w:rFonts w:eastAsia="Times New Roman"/>
          <w:sz w:val="24"/>
          <w:szCs w:val="24"/>
        </w:rPr>
        <w:t xml:space="preserve"> </w:t>
      </w:r>
      <w:r w:rsidRPr="00703008">
        <w:rPr>
          <w:rFonts w:eastAsia="Times New Roman"/>
          <w:b/>
          <w:bCs/>
          <w:sz w:val="24"/>
          <w:szCs w:val="24"/>
        </w:rPr>
        <w:t>часа</w:t>
      </w:r>
      <w:r w:rsidRPr="00703008">
        <w:rPr>
          <w:rFonts w:eastAsia="Times New Roman"/>
          <w:sz w:val="24"/>
          <w:szCs w:val="24"/>
        </w:rPr>
        <w:t xml:space="preserve">, в том числе: </w:t>
      </w:r>
    </w:p>
    <w:p w:rsidR="00897984" w:rsidRDefault="00A924E6" w:rsidP="00A2317A">
      <w:pPr>
        <w:ind w:firstLine="567"/>
        <w:rPr>
          <w:rFonts w:eastAsia="Times New Roman"/>
          <w:sz w:val="24"/>
          <w:szCs w:val="24"/>
        </w:rPr>
      </w:pPr>
      <w:r w:rsidRPr="00703008">
        <w:rPr>
          <w:rFonts w:eastAsia="Times New Roman"/>
          <w:sz w:val="24"/>
          <w:szCs w:val="24"/>
        </w:rPr>
        <w:t xml:space="preserve">обязательной аудиторной учебной нагрузки обучающегося </w:t>
      </w:r>
      <w:r w:rsidRPr="00703008">
        <w:rPr>
          <w:rFonts w:eastAsia="Times New Roman"/>
          <w:b/>
          <w:bCs/>
          <w:sz w:val="24"/>
          <w:szCs w:val="24"/>
        </w:rPr>
        <w:t>48</w:t>
      </w:r>
      <w:r w:rsidRPr="00703008">
        <w:rPr>
          <w:rFonts w:eastAsia="Times New Roman"/>
          <w:sz w:val="24"/>
          <w:szCs w:val="24"/>
        </w:rPr>
        <w:t xml:space="preserve"> </w:t>
      </w:r>
      <w:r w:rsidRPr="00703008">
        <w:rPr>
          <w:rFonts w:eastAsia="Times New Roman"/>
          <w:b/>
          <w:bCs/>
          <w:sz w:val="24"/>
          <w:szCs w:val="24"/>
        </w:rPr>
        <w:t>часов</w:t>
      </w:r>
      <w:r w:rsidRPr="00703008">
        <w:rPr>
          <w:rFonts w:eastAsia="Times New Roman"/>
          <w:sz w:val="24"/>
          <w:szCs w:val="24"/>
        </w:rPr>
        <w:t xml:space="preserve">; </w:t>
      </w:r>
    </w:p>
    <w:p w:rsidR="00703008" w:rsidRPr="00703008" w:rsidRDefault="00A924E6" w:rsidP="00A2317A">
      <w:pPr>
        <w:ind w:firstLine="567"/>
        <w:rPr>
          <w:rFonts w:eastAsia="Times New Roman"/>
          <w:sz w:val="24"/>
          <w:szCs w:val="24"/>
        </w:rPr>
      </w:pPr>
      <w:r w:rsidRPr="00703008">
        <w:rPr>
          <w:rFonts w:eastAsia="Times New Roman"/>
          <w:sz w:val="24"/>
          <w:szCs w:val="24"/>
        </w:rPr>
        <w:t xml:space="preserve">самостоятельной работы обучающегося </w:t>
      </w:r>
      <w:r w:rsidRPr="00703008">
        <w:rPr>
          <w:rFonts w:eastAsia="Times New Roman"/>
          <w:b/>
          <w:bCs/>
          <w:sz w:val="24"/>
          <w:szCs w:val="24"/>
        </w:rPr>
        <w:t>24</w:t>
      </w:r>
      <w:r w:rsidRPr="00703008">
        <w:rPr>
          <w:rFonts w:eastAsia="Times New Roman"/>
          <w:sz w:val="24"/>
          <w:szCs w:val="24"/>
        </w:rPr>
        <w:t xml:space="preserve"> </w:t>
      </w:r>
      <w:r w:rsidRPr="00703008">
        <w:rPr>
          <w:rFonts w:eastAsia="Times New Roman"/>
          <w:b/>
          <w:bCs/>
          <w:sz w:val="24"/>
          <w:szCs w:val="24"/>
        </w:rPr>
        <w:t>часа</w:t>
      </w:r>
      <w:r w:rsidRPr="00703008">
        <w:rPr>
          <w:rFonts w:eastAsia="Times New Roman"/>
          <w:sz w:val="24"/>
          <w:szCs w:val="24"/>
        </w:rPr>
        <w:t>.</w:t>
      </w:r>
    </w:p>
    <w:p w:rsidR="00703008" w:rsidRDefault="00703008" w:rsidP="00857F73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D629C0" w:rsidRDefault="00A924E6" w:rsidP="00703008">
      <w:pPr>
        <w:spacing w:line="376" w:lineRule="auto"/>
        <w:ind w:left="260" w:right="230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lastRenderedPageBreak/>
        <w:t>2 СТРУКТУРА И СОДЕРЖАНИЕ УЧЕБНОЙ ДИСЦИПЛИНЫ</w:t>
      </w:r>
    </w:p>
    <w:p w:rsidR="00D629C0" w:rsidRDefault="00A924E6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2.1 Объем учебной дисциплины и виды учебной работы</w:t>
      </w:r>
    </w:p>
    <w:p w:rsidR="00D629C0" w:rsidRDefault="00D629C0">
      <w:pPr>
        <w:spacing w:line="331" w:lineRule="exact"/>
        <w:rPr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800"/>
      </w:tblGrid>
      <w:tr w:rsidR="00D629C0" w:rsidTr="00210046">
        <w:trPr>
          <w:trHeight w:val="320"/>
        </w:trPr>
        <w:tc>
          <w:tcPr>
            <w:tcW w:w="7920" w:type="dxa"/>
            <w:vAlign w:val="bottom"/>
          </w:tcPr>
          <w:p w:rsidR="00D629C0" w:rsidRDefault="00A924E6">
            <w:pPr>
              <w:ind w:left="2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Вид учебной работы</w:t>
            </w:r>
          </w:p>
        </w:tc>
        <w:tc>
          <w:tcPr>
            <w:tcW w:w="1800" w:type="dxa"/>
            <w:vAlign w:val="bottom"/>
          </w:tcPr>
          <w:p w:rsidR="00D629C0" w:rsidRDefault="00A924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3"/>
                <w:szCs w:val="23"/>
              </w:rPr>
              <w:t>Объем часов</w:t>
            </w:r>
          </w:p>
        </w:tc>
      </w:tr>
      <w:tr w:rsidR="00D629C0" w:rsidTr="00210046">
        <w:trPr>
          <w:trHeight w:val="155"/>
        </w:trPr>
        <w:tc>
          <w:tcPr>
            <w:tcW w:w="7920" w:type="dxa"/>
            <w:vAlign w:val="bottom"/>
          </w:tcPr>
          <w:p w:rsidR="00D629C0" w:rsidRDefault="00D629C0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Align w:val="bottom"/>
          </w:tcPr>
          <w:p w:rsidR="00D629C0" w:rsidRDefault="00D629C0">
            <w:pPr>
              <w:rPr>
                <w:sz w:val="13"/>
                <w:szCs w:val="13"/>
              </w:rPr>
            </w:pPr>
          </w:p>
        </w:tc>
      </w:tr>
      <w:tr w:rsidR="00D629C0" w:rsidTr="00210046">
        <w:trPr>
          <w:trHeight w:val="282"/>
        </w:trPr>
        <w:tc>
          <w:tcPr>
            <w:tcW w:w="7920" w:type="dxa"/>
            <w:vAlign w:val="bottom"/>
          </w:tcPr>
          <w:p w:rsidR="00D629C0" w:rsidRDefault="00A924E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Максимальная учебная нагрузка (всего)</w:t>
            </w:r>
          </w:p>
        </w:tc>
        <w:tc>
          <w:tcPr>
            <w:tcW w:w="1800" w:type="dxa"/>
            <w:vAlign w:val="bottom"/>
          </w:tcPr>
          <w:p w:rsidR="00D629C0" w:rsidRDefault="00A924E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72</w:t>
            </w:r>
          </w:p>
        </w:tc>
      </w:tr>
      <w:tr w:rsidR="00D629C0" w:rsidTr="00210046">
        <w:trPr>
          <w:trHeight w:val="258"/>
        </w:trPr>
        <w:tc>
          <w:tcPr>
            <w:tcW w:w="7920" w:type="dxa"/>
            <w:vAlign w:val="bottom"/>
          </w:tcPr>
          <w:p w:rsidR="00D629C0" w:rsidRDefault="00A924E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vAlign w:val="bottom"/>
          </w:tcPr>
          <w:p w:rsidR="00D629C0" w:rsidRDefault="00A924E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48</w:t>
            </w:r>
          </w:p>
        </w:tc>
      </w:tr>
      <w:tr w:rsidR="00D629C0" w:rsidTr="00210046">
        <w:trPr>
          <w:trHeight w:val="258"/>
        </w:trPr>
        <w:tc>
          <w:tcPr>
            <w:tcW w:w="7920" w:type="dxa"/>
            <w:vAlign w:val="bottom"/>
          </w:tcPr>
          <w:p w:rsidR="00D629C0" w:rsidRDefault="00A924E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 том числе:</w:t>
            </w:r>
          </w:p>
        </w:tc>
        <w:tc>
          <w:tcPr>
            <w:tcW w:w="1800" w:type="dxa"/>
            <w:vAlign w:val="bottom"/>
          </w:tcPr>
          <w:p w:rsidR="00D629C0" w:rsidRDefault="00D629C0"/>
        </w:tc>
      </w:tr>
      <w:tr w:rsidR="00D629C0" w:rsidTr="00210046">
        <w:trPr>
          <w:trHeight w:val="258"/>
        </w:trPr>
        <w:tc>
          <w:tcPr>
            <w:tcW w:w="7920" w:type="dxa"/>
            <w:vAlign w:val="bottom"/>
          </w:tcPr>
          <w:p w:rsidR="00D629C0" w:rsidRDefault="00A924E6">
            <w:pPr>
              <w:spacing w:line="25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практические занятия</w:t>
            </w:r>
          </w:p>
        </w:tc>
        <w:tc>
          <w:tcPr>
            <w:tcW w:w="1800" w:type="dxa"/>
            <w:vAlign w:val="bottom"/>
          </w:tcPr>
          <w:p w:rsidR="00D629C0" w:rsidRPr="00A2317A" w:rsidRDefault="00210046">
            <w:pPr>
              <w:spacing w:line="25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210046" w:rsidTr="00210046">
        <w:trPr>
          <w:trHeight w:val="723"/>
        </w:trPr>
        <w:tc>
          <w:tcPr>
            <w:tcW w:w="7920" w:type="dxa"/>
          </w:tcPr>
          <w:p w:rsidR="00210046" w:rsidRDefault="00210046" w:rsidP="0021004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Самостоятельная работа обучающегося (всего)</w:t>
            </w:r>
          </w:p>
          <w:p w:rsidR="00210046" w:rsidRDefault="00210046" w:rsidP="00210046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 том числе:</w:t>
            </w:r>
          </w:p>
          <w:p w:rsidR="00210046" w:rsidRDefault="00210046" w:rsidP="00210046">
            <w:pPr>
              <w:rPr>
                <w:sz w:val="20"/>
                <w:szCs w:val="20"/>
              </w:rPr>
            </w:pPr>
            <w:r w:rsidRPr="00BD25ED">
              <w:rPr>
                <w:rFonts w:eastAsia="Times New Roman"/>
                <w:sz w:val="23"/>
                <w:szCs w:val="23"/>
              </w:rPr>
              <w:t>подготовка презентаций, докладов, сообщений, сравнительных таблиц</w:t>
            </w:r>
          </w:p>
        </w:tc>
        <w:tc>
          <w:tcPr>
            <w:tcW w:w="1800" w:type="dxa"/>
          </w:tcPr>
          <w:p w:rsidR="00210046" w:rsidRDefault="00210046" w:rsidP="0021004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24</w:t>
            </w:r>
          </w:p>
        </w:tc>
      </w:tr>
      <w:tr w:rsidR="00D629C0" w:rsidTr="00210046">
        <w:trPr>
          <w:trHeight w:val="300"/>
        </w:trPr>
        <w:tc>
          <w:tcPr>
            <w:tcW w:w="7920" w:type="dxa"/>
            <w:vAlign w:val="bottom"/>
          </w:tcPr>
          <w:p w:rsidR="00D629C0" w:rsidRDefault="00A231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sz w:val="23"/>
                <w:szCs w:val="23"/>
              </w:rPr>
              <w:t xml:space="preserve">Промежуточная </w:t>
            </w:r>
            <w:r w:rsidR="00A924E6" w:rsidRPr="00857F73">
              <w:rPr>
                <w:rFonts w:eastAsia="Times New Roman"/>
                <w:b/>
                <w:bCs/>
                <w:i/>
                <w:sz w:val="23"/>
                <w:szCs w:val="23"/>
              </w:rPr>
              <w:t xml:space="preserve"> аттестация в форме</w:t>
            </w:r>
            <w:r w:rsidR="00A924E6">
              <w:rPr>
                <w:rFonts w:eastAsia="Times New Roman"/>
                <w:b/>
                <w:bCs/>
                <w:sz w:val="23"/>
                <w:szCs w:val="23"/>
              </w:rPr>
              <w:t xml:space="preserve"> </w:t>
            </w:r>
            <w:r w:rsidR="00857F73">
              <w:rPr>
                <w:rFonts w:eastAsia="Times New Roman"/>
                <w:b/>
                <w:bCs/>
                <w:sz w:val="23"/>
                <w:szCs w:val="23"/>
              </w:rPr>
              <w:t xml:space="preserve"> </w:t>
            </w:r>
            <w:r w:rsidR="00A924E6" w:rsidRPr="00857F73">
              <w:rPr>
                <w:rFonts w:eastAsia="Times New Roman"/>
                <w:b/>
                <w:bCs/>
                <w:sz w:val="23"/>
                <w:szCs w:val="23"/>
              </w:rPr>
              <w:t>экзамена</w:t>
            </w:r>
          </w:p>
        </w:tc>
        <w:tc>
          <w:tcPr>
            <w:tcW w:w="1800" w:type="dxa"/>
            <w:vAlign w:val="bottom"/>
          </w:tcPr>
          <w:p w:rsidR="00D629C0" w:rsidRDefault="00D629C0">
            <w:pPr>
              <w:rPr>
                <w:sz w:val="24"/>
                <w:szCs w:val="24"/>
              </w:rPr>
            </w:pPr>
          </w:p>
        </w:tc>
      </w:tr>
    </w:tbl>
    <w:p w:rsidR="00D629C0" w:rsidRDefault="00D629C0">
      <w:pPr>
        <w:sectPr w:rsidR="00D629C0" w:rsidSect="00A2317A">
          <w:pgSz w:w="11900" w:h="16840"/>
          <w:pgMar w:top="567" w:right="567" w:bottom="567" w:left="1134" w:header="0" w:footer="0" w:gutter="0"/>
          <w:cols w:space="720" w:equalWidth="0">
            <w:col w:w="9893"/>
          </w:cols>
        </w:sectPr>
      </w:pPr>
    </w:p>
    <w:p w:rsidR="00D629C0" w:rsidRDefault="00A924E6" w:rsidP="00550980">
      <w:pPr>
        <w:ind w:firstLine="567"/>
        <w:rPr>
          <w:rFonts w:eastAsia="Times New Roman"/>
          <w:b/>
          <w:bCs/>
          <w:sz w:val="24"/>
          <w:szCs w:val="24"/>
        </w:rPr>
      </w:pPr>
      <w:r w:rsidRPr="00550980">
        <w:rPr>
          <w:rFonts w:eastAsia="Times New Roman"/>
          <w:b/>
          <w:bCs/>
          <w:sz w:val="24"/>
          <w:szCs w:val="24"/>
        </w:rPr>
        <w:lastRenderedPageBreak/>
        <w:t xml:space="preserve">2.2 Тематический план и содержание учебной дисциплины </w:t>
      </w:r>
      <w:r w:rsidR="00BC0084">
        <w:rPr>
          <w:rFonts w:eastAsia="Times New Roman"/>
          <w:b/>
          <w:bCs/>
          <w:sz w:val="24"/>
          <w:szCs w:val="24"/>
        </w:rPr>
        <w:t xml:space="preserve">ОП.15 </w:t>
      </w:r>
      <w:r w:rsidRPr="00550980">
        <w:rPr>
          <w:rFonts w:eastAsia="Times New Roman"/>
          <w:b/>
          <w:bCs/>
          <w:sz w:val="24"/>
          <w:szCs w:val="24"/>
        </w:rPr>
        <w:t>«Охрана труда»</w:t>
      </w:r>
    </w:p>
    <w:p w:rsidR="00210046" w:rsidRDefault="00210046" w:rsidP="00550980">
      <w:pPr>
        <w:ind w:firstLine="567"/>
        <w:rPr>
          <w:rFonts w:eastAsia="Times New Roman"/>
          <w:b/>
          <w:bCs/>
          <w:sz w:val="24"/>
          <w:szCs w:val="24"/>
        </w:rPr>
      </w:pPr>
    </w:p>
    <w:tbl>
      <w:tblPr>
        <w:tblW w:w="15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661"/>
        <w:gridCol w:w="9497"/>
        <w:gridCol w:w="1026"/>
        <w:gridCol w:w="1296"/>
      </w:tblGrid>
      <w:tr w:rsidR="00210046" w:rsidRPr="000C0073" w:rsidTr="00210046">
        <w:trPr>
          <w:trHeight w:val="284"/>
        </w:trPr>
        <w:tc>
          <w:tcPr>
            <w:tcW w:w="2566" w:type="dxa"/>
            <w:shd w:val="clear" w:color="auto" w:fill="auto"/>
          </w:tcPr>
          <w:p w:rsidR="00210046" w:rsidRPr="000C0073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C0073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58" w:type="dxa"/>
            <w:gridSpan w:val="2"/>
            <w:shd w:val="clear" w:color="auto" w:fill="auto"/>
          </w:tcPr>
          <w:p w:rsidR="00210046" w:rsidRPr="000C0073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C0073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внеаудиторная (самостоятельная) учебная работа обучающихся, курсовая работа (проект)</w:t>
            </w:r>
            <w:r w:rsidRPr="000C0073">
              <w:rPr>
                <w:rFonts w:eastAsia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026" w:type="dxa"/>
            <w:shd w:val="clear" w:color="auto" w:fill="auto"/>
          </w:tcPr>
          <w:p w:rsidR="00210046" w:rsidRPr="000C0073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C0073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96" w:type="dxa"/>
            <w:shd w:val="clear" w:color="auto" w:fill="auto"/>
          </w:tcPr>
          <w:p w:rsidR="00210046" w:rsidRPr="000C0073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C0073">
              <w:rPr>
                <w:rFonts w:eastAsia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10046" w:rsidRPr="000C0073" w:rsidTr="00210046">
        <w:trPr>
          <w:trHeight w:val="284"/>
        </w:trPr>
        <w:tc>
          <w:tcPr>
            <w:tcW w:w="2566" w:type="dxa"/>
            <w:shd w:val="clear" w:color="auto" w:fill="auto"/>
          </w:tcPr>
          <w:p w:rsidR="00210046" w:rsidRPr="000C0073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C0073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158" w:type="dxa"/>
            <w:gridSpan w:val="2"/>
            <w:shd w:val="clear" w:color="auto" w:fill="auto"/>
          </w:tcPr>
          <w:p w:rsidR="00210046" w:rsidRPr="000C0073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C0073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210046" w:rsidRPr="000C0073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C0073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:rsidR="00210046" w:rsidRPr="000C0073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C0073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</w:tr>
      <w:tr w:rsidR="00210046" w:rsidRPr="0079272E" w:rsidTr="00210046">
        <w:trPr>
          <w:trHeight w:val="284"/>
        </w:trPr>
        <w:tc>
          <w:tcPr>
            <w:tcW w:w="12724" w:type="dxa"/>
            <w:gridSpan w:val="3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i/>
                <w:sz w:val="24"/>
                <w:szCs w:val="24"/>
              </w:rPr>
            </w:pP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t>Раздел 1.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79272E">
              <w:rPr>
                <w:rFonts w:eastAsia="Calibri"/>
                <w:b/>
                <w:sz w:val="24"/>
                <w:szCs w:val="24"/>
                <w:lang w:eastAsia="en-US"/>
              </w:rPr>
              <w:t>Общие вопросы трудового законодательства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96" w:type="dxa"/>
            <w:vMerge w:val="restart"/>
            <w:shd w:val="clear" w:color="auto" w:fill="C0C0C0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 w:val="restart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t>Тема 1.1.</w:t>
            </w:r>
          </w:p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sz w:val="24"/>
                <w:szCs w:val="24"/>
              </w:rPr>
              <w:t>Основы законодательства по охране труда</w:t>
            </w:r>
          </w:p>
        </w:tc>
        <w:tc>
          <w:tcPr>
            <w:tcW w:w="10158" w:type="dxa"/>
            <w:gridSpan w:val="2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i/>
                <w:sz w:val="24"/>
                <w:szCs w:val="24"/>
              </w:rPr>
            </w:pP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9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210046" w:rsidRPr="0079272E" w:rsidRDefault="00210046" w:rsidP="00752E98">
            <w:pPr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Введение. Основные направления государственной политики в области охраны труда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jc w:val="center"/>
              <w:rPr>
                <w:bCs/>
                <w:sz w:val="24"/>
                <w:szCs w:val="24"/>
              </w:rPr>
            </w:pPr>
            <w:r w:rsidRPr="007927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210046" w:rsidRPr="0079272E" w:rsidRDefault="00210046" w:rsidP="00752E98">
            <w:pPr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Льготы по ОТ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jc w:val="center"/>
              <w:rPr>
                <w:bCs/>
                <w:sz w:val="24"/>
                <w:szCs w:val="24"/>
              </w:rPr>
            </w:pPr>
            <w:r w:rsidRPr="007927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210046" w:rsidRPr="0079272E" w:rsidRDefault="00210046" w:rsidP="00752E98">
            <w:pPr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Рабочее время. Работа в выходные и сверхурочно. Время отдыха.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210046" w:rsidRPr="0079272E" w:rsidRDefault="00210046" w:rsidP="00752E98">
            <w:pPr>
              <w:rPr>
                <w:sz w:val="24"/>
                <w:szCs w:val="24"/>
              </w:rPr>
            </w:pPr>
            <w:r w:rsidRPr="0079272E">
              <w:rPr>
                <w:bCs/>
                <w:sz w:val="24"/>
                <w:szCs w:val="24"/>
              </w:rPr>
              <w:t xml:space="preserve">Организация работы по охране труда. 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210046" w:rsidRPr="0079272E" w:rsidRDefault="00210046" w:rsidP="00752E98">
            <w:pPr>
              <w:rPr>
                <w:bCs/>
                <w:sz w:val="24"/>
                <w:szCs w:val="24"/>
              </w:rPr>
            </w:pPr>
            <w:r w:rsidRPr="0079272E">
              <w:rPr>
                <w:bCs/>
                <w:sz w:val="24"/>
                <w:szCs w:val="24"/>
              </w:rPr>
              <w:t>Роль профсоюзов. Коллективный договор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:rsidR="00210046" w:rsidRPr="0079272E" w:rsidRDefault="00210046" w:rsidP="00752E98">
            <w:pPr>
              <w:rPr>
                <w:sz w:val="24"/>
                <w:szCs w:val="24"/>
              </w:rPr>
            </w:pPr>
            <w:r w:rsidRPr="0079272E">
              <w:rPr>
                <w:bCs/>
                <w:sz w:val="24"/>
                <w:szCs w:val="24"/>
              </w:rPr>
              <w:t>Контроль за ОТ. Ответственность за нарушение ОТ.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jc w:val="center"/>
              <w:rPr>
                <w:bCs/>
                <w:sz w:val="24"/>
                <w:szCs w:val="24"/>
              </w:rPr>
            </w:pPr>
            <w:r w:rsidRPr="007927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58" w:type="dxa"/>
            <w:gridSpan w:val="2"/>
            <w:shd w:val="clear" w:color="auto" w:fill="auto"/>
          </w:tcPr>
          <w:p w:rsidR="00210046" w:rsidRPr="0079272E" w:rsidRDefault="00210046" w:rsidP="00752E9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272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</w:p>
          <w:p w:rsidR="00210046" w:rsidRPr="0079272E" w:rsidRDefault="00210046" w:rsidP="00752E98">
            <w:pPr>
              <w:widowControl w:val="0"/>
              <w:rPr>
                <w:rFonts w:eastAsia="Times New Roman"/>
                <w:bCs/>
                <w:i/>
                <w:sz w:val="24"/>
                <w:szCs w:val="24"/>
              </w:rPr>
            </w:pPr>
            <w:r w:rsidRPr="0079272E">
              <w:rPr>
                <w:rFonts w:eastAsia="Calibri"/>
                <w:sz w:val="24"/>
                <w:szCs w:val="24"/>
                <w:lang w:eastAsia="en-US"/>
              </w:rPr>
              <w:t>Подготовить доклад или презентацию на тему: «Надзор и контроль за соблюдением законодательных и иных нормативных актов по охране труда»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79272E">
              <w:rPr>
                <w:rFonts w:eastAsia="Calibri"/>
                <w:sz w:val="24"/>
                <w:szCs w:val="24"/>
                <w:lang w:eastAsia="en-US"/>
              </w:rPr>
              <w:t xml:space="preserve"> «Охрана труда несовершеннолетних и женщин»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6" w:type="dxa"/>
            <w:vMerge w:val="restart"/>
            <w:shd w:val="clear" w:color="auto" w:fill="C0C0C0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210046" w:rsidRPr="0079272E" w:rsidTr="00210046">
        <w:trPr>
          <w:trHeight w:val="284"/>
        </w:trPr>
        <w:tc>
          <w:tcPr>
            <w:tcW w:w="12724" w:type="dxa"/>
            <w:gridSpan w:val="3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t>Раздел 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t>Безопасность труда на производстве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96" w:type="dxa"/>
            <w:vMerge/>
            <w:shd w:val="clear" w:color="auto" w:fill="C0C0C0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 w:val="restart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t>Тема 2.1.</w:t>
            </w:r>
          </w:p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C00188">
              <w:rPr>
                <w:rFonts w:eastAsia="Calibri"/>
                <w:color w:val="000000"/>
                <w:spacing w:val="1"/>
                <w:sz w:val="24"/>
                <w:szCs w:val="24"/>
              </w:rPr>
              <w:t>Безопасность труда на производстве</w:t>
            </w:r>
          </w:p>
        </w:tc>
        <w:tc>
          <w:tcPr>
            <w:tcW w:w="10158" w:type="dxa"/>
            <w:gridSpan w:val="2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210046" w:rsidRPr="0079272E" w:rsidRDefault="00210046" w:rsidP="00210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i/>
                <w:sz w:val="24"/>
                <w:szCs w:val="24"/>
              </w:rPr>
            </w:pPr>
            <w:r w:rsidRPr="0079272E">
              <w:rPr>
                <w:rFonts w:eastAsia="Calibri"/>
                <w:spacing w:val="1"/>
                <w:sz w:val="24"/>
                <w:szCs w:val="24"/>
              </w:rPr>
              <w:t>Обязанности работника</w:t>
            </w:r>
            <w:r w:rsidRPr="007927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9272E">
              <w:rPr>
                <w:rFonts w:eastAsia="Calibri"/>
                <w:spacing w:val="1"/>
                <w:sz w:val="24"/>
                <w:szCs w:val="24"/>
              </w:rPr>
              <w:t>по ОТ и работодателя по обеспечению безопасных условий труда.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210046" w:rsidRPr="006906F7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6906F7">
              <w:rPr>
                <w:rStyle w:val="0pt"/>
                <w:rFonts w:eastAsia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Инструктажи и обучение по ОТ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210046" w:rsidRPr="006906F7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6906F7">
              <w:rPr>
                <w:rStyle w:val="0pt"/>
                <w:rFonts w:eastAsiaTheme="min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Медосмотры предварительные и периодические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 w:val="restart"/>
            <w:shd w:val="clear" w:color="auto" w:fill="auto"/>
          </w:tcPr>
          <w:p w:rsidR="00210046" w:rsidRPr="0079272E" w:rsidRDefault="00210046" w:rsidP="00752E98">
            <w:pPr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  <w:r w:rsidRPr="0079272E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>Тема 2.2.</w:t>
            </w:r>
          </w:p>
          <w:p w:rsidR="00210046" w:rsidRPr="0079272E" w:rsidRDefault="00210046" w:rsidP="00752E9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00188">
              <w:rPr>
                <w:rFonts w:eastAsia="Calibri"/>
                <w:color w:val="000000"/>
                <w:spacing w:val="1"/>
                <w:sz w:val="24"/>
                <w:szCs w:val="24"/>
              </w:rPr>
              <w:t>Производственный травматизм</w:t>
            </w:r>
          </w:p>
        </w:tc>
        <w:tc>
          <w:tcPr>
            <w:tcW w:w="10158" w:type="dxa"/>
            <w:gridSpan w:val="2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Причины производственного травматизма. </w:t>
            </w:r>
            <w:r w:rsidRPr="0079272E">
              <w:rPr>
                <w:rFonts w:eastAsia="Times New Roman"/>
                <w:sz w:val="24"/>
                <w:szCs w:val="24"/>
              </w:rPr>
              <w:t>Классификация несчастных случаев по характеру и тяжести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Требования инструкций по ОТ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Организация безопасного производства работ.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 xml:space="preserve">Расследование и учет несчастных случаев на производстве. 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Социальное страхование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8" w:type="dxa"/>
            <w:gridSpan w:val="2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rPr>
                <w:b/>
                <w:sz w:val="24"/>
                <w:szCs w:val="24"/>
              </w:rPr>
            </w:pPr>
            <w:r w:rsidRPr="0079272E">
              <w:rPr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jc w:val="center"/>
              <w:rPr>
                <w:b/>
                <w:sz w:val="24"/>
                <w:szCs w:val="24"/>
              </w:rPr>
            </w:pPr>
            <w:r w:rsidRPr="0079272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96" w:type="dxa"/>
            <w:vMerge w:val="restart"/>
            <w:shd w:val="clear" w:color="auto" w:fill="BFBFBF" w:themeFill="background1" w:themeFillShade="BF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210046" w:rsidRPr="0079272E" w:rsidRDefault="00210046" w:rsidP="00752E98">
            <w:pPr>
              <w:jc w:val="center"/>
              <w:rPr>
                <w:bCs/>
                <w:sz w:val="24"/>
                <w:szCs w:val="24"/>
              </w:rPr>
            </w:pPr>
            <w:r w:rsidRPr="0079272E">
              <w:rPr>
                <w:bCs/>
                <w:sz w:val="24"/>
                <w:szCs w:val="24"/>
              </w:rPr>
              <w:t>№1</w:t>
            </w:r>
          </w:p>
        </w:tc>
        <w:tc>
          <w:tcPr>
            <w:tcW w:w="9497" w:type="dxa"/>
            <w:shd w:val="clear" w:color="auto" w:fill="auto"/>
          </w:tcPr>
          <w:p w:rsidR="00210046" w:rsidRPr="0079272E" w:rsidRDefault="00210046" w:rsidP="00752E98">
            <w:pPr>
              <w:rPr>
                <w:b/>
                <w:bCs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Моделирование ситуации получения травмы на производстве и ее расследование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vMerge/>
            <w:shd w:val="clear" w:color="auto" w:fill="BFBFBF" w:themeFill="background1" w:themeFillShade="BF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210046" w:rsidRPr="0079272E" w:rsidRDefault="00210046" w:rsidP="00752E98">
            <w:pPr>
              <w:jc w:val="center"/>
              <w:rPr>
                <w:bCs/>
                <w:sz w:val="24"/>
                <w:szCs w:val="24"/>
              </w:rPr>
            </w:pPr>
            <w:r w:rsidRPr="0079272E">
              <w:rPr>
                <w:bCs/>
                <w:sz w:val="24"/>
                <w:szCs w:val="24"/>
              </w:rPr>
              <w:t>№2</w:t>
            </w:r>
          </w:p>
        </w:tc>
        <w:tc>
          <w:tcPr>
            <w:tcW w:w="9497" w:type="dxa"/>
            <w:shd w:val="clear" w:color="auto" w:fill="auto"/>
          </w:tcPr>
          <w:p w:rsidR="00210046" w:rsidRPr="0079272E" w:rsidRDefault="00210046" w:rsidP="00752E98">
            <w:pPr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Требования безопасности при работе на высоте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vMerge/>
            <w:shd w:val="clear" w:color="auto" w:fill="BFBFBF" w:themeFill="background1" w:themeFillShade="BF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210046" w:rsidRPr="0079272E" w:rsidRDefault="00210046" w:rsidP="00752E98">
            <w:pPr>
              <w:jc w:val="center"/>
              <w:rPr>
                <w:bCs/>
                <w:sz w:val="24"/>
                <w:szCs w:val="24"/>
              </w:rPr>
            </w:pPr>
            <w:r w:rsidRPr="0079272E">
              <w:rPr>
                <w:bCs/>
                <w:sz w:val="24"/>
                <w:szCs w:val="24"/>
              </w:rPr>
              <w:t>№3</w:t>
            </w:r>
          </w:p>
        </w:tc>
        <w:tc>
          <w:tcPr>
            <w:tcW w:w="9497" w:type="dxa"/>
            <w:shd w:val="clear" w:color="auto" w:fill="auto"/>
          </w:tcPr>
          <w:p w:rsidR="00210046" w:rsidRPr="0079272E" w:rsidRDefault="00210046" w:rsidP="00752E98">
            <w:pPr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Составление мероприятий по предупреждению производственного травматизма. 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vMerge/>
            <w:shd w:val="clear" w:color="auto" w:fill="BFBFBF" w:themeFill="background1" w:themeFillShade="BF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 w:val="restart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</w:pPr>
            <w:r w:rsidRPr="0079272E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 xml:space="preserve">Тема 2.3. </w:t>
            </w:r>
          </w:p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C00188">
              <w:rPr>
                <w:rFonts w:eastAsia="Calibri"/>
                <w:color w:val="000000"/>
                <w:spacing w:val="1"/>
                <w:sz w:val="24"/>
                <w:szCs w:val="24"/>
              </w:rPr>
              <w:t xml:space="preserve">Основы эргономики </w:t>
            </w:r>
            <w:r w:rsidRPr="00C00188">
              <w:rPr>
                <w:rFonts w:eastAsia="Calibri"/>
                <w:color w:val="000000"/>
                <w:spacing w:val="1"/>
                <w:sz w:val="24"/>
                <w:szCs w:val="24"/>
              </w:rPr>
              <w:lastRenderedPageBreak/>
              <w:t>труда и производственная санитария</w:t>
            </w:r>
          </w:p>
        </w:tc>
        <w:tc>
          <w:tcPr>
            <w:tcW w:w="10158" w:type="dxa"/>
            <w:gridSpan w:val="2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jc w:val="center"/>
              <w:rPr>
                <w:b/>
                <w:sz w:val="24"/>
                <w:szCs w:val="24"/>
              </w:rPr>
            </w:pPr>
            <w:r w:rsidRPr="0079272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210046" w:rsidRPr="0079272E" w:rsidRDefault="00210046" w:rsidP="00752E98">
            <w:pPr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Классификация условий труда. ОПФ. ВПФ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widowControl w:val="0"/>
              <w:ind w:firstLine="28"/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210046" w:rsidRPr="0079272E" w:rsidRDefault="00210046" w:rsidP="00752E98">
            <w:pPr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Физические и химические негативные факторы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widowControl w:val="0"/>
              <w:ind w:firstLine="28"/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210046" w:rsidRPr="0079272E" w:rsidRDefault="00210046" w:rsidP="00752E98">
            <w:pPr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Аттестация рабочих мест.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widowControl w:val="0"/>
              <w:ind w:firstLine="28"/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210046" w:rsidRPr="0079272E" w:rsidRDefault="00210046" w:rsidP="00752E98">
            <w:pPr>
              <w:rPr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Санитарно –бытовое обеспечение. Защита от вредных и опасных производственных факторов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widowControl w:val="0"/>
              <w:ind w:firstLine="28"/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210046" w:rsidRPr="0079272E" w:rsidRDefault="00210046" w:rsidP="00752E98">
            <w:pPr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Требование к производственным помещениям, оборудованию. 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widowControl w:val="0"/>
              <w:ind w:firstLine="28"/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:rsidR="00210046" w:rsidRPr="0079272E" w:rsidRDefault="00210046" w:rsidP="00752E98">
            <w:pPr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Микроклимат производственной среды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widowControl w:val="0"/>
              <w:ind w:firstLine="28"/>
              <w:jc w:val="center"/>
              <w:rPr>
                <w:b/>
                <w:sz w:val="24"/>
                <w:szCs w:val="24"/>
              </w:rPr>
            </w:pPr>
            <w:r w:rsidRPr="007927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7" w:type="dxa"/>
            <w:shd w:val="clear" w:color="auto" w:fill="auto"/>
          </w:tcPr>
          <w:p w:rsidR="00210046" w:rsidRPr="0079272E" w:rsidRDefault="00210046" w:rsidP="00752E98">
            <w:pPr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СИЗ и средства коллективной защиты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widowControl w:val="0"/>
              <w:ind w:firstLine="28"/>
              <w:jc w:val="center"/>
              <w:rPr>
                <w:b/>
                <w:sz w:val="24"/>
                <w:szCs w:val="24"/>
              </w:rPr>
            </w:pPr>
            <w:r w:rsidRPr="007927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7" w:type="dxa"/>
            <w:shd w:val="clear" w:color="auto" w:fill="auto"/>
          </w:tcPr>
          <w:p w:rsidR="00210046" w:rsidRPr="0079272E" w:rsidRDefault="00210046" w:rsidP="00752E98">
            <w:pPr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Сигнальные цвета и знаки безопасности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widowControl w:val="0"/>
              <w:ind w:firstLine="28"/>
              <w:jc w:val="center"/>
              <w:rPr>
                <w:b/>
                <w:sz w:val="24"/>
                <w:szCs w:val="24"/>
              </w:rPr>
            </w:pPr>
            <w:r w:rsidRPr="007927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8" w:type="dxa"/>
            <w:gridSpan w:val="2"/>
            <w:shd w:val="clear" w:color="auto" w:fill="auto"/>
          </w:tcPr>
          <w:p w:rsidR="00210046" w:rsidRPr="0079272E" w:rsidRDefault="00210046" w:rsidP="00752E98">
            <w:pPr>
              <w:rPr>
                <w:rStyle w:val="0pt"/>
                <w:rFonts w:eastAsiaTheme="minorHAnsi"/>
                <w:b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b/>
                <w:color w:val="auto"/>
                <w:sz w:val="24"/>
                <w:szCs w:val="24"/>
              </w:rPr>
              <w:t>Практическое занятие: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widowControl w:val="0"/>
              <w:ind w:firstLine="28"/>
              <w:jc w:val="center"/>
              <w:rPr>
                <w:b/>
                <w:sz w:val="24"/>
                <w:szCs w:val="24"/>
              </w:rPr>
            </w:pPr>
            <w:r w:rsidRPr="007927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96" w:type="dxa"/>
            <w:vMerge w:val="restart"/>
            <w:shd w:val="clear" w:color="auto" w:fill="BFBFBF" w:themeFill="background1" w:themeFillShade="BF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№4</w:t>
            </w:r>
          </w:p>
        </w:tc>
        <w:tc>
          <w:tcPr>
            <w:tcW w:w="9497" w:type="dxa"/>
            <w:shd w:val="clear" w:color="auto" w:fill="auto"/>
          </w:tcPr>
          <w:p w:rsidR="00210046" w:rsidRPr="0079272E" w:rsidRDefault="00210046" w:rsidP="00752E98">
            <w:pPr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Использование индивидуальных и коллективных средств защиты в судостроении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vMerge/>
            <w:shd w:val="clear" w:color="auto" w:fill="BFBFBF" w:themeFill="background1" w:themeFillShade="BF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8" w:type="dxa"/>
            <w:gridSpan w:val="2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10046" w:rsidRPr="0079272E" w:rsidRDefault="00210046" w:rsidP="00752E98">
            <w:pPr>
              <w:widowControl w:val="0"/>
              <w:shd w:val="clear" w:color="auto" w:fill="FFFFFF"/>
              <w:ind w:left="120"/>
              <w:rPr>
                <w:rFonts w:eastAsia="Calibri"/>
                <w:spacing w:val="1"/>
                <w:sz w:val="24"/>
                <w:szCs w:val="24"/>
              </w:rPr>
            </w:pPr>
            <w:r w:rsidRPr="0079272E">
              <w:rPr>
                <w:rFonts w:eastAsia="Calibri"/>
                <w:spacing w:val="1"/>
                <w:sz w:val="24"/>
                <w:szCs w:val="24"/>
              </w:rPr>
              <w:t>Подготовить доклад или презентацию на тему:  «Профессиональные заболевания»</w:t>
            </w:r>
            <w:r w:rsidRPr="0079272E">
              <w:rPr>
                <w:sz w:val="24"/>
                <w:szCs w:val="24"/>
              </w:rPr>
              <w:t xml:space="preserve"> «Расследование и учет профессиональных заболеваний на производстве», </w:t>
            </w:r>
            <w:r w:rsidRPr="0079272E">
              <w:rPr>
                <w:rFonts w:eastAsia="Calibri"/>
                <w:spacing w:val="1"/>
                <w:sz w:val="24"/>
                <w:szCs w:val="24"/>
              </w:rPr>
              <w:t>«Система сертификации работ по охране труда в организациях», «Защита от шума», «Защита от ионизирующих излучений», «Требования к освещению»</w:t>
            </w:r>
          </w:p>
          <w:p w:rsidR="00210046" w:rsidRPr="0079272E" w:rsidRDefault="00210046" w:rsidP="00752E98">
            <w:pPr>
              <w:widowControl w:val="0"/>
              <w:shd w:val="clear" w:color="auto" w:fill="FFFFFF"/>
              <w:ind w:left="120"/>
              <w:rPr>
                <w:rFonts w:eastAsia="Times New Roman"/>
                <w:bCs/>
                <w:i/>
                <w:sz w:val="24"/>
                <w:szCs w:val="24"/>
              </w:rPr>
            </w:pPr>
            <w:r w:rsidRPr="0079272E">
              <w:rPr>
                <w:rFonts w:eastAsia="Calibri"/>
                <w:spacing w:val="1"/>
                <w:sz w:val="24"/>
                <w:szCs w:val="24"/>
              </w:rPr>
              <w:t>Составить таблицу</w:t>
            </w:r>
            <w:r w:rsidRPr="00301243">
              <w:rPr>
                <w:rFonts w:eastAsia="Calibri"/>
                <w:spacing w:val="1"/>
                <w:sz w:val="24"/>
                <w:szCs w:val="24"/>
              </w:rPr>
              <w:t>: «Организационные и технические мероприятия по предупреждению   производственного травматизма»</w:t>
            </w:r>
            <w:r>
              <w:rPr>
                <w:rFonts w:eastAsia="Calibri"/>
                <w:spacing w:val="1"/>
                <w:sz w:val="24"/>
                <w:szCs w:val="24"/>
              </w:rPr>
              <w:t xml:space="preserve">. </w:t>
            </w:r>
            <w:r w:rsidRPr="0079272E">
              <w:rPr>
                <w:rFonts w:eastAsia="Calibri"/>
                <w:spacing w:val="1"/>
                <w:sz w:val="24"/>
                <w:szCs w:val="24"/>
              </w:rPr>
              <w:t>Подготовить доклад</w:t>
            </w:r>
            <w:r w:rsidRPr="007927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96" w:type="dxa"/>
            <w:vMerge/>
            <w:shd w:val="clear" w:color="auto" w:fill="BFBFBF" w:themeFill="background1" w:themeFillShade="BF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210046" w:rsidRPr="0079272E" w:rsidTr="00210046">
        <w:trPr>
          <w:trHeight w:val="284"/>
        </w:trPr>
        <w:tc>
          <w:tcPr>
            <w:tcW w:w="12724" w:type="dxa"/>
            <w:gridSpan w:val="3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i/>
                <w:sz w:val="24"/>
                <w:szCs w:val="24"/>
              </w:rPr>
            </w:pP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t>Раздел 3.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79272E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>Электро- и пожарная безопасность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96" w:type="dxa"/>
            <w:vMerge/>
            <w:shd w:val="clear" w:color="auto" w:fill="C0C0C0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 w:val="restart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t>Тема 3.1.</w:t>
            </w:r>
          </w:p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i/>
                <w:sz w:val="24"/>
                <w:szCs w:val="24"/>
              </w:rPr>
            </w:pPr>
            <w:r w:rsidRPr="00C00188">
              <w:rPr>
                <w:rFonts w:eastAsia="Calibri"/>
                <w:color w:val="000000"/>
                <w:spacing w:val="1"/>
                <w:sz w:val="24"/>
                <w:szCs w:val="24"/>
              </w:rPr>
              <w:t>Электробезопасность</w:t>
            </w:r>
          </w:p>
        </w:tc>
        <w:tc>
          <w:tcPr>
            <w:tcW w:w="10158" w:type="dxa"/>
            <w:gridSpan w:val="2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FFFFFF"/>
          </w:tcPr>
          <w:p w:rsidR="00210046" w:rsidRPr="0079272E" w:rsidRDefault="00210046" w:rsidP="00752E98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Действие электрического тока на организм человека. Факторы, влияющие на степень поражения электрического тока.</w:t>
            </w:r>
          </w:p>
        </w:tc>
        <w:tc>
          <w:tcPr>
            <w:tcW w:w="1026" w:type="dxa"/>
            <w:shd w:val="clear" w:color="auto" w:fill="FFFFFF"/>
          </w:tcPr>
          <w:p w:rsidR="00210046" w:rsidRPr="0079272E" w:rsidRDefault="00210046" w:rsidP="00752E98">
            <w:pPr>
              <w:pStyle w:val="1"/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497" w:type="dxa"/>
            <w:shd w:val="clear" w:color="auto" w:fill="FFFFFF"/>
          </w:tcPr>
          <w:p w:rsidR="00210046" w:rsidRPr="0079272E" w:rsidRDefault="00210046" w:rsidP="00752E98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Факторы, влияющие на степень поражения электротока</w:t>
            </w:r>
          </w:p>
        </w:tc>
        <w:tc>
          <w:tcPr>
            <w:tcW w:w="1026" w:type="dxa"/>
            <w:shd w:val="clear" w:color="auto" w:fill="FFFFFF"/>
          </w:tcPr>
          <w:p w:rsidR="00210046" w:rsidRPr="0079272E" w:rsidRDefault="00210046" w:rsidP="00752E98">
            <w:pPr>
              <w:pStyle w:val="1"/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9497" w:type="dxa"/>
            <w:shd w:val="clear" w:color="auto" w:fill="FFFFFF"/>
          </w:tcPr>
          <w:p w:rsidR="00210046" w:rsidRPr="0079272E" w:rsidRDefault="00210046" w:rsidP="00752E98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Пороговый ток. Меры защиты от поражения электротоком.</w:t>
            </w:r>
          </w:p>
        </w:tc>
        <w:tc>
          <w:tcPr>
            <w:tcW w:w="1026" w:type="dxa"/>
            <w:shd w:val="clear" w:color="auto" w:fill="FFFFFF"/>
          </w:tcPr>
          <w:p w:rsidR="00210046" w:rsidRPr="0079272E" w:rsidRDefault="00210046" w:rsidP="00752E98">
            <w:pPr>
              <w:pStyle w:val="1"/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9497" w:type="dxa"/>
            <w:shd w:val="clear" w:color="auto" w:fill="FFFFFF"/>
          </w:tcPr>
          <w:p w:rsidR="00210046" w:rsidRPr="0079272E" w:rsidRDefault="00210046" w:rsidP="00752E98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Классификация помещений по опасности поражения электрическим током</w:t>
            </w:r>
          </w:p>
        </w:tc>
        <w:tc>
          <w:tcPr>
            <w:tcW w:w="1026" w:type="dxa"/>
            <w:shd w:val="clear" w:color="auto" w:fill="FFFFFF"/>
          </w:tcPr>
          <w:p w:rsidR="00210046" w:rsidRPr="0079272E" w:rsidRDefault="00210046" w:rsidP="00752E98">
            <w:pPr>
              <w:pStyle w:val="1"/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9497" w:type="dxa"/>
            <w:shd w:val="clear" w:color="auto" w:fill="FFFFFF"/>
          </w:tcPr>
          <w:p w:rsidR="00210046" w:rsidRPr="0079272E" w:rsidRDefault="00210046" w:rsidP="00752E98">
            <w:pPr>
              <w:pStyle w:val="1"/>
              <w:shd w:val="clear" w:color="auto" w:fill="auto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Электробезопасность при работе с электрооборудованием. </w:t>
            </w:r>
          </w:p>
        </w:tc>
        <w:tc>
          <w:tcPr>
            <w:tcW w:w="1026" w:type="dxa"/>
            <w:shd w:val="clear" w:color="auto" w:fill="FFFFFF"/>
          </w:tcPr>
          <w:p w:rsidR="00210046" w:rsidRPr="0079272E" w:rsidRDefault="00210046" w:rsidP="00752E98">
            <w:pPr>
              <w:pStyle w:val="1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 w:val="restart"/>
            <w:shd w:val="clear" w:color="auto" w:fill="auto"/>
          </w:tcPr>
          <w:p w:rsidR="00210046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t>Тема 3.2.</w:t>
            </w:r>
          </w:p>
          <w:p w:rsidR="00210046" w:rsidRPr="00C00188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C00188">
              <w:rPr>
                <w:rFonts w:eastAsia="Calibri"/>
                <w:color w:val="000000"/>
                <w:spacing w:val="1"/>
                <w:sz w:val="24"/>
                <w:szCs w:val="24"/>
              </w:rPr>
              <w:t>Основы пожарной безопасности</w:t>
            </w:r>
          </w:p>
        </w:tc>
        <w:tc>
          <w:tcPr>
            <w:tcW w:w="10158" w:type="dxa"/>
            <w:gridSpan w:val="2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i/>
                <w:sz w:val="24"/>
                <w:szCs w:val="24"/>
              </w:rPr>
            </w:pP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FFFFFF"/>
          </w:tcPr>
          <w:p w:rsidR="00210046" w:rsidRPr="0079272E" w:rsidRDefault="00210046" w:rsidP="00752E98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Причины пожаров. Классы пожаров. </w:t>
            </w:r>
          </w:p>
        </w:tc>
        <w:tc>
          <w:tcPr>
            <w:tcW w:w="1026" w:type="dxa"/>
            <w:shd w:val="clear" w:color="auto" w:fill="FFFFFF"/>
          </w:tcPr>
          <w:p w:rsidR="00210046" w:rsidRPr="0079272E" w:rsidRDefault="00210046" w:rsidP="00752E98">
            <w:pPr>
              <w:pStyle w:val="1"/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  <w:shd w:val="clear" w:color="auto" w:fill="FFFFFF"/>
          </w:tcPr>
          <w:p w:rsidR="00210046" w:rsidRPr="0079272E" w:rsidRDefault="00210046" w:rsidP="00752E98">
            <w:pPr>
              <w:pStyle w:val="1"/>
              <w:shd w:val="clear" w:color="auto" w:fill="auto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Противопожарные защита объекта</w:t>
            </w:r>
          </w:p>
        </w:tc>
        <w:tc>
          <w:tcPr>
            <w:tcW w:w="1026" w:type="dxa"/>
            <w:shd w:val="clear" w:color="auto" w:fill="FFFFFF"/>
          </w:tcPr>
          <w:p w:rsidR="00210046" w:rsidRPr="0079272E" w:rsidRDefault="00210046" w:rsidP="00752E98">
            <w:pPr>
              <w:pStyle w:val="1"/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  <w:shd w:val="clear" w:color="auto" w:fill="FFFFFF"/>
          </w:tcPr>
          <w:p w:rsidR="00210046" w:rsidRPr="0079272E" w:rsidRDefault="00210046" w:rsidP="00752E98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Классификация помещений по </w:t>
            </w:r>
            <w:proofErr w:type="spellStart"/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пожаро</w:t>
            </w:r>
            <w:proofErr w:type="spellEnd"/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 xml:space="preserve">- и взрывоопасности. </w:t>
            </w:r>
          </w:p>
        </w:tc>
        <w:tc>
          <w:tcPr>
            <w:tcW w:w="1026" w:type="dxa"/>
            <w:shd w:val="clear" w:color="auto" w:fill="FFFFFF"/>
          </w:tcPr>
          <w:p w:rsidR="00210046" w:rsidRPr="0079272E" w:rsidRDefault="00210046" w:rsidP="00752E98">
            <w:pPr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  <w:shd w:val="clear" w:color="auto" w:fill="FFFFFF"/>
          </w:tcPr>
          <w:p w:rsidR="00210046" w:rsidRPr="0079272E" w:rsidRDefault="00210046" w:rsidP="00752E98">
            <w:pPr>
              <w:pStyle w:val="1"/>
              <w:shd w:val="clear" w:color="auto" w:fill="auto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Огнетушащие материалы и вещества. Средства тушения пожаров.</w:t>
            </w:r>
          </w:p>
        </w:tc>
        <w:tc>
          <w:tcPr>
            <w:tcW w:w="1026" w:type="dxa"/>
            <w:shd w:val="clear" w:color="auto" w:fill="FFFFFF"/>
          </w:tcPr>
          <w:p w:rsidR="00210046" w:rsidRPr="0079272E" w:rsidRDefault="00210046" w:rsidP="00752E98">
            <w:pPr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8" w:type="dxa"/>
            <w:gridSpan w:val="2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i/>
                <w:sz w:val="24"/>
                <w:szCs w:val="24"/>
              </w:rPr>
            </w:pPr>
            <w:r w:rsidRPr="0079272E">
              <w:rPr>
                <w:rFonts w:eastAsia="Calibri"/>
                <w:spacing w:val="1"/>
                <w:sz w:val="24"/>
                <w:szCs w:val="24"/>
              </w:rPr>
              <w:t>Подготовить доклад или презентацию на тему: Действие на человека электромагнитных полей, «Порядок обучения и получение квалификационных групп», «Электромагнитные поля и токи высокой частоты», «Разновидности электрических ударов», «Разновидности огнетушителей», «Противопожарный режим»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6" w:type="dxa"/>
            <w:vMerge w:val="restart"/>
            <w:shd w:val="clear" w:color="auto" w:fill="BFBFBF" w:themeFill="background1" w:themeFillShade="BF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210046" w:rsidRPr="0079272E" w:rsidTr="00210046">
        <w:trPr>
          <w:trHeight w:val="284"/>
        </w:trPr>
        <w:tc>
          <w:tcPr>
            <w:tcW w:w="12724" w:type="dxa"/>
            <w:gridSpan w:val="3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i/>
                <w:sz w:val="24"/>
                <w:szCs w:val="24"/>
              </w:rPr>
            </w:pP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t>Раздел 4.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79272E">
              <w:rPr>
                <w:rFonts w:eastAsia="Calibri"/>
                <w:b/>
                <w:color w:val="000000"/>
                <w:spacing w:val="1"/>
                <w:sz w:val="24"/>
                <w:szCs w:val="24"/>
              </w:rPr>
              <w:t>Первая помощь при несчастных случаях</w:t>
            </w:r>
          </w:p>
        </w:tc>
        <w:tc>
          <w:tcPr>
            <w:tcW w:w="1026" w:type="dxa"/>
            <w:shd w:val="clear" w:color="auto" w:fill="auto"/>
          </w:tcPr>
          <w:p w:rsidR="00210046" w:rsidRPr="00C00188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00188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6" w:type="dxa"/>
            <w:vMerge/>
            <w:shd w:val="clear" w:color="auto" w:fill="BFBFBF" w:themeFill="background1" w:themeFillShade="BF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 w:val="restart"/>
            <w:shd w:val="clear" w:color="auto" w:fill="auto"/>
          </w:tcPr>
          <w:p w:rsidR="00210046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4.1.</w:t>
            </w:r>
          </w:p>
          <w:p w:rsidR="00210046" w:rsidRPr="00C00188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C00188">
              <w:rPr>
                <w:rFonts w:eastAsia="Calibri"/>
                <w:color w:val="000000"/>
                <w:spacing w:val="1"/>
                <w:sz w:val="24"/>
                <w:szCs w:val="24"/>
              </w:rPr>
              <w:lastRenderedPageBreak/>
              <w:t>Первая помощь при несчастных случаях</w:t>
            </w:r>
            <w:r w:rsidRPr="00C00188">
              <w:rPr>
                <w:rStyle w:val="0pt"/>
                <w:rFonts w:eastAsia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10158" w:type="dxa"/>
            <w:gridSpan w:val="2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i/>
                <w:sz w:val="24"/>
                <w:szCs w:val="24"/>
              </w:rPr>
            </w:pP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6" w:type="dxa"/>
            <w:vMerge/>
            <w:shd w:val="clear" w:color="auto" w:fill="BFBFBF" w:themeFill="background1" w:themeFillShade="BF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FFFFFF"/>
          </w:tcPr>
          <w:p w:rsidR="00210046" w:rsidRPr="0079272E" w:rsidRDefault="00210046" w:rsidP="00752E98">
            <w:pPr>
              <w:pStyle w:val="1"/>
              <w:shd w:val="clear" w:color="auto" w:fill="auto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Первая помощь пострадавшим от несчастного случая на производстве при обмороках, ранении, ожогах, переломах.</w:t>
            </w:r>
          </w:p>
        </w:tc>
        <w:tc>
          <w:tcPr>
            <w:tcW w:w="1026" w:type="dxa"/>
            <w:shd w:val="clear" w:color="auto" w:fill="FFFFFF"/>
          </w:tcPr>
          <w:p w:rsidR="00210046" w:rsidRPr="0079272E" w:rsidRDefault="00210046" w:rsidP="00752E98">
            <w:pPr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97" w:type="dxa"/>
            <w:shd w:val="clear" w:color="auto" w:fill="FFFFFF"/>
          </w:tcPr>
          <w:p w:rsidR="00210046" w:rsidRPr="0079272E" w:rsidRDefault="00210046" w:rsidP="00752E98">
            <w:pPr>
              <w:pStyle w:val="1"/>
              <w:shd w:val="clear" w:color="auto" w:fill="auto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Первая помощь пострадавшим от несчастного случая на производстве при кровотечениях,</w:t>
            </w:r>
            <w:r w:rsidRPr="0079272E">
              <w:rPr>
                <w:sz w:val="24"/>
                <w:szCs w:val="24"/>
              </w:rPr>
              <w:t xml:space="preserve"> </w:t>
            </w: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поражении электрическим током, тепловом ударе.</w:t>
            </w:r>
          </w:p>
        </w:tc>
        <w:tc>
          <w:tcPr>
            <w:tcW w:w="1026" w:type="dxa"/>
            <w:shd w:val="clear" w:color="auto" w:fill="FFFFFF"/>
          </w:tcPr>
          <w:p w:rsidR="00210046" w:rsidRPr="0079272E" w:rsidRDefault="00210046" w:rsidP="00752E98">
            <w:pPr>
              <w:jc w:val="center"/>
              <w:rPr>
                <w:sz w:val="24"/>
                <w:szCs w:val="24"/>
              </w:rPr>
            </w:pPr>
            <w:r w:rsidRPr="0079272E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10046" w:rsidRPr="0079272E" w:rsidRDefault="00210046" w:rsidP="00752E98">
            <w:pPr>
              <w:pStyle w:val="1"/>
              <w:shd w:val="clear" w:color="auto" w:fill="auto"/>
              <w:jc w:val="center"/>
              <w:rPr>
                <w:rStyle w:val="0pt"/>
                <w:rFonts w:eastAsiaTheme="minorHAnsi"/>
                <w:color w:val="auto"/>
                <w:sz w:val="24"/>
                <w:szCs w:val="24"/>
              </w:rPr>
            </w:pPr>
            <w:r w:rsidRPr="0079272E">
              <w:rPr>
                <w:rStyle w:val="0pt"/>
                <w:rFonts w:eastAsiaTheme="minorHAnsi"/>
                <w:color w:val="auto"/>
                <w:sz w:val="24"/>
                <w:szCs w:val="24"/>
              </w:rPr>
              <w:t>1,2</w:t>
            </w:r>
          </w:p>
        </w:tc>
      </w:tr>
      <w:tr w:rsidR="00210046" w:rsidRPr="0079272E" w:rsidTr="00210046">
        <w:trPr>
          <w:trHeight w:val="284"/>
        </w:trPr>
        <w:tc>
          <w:tcPr>
            <w:tcW w:w="2566" w:type="dxa"/>
            <w:vMerge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58" w:type="dxa"/>
            <w:gridSpan w:val="2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i/>
                <w:sz w:val="24"/>
                <w:szCs w:val="24"/>
              </w:rPr>
            </w:pPr>
            <w:r w:rsidRPr="0079272E">
              <w:rPr>
                <w:rFonts w:eastAsia="Calibri"/>
                <w:color w:val="000000"/>
                <w:spacing w:val="1"/>
                <w:sz w:val="24"/>
                <w:szCs w:val="24"/>
              </w:rPr>
              <w:t>Подготовить доклад или презентацию на тему: «Первая помощь при солнечном и тепловом ударе»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  <w:shd w:val="clear" w:color="auto" w:fill="C0C0C0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210046" w:rsidRPr="0079272E" w:rsidTr="00210046">
        <w:trPr>
          <w:trHeight w:val="284"/>
        </w:trPr>
        <w:tc>
          <w:tcPr>
            <w:tcW w:w="12724" w:type="dxa"/>
            <w:gridSpan w:val="3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26" w:type="dxa"/>
            <w:shd w:val="clear" w:color="auto" w:fill="auto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272E">
              <w:rPr>
                <w:rFonts w:eastAsia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96" w:type="dxa"/>
            <w:vMerge/>
            <w:shd w:val="clear" w:color="auto" w:fill="C0C0C0"/>
          </w:tcPr>
          <w:p w:rsidR="00210046" w:rsidRPr="0079272E" w:rsidRDefault="00210046" w:rsidP="00752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</w:tbl>
    <w:p w:rsidR="00D629C0" w:rsidRDefault="00D629C0">
      <w:pPr>
        <w:spacing w:line="200" w:lineRule="exact"/>
        <w:rPr>
          <w:sz w:val="20"/>
          <w:szCs w:val="20"/>
        </w:rPr>
      </w:pPr>
    </w:p>
    <w:p w:rsidR="00D629C0" w:rsidRPr="00BC0084" w:rsidRDefault="00A924E6" w:rsidP="00BC0084">
      <w:pPr>
        <w:ind w:left="80"/>
        <w:rPr>
          <w:sz w:val="24"/>
          <w:szCs w:val="24"/>
        </w:rPr>
      </w:pPr>
      <w:r w:rsidRPr="00BC0084">
        <w:rPr>
          <w:rFonts w:eastAsia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629C0" w:rsidRPr="00BC0084" w:rsidRDefault="00A924E6" w:rsidP="0016520F">
      <w:pPr>
        <w:numPr>
          <w:ilvl w:val="0"/>
          <w:numId w:val="6"/>
        </w:numPr>
        <w:tabs>
          <w:tab w:val="left" w:pos="993"/>
        </w:tabs>
        <w:ind w:left="880" w:hanging="150"/>
        <w:rPr>
          <w:rFonts w:eastAsia="Times New Roman"/>
          <w:sz w:val="24"/>
          <w:szCs w:val="24"/>
        </w:rPr>
      </w:pPr>
      <w:r w:rsidRPr="00BC0084">
        <w:rPr>
          <w:rFonts w:eastAsia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D629C0" w:rsidRPr="00BC0084" w:rsidRDefault="00A924E6" w:rsidP="0016520F">
      <w:pPr>
        <w:numPr>
          <w:ilvl w:val="0"/>
          <w:numId w:val="6"/>
        </w:numPr>
        <w:tabs>
          <w:tab w:val="left" w:pos="993"/>
        </w:tabs>
        <w:ind w:left="880" w:hanging="150"/>
        <w:rPr>
          <w:rFonts w:eastAsia="Times New Roman"/>
          <w:sz w:val="24"/>
          <w:szCs w:val="24"/>
        </w:rPr>
      </w:pPr>
      <w:r w:rsidRPr="00BC0084">
        <w:rPr>
          <w:rFonts w:eastAsia="Times New Roman"/>
          <w:sz w:val="24"/>
          <w:szCs w:val="24"/>
        </w:rPr>
        <w:t>– репродуктивный (выполнение деятельности по образцу, инструкции или под руководством)</w:t>
      </w:r>
    </w:p>
    <w:p w:rsidR="00D629C0" w:rsidRPr="00BC0084" w:rsidRDefault="00A924E6" w:rsidP="0016520F">
      <w:pPr>
        <w:numPr>
          <w:ilvl w:val="0"/>
          <w:numId w:val="6"/>
        </w:numPr>
        <w:tabs>
          <w:tab w:val="left" w:pos="993"/>
        </w:tabs>
        <w:ind w:left="880" w:hanging="150"/>
        <w:rPr>
          <w:rFonts w:eastAsia="Times New Roman"/>
          <w:sz w:val="24"/>
          <w:szCs w:val="24"/>
        </w:rPr>
      </w:pPr>
      <w:r w:rsidRPr="00BC0084">
        <w:rPr>
          <w:rFonts w:eastAsia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</w:t>
      </w:r>
    </w:p>
    <w:p w:rsidR="00D629C0" w:rsidRPr="00BC0084" w:rsidRDefault="00D629C0" w:rsidP="0016520F">
      <w:pPr>
        <w:tabs>
          <w:tab w:val="left" w:pos="993"/>
        </w:tabs>
        <w:rPr>
          <w:sz w:val="24"/>
          <w:szCs w:val="24"/>
        </w:rPr>
        <w:sectPr w:rsidR="00D629C0" w:rsidRPr="00BC0084" w:rsidSect="00A2317A">
          <w:pgSz w:w="16840" w:h="11900" w:orient="landscape"/>
          <w:pgMar w:top="567" w:right="567" w:bottom="567" w:left="1134" w:header="0" w:footer="0" w:gutter="0"/>
          <w:cols w:space="720"/>
        </w:sectPr>
      </w:pPr>
    </w:p>
    <w:p w:rsidR="00D629C0" w:rsidRPr="00897984" w:rsidRDefault="00A924E6" w:rsidP="002D4B76">
      <w:pPr>
        <w:ind w:right="-181"/>
        <w:jc w:val="center"/>
        <w:rPr>
          <w:sz w:val="24"/>
          <w:szCs w:val="24"/>
        </w:rPr>
      </w:pPr>
      <w:r w:rsidRPr="00897984">
        <w:rPr>
          <w:rFonts w:eastAsia="Times New Roman"/>
          <w:b/>
          <w:bCs/>
          <w:sz w:val="24"/>
          <w:szCs w:val="24"/>
        </w:rPr>
        <w:lastRenderedPageBreak/>
        <w:t>3 УСЛОВИЯ РЕАЛИЗАЦИИ РАБОЧЕЙ ПРОГРАММЫ УЧЕБНОЙ ДИСЦИПЛИНЫ</w:t>
      </w:r>
    </w:p>
    <w:p w:rsidR="00D629C0" w:rsidRPr="00897984" w:rsidRDefault="00D629C0" w:rsidP="00897984">
      <w:pPr>
        <w:ind w:right="-181" w:firstLine="567"/>
        <w:rPr>
          <w:sz w:val="24"/>
          <w:szCs w:val="24"/>
        </w:rPr>
      </w:pPr>
    </w:p>
    <w:p w:rsidR="00D629C0" w:rsidRPr="00897984" w:rsidRDefault="00A924E6" w:rsidP="002D4B76">
      <w:pPr>
        <w:tabs>
          <w:tab w:val="left" w:pos="851"/>
        </w:tabs>
        <w:ind w:right="-7" w:firstLine="567"/>
        <w:rPr>
          <w:sz w:val="24"/>
          <w:szCs w:val="24"/>
        </w:rPr>
      </w:pPr>
      <w:r w:rsidRPr="00897984">
        <w:rPr>
          <w:rFonts w:eastAsia="Times New Roman"/>
          <w:b/>
          <w:bCs/>
          <w:sz w:val="24"/>
          <w:szCs w:val="24"/>
        </w:rPr>
        <w:t>3.1 Требования к минимальному материально-техническому обеспечению</w:t>
      </w:r>
    </w:p>
    <w:p w:rsidR="00D629C0" w:rsidRPr="00897984" w:rsidRDefault="00A924E6" w:rsidP="002D4B76">
      <w:pPr>
        <w:tabs>
          <w:tab w:val="left" w:pos="851"/>
        </w:tabs>
        <w:ind w:right="-7" w:firstLine="567"/>
        <w:rPr>
          <w:sz w:val="24"/>
          <w:szCs w:val="24"/>
        </w:rPr>
      </w:pPr>
      <w:r w:rsidRPr="00897984">
        <w:rPr>
          <w:rFonts w:eastAsia="Times New Roman"/>
          <w:sz w:val="24"/>
          <w:szCs w:val="24"/>
        </w:rPr>
        <w:t>Реализация программы дисциплины требует наличия учебного кабинета охраны труда.</w:t>
      </w:r>
    </w:p>
    <w:p w:rsidR="00D629C0" w:rsidRPr="00897984" w:rsidRDefault="00A924E6" w:rsidP="002D4B76">
      <w:pPr>
        <w:tabs>
          <w:tab w:val="left" w:pos="851"/>
        </w:tabs>
        <w:ind w:right="-7" w:firstLine="567"/>
        <w:rPr>
          <w:sz w:val="24"/>
          <w:szCs w:val="24"/>
        </w:rPr>
      </w:pPr>
      <w:r w:rsidRPr="00897984">
        <w:rPr>
          <w:rFonts w:eastAsia="Times New Roman"/>
          <w:b/>
          <w:bCs/>
          <w:sz w:val="24"/>
          <w:szCs w:val="24"/>
        </w:rPr>
        <w:t>Оборудование учебного кабинета:</w:t>
      </w:r>
    </w:p>
    <w:p w:rsidR="002F7B60" w:rsidRDefault="00A924E6" w:rsidP="002D4B76">
      <w:pPr>
        <w:numPr>
          <w:ilvl w:val="0"/>
          <w:numId w:val="13"/>
        </w:numPr>
        <w:tabs>
          <w:tab w:val="left" w:pos="404"/>
          <w:tab w:val="left" w:pos="851"/>
        </w:tabs>
        <w:ind w:left="0" w:right="-7" w:firstLine="567"/>
        <w:rPr>
          <w:rFonts w:eastAsia="Times New Roman"/>
          <w:sz w:val="24"/>
          <w:szCs w:val="24"/>
        </w:rPr>
      </w:pPr>
      <w:r w:rsidRPr="00897984">
        <w:rPr>
          <w:rFonts w:eastAsia="Times New Roman"/>
          <w:sz w:val="24"/>
          <w:szCs w:val="24"/>
        </w:rPr>
        <w:t xml:space="preserve">посадочные места по количеству обучающихся </w:t>
      </w:r>
    </w:p>
    <w:p w:rsidR="002F7B60" w:rsidRDefault="00A924E6" w:rsidP="002D4B76">
      <w:pPr>
        <w:numPr>
          <w:ilvl w:val="0"/>
          <w:numId w:val="13"/>
        </w:numPr>
        <w:tabs>
          <w:tab w:val="left" w:pos="404"/>
          <w:tab w:val="left" w:pos="851"/>
        </w:tabs>
        <w:ind w:left="0" w:right="-7" w:firstLine="567"/>
        <w:rPr>
          <w:rFonts w:eastAsia="Times New Roman"/>
          <w:sz w:val="24"/>
          <w:szCs w:val="24"/>
        </w:rPr>
      </w:pPr>
      <w:r w:rsidRPr="00897984">
        <w:rPr>
          <w:rFonts w:eastAsia="Times New Roman"/>
          <w:sz w:val="24"/>
          <w:szCs w:val="24"/>
        </w:rPr>
        <w:t xml:space="preserve">рабочее место преподавателя </w:t>
      </w:r>
    </w:p>
    <w:p w:rsidR="00D629C0" w:rsidRPr="00897984" w:rsidRDefault="00A924E6" w:rsidP="002D4B76">
      <w:pPr>
        <w:numPr>
          <w:ilvl w:val="0"/>
          <w:numId w:val="13"/>
        </w:numPr>
        <w:tabs>
          <w:tab w:val="left" w:pos="404"/>
          <w:tab w:val="left" w:pos="851"/>
        </w:tabs>
        <w:ind w:left="0" w:right="-7" w:firstLine="567"/>
        <w:rPr>
          <w:rFonts w:eastAsia="Times New Roman"/>
          <w:sz w:val="24"/>
          <w:szCs w:val="24"/>
        </w:rPr>
      </w:pPr>
      <w:r w:rsidRPr="00897984">
        <w:rPr>
          <w:rFonts w:eastAsia="Times New Roman"/>
          <w:sz w:val="24"/>
          <w:szCs w:val="24"/>
        </w:rPr>
        <w:t>средства индивидуальной защиты и пожаротушения;</w:t>
      </w:r>
    </w:p>
    <w:p w:rsidR="00D629C0" w:rsidRPr="0016520F" w:rsidRDefault="00A924E6" w:rsidP="002D4B76">
      <w:pPr>
        <w:pStyle w:val="a8"/>
        <w:numPr>
          <w:ilvl w:val="0"/>
          <w:numId w:val="13"/>
        </w:numPr>
        <w:tabs>
          <w:tab w:val="left" w:pos="851"/>
        </w:tabs>
        <w:ind w:left="0" w:right="-7" w:firstLine="567"/>
        <w:rPr>
          <w:rFonts w:eastAsia="Times New Roman"/>
          <w:sz w:val="24"/>
          <w:szCs w:val="24"/>
        </w:rPr>
      </w:pPr>
      <w:r w:rsidRPr="0016520F">
        <w:rPr>
          <w:rFonts w:eastAsia="Times New Roman"/>
          <w:sz w:val="24"/>
          <w:szCs w:val="24"/>
        </w:rPr>
        <w:t>комплект учебно-методической документации;</w:t>
      </w:r>
    </w:p>
    <w:p w:rsidR="00D629C0" w:rsidRPr="0016520F" w:rsidRDefault="00A924E6" w:rsidP="002D4B76">
      <w:pPr>
        <w:pStyle w:val="a8"/>
        <w:numPr>
          <w:ilvl w:val="0"/>
          <w:numId w:val="13"/>
        </w:numPr>
        <w:tabs>
          <w:tab w:val="left" w:pos="851"/>
        </w:tabs>
        <w:ind w:left="0" w:right="-7" w:firstLine="567"/>
        <w:rPr>
          <w:rFonts w:eastAsia="Times New Roman"/>
          <w:sz w:val="24"/>
          <w:szCs w:val="24"/>
        </w:rPr>
      </w:pPr>
      <w:r w:rsidRPr="0016520F">
        <w:rPr>
          <w:rFonts w:eastAsia="Times New Roman"/>
          <w:sz w:val="24"/>
          <w:szCs w:val="24"/>
        </w:rPr>
        <w:t>тематические плакаты (стенды) на тему охраны труда;</w:t>
      </w:r>
    </w:p>
    <w:p w:rsidR="00D629C0" w:rsidRPr="0016520F" w:rsidRDefault="00A924E6" w:rsidP="002D4B76">
      <w:pPr>
        <w:pStyle w:val="a8"/>
        <w:numPr>
          <w:ilvl w:val="0"/>
          <w:numId w:val="13"/>
        </w:numPr>
        <w:tabs>
          <w:tab w:val="left" w:pos="851"/>
        </w:tabs>
        <w:ind w:left="0" w:right="-7" w:firstLine="567"/>
        <w:rPr>
          <w:rFonts w:eastAsia="Times New Roman"/>
          <w:sz w:val="24"/>
          <w:szCs w:val="24"/>
        </w:rPr>
      </w:pPr>
      <w:r w:rsidRPr="0016520F">
        <w:rPr>
          <w:rFonts w:eastAsia="Times New Roman"/>
          <w:sz w:val="24"/>
          <w:szCs w:val="24"/>
        </w:rPr>
        <w:t>учебные наглядные пособия и презентации по дисциплине (диски, слайды, диафильмы).</w:t>
      </w:r>
    </w:p>
    <w:p w:rsidR="00D629C0" w:rsidRPr="00897984" w:rsidRDefault="00A924E6" w:rsidP="002D4B76">
      <w:pPr>
        <w:tabs>
          <w:tab w:val="left" w:pos="851"/>
        </w:tabs>
        <w:ind w:right="-7" w:firstLine="567"/>
        <w:rPr>
          <w:sz w:val="24"/>
          <w:szCs w:val="24"/>
        </w:rPr>
      </w:pPr>
      <w:r w:rsidRPr="00897984">
        <w:rPr>
          <w:rFonts w:eastAsia="Times New Roman"/>
          <w:b/>
          <w:bCs/>
          <w:sz w:val="24"/>
          <w:szCs w:val="24"/>
        </w:rPr>
        <w:t>Технические средства обучения:</w:t>
      </w:r>
    </w:p>
    <w:p w:rsidR="00D629C0" w:rsidRPr="00897984" w:rsidRDefault="00A924E6" w:rsidP="002D4B76">
      <w:pPr>
        <w:tabs>
          <w:tab w:val="left" w:pos="851"/>
        </w:tabs>
        <w:ind w:right="-7" w:firstLine="567"/>
        <w:rPr>
          <w:sz w:val="24"/>
          <w:szCs w:val="24"/>
        </w:rPr>
      </w:pPr>
      <w:r w:rsidRPr="00897984">
        <w:rPr>
          <w:rFonts w:eastAsia="Times New Roman"/>
          <w:sz w:val="24"/>
          <w:szCs w:val="24"/>
        </w:rPr>
        <w:t>-доска классная</w:t>
      </w:r>
    </w:p>
    <w:p w:rsidR="00D629C0" w:rsidRPr="00897984" w:rsidRDefault="00A924E6" w:rsidP="002D4B76">
      <w:pPr>
        <w:tabs>
          <w:tab w:val="left" w:pos="851"/>
        </w:tabs>
        <w:ind w:right="-7" w:firstLine="567"/>
        <w:rPr>
          <w:sz w:val="24"/>
          <w:szCs w:val="24"/>
        </w:rPr>
      </w:pPr>
      <w:r w:rsidRPr="00897984">
        <w:rPr>
          <w:rFonts w:eastAsia="Times New Roman"/>
          <w:sz w:val="24"/>
          <w:szCs w:val="24"/>
        </w:rPr>
        <w:t>- экран;</w:t>
      </w:r>
    </w:p>
    <w:p w:rsidR="00D629C0" w:rsidRPr="00897984" w:rsidRDefault="00D629C0" w:rsidP="002D4B76">
      <w:pPr>
        <w:tabs>
          <w:tab w:val="left" w:pos="851"/>
        </w:tabs>
        <w:ind w:right="-7" w:firstLine="567"/>
        <w:rPr>
          <w:sz w:val="24"/>
          <w:szCs w:val="24"/>
        </w:rPr>
      </w:pPr>
    </w:p>
    <w:p w:rsidR="00D629C0" w:rsidRPr="00897984" w:rsidRDefault="00A924E6" w:rsidP="002D4B76">
      <w:pPr>
        <w:tabs>
          <w:tab w:val="left" w:pos="851"/>
        </w:tabs>
        <w:ind w:right="-7" w:firstLine="567"/>
        <w:rPr>
          <w:sz w:val="24"/>
          <w:szCs w:val="24"/>
        </w:rPr>
      </w:pPr>
      <w:r w:rsidRPr="00897984">
        <w:rPr>
          <w:rFonts w:eastAsia="Times New Roman"/>
          <w:b/>
          <w:bCs/>
          <w:sz w:val="24"/>
          <w:szCs w:val="24"/>
        </w:rPr>
        <w:t>3.2 Информационное обеспечение обучения</w:t>
      </w:r>
    </w:p>
    <w:p w:rsidR="00D629C0" w:rsidRDefault="00A924E6" w:rsidP="002D4B76">
      <w:pPr>
        <w:tabs>
          <w:tab w:val="left" w:pos="851"/>
        </w:tabs>
        <w:ind w:right="-7" w:firstLine="567"/>
        <w:rPr>
          <w:rFonts w:eastAsia="Times New Roman"/>
          <w:b/>
          <w:bCs/>
          <w:sz w:val="24"/>
          <w:szCs w:val="24"/>
        </w:rPr>
      </w:pPr>
      <w:r w:rsidRPr="00897984">
        <w:rPr>
          <w:rFonts w:eastAsia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D629C0" w:rsidRDefault="00A924E6" w:rsidP="002D4B76">
      <w:pPr>
        <w:tabs>
          <w:tab w:val="left" w:pos="851"/>
        </w:tabs>
        <w:ind w:right="-7" w:firstLine="567"/>
        <w:rPr>
          <w:rFonts w:eastAsia="Times New Roman"/>
          <w:b/>
          <w:bCs/>
          <w:sz w:val="24"/>
          <w:szCs w:val="24"/>
        </w:rPr>
      </w:pPr>
      <w:r w:rsidRPr="00897984"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16520F" w:rsidRPr="0016520F" w:rsidRDefault="0016520F" w:rsidP="002D4B76">
      <w:pPr>
        <w:pStyle w:val="a8"/>
        <w:numPr>
          <w:ilvl w:val="0"/>
          <w:numId w:val="14"/>
        </w:numPr>
        <w:tabs>
          <w:tab w:val="left" w:pos="851"/>
        </w:tabs>
        <w:ind w:left="0" w:right="-7" w:firstLine="567"/>
        <w:rPr>
          <w:rFonts w:eastAsia="Times New Roman"/>
          <w:bCs/>
          <w:sz w:val="24"/>
          <w:szCs w:val="24"/>
        </w:rPr>
      </w:pPr>
      <w:r w:rsidRPr="0016520F">
        <w:rPr>
          <w:rFonts w:eastAsia="Times New Roman"/>
          <w:bCs/>
          <w:sz w:val="24"/>
          <w:szCs w:val="24"/>
        </w:rPr>
        <w:t>Минько В.М. Охрана труда в машиностроении Академия, 2016</w:t>
      </w:r>
    </w:p>
    <w:p w:rsidR="0016520F" w:rsidRPr="0016520F" w:rsidRDefault="0016520F" w:rsidP="002D4B76">
      <w:pPr>
        <w:pStyle w:val="a8"/>
        <w:numPr>
          <w:ilvl w:val="0"/>
          <w:numId w:val="14"/>
        </w:numPr>
        <w:tabs>
          <w:tab w:val="left" w:pos="851"/>
        </w:tabs>
        <w:ind w:left="0" w:right="-7" w:firstLine="567"/>
        <w:rPr>
          <w:rFonts w:eastAsia="Times New Roman"/>
          <w:bCs/>
          <w:sz w:val="24"/>
          <w:szCs w:val="24"/>
        </w:rPr>
      </w:pPr>
      <w:r w:rsidRPr="0016520F">
        <w:rPr>
          <w:rFonts w:eastAsia="Times New Roman"/>
          <w:bCs/>
          <w:sz w:val="24"/>
          <w:szCs w:val="24"/>
        </w:rPr>
        <w:t>Куликов О.Н. Охрана труда при производстве сварочных работ Академия, 2016</w:t>
      </w:r>
    </w:p>
    <w:p w:rsidR="00D629C0" w:rsidRPr="00897984" w:rsidRDefault="00A924E6" w:rsidP="002D4B76">
      <w:pPr>
        <w:numPr>
          <w:ilvl w:val="0"/>
          <w:numId w:val="14"/>
        </w:numPr>
        <w:tabs>
          <w:tab w:val="left" w:pos="820"/>
          <w:tab w:val="left" w:pos="851"/>
        </w:tabs>
        <w:ind w:left="0" w:right="-7" w:firstLine="567"/>
        <w:rPr>
          <w:rFonts w:eastAsia="Times New Roman"/>
          <w:sz w:val="24"/>
          <w:szCs w:val="24"/>
        </w:rPr>
      </w:pPr>
      <w:r w:rsidRPr="00897984">
        <w:rPr>
          <w:rFonts w:eastAsia="Times New Roman"/>
          <w:sz w:val="24"/>
          <w:szCs w:val="24"/>
        </w:rPr>
        <w:t>Охрана труд</w:t>
      </w:r>
      <w:r w:rsidR="0016520F">
        <w:rPr>
          <w:rFonts w:eastAsia="Times New Roman"/>
          <w:sz w:val="24"/>
          <w:szCs w:val="24"/>
        </w:rPr>
        <w:t>а и промышленная экология</w:t>
      </w:r>
      <w:r w:rsidRPr="00897984">
        <w:rPr>
          <w:rFonts w:eastAsia="Times New Roman"/>
          <w:sz w:val="24"/>
          <w:szCs w:val="24"/>
        </w:rPr>
        <w:t>: учебник для студ. сред.проф.</w:t>
      </w:r>
      <w:r w:rsidR="00897984">
        <w:rPr>
          <w:rFonts w:eastAsia="Times New Roman"/>
          <w:sz w:val="24"/>
          <w:szCs w:val="24"/>
        </w:rPr>
        <w:t xml:space="preserve"> </w:t>
      </w:r>
      <w:r w:rsidRPr="00897984">
        <w:rPr>
          <w:rFonts w:eastAsia="Times New Roman"/>
          <w:sz w:val="24"/>
          <w:szCs w:val="24"/>
        </w:rPr>
        <w:t>образования / В.Т. Медведев [и др.]. – М.: Изд. Центр «Академия», 2015.</w:t>
      </w:r>
    </w:p>
    <w:p w:rsidR="002D4B76" w:rsidRDefault="002D4B76" w:rsidP="002D4B76">
      <w:pPr>
        <w:tabs>
          <w:tab w:val="left" w:pos="851"/>
        </w:tabs>
        <w:ind w:right="-7" w:firstLine="567"/>
        <w:rPr>
          <w:rFonts w:eastAsia="Times New Roman"/>
          <w:b/>
          <w:bCs/>
          <w:sz w:val="24"/>
          <w:szCs w:val="24"/>
        </w:rPr>
      </w:pPr>
    </w:p>
    <w:p w:rsidR="00D629C0" w:rsidRPr="00897984" w:rsidRDefault="00A924E6" w:rsidP="002D4B76">
      <w:pPr>
        <w:tabs>
          <w:tab w:val="left" w:pos="851"/>
        </w:tabs>
        <w:ind w:right="-7" w:firstLine="567"/>
        <w:rPr>
          <w:sz w:val="24"/>
          <w:szCs w:val="24"/>
        </w:rPr>
      </w:pPr>
      <w:r w:rsidRPr="00897984"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:rsidR="002D4B76" w:rsidRPr="00897984" w:rsidRDefault="002D4B76" w:rsidP="002D4B76">
      <w:pPr>
        <w:numPr>
          <w:ilvl w:val="0"/>
          <w:numId w:val="10"/>
        </w:numPr>
        <w:tabs>
          <w:tab w:val="left" w:pos="820"/>
          <w:tab w:val="left" w:pos="851"/>
        </w:tabs>
        <w:ind w:right="-7" w:firstLine="567"/>
        <w:rPr>
          <w:rFonts w:eastAsia="Times New Roman"/>
          <w:sz w:val="24"/>
          <w:szCs w:val="24"/>
        </w:rPr>
      </w:pPr>
      <w:r w:rsidRPr="00897984">
        <w:rPr>
          <w:rFonts w:eastAsia="Times New Roman"/>
          <w:sz w:val="24"/>
          <w:szCs w:val="24"/>
        </w:rPr>
        <w:t xml:space="preserve">Конституция Российской Федерации. Официальное издание. </w:t>
      </w:r>
      <w:proofErr w:type="gramStart"/>
      <w:r w:rsidRPr="00897984">
        <w:rPr>
          <w:rFonts w:eastAsia="Times New Roman"/>
          <w:sz w:val="24"/>
          <w:szCs w:val="24"/>
        </w:rPr>
        <w:t>М.:Юрид</w:t>
      </w:r>
      <w:proofErr w:type="gramEnd"/>
      <w:r w:rsidRPr="00897984">
        <w:rPr>
          <w:rFonts w:eastAsia="Times New Roman"/>
          <w:sz w:val="24"/>
          <w:szCs w:val="24"/>
        </w:rPr>
        <w:t>. лит., 2014.— 64 с.</w:t>
      </w:r>
    </w:p>
    <w:p w:rsidR="002D4B76" w:rsidRPr="00897984" w:rsidRDefault="002D4B76" w:rsidP="002D4B76">
      <w:pPr>
        <w:numPr>
          <w:ilvl w:val="0"/>
          <w:numId w:val="10"/>
        </w:numPr>
        <w:tabs>
          <w:tab w:val="left" w:pos="820"/>
          <w:tab w:val="left" w:pos="851"/>
        </w:tabs>
        <w:ind w:right="-7" w:firstLine="567"/>
        <w:rPr>
          <w:rFonts w:eastAsia="Times New Roman"/>
          <w:sz w:val="24"/>
          <w:szCs w:val="24"/>
        </w:rPr>
      </w:pPr>
      <w:r w:rsidRPr="00897984">
        <w:rPr>
          <w:rFonts w:eastAsia="Times New Roman"/>
          <w:sz w:val="24"/>
          <w:szCs w:val="24"/>
        </w:rPr>
        <w:t>Трудовой кодекс Российской Федерации.</w:t>
      </w:r>
    </w:p>
    <w:p w:rsidR="002D4B76" w:rsidRPr="00897984" w:rsidRDefault="002D4B76" w:rsidP="002D4B76">
      <w:pPr>
        <w:numPr>
          <w:ilvl w:val="0"/>
          <w:numId w:val="10"/>
        </w:numPr>
        <w:tabs>
          <w:tab w:val="left" w:pos="820"/>
          <w:tab w:val="left" w:pos="851"/>
        </w:tabs>
        <w:ind w:right="-7" w:firstLine="567"/>
        <w:rPr>
          <w:rFonts w:eastAsia="Times New Roman"/>
          <w:sz w:val="24"/>
          <w:szCs w:val="24"/>
        </w:rPr>
      </w:pPr>
      <w:r w:rsidRPr="00897984">
        <w:rPr>
          <w:rFonts w:eastAsia="Times New Roman"/>
          <w:sz w:val="24"/>
          <w:szCs w:val="24"/>
        </w:rPr>
        <w:t>Гражданский кодекс Российской Федерации (часть 1)</w:t>
      </w:r>
    </w:p>
    <w:p w:rsidR="002D4B76" w:rsidRPr="00897984" w:rsidRDefault="002D4B76" w:rsidP="002D4B76">
      <w:pPr>
        <w:numPr>
          <w:ilvl w:val="0"/>
          <w:numId w:val="10"/>
        </w:numPr>
        <w:tabs>
          <w:tab w:val="left" w:pos="820"/>
          <w:tab w:val="left" w:pos="851"/>
        </w:tabs>
        <w:ind w:right="-7" w:firstLine="567"/>
        <w:rPr>
          <w:rFonts w:eastAsia="Times New Roman"/>
          <w:sz w:val="24"/>
          <w:szCs w:val="24"/>
        </w:rPr>
      </w:pPr>
      <w:r w:rsidRPr="00897984">
        <w:rPr>
          <w:rFonts w:eastAsia="Times New Roman"/>
          <w:sz w:val="24"/>
          <w:szCs w:val="24"/>
        </w:rPr>
        <w:t>Федеральный закон Российской Федерации от 28 декабря 2013 г. № 426-ФЗ "О специальной оценке условий труда"</w:t>
      </w:r>
    </w:p>
    <w:p w:rsidR="002D4B76" w:rsidRPr="00897984" w:rsidRDefault="002D4B76" w:rsidP="002D4B76">
      <w:pPr>
        <w:numPr>
          <w:ilvl w:val="0"/>
          <w:numId w:val="10"/>
        </w:numPr>
        <w:tabs>
          <w:tab w:val="left" w:pos="820"/>
          <w:tab w:val="left" w:pos="851"/>
        </w:tabs>
        <w:ind w:right="-7" w:firstLine="567"/>
        <w:jc w:val="both"/>
        <w:rPr>
          <w:sz w:val="24"/>
          <w:szCs w:val="24"/>
        </w:rPr>
      </w:pPr>
      <w:r w:rsidRPr="00897984">
        <w:rPr>
          <w:rFonts w:eastAsia="Times New Roman"/>
          <w:sz w:val="24"/>
          <w:szCs w:val="24"/>
        </w:rPr>
        <w:t>Федеральный закон «Об обязательном социальном страховании от несчастных случаев на производстве и профессиональных заболеваний» от 24.07.1998 № 125- ФЗ (в ред. ФЗ от 30.12.2001 № 196-ФЗ, ТК РФ от 30.12.2001 № 197-ФЗ, ФЗ от 26.11.2002</w:t>
      </w:r>
      <w:r>
        <w:rPr>
          <w:rFonts w:eastAsia="Times New Roman"/>
          <w:sz w:val="24"/>
          <w:szCs w:val="24"/>
        </w:rPr>
        <w:t xml:space="preserve"> </w:t>
      </w:r>
      <w:r w:rsidRPr="00897984">
        <w:rPr>
          <w:rFonts w:eastAsia="Times New Roman"/>
          <w:sz w:val="24"/>
          <w:szCs w:val="24"/>
        </w:rPr>
        <w:t>№ 152-ФЗ, с изм., внесенными ФЗ от 02.01.2000 № 10-ФЗ, от 11.02.2002 № 17-ФЗ, от 08.02.2003 № 25-ФЗ, от 08.12.2003 № 166-ФЗ).</w:t>
      </w:r>
    </w:p>
    <w:p w:rsidR="00D629C0" w:rsidRPr="00897984" w:rsidRDefault="00A924E6" w:rsidP="002D4B76">
      <w:pPr>
        <w:numPr>
          <w:ilvl w:val="0"/>
          <w:numId w:val="10"/>
        </w:numPr>
        <w:tabs>
          <w:tab w:val="left" w:pos="851"/>
          <w:tab w:val="left" w:pos="900"/>
        </w:tabs>
        <w:ind w:right="-7" w:firstLine="567"/>
        <w:rPr>
          <w:rFonts w:eastAsia="Times New Roman"/>
          <w:sz w:val="24"/>
          <w:szCs w:val="24"/>
        </w:rPr>
      </w:pPr>
      <w:r w:rsidRPr="00897984">
        <w:rPr>
          <w:rFonts w:eastAsia="Times New Roman"/>
          <w:sz w:val="24"/>
          <w:szCs w:val="24"/>
        </w:rPr>
        <w:t>Кузьменко В.К. «Охрана труда в судостроении», Ленинград, «Судостроение» 1990.</w:t>
      </w:r>
    </w:p>
    <w:p w:rsidR="00D629C0" w:rsidRPr="002F7B60" w:rsidRDefault="00A924E6" w:rsidP="002D4B76">
      <w:pPr>
        <w:numPr>
          <w:ilvl w:val="0"/>
          <w:numId w:val="10"/>
        </w:numPr>
        <w:tabs>
          <w:tab w:val="left" w:pos="851"/>
          <w:tab w:val="left" w:pos="900"/>
        </w:tabs>
        <w:ind w:right="-7" w:firstLine="567"/>
        <w:rPr>
          <w:rFonts w:eastAsia="Times New Roman"/>
          <w:sz w:val="24"/>
          <w:szCs w:val="24"/>
        </w:rPr>
      </w:pPr>
      <w:proofErr w:type="spellStart"/>
      <w:r w:rsidRPr="002F7B60">
        <w:rPr>
          <w:rFonts w:eastAsia="Times New Roman"/>
          <w:sz w:val="24"/>
          <w:szCs w:val="24"/>
        </w:rPr>
        <w:t>Раздорожный</w:t>
      </w:r>
      <w:proofErr w:type="spellEnd"/>
      <w:r w:rsidRPr="002F7B60">
        <w:rPr>
          <w:rFonts w:eastAsia="Times New Roman"/>
          <w:sz w:val="24"/>
          <w:szCs w:val="24"/>
        </w:rPr>
        <w:t xml:space="preserve"> А.А. Охрана труда и производственная безопасность: Учебно-методическое пособие/ А.А. </w:t>
      </w:r>
      <w:proofErr w:type="spellStart"/>
      <w:r w:rsidRPr="002F7B60">
        <w:rPr>
          <w:rFonts w:eastAsia="Times New Roman"/>
          <w:sz w:val="24"/>
          <w:szCs w:val="24"/>
        </w:rPr>
        <w:t>Раздорожный</w:t>
      </w:r>
      <w:proofErr w:type="spellEnd"/>
      <w:r w:rsidRPr="002F7B60">
        <w:rPr>
          <w:rFonts w:eastAsia="Times New Roman"/>
          <w:sz w:val="24"/>
          <w:szCs w:val="24"/>
        </w:rPr>
        <w:t>. – М.: Издательство «Экзамен», 2008;</w:t>
      </w:r>
    </w:p>
    <w:p w:rsidR="00D629C0" w:rsidRPr="002F7B60" w:rsidRDefault="00A924E6" w:rsidP="002D4B76">
      <w:pPr>
        <w:numPr>
          <w:ilvl w:val="0"/>
          <w:numId w:val="10"/>
        </w:numPr>
        <w:tabs>
          <w:tab w:val="left" w:pos="851"/>
          <w:tab w:val="left" w:pos="900"/>
        </w:tabs>
        <w:ind w:right="-7" w:firstLine="567"/>
        <w:rPr>
          <w:rFonts w:eastAsia="Times New Roman"/>
          <w:sz w:val="24"/>
          <w:szCs w:val="24"/>
        </w:rPr>
      </w:pPr>
      <w:r w:rsidRPr="002F7B60">
        <w:rPr>
          <w:rFonts w:eastAsia="Times New Roman"/>
          <w:sz w:val="24"/>
          <w:szCs w:val="24"/>
        </w:rPr>
        <w:t>Шалагина М.А. Охрана труда и техника безопасности. Серия: документы и</w:t>
      </w:r>
      <w:r w:rsidR="002F7B60">
        <w:rPr>
          <w:rFonts w:eastAsia="Times New Roman"/>
          <w:sz w:val="24"/>
          <w:szCs w:val="24"/>
        </w:rPr>
        <w:t xml:space="preserve"> </w:t>
      </w:r>
      <w:r w:rsidRPr="002F7B60">
        <w:rPr>
          <w:rFonts w:eastAsia="Times New Roman"/>
          <w:sz w:val="24"/>
          <w:szCs w:val="24"/>
        </w:rPr>
        <w:t>комментарии– М.: Издательство «Экзамен», 2008.</w:t>
      </w:r>
    </w:p>
    <w:p w:rsidR="00D629C0" w:rsidRPr="00897984" w:rsidRDefault="00A924E6" w:rsidP="002D4B76">
      <w:pPr>
        <w:numPr>
          <w:ilvl w:val="0"/>
          <w:numId w:val="10"/>
        </w:numPr>
        <w:tabs>
          <w:tab w:val="left" w:pos="851"/>
          <w:tab w:val="left" w:pos="900"/>
        </w:tabs>
        <w:ind w:right="-7" w:firstLine="567"/>
        <w:rPr>
          <w:rFonts w:eastAsia="Times New Roman"/>
          <w:sz w:val="24"/>
          <w:szCs w:val="24"/>
        </w:rPr>
      </w:pPr>
      <w:r w:rsidRPr="00897984">
        <w:rPr>
          <w:rFonts w:eastAsia="Times New Roman"/>
          <w:sz w:val="24"/>
          <w:szCs w:val="24"/>
        </w:rPr>
        <w:t>Щуко Л.П.: Справочник по охране труда в Российской Федерации. - СПб.: Питер, 2010.</w:t>
      </w:r>
    </w:p>
    <w:p w:rsidR="00D629C0" w:rsidRPr="00897984" w:rsidRDefault="00A924E6" w:rsidP="002D4B76">
      <w:pPr>
        <w:numPr>
          <w:ilvl w:val="0"/>
          <w:numId w:val="10"/>
        </w:numPr>
        <w:tabs>
          <w:tab w:val="left" w:pos="851"/>
          <w:tab w:val="left" w:pos="900"/>
        </w:tabs>
        <w:ind w:right="-7" w:firstLine="567"/>
        <w:rPr>
          <w:rFonts w:eastAsia="Times New Roman"/>
          <w:sz w:val="24"/>
          <w:szCs w:val="24"/>
        </w:rPr>
      </w:pPr>
      <w:r w:rsidRPr="00897984">
        <w:rPr>
          <w:rFonts w:eastAsia="Times New Roman"/>
          <w:sz w:val="24"/>
          <w:szCs w:val="24"/>
        </w:rPr>
        <w:t xml:space="preserve">Приказы по охране труда. Методика разработки и составления. Образцы приказов. Б. Т. </w:t>
      </w:r>
      <w:proofErr w:type="spellStart"/>
      <w:r w:rsidRPr="00897984">
        <w:rPr>
          <w:rFonts w:eastAsia="Times New Roman"/>
          <w:sz w:val="24"/>
          <w:szCs w:val="24"/>
        </w:rPr>
        <w:t>Бадагуев</w:t>
      </w:r>
      <w:proofErr w:type="spellEnd"/>
      <w:r w:rsidRPr="00897984">
        <w:rPr>
          <w:rFonts w:eastAsia="Times New Roman"/>
          <w:sz w:val="24"/>
          <w:szCs w:val="24"/>
        </w:rPr>
        <w:t xml:space="preserve"> Издательство: Альфа-Пресс,2011.</w:t>
      </w:r>
    </w:p>
    <w:p w:rsidR="002D4B76" w:rsidRDefault="002D4B76" w:rsidP="002D4B76">
      <w:pPr>
        <w:tabs>
          <w:tab w:val="left" w:pos="851"/>
        </w:tabs>
        <w:ind w:right="-7" w:firstLine="567"/>
        <w:rPr>
          <w:rFonts w:eastAsia="Times New Roman"/>
          <w:b/>
          <w:bCs/>
          <w:sz w:val="24"/>
          <w:szCs w:val="24"/>
        </w:rPr>
      </w:pPr>
    </w:p>
    <w:p w:rsidR="00D629C0" w:rsidRPr="00897984" w:rsidRDefault="00A924E6" w:rsidP="002D4B76">
      <w:pPr>
        <w:tabs>
          <w:tab w:val="left" w:pos="851"/>
        </w:tabs>
        <w:ind w:right="-7" w:firstLine="567"/>
        <w:rPr>
          <w:sz w:val="24"/>
          <w:szCs w:val="24"/>
        </w:rPr>
      </w:pPr>
      <w:r w:rsidRPr="00897984">
        <w:rPr>
          <w:rFonts w:eastAsia="Times New Roman"/>
          <w:b/>
          <w:bCs/>
          <w:sz w:val="24"/>
          <w:szCs w:val="24"/>
        </w:rPr>
        <w:t>Интернет-ресурсы:</w:t>
      </w:r>
    </w:p>
    <w:p w:rsidR="00D629C0" w:rsidRPr="002F7B60" w:rsidRDefault="00A924E6" w:rsidP="002D4B76">
      <w:pPr>
        <w:numPr>
          <w:ilvl w:val="0"/>
          <w:numId w:val="15"/>
        </w:numPr>
        <w:tabs>
          <w:tab w:val="left" w:pos="851"/>
        </w:tabs>
        <w:ind w:left="0" w:right="-7" w:firstLine="567"/>
        <w:jc w:val="both"/>
        <w:rPr>
          <w:rFonts w:eastAsia="Times New Roman"/>
          <w:sz w:val="24"/>
          <w:szCs w:val="24"/>
        </w:rPr>
      </w:pPr>
      <w:r w:rsidRPr="002F7B60">
        <w:rPr>
          <w:rFonts w:eastAsia="Times New Roman"/>
          <w:sz w:val="24"/>
          <w:szCs w:val="24"/>
        </w:rPr>
        <w:t>"Кодекс Российской Федерации об административных правонарушениях" от 30.12.2001 N 195-ФЗ (ред. от 12.02.2015) (с изм. и доп., вступ. в силу с</w:t>
      </w:r>
      <w:r w:rsidR="002F7B60">
        <w:rPr>
          <w:rFonts w:eastAsia="Times New Roman"/>
          <w:sz w:val="24"/>
          <w:szCs w:val="24"/>
        </w:rPr>
        <w:t xml:space="preserve"> </w:t>
      </w:r>
      <w:r w:rsidRPr="002F7B60">
        <w:rPr>
          <w:rFonts w:eastAsia="Times New Roman"/>
          <w:sz w:val="24"/>
          <w:szCs w:val="24"/>
        </w:rPr>
        <w:t>01.03.2015) [Электронный ресурс].- Режим доступа http://www.consultant.ru/document/cons_doc_LAW_174757/ © Консультант Плюс, 1992-2015.</w:t>
      </w:r>
    </w:p>
    <w:p w:rsidR="00D629C0" w:rsidRPr="00897984" w:rsidRDefault="00A924E6" w:rsidP="002D4B76">
      <w:pPr>
        <w:numPr>
          <w:ilvl w:val="0"/>
          <w:numId w:val="15"/>
        </w:numPr>
        <w:tabs>
          <w:tab w:val="left" w:pos="851"/>
        </w:tabs>
        <w:ind w:left="0" w:right="-7" w:firstLine="567"/>
        <w:jc w:val="both"/>
        <w:rPr>
          <w:rFonts w:eastAsia="Times New Roman"/>
          <w:sz w:val="24"/>
          <w:szCs w:val="24"/>
        </w:rPr>
      </w:pPr>
      <w:r w:rsidRPr="00897984">
        <w:rPr>
          <w:rFonts w:eastAsia="Times New Roman"/>
          <w:sz w:val="24"/>
          <w:szCs w:val="24"/>
        </w:rPr>
        <w:t>«Охрана труда в России».// Информационный портал. [Электронный ресурс]. - Режим доступа: http://www ohranatruda.ru/ Кэшированная страница, свободный. – Заглавие с экрана.</w:t>
      </w:r>
    </w:p>
    <w:p w:rsidR="00D629C0" w:rsidRPr="00897984" w:rsidRDefault="00A924E6" w:rsidP="002D4B76">
      <w:pPr>
        <w:numPr>
          <w:ilvl w:val="0"/>
          <w:numId w:val="15"/>
        </w:numPr>
        <w:tabs>
          <w:tab w:val="left" w:pos="851"/>
        </w:tabs>
        <w:ind w:left="0" w:right="-7" w:firstLine="567"/>
        <w:rPr>
          <w:rFonts w:eastAsia="Times New Roman"/>
          <w:sz w:val="24"/>
          <w:szCs w:val="24"/>
        </w:rPr>
      </w:pPr>
      <w:r w:rsidRPr="00897984">
        <w:rPr>
          <w:rFonts w:eastAsia="Times New Roman"/>
          <w:sz w:val="24"/>
          <w:szCs w:val="24"/>
        </w:rPr>
        <w:t>«Охрана труда» // Информационный портал. [Электронный ресурс] - Режим доступа: http:// www tehnormativ.ru Кэшированная страница, свободный. – Заглавие с экрана.</w:t>
      </w:r>
    </w:p>
    <w:p w:rsidR="002F7B60" w:rsidRDefault="00A924E6" w:rsidP="002D4B76">
      <w:pPr>
        <w:numPr>
          <w:ilvl w:val="0"/>
          <w:numId w:val="15"/>
        </w:numPr>
        <w:tabs>
          <w:tab w:val="left" w:pos="851"/>
        </w:tabs>
        <w:ind w:left="0" w:right="-7" w:firstLine="567"/>
        <w:rPr>
          <w:rFonts w:eastAsia="Times New Roman"/>
          <w:sz w:val="24"/>
          <w:szCs w:val="24"/>
        </w:rPr>
      </w:pPr>
      <w:r w:rsidRPr="002F7B60">
        <w:rPr>
          <w:rFonts w:eastAsia="Times New Roman"/>
          <w:sz w:val="24"/>
          <w:szCs w:val="24"/>
        </w:rPr>
        <w:t xml:space="preserve">Нормативно-правовые акты по охране труда, Общие вопросы охраны труда. // Информационный портал [Электронный ресурс]. - Режим доступа: http:// </w:t>
      </w:r>
      <w:hyperlink r:id="rId11" w:history="1">
        <w:r w:rsidR="002F7B60" w:rsidRPr="00206CB0">
          <w:rPr>
            <w:rStyle w:val="a3"/>
            <w:rFonts w:eastAsia="Times New Roman"/>
            <w:sz w:val="24"/>
            <w:szCs w:val="24"/>
          </w:rPr>
          <w:t>www.ohranatruda.ru</w:t>
        </w:r>
      </w:hyperlink>
      <w:r w:rsidR="002F7B60">
        <w:rPr>
          <w:rFonts w:eastAsia="Times New Roman"/>
          <w:sz w:val="24"/>
          <w:szCs w:val="24"/>
        </w:rPr>
        <w:t xml:space="preserve"> </w:t>
      </w:r>
    </w:p>
    <w:p w:rsidR="002F7B60" w:rsidRDefault="002F7B60" w:rsidP="002F7B60">
      <w:pPr>
        <w:ind w:right="-181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D629C0" w:rsidRPr="00001541" w:rsidRDefault="00A924E6" w:rsidP="002A5000">
      <w:pPr>
        <w:tabs>
          <w:tab w:val="left" w:pos="1260"/>
        </w:tabs>
        <w:ind w:right="-239"/>
        <w:jc w:val="center"/>
        <w:rPr>
          <w:sz w:val="24"/>
          <w:szCs w:val="24"/>
        </w:rPr>
      </w:pPr>
      <w:r w:rsidRPr="00001541">
        <w:rPr>
          <w:rFonts w:eastAsia="Times New Roman"/>
          <w:b/>
          <w:bCs/>
          <w:sz w:val="24"/>
          <w:szCs w:val="24"/>
        </w:rPr>
        <w:lastRenderedPageBreak/>
        <w:t>4 КОНТРОЛЬ И ОЦЕНКА РЕЗУЛЬТАТОВ ОСВОЕНИЯ УЧЕБНОЙ ДИСЦИПЛИНЫ</w:t>
      </w:r>
    </w:p>
    <w:p w:rsidR="00D629C0" w:rsidRPr="00001541" w:rsidRDefault="00D629C0" w:rsidP="00001541">
      <w:pPr>
        <w:ind w:right="-239" w:firstLine="567"/>
        <w:rPr>
          <w:sz w:val="24"/>
          <w:szCs w:val="24"/>
        </w:rPr>
      </w:pPr>
    </w:p>
    <w:p w:rsidR="00D629C0" w:rsidRDefault="00A924E6" w:rsidP="00632824">
      <w:pPr>
        <w:ind w:right="134" w:firstLine="567"/>
        <w:jc w:val="both"/>
        <w:rPr>
          <w:rFonts w:eastAsia="Times New Roman"/>
          <w:sz w:val="24"/>
          <w:szCs w:val="24"/>
        </w:rPr>
      </w:pPr>
      <w:r w:rsidRPr="00001541">
        <w:rPr>
          <w:rFonts w:eastAsia="Times New Roman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самостоятельной работы</w:t>
      </w:r>
    </w:p>
    <w:p w:rsidR="00632824" w:rsidRPr="00001541" w:rsidRDefault="00632824" w:rsidP="00632824">
      <w:pPr>
        <w:ind w:right="134" w:firstLine="567"/>
        <w:jc w:val="both"/>
        <w:rPr>
          <w:sz w:val="24"/>
          <w:szCs w:val="24"/>
        </w:rPr>
      </w:pPr>
    </w:p>
    <w:tbl>
      <w:tblPr>
        <w:tblW w:w="992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0"/>
      </w:tblGrid>
      <w:tr w:rsidR="00001541" w:rsidRPr="001163F6" w:rsidTr="002A5000">
        <w:trPr>
          <w:trHeight w:val="284"/>
        </w:trPr>
        <w:tc>
          <w:tcPr>
            <w:tcW w:w="4960" w:type="dxa"/>
          </w:tcPr>
          <w:p w:rsidR="00001541" w:rsidRPr="001163F6" w:rsidRDefault="00001541" w:rsidP="001163F6">
            <w:pPr>
              <w:ind w:right="-239"/>
              <w:jc w:val="center"/>
              <w:rPr>
                <w:sz w:val="24"/>
                <w:szCs w:val="24"/>
              </w:rPr>
            </w:pPr>
            <w:r w:rsidRPr="001163F6"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 (усвоенные знания, освоенные умения)</w:t>
            </w:r>
          </w:p>
        </w:tc>
        <w:tc>
          <w:tcPr>
            <w:tcW w:w="4960" w:type="dxa"/>
          </w:tcPr>
          <w:p w:rsidR="00001541" w:rsidRPr="001163F6" w:rsidRDefault="00001541" w:rsidP="001163F6">
            <w:pPr>
              <w:ind w:right="-239"/>
              <w:jc w:val="center"/>
              <w:rPr>
                <w:sz w:val="24"/>
                <w:szCs w:val="24"/>
              </w:rPr>
            </w:pPr>
            <w:r w:rsidRPr="001163F6">
              <w:rPr>
                <w:rFonts w:eastAsia="Times New Roman"/>
                <w:b/>
                <w:bCs/>
                <w:sz w:val="24"/>
                <w:szCs w:val="24"/>
              </w:rPr>
              <w:t>Основные показатели оценки результатов обучения</w:t>
            </w:r>
          </w:p>
        </w:tc>
      </w:tr>
      <w:tr w:rsidR="00001541" w:rsidRPr="001163F6" w:rsidTr="002A5000">
        <w:trPr>
          <w:trHeight w:val="284"/>
        </w:trPr>
        <w:tc>
          <w:tcPr>
            <w:tcW w:w="4960" w:type="dxa"/>
          </w:tcPr>
          <w:p w:rsidR="00001541" w:rsidRPr="001163F6" w:rsidRDefault="00001541" w:rsidP="001163F6">
            <w:pPr>
              <w:ind w:left="120"/>
              <w:rPr>
                <w:sz w:val="24"/>
                <w:szCs w:val="24"/>
              </w:rPr>
            </w:pPr>
            <w:r w:rsidRPr="001163F6">
              <w:rPr>
                <w:rFonts w:eastAsia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960" w:type="dxa"/>
          </w:tcPr>
          <w:p w:rsidR="00001541" w:rsidRPr="001163F6" w:rsidRDefault="00001541" w:rsidP="001163F6">
            <w:pPr>
              <w:rPr>
                <w:sz w:val="24"/>
                <w:szCs w:val="24"/>
              </w:rPr>
            </w:pPr>
          </w:p>
        </w:tc>
      </w:tr>
      <w:tr w:rsidR="00210046" w:rsidRPr="001163F6" w:rsidTr="002A5000">
        <w:trPr>
          <w:trHeight w:val="284"/>
        </w:trPr>
        <w:tc>
          <w:tcPr>
            <w:tcW w:w="4960" w:type="dxa"/>
          </w:tcPr>
          <w:p w:rsidR="00210046" w:rsidRPr="001163F6" w:rsidRDefault="00210046" w:rsidP="00210046">
            <w:pPr>
              <w:ind w:left="120"/>
              <w:rPr>
                <w:sz w:val="24"/>
                <w:szCs w:val="24"/>
              </w:rPr>
            </w:pPr>
            <w:r w:rsidRPr="001163F6">
              <w:rPr>
                <w:rFonts w:eastAsia="Times New Roman"/>
                <w:sz w:val="24"/>
                <w:szCs w:val="24"/>
              </w:rPr>
              <w:t>законодательство в области охраны труда;</w:t>
            </w:r>
          </w:p>
        </w:tc>
        <w:tc>
          <w:tcPr>
            <w:tcW w:w="4960" w:type="dxa"/>
          </w:tcPr>
          <w:p w:rsidR="00210046" w:rsidRPr="001163F6" w:rsidRDefault="00A6472C" w:rsidP="00A6472C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Демонстрация знаний </w:t>
            </w:r>
            <w:r w:rsidR="00210046" w:rsidRPr="001163F6">
              <w:rPr>
                <w:rFonts w:eastAsia="Times New Roman"/>
                <w:sz w:val="24"/>
                <w:szCs w:val="24"/>
              </w:rPr>
              <w:t>законодательств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210046" w:rsidRPr="001163F6">
              <w:rPr>
                <w:rFonts w:eastAsia="Times New Roman"/>
                <w:sz w:val="24"/>
                <w:szCs w:val="24"/>
              </w:rPr>
              <w:t xml:space="preserve"> в области охраны труда;</w:t>
            </w:r>
          </w:p>
        </w:tc>
      </w:tr>
      <w:tr w:rsidR="00210046" w:rsidRPr="001163F6" w:rsidTr="002A5000">
        <w:trPr>
          <w:trHeight w:val="284"/>
        </w:trPr>
        <w:tc>
          <w:tcPr>
            <w:tcW w:w="4960" w:type="dxa"/>
          </w:tcPr>
          <w:p w:rsidR="00210046" w:rsidRPr="001163F6" w:rsidRDefault="00210046" w:rsidP="001163F6">
            <w:pPr>
              <w:ind w:left="120"/>
              <w:rPr>
                <w:sz w:val="24"/>
                <w:szCs w:val="24"/>
              </w:rPr>
            </w:pPr>
            <w:r w:rsidRPr="001163F6">
              <w:rPr>
                <w:rFonts w:eastAsia="Times New Roman"/>
                <w:sz w:val="24"/>
                <w:szCs w:val="24"/>
              </w:rPr>
              <w:t>нормативные документы по охране труда и здоровья.</w:t>
            </w:r>
          </w:p>
        </w:tc>
        <w:tc>
          <w:tcPr>
            <w:tcW w:w="4960" w:type="dxa"/>
          </w:tcPr>
          <w:p w:rsidR="00210046" w:rsidRPr="001163F6" w:rsidRDefault="00A6472C" w:rsidP="00A6472C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Демонстрация знаний </w:t>
            </w:r>
            <w:r w:rsidR="00210046" w:rsidRPr="001163F6">
              <w:rPr>
                <w:rFonts w:eastAsia="Times New Roman"/>
                <w:sz w:val="24"/>
                <w:szCs w:val="24"/>
              </w:rPr>
              <w:t>нормативны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="00210046" w:rsidRPr="001163F6">
              <w:rPr>
                <w:rFonts w:eastAsia="Times New Roman"/>
                <w:sz w:val="24"/>
                <w:szCs w:val="24"/>
              </w:rPr>
              <w:t xml:space="preserve"> документ</w:t>
            </w:r>
            <w:r>
              <w:rPr>
                <w:rFonts w:eastAsia="Times New Roman"/>
                <w:sz w:val="24"/>
                <w:szCs w:val="24"/>
              </w:rPr>
              <w:t>ов</w:t>
            </w:r>
            <w:r w:rsidR="00210046" w:rsidRPr="001163F6">
              <w:rPr>
                <w:rFonts w:eastAsia="Times New Roman"/>
                <w:sz w:val="24"/>
                <w:szCs w:val="24"/>
              </w:rPr>
              <w:t xml:space="preserve"> по охране труда и здоровья.</w:t>
            </w:r>
          </w:p>
        </w:tc>
      </w:tr>
      <w:tr w:rsidR="00210046" w:rsidRPr="001163F6" w:rsidTr="002A5000">
        <w:trPr>
          <w:trHeight w:val="284"/>
        </w:trPr>
        <w:tc>
          <w:tcPr>
            <w:tcW w:w="4960" w:type="dxa"/>
          </w:tcPr>
          <w:p w:rsidR="00210046" w:rsidRPr="001163F6" w:rsidRDefault="00210046" w:rsidP="001163F6">
            <w:pPr>
              <w:ind w:left="120"/>
              <w:rPr>
                <w:sz w:val="24"/>
                <w:szCs w:val="24"/>
              </w:rPr>
            </w:pPr>
            <w:r w:rsidRPr="001163F6">
              <w:rPr>
                <w:rFonts w:eastAsia="Times New Roman"/>
                <w:sz w:val="24"/>
                <w:szCs w:val="24"/>
              </w:rPr>
              <w:t>виды и правила проведения инструктажей по охране труда;</w:t>
            </w:r>
          </w:p>
        </w:tc>
        <w:tc>
          <w:tcPr>
            <w:tcW w:w="4960" w:type="dxa"/>
          </w:tcPr>
          <w:p w:rsidR="00210046" w:rsidRPr="001163F6" w:rsidRDefault="00A6472C" w:rsidP="00A6472C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Демонстрация знаний </w:t>
            </w:r>
            <w:r w:rsidR="00210046" w:rsidRPr="001163F6">
              <w:rPr>
                <w:rFonts w:eastAsia="Times New Roman"/>
                <w:sz w:val="24"/>
                <w:szCs w:val="24"/>
              </w:rPr>
              <w:t>вид</w:t>
            </w:r>
            <w:r>
              <w:rPr>
                <w:rFonts w:eastAsia="Times New Roman"/>
                <w:sz w:val="24"/>
                <w:szCs w:val="24"/>
              </w:rPr>
              <w:t>ов</w:t>
            </w:r>
            <w:r w:rsidR="00210046" w:rsidRPr="001163F6">
              <w:rPr>
                <w:rFonts w:eastAsia="Times New Roman"/>
                <w:sz w:val="24"/>
                <w:szCs w:val="24"/>
              </w:rPr>
              <w:t xml:space="preserve"> и правил проведения инструктажей по охране труда;</w:t>
            </w:r>
          </w:p>
        </w:tc>
      </w:tr>
      <w:tr w:rsidR="00210046" w:rsidRPr="001163F6" w:rsidTr="002A5000">
        <w:trPr>
          <w:trHeight w:val="284"/>
        </w:trPr>
        <w:tc>
          <w:tcPr>
            <w:tcW w:w="4960" w:type="dxa"/>
          </w:tcPr>
          <w:p w:rsidR="00210046" w:rsidRPr="001163F6" w:rsidRDefault="00210046" w:rsidP="001163F6">
            <w:pPr>
              <w:ind w:left="120"/>
              <w:rPr>
                <w:sz w:val="24"/>
                <w:szCs w:val="24"/>
              </w:rPr>
            </w:pPr>
            <w:r w:rsidRPr="001163F6">
              <w:rPr>
                <w:rFonts w:eastAsia="Times New Roman"/>
                <w:sz w:val="24"/>
                <w:szCs w:val="24"/>
              </w:rPr>
              <w:t>возможные опасные и вредные факторы и средства защиты;</w:t>
            </w:r>
          </w:p>
        </w:tc>
        <w:tc>
          <w:tcPr>
            <w:tcW w:w="4960" w:type="dxa"/>
          </w:tcPr>
          <w:p w:rsidR="00210046" w:rsidRPr="001163F6" w:rsidRDefault="00A6472C" w:rsidP="00A6472C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Демонстрация знаний </w:t>
            </w:r>
            <w:r w:rsidR="00210046" w:rsidRPr="001163F6">
              <w:rPr>
                <w:rFonts w:eastAsia="Times New Roman"/>
                <w:sz w:val="24"/>
                <w:szCs w:val="24"/>
              </w:rPr>
              <w:t>возможны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="00210046" w:rsidRPr="001163F6">
              <w:rPr>
                <w:rFonts w:eastAsia="Times New Roman"/>
                <w:sz w:val="24"/>
                <w:szCs w:val="24"/>
              </w:rPr>
              <w:t xml:space="preserve"> опасны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="00210046" w:rsidRPr="001163F6">
              <w:rPr>
                <w:rFonts w:eastAsia="Times New Roman"/>
                <w:sz w:val="24"/>
                <w:szCs w:val="24"/>
              </w:rPr>
              <w:t xml:space="preserve"> и вредны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="00210046" w:rsidRPr="001163F6">
              <w:rPr>
                <w:rFonts w:eastAsia="Times New Roman"/>
                <w:sz w:val="24"/>
                <w:szCs w:val="24"/>
              </w:rPr>
              <w:t xml:space="preserve"> фактор</w:t>
            </w:r>
            <w:r>
              <w:rPr>
                <w:rFonts w:eastAsia="Times New Roman"/>
                <w:sz w:val="24"/>
                <w:szCs w:val="24"/>
              </w:rPr>
              <w:t>ов</w:t>
            </w:r>
            <w:r w:rsidR="00210046" w:rsidRPr="001163F6">
              <w:rPr>
                <w:rFonts w:eastAsia="Times New Roman"/>
                <w:sz w:val="24"/>
                <w:szCs w:val="24"/>
              </w:rPr>
              <w:t xml:space="preserve"> и средств защиты;</w:t>
            </w:r>
          </w:p>
        </w:tc>
      </w:tr>
      <w:tr w:rsidR="00210046" w:rsidRPr="001163F6" w:rsidTr="002A5000">
        <w:trPr>
          <w:trHeight w:val="284"/>
        </w:trPr>
        <w:tc>
          <w:tcPr>
            <w:tcW w:w="4960" w:type="dxa"/>
          </w:tcPr>
          <w:p w:rsidR="00210046" w:rsidRPr="001163F6" w:rsidRDefault="00210046" w:rsidP="001163F6">
            <w:pPr>
              <w:ind w:left="120"/>
              <w:rPr>
                <w:sz w:val="24"/>
                <w:szCs w:val="24"/>
              </w:rPr>
            </w:pPr>
            <w:r w:rsidRPr="001163F6">
              <w:rPr>
                <w:rFonts w:eastAsia="Times New Roman"/>
                <w:sz w:val="24"/>
                <w:szCs w:val="24"/>
              </w:rPr>
              <w:t xml:space="preserve">категорирование производств по </w:t>
            </w:r>
            <w:proofErr w:type="spellStart"/>
            <w:r w:rsidRPr="001163F6">
              <w:rPr>
                <w:rFonts w:eastAsia="Times New Roman"/>
                <w:sz w:val="24"/>
                <w:szCs w:val="24"/>
              </w:rPr>
              <w:t>взрывопожароопасности</w:t>
            </w:r>
            <w:proofErr w:type="spellEnd"/>
            <w:r w:rsidRPr="001163F6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4960" w:type="dxa"/>
          </w:tcPr>
          <w:p w:rsidR="00210046" w:rsidRPr="001163F6" w:rsidRDefault="00A6472C" w:rsidP="00A6472C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Демонстрация знаний </w:t>
            </w:r>
            <w:r w:rsidR="00210046" w:rsidRPr="001163F6">
              <w:rPr>
                <w:rFonts w:eastAsia="Times New Roman"/>
                <w:sz w:val="24"/>
                <w:szCs w:val="24"/>
              </w:rPr>
              <w:t>категорировани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="00210046" w:rsidRPr="001163F6">
              <w:rPr>
                <w:rFonts w:eastAsia="Times New Roman"/>
                <w:sz w:val="24"/>
                <w:szCs w:val="24"/>
              </w:rPr>
              <w:t xml:space="preserve"> производств по </w:t>
            </w:r>
            <w:proofErr w:type="spellStart"/>
            <w:r w:rsidR="00210046" w:rsidRPr="001163F6">
              <w:rPr>
                <w:rFonts w:eastAsia="Times New Roman"/>
                <w:sz w:val="24"/>
                <w:szCs w:val="24"/>
              </w:rPr>
              <w:t>взрывопожароопасности</w:t>
            </w:r>
            <w:proofErr w:type="spellEnd"/>
            <w:r w:rsidR="00210046" w:rsidRPr="001163F6"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210046" w:rsidRPr="001163F6" w:rsidTr="002A5000">
        <w:trPr>
          <w:trHeight w:val="284"/>
        </w:trPr>
        <w:tc>
          <w:tcPr>
            <w:tcW w:w="4960" w:type="dxa"/>
          </w:tcPr>
          <w:p w:rsidR="00210046" w:rsidRPr="001163F6" w:rsidRDefault="00210046" w:rsidP="001163F6">
            <w:pPr>
              <w:ind w:left="120"/>
              <w:rPr>
                <w:sz w:val="24"/>
                <w:szCs w:val="24"/>
              </w:rPr>
            </w:pPr>
            <w:r w:rsidRPr="001163F6">
              <w:rPr>
                <w:rFonts w:eastAsia="Times New Roman"/>
                <w:sz w:val="24"/>
                <w:szCs w:val="24"/>
              </w:rPr>
              <w:t>основные причины возникновения пожаров и взрывов</w:t>
            </w:r>
            <w:r>
              <w:rPr>
                <w:rFonts w:eastAsia="Times New Roman"/>
                <w:sz w:val="24"/>
                <w:szCs w:val="24"/>
              </w:rPr>
              <w:t xml:space="preserve"> и меры по их предупреждению</w:t>
            </w:r>
            <w:r w:rsidRPr="001163F6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4960" w:type="dxa"/>
          </w:tcPr>
          <w:p w:rsidR="00210046" w:rsidRPr="001163F6" w:rsidRDefault="00A6472C" w:rsidP="00A6472C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Демонстрация знаний </w:t>
            </w:r>
            <w:r w:rsidR="00210046" w:rsidRPr="001163F6">
              <w:rPr>
                <w:rFonts w:eastAsia="Times New Roman"/>
                <w:sz w:val="24"/>
                <w:szCs w:val="24"/>
              </w:rPr>
              <w:t>основны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="00210046" w:rsidRPr="001163F6">
              <w:rPr>
                <w:rFonts w:eastAsia="Times New Roman"/>
                <w:sz w:val="24"/>
                <w:szCs w:val="24"/>
              </w:rPr>
              <w:t xml:space="preserve"> причин возникновения пожаров и взрывов</w:t>
            </w:r>
            <w:r w:rsidR="00210046">
              <w:rPr>
                <w:rFonts w:eastAsia="Times New Roman"/>
                <w:sz w:val="24"/>
                <w:szCs w:val="24"/>
              </w:rPr>
              <w:t xml:space="preserve"> и мер по их предупреждению</w:t>
            </w:r>
            <w:r w:rsidR="00210046" w:rsidRPr="001163F6"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210046" w:rsidRPr="001163F6" w:rsidTr="002A5000">
        <w:trPr>
          <w:trHeight w:val="284"/>
        </w:trPr>
        <w:tc>
          <w:tcPr>
            <w:tcW w:w="4960" w:type="dxa"/>
          </w:tcPr>
          <w:p w:rsidR="00210046" w:rsidRPr="001163F6" w:rsidRDefault="00210046" w:rsidP="001163F6">
            <w:pPr>
              <w:ind w:left="120"/>
              <w:rPr>
                <w:sz w:val="24"/>
                <w:szCs w:val="24"/>
              </w:rPr>
            </w:pPr>
            <w:r w:rsidRPr="001163F6">
              <w:rPr>
                <w:rFonts w:eastAsia="Times New Roman"/>
                <w:sz w:val="24"/>
                <w:szCs w:val="24"/>
              </w:rPr>
              <w:t>профилактические мероприятия по охране окружающей среды, технике безопасности и производственной санитарии;</w:t>
            </w:r>
          </w:p>
        </w:tc>
        <w:tc>
          <w:tcPr>
            <w:tcW w:w="4960" w:type="dxa"/>
          </w:tcPr>
          <w:p w:rsidR="00210046" w:rsidRPr="001163F6" w:rsidRDefault="00A6472C" w:rsidP="00A6472C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Демонстрация знаний </w:t>
            </w:r>
            <w:r w:rsidR="00210046" w:rsidRPr="001163F6">
              <w:rPr>
                <w:rFonts w:eastAsia="Times New Roman"/>
                <w:sz w:val="24"/>
                <w:szCs w:val="24"/>
              </w:rPr>
              <w:t>профилактически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="00210046" w:rsidRPr="001163F6">
              <w:rPr>
                <w:rFonts w:eastAsia="Times New Roman"/>
                <w:sz w:val="24"/>
                <w:szCs w:val="24"/>
              </w:rPr>
              <w:t xml:space="preserve"> мероприяти</w:t>
            </w:r>
            <w:r>
              <w:rPr>
                <w:rFonts w:eastAsia="Times New Roman"/>
                <w:sz w:val="24"/>
                <w:szCs w:val="24"/>
              </w:rPr>
              <w:t>й</w:t>
            </w:r>
            <w:r w:rsidR="00210046" w:rsidRPr="001163F6">
              <w:rPr>
                <w:rFonts w:eastAsia="Times New Roman"/>
                <w:sz w:val="24"/>
                <w:szCs w:val="24"/>
              </w:rPr>
              <w:t xml:space="preserve"> по охране окружающей среды, техник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="00210046" w:rsidRPr="001163F6">
              <w:rPr>
                <w:rFonts w:eastAsia="Times New Roman"/>
                <w:sz w:val="24"/>
                <w:szCs w:val="24"/>
              </w:rPr>
              <w:t xml:space="preserve"> безопасности и производственной санитарии;</w:t>
            </w:r>
          </w:p>
        </w:tc>
      </w:tr>
      <w:tr w:rsidR="00210046" w:rsidRPr="001163F6" w:rsidTr="002A5000">
        <w:trPr>
          <w:trHeight w:val="284"/>
        </w:trPr>
        <w:tc>
          <w:tcPr>
            <w:tcW w:w="4960" w:type="dxa"/>
          </w:tcPr>
          <w:p w:rsidR="00210046" w:rsidRPr="001163F6" w:rsidRDefault="00210046" w:rsidP="00210046">
            <w:pPr>
              <w:ind w:left="139"/>
              <w:rPr>
                <w:sz w:val="24"/>
                <w:szCs w:val="24"/>
              </w:rPr>
            </w:pPr>
            <w:r w:rsidRPr="00210046">
              <w:rPr>
                <w:rFonts w:eastAsia="Times New Roman"/>
                <w:sz w:val="24"/>
                <w:szCs w:val="24"/>
              </w:rPr>
              <w:t>меры безопасности при работе с электрооборудованием;</w:t>
            </w:r>
          </w:p>
        </w:tc>
        <w:tc>
          <w:tcPr>
            <w:tcW w:w="4960" w:type="dxa"/>
          </w:tcPr>
          <w:p w:rsidR="00210046" w:rsidRPr="001163F6" w:rsidRDefault="00A6472C" w:rsidP="00A6472C">
            <w:pPr>
              <w:ind w:left="13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Демонстрация знаний </w:t>
            </w:r>
            <w:r w:rsidR="00210046" w:rsidRPr="00210046">
              <w:rPr>
                <w:rFonts w:eastAsia="Times New Roman"/>
                <w:sz w:val="24"/>
                <w:szCs w:val="24"/>
              </w:rPr>
              <w:t>мер безопасности при работе с электрооборудованием;</w:t>
            </w:r>
          </w:p>
        </w:tc>
      </w:tr>
      <w:tr w:rsidR="001163F6" w:rsidRPr="001163F6" w:rsidTr="002A5000">
        <w:trPr>
          <w:trHeight w:val="284"/>
        </w:trPr>
        <w:tc>
          <w:tcPr>
            <w:tcW w:w="4960" w:type="dxa"/>
          </w:tcPr>
          <w:p w:rsidR="001163F6" w:rsidRPr="001163F6" w:rsidRDefault="001163F6" w:rsidP="001163F6">
            <w:pPr>
              <w:ind w:left="120"/>
              <w:rPr>
                <w:sz w:val="24"/>
                <w:szCs w:val="24"/>
              </w:rPr>
            </w:pPr>
            <w:r w:rsidRPr="001163F6">
              <w:rPr>
                <w:rFonts w:eastAsia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4960" w:type="dxa"/>
          </w:tcPr>
          <w:p w:rsidR="001163F6" w:rsidRPr="001163F6" w:rsidRDefault="001163F6" w:rsidP="001163F6">
            <w:pPr>
              <w:rPr>
                <w:sz w:val="24"/>
                <w:szCs w:val="24"/>
              </w:rPr>
            </w:pPr>
          </w:p>
        </w:tc>
      </w:tr>
      <w:tr w:rsidR="001163F6" w:rsidRPr="001163F6" w:rsidTr="002A5000">
        <w:trPr>
          <w:trHeight w:val="284"/>
        </w:trPr>
        <w:tc>
          <w:tcPr>
            <w:tcW w:w="4960" w:type="dxa"/>
          </w:tcPr>
          <w:p w:rsidR="001163F6" w:rsidRPr="001163F6" w:rsidRDefault="001163F6" w:rsidP="001163F6">
            <w:pPr>
              <w:ind w:left="120"/>
              <w:rPr>
                <w:sz w:val="24"/>
                <w:szCs w:val="24"/>
              </w:rPr>
            </w:pPr>
            <w:r w:rsidRPr="001163F6">
              <w:rPr>
                <w:rFonts w:eastAsia="Times New Roman"/>
                <w:sz w:val="24"/>
                <w:szCs w:val="24"/>
              </w:rP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</w:tc>
        <w:tc>
          <w:tcPr>
            <w:tcW w:w="4960" w:type="dxa"/>
          </w:tcPr>
          <w:p w:rsidR="001163F6" w:rsidRPr="001163F6" w:rsidRDefault="00A6472C" w:rsidP="00A6472C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Демонстрация умений </w:t>
            </w:r>
            <w:r w:rsidRPr="001163F6">
              <w:rPr>
                <w:rFonts w:eastAsia="Times New Roman"/>
                <w:sz w:val="24"/>
                <w:szCs w:val="24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</w:tc>
      </w:tr>
      <w:tr w:rsidR="00A6472C" w:rsidRPr="001163F6" w:rsidTr="002A5000">
        <w:trPr>
          <w:trHeight w:val="284"/>
        </w:trPr>
        <w:tc>
          <w:tcPr>
            <w:tcW w:w="4960" w:type="dxa"/>
          </w:tcPr>
          <w:p w:rsidR="00A6472C" w:rsidRPr="001163F6" w:rsidRDefault="00A6472C" w:rsidP="001163F6">
            <w:pPr>
              <w:ind w:left="120"/>
              <w:rPr>
                <w:sz w:val="24"/>
                <w:szCs w:val="24"/>
              </w:rPr>
            </w:pPr>
            <w:r w:rsidRPr="001163F6">
              <w:rPr>
                <w:rFonts w:eastAsia="Times New Roman"/>
                <w:sz w:val="24"/>
                <w:szCs w:val="24"/>
              </w:rPr>
              <w:t xml:space="preserve">-использовать </w:t>
            </w:r>
            <w:proofErr w:type="spellStart"/>
            <w:r w:rsidRPr="001163F6">
              <w:rPr>
                <w:rFonts w:eastAsia="Times New Roman"/>
                <w:sz w:val="24"/>
                <w:szCs w:val="24"/>
              </w:rPr>
              <w:t>экобиозащитную</w:t>
            </w:r>
            <w:proofErr w:type="spellEnd"/>
            <w:r w:rsidRPr="001163F6">
              <w:rPr>
                <w:rFonts w:eastAsia="Times New Roman"/>
                <w:sz w:val="24"/>
                <w:szCs w:val="24"/>
              </w:rPr>
              <w:t xml:space="preserve"> и противопожарную технику;</w:t>
            </w:r>
          </w:p>
        </w:tc>
        <w:tc>
          <w:tcPr>
            <w:tcW w:w="4960" w:type="dxa"/>
          </w:tcPr>
          <w:p w:rsidR="00A6472C" w:rsidRPr="001163F6" w:rsidRDefault="00A6472C" w:rsidP="00A6472C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Демонстрация умений </w:t>
            </w:r>
            <w:r w:rsidRPr="001163F6">
              <w:rPr>
                <w:rFonts w:eastAsia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1163F6">
              <w:rPr>
                <w:rFonts w:eastAsia="Times New Roman"/>
                <w:sz w:val="24"/>
                <w:szCs w:val="24"/>
              </w:rPr>
              <w:t>экобиозащитную</w:t>
            </w:r>
            <w:proofErr w:type="spellEnd"/>
            <w:r w:rsidRPr="001163F6">
              <w:rPr>
                <w:rFonts w:eastAsia="Times New Roman"/>
                <w:sz w:val="24"/>
                <w:szCs w:val="24"/>
              </w:rPr>
              <w:t xml:space="preserve"> и противопожарную технику;</w:t>
            </w:r>
          </w:p>
        </w:tc>
      </w:tr>
      <w:tr w:rsidR="00A6472C" w:rsidRPr="001163F6" w:rsidTr="002A5000">
        <w:trPr>
          <w:trHeight w:val="284"/>
        </w:trPr>
        <w:tc>
          <w:tcPr>
            <w:tcW w:w="4960" w:type="dxa"/>
          </w:tcPr>
          <w:p w:rsidR="00A6472C" w:rsidRPr="001163F6" w:rsidRDefault="00A6472C" w:rsidP="001163F6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1163F6">
              <w:rPr>
                <w:rFonts w:eastAsia="Times New Roman"/>
                <w:sz w:val="24"/>
                <w:szCs w:val="24"/>
              </w:rPr>
              <w:t>-оказывать доврачебную медицинскую помощь.</w:t>
            </w:r>
          </w:p>
        </w:tc>
        <w:tc>
          <w:tcPr>
            <w:tcW w:w="4960" w:type="dxa"/>
          </w:tcPr>
          <w:p w:rsidR="00A6472C" w:rsidRPr="001163F6" w:rsidRDefault="00A6472C" w:rsidP="00A6472C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Демонстрация умений </w:t>
            </w:r>
            <w:r w:rsidRPr="001163F6">
              <w:rPr>
                <w:rFonts w:eastAsia="Times New Roman"/>
                <w:sz w:val="24"/>
                <w:szCs w:val="24"/>
              </w:rPr>
              <w:t>оказывать доврачебную медицинскую помощь.</w:t>
            </w:r>
          </w:p>
        </w:tc>
      </w:tr>
    </w:tbl>
    <w:p w:rsidR="00A6472C" w:rsidRDefault="00A6472C">
      <w:pPr>
        <w:rPr>
          <w:rFonts w:eastAsia="Times New Roman"/>
          <w:b/>
          <w:bCs/>
          <w:sz w:val="28"/>
          <w:szCs w:val="28"/>
        </w:rPr>
      </w:pPr>
    </w:p>
    <w:p w:rsidR="00A6472C" w:rsidRDefault="00A6472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A6472C" w:rsidRPr="00A6472C" w:rsidRDefault="00A6472C" w:rsidP="00A6472C">
      <w:pPr>
        <w:widowControl w:val="0"/>
        <w:suppressAutoHyphens/>
        <w:jc w:val="center"/>
        <w:rPr>
          <w:rFonts w:eastAsia="Courier New"/>
          <w:b/>
          <w:sz w:val="24"/>
          <w:szCs w:val="24"/>
        </w:rPr>
      </w:pPr>
      <w:r w:rsidRPr="00A6472C">
        <w:rPr>
          <w:rFonts w:eastAsia="Courier New"/>
          <w:b/>
          <w:sz w:val="24"/>
          <w:szCs w:val="24"/>
        </w:rPr>
        <w:lastRenderedPageBreak/>
        <w:t xml:space="preserve">5 .ЛИСТ ИЗМЕНЕНИЙ, ДОПОЛНЕНИЙ </w:t>
      </w:r>
    </w:p>
    <w:p w:rsidR="00A6472C" w:rsidRPr="00A6472C" w:rsidRDefault="00A6472C" w:rsidP="00A6472C">
      <w:pPr>
        <w:widowControl w:val="0"/>
        <w:suppressAutoHyphens/>
        <w:jc w:val="center"/>
        <w:rPr>
          <w:rFonts w:eastAsia="Courier New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A6472C" w:rsidRPr="00A6472C" w:rsidTr="00752E98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2C" w:rsidRPr="00A6472C" w:rsidRDefault="00A6472C" w:rsidP="00A6472C">
            <w:pPr>
              <w:keepNext/>
              <w:suppressAutoHyphens/>
              <w:autoSpaceDE w:val="0"/>
              <w:autoSpaceDN w:val="0"/>
              <w:snapToGrid w:val="0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A6472C">
              <w:rPr>
                <w:rFonts w:eastAsia="Times New Roman"/>
                <w:sz w:val="24"/>
                <w:szCs w:val="24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2C" w:rsidRPr="00A6472C" w:rsidRDefault="00A6472C" w:rsidP="00A6472C">
            <w:pPr>
              <w:keepNext/>
              <w:suppressAutoHyphens/>
              <w:autoSpaceDE w:val="0"/>
              <w:autoSpaceDN w:val="0"/>
              <w:snapToGrid w:val="0"/>
              <w:ind w:firstLine="34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A6472C">
              <w:rPr>
                <w:rFonts w:eastAsia="Times New Roman"/>
                <w:sz w:val="24"/>
                <w:szCs w:val="24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2C" w:rsidRPr="00A6472C" w:rsidRDefault="00A6472C" w:rsidP="00A6472C">
            <w:pPr>
              <w:keepNext/>
              <w:suppressAutoHyphens/>
              <w:autoSpaceDE w:val="0"/>
              <w:autoSpaceDN w:val="0"/>
              <w:snapToGrid w:val="0"/>
              <w:ind w:left="33" w:right="-108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A6472C">
              <w:rPr>
                <w:rFonts w:eastAsia="Times New Roman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2C" w:rsidRPr="00A6472C" w:rsidRDefault="00A6472C" w:rsidP="00A6472C">
            <w:pPr>
              <w:keepNext/>
              <w:suppressAutoHyphens/>
              <w:autoSpaceDE w:val="0"/>
              <w:autoSpaceDN w:val="0"/>
              <w:snapToGrid w:val="0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A6472C">
              <w:rPr>
                <w:rFonts w:eastAsia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72C" w:rsidRPr="00A6472C" w:rsidRDefault="00A6472C" w:rsidP="00A6472C">
            <w:pPr>
              <w:keepNext/>
              <w:suppressAutoHyphens/>
              <w:autoSpaceDE w:val="0"/>
              <w:autoSpaceDN w:val="0"/>
              <w:snapToGrid w:val="0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A6472C">
              <w:rPr>
                <w:rFonts w:eastAsia="Times New Roman"/>
                <w:sz w:val="24"/>
                <w:szCs w:val="24"/>
              </w:rPr>
              <w:t>Подпись лица, которое вносит изменения</w:t>
            </w:r>
          </w:p>
        </w:tc>
      </w:tr>
      <w:tr w:rsidR="00A6472C" w:rsidRPr="00A6472C" w:rsidTr="00752E98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center"/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center"/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sz w:val="24"/>
                <w:szCs w:val="24"/>
              </w:rPr>
            </w:pPr>
          </w:p>
        </w:tc>
      </w:tr>
      <w:tr w:rsidR="00A6472C" w:rsidRPr="00A6472C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  <w:tr w:rsidR="00A6472C" w:rsidRPr="00A6472C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  <w:tr w:rsidR="00A6472C" w:rsidRPr="00A6472C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  <w:tr w:rsidR="00A6472C" w:rsidRPr="00A6472C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  <w:tr w:rsidR="00A6472C" w:rsidRPr="00A6472C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  <w:tr w:rsidR="00A6472C" w:rsidRPr="00A6472C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  <w:tr w:rsidR="00A6472C" w:rsidRPr="00A6472C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2C" w:rsidRPr="00A6472C" w:rsidRDefault="00A6472C" w:rsidP="00A6472C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</w:tbl>
    <w:p w:rsidR="00A6472C" w:rsidRPr="00A6472C" w:rsidRDefault="00A6472C" w:rsidP="00A64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zh-CN"/>
        </w:rPr>
      </w:pPr>
    </w:p>
    <w:p w:rsidR="00632824" w:rsidRDefault="00632824" w:rsidP="00A6472C"/>
    <w:sectPr w:rsidR="00632824" w:rsidSect="00A2317A">
      <w:pgSz w:w="11900" w:h="16840"/>
      <w:pgMar w:top="567" w:right="567" w:bottom="567" w:left="1134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0CE" w:rsidRDefault="00A910CE" w:rsidP="00BC0084">
      <w:r>
        <w:separator/>
      </w:r>
    </w:p>
  </w:endnote>
  <w:endnote w:type="continuationSeparator" w:id="0">
    <w:p w:rsidR="00A910CE" w:rsidRDefault="00A910CE" w:rsidP="00BC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823501"/>
      <w:docPartObj>
        <w:docPartGallery w:val="Page Numbers (Bottom of Page)"/>
        <w:docPartUnique/>
      </w:docPartObj>
    </w:sdtPr>
    <w:sdtEndPr/>
    <w:sdtContent>
      <w:p w:rsidR="00A2317A" w:rsidRDefault="00A231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7A8">
          <w:rPr>
            <w:noProof/>
          </w:rPr>
          <w:t>2</w:t>
        </w:r>
        <w:r>
          <w:fldChar w:fldCharType="end"/>
        </w:r>
      </w:p>
    </w:sdtContent>
  </w:sdt>
  <w:p w:rsidR="00A2317A" w:rsidRDefault="00A231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0CE" w:rsidRDefault="00A910CE" w:rsidP="00BC0084">
      <w:r>
        <w:separator/>
      </w:r>
    </w:p>
  </w:footnote>
  <w:footnote w:type="continuationSeparator" w:id="0">
    <w:p w:rsidR="00A910CE" w:rsidRDefault="00A910CE" w:rsidP="00BC0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B7803180"/>
    <w:lvl w:ilvl="0" w:tplc="5DD29E74">
      <w:start w:val="5"/>
      <w:numFmt w:val="decimal"/>
      <w:lvlText w:val="%1."/>
      <w:lvlJc w:val="left"/>
    </w:lvl>
    <w:lvl w:ilvl="1" w:tplc="35E86C06">
      <w:numFmt w:val="decimal"/>
      <w:lvlText w:val=""/>
      <w:lvlJc w:val="left"/>
    </w:lvl>
    <w:lvl w:ilvl="2" w:tplc="8C3694F2">
      <w:numFmt w:val="decimal"/>
      <w:lvlText w:val=""/>
      <w:lvlJc w:val="left"/>
    </w:lvl>
    <w:lvl w:ilvl="3" w:tplc="95125F76">
      <w:numFmt w:val="decimal"/>
      <w:lvlText w:val=""/>
      <w:lvlJc w:val="left"/>
    </w:lvl>
    <w:lvl w:ilvl="4" w:tplc="CB0AB412">
      <w:numFmt w:val="decimal"/>
      <w:lvlText w:val=""/>
      <w:lvlJc w:val="left"/>
    </w:lvl>
    <w:lvl w:ilvl="5" w:tplc="96C6D706">
      <w:numFmt w:val="decimal"/>
      <w:lvlText w:val=""/>
      <w:lvlJc w:val="left"/>
    </w:lvl>
    <w:lvl w:ilvl="6" w:tplc="77D6AB30">
      <w:numFmt w:val="decimal"/>
      <w:lvlText w:val=""/>
      <w:lvlJc w:val="left"/>
    </w:lvl>
    <w:lvl w:ilvl="7" w:tplc="F45AD1BE">
      <w:numFmt w:val="decimal"/>
      <w:lvlText w:val=""/>
      <w:lvlJc w:val="left"/>
    </w:lvl>
    <w:lvl w:ilvl="8" w:tplc="0624EEC2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8B8CFBC6"/>
    <w:lvl w:ilvl="0" w:tplc="80E69A08">
      <w:start w:val="1"/>
      <w:numFmt w:val="bullet"/>
      <w:lvlText w:val="-"/>
      <w:lvlJc w:val="left"/>
    </w:lvl>
    <w:lvl w:ilvl="1" w:tplc="B31605B6">
      <w:numFmt w:val="decimal"/>
      <w:lvlText w:val=""/>
      <w:lvlJc w:val="left"/>
    </w:lvl>
    <w:lvl w:ilvl="2" w:tplc="786E99CE">
      <w:numFmt w:val="decimal"/>
      <w:lvlText w:val=""/>
      <w:lvlJc w:val="left"/>
    </w:lvl>
    <w:lvl w:ilvl="3" w:tplc="E0B2C7FE">
      <w:numFmt w:val="decimal"/>
      <w:lvlText w:val=""/>
      <w:lvlJc w:val="left"/>
    </w:lvl>
    <w:lvl w:ilvl="4" w:tplc="D3B42AB2">
      <w:numFmt w:val="decimal"/>
      <w:lvlText w:val=""/>
      <w:lvlJc w:val="left"/>
    </w:lvl>
    <w:lvl w:ilvl="5" w:tplc="4C888544">
      <w:numFmt w:val="decimal"/>
      <w:lvlText w:val=""/>
      <w:lvlJc w:val="left"/>
    </w:lvl>
    <w:lvl w:ilvl="6" w:tplc="EE12E30C">
      <w:numFmt w:val="decimal"/>
      <w:lvlText w:val=""/>
      <w:lvlJc w:val="left"/>
    </w:lvl>
    <w:lvl w:ilvl="7" w:tplc="08FAD576">
      <w:numFmt w:val="decimal"/>
      <w:lvlText w:val=""/>
      <w:lvlJc w:val="left"/>
    </w:lvl>
    <w:lvl w:ilvl="8" w:tplc="9C72551E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E99EEEAC"/>
    <w:lvl w:ilvl="0" w:tplc="DB0853D2">
      <w:start w:val="1"/>
      <w:numFmt w:val="bullet"/>
      <w:lvlText w:val="-"/>
      <w:lvlJc w:val="left"/>
    </w:lvl>
    <w:lvl w:ilvl="1" w:tplc="0C580D40">
      <w:numFmt w:val="decimal"/>
      <w:lvlText w:val=""/>
      <w:lvlJc w:val="left"/>
    </w:lvl>
    <w:lvl w:ilvl="2" w:tplc="9B1ADF00">
      <w:numFmt w:val="decimal"/>
      <w:lvlText w:val=""/>
      <w:lvlJc w:val="left"/>
    </w:lvl>
    <w:lvl w:ilvl="3" w:tplc="AC244DF0">
      <w:numFmt w:val="decimal"/>
      <w:lvlText w:val=""/>
      <w:lvlJc w:val="left"/>
    </w:lvl>
    <w:lvl w:ilvl="4" w:tplc="5456EFDE">
      <w:numFmt w:val="decimal"/>
      <w:lvlText w:val=""/>
      <w:lvlJc w:val="left"/>
    </w:lvl>
    <w:lvl w:ilvl="5" w:tplc="B6766822">
      <w:numFmt w:val="decimal"/>
      <w:lvlText w:val=""/>
      <w:lvlJc w:val="left"/>
    </w:lvl>
    <w:lvl w:ilvl="6" w:tplc="724427CE">
      <w:numFmt w:val="decimal"/>
      <w:lvlText w:val=""/>
      <w:lvlJc w:val="left"/>
    </w:lvl>
    <w:lvl w:ilvl="7" w:tplc="83BC2B90">
      <w:numFmt w:val="decimal"/>
      <w:lvlText w:val=""/>
      <w:lvlJc w:val="left"/>
    </w:lvl>
    <w:lvl w:ilvl="8" w:tplc="769CAA7A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1666AC4A"/>
    <w:lvl w:ilvl="0" w:tplc="380C8564">
      <w:start w:val="1"/>
      <w:numFmt w:val="decimal"/>
      <w:lvlText w:val="%1."/>
      <w:lvlJc w:val="left"/>
    </w:lvl>
    <w:lvl w:ilvl="1" w:tplc="EEA6D7B4">
      <w:numFmt w:val="decimal"/>
      <w:lvlText w:val=""/>
      <w:lvlJc w:val="left"/>
    </w:lvl>
    <w:lvl w:ilvl="2" w:tplc="C5F03694">
      <w:numFmt w:val="decimal"/>
      <w:lvlText w:val=""/>
      <w:lvlJc w:val="left"/>
    </w:lvl>
    <w:lvl w:ilvl="3" w:tplc="24CA9D16">
      <w:numFmt w:val="decimal"/>
      <w:lvlText w:val=""/>
      <w:lvlJc w:val="left"/>
    </w:lvl>
    <w:lvl w:ilvl="4" w:tplc="E9A89082">
      <w:numFmt w:val="decimal"/>
      <w:lvlText w:val=""/>
      <w:lvlJc w:val="left"/>
    </w:lvl>
    <w:lvl w:ilvl="5" w:tplc="4BF202B0">
      <w:numFmt w:val="decimal"/>
      <w:lvlText w:val=""/>
      <w:lvlJc w:val="left"/>
    </w:lvl>
    <w:lvl w:ilvl="6" w:tplc="746CC570">
      <w:numFmt w:val="decimal"/>
      <w:lvlText w:val=""/>
      <w:lvlJc w:val="left"/>
    </w:lvl>
    <w:lvl w:ilvl="7" w:tplc="06BE1890">
      <w:numFmt w:val="decimal"/>
      <w:lvlText w:val=""/>
      <w:lvlJc w:val="left"/>
    </w:lvl>
    <w:lvl w:ilvl="8" w:tplc="8D9E6854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89FCF840"/>
    <w:lvl w:ilvl="0" w:tplc="6ADCE754">
      <w:start w:val="1"/>
      <w:numFmt w:val="bullet"/>
      <w:lvlText w:val="-"/>
      <w:lvlJc w:val="left"/>
    </w:lvl>
    <w:lvl w:ilvl="1" w:tplc="44641664">
      <w:numFmt w:val="decimal"/>
      <w:lvlText w:val=""/>
      <w:lvlJc w:val="left"/>
    </w:lvl>
    <w:lvl w:ilvl="2" w:tplc="794CE234">
      <w:numFmt w:val="decimal"/>
      <w:lvlText w:val=""/>
      <w:lvlJc w:val="left"/>
    </w:lvl>
    <w:lvl w:ilvl="3" w:tplc="67CEC6BC">
      <w:numFmt w:val="decimal"/>
      <w:lvlText w:val=""/>
      <w:lvlJc w:val="left"/>
    </w:lvl>
    <w:lvl w:ilvl="4" w:tplc="BC8033E4">
      <w:numFmt w:val="decimal"/>
      <w:lvlText w:val=""/>
      <w:lvlJc w:val="left"/>
    </w:lvl>
    <w:lvl w:ilvl="5" w:tplc="4302FD52">
      <w:numFmt w:val="decimal"/>
      <w:lvlText w:val=""/>
      <w:lvlJc w:val="left"/>
    </w:lvl>
    <w:lvl w:ilvl="6" w:tplc="B85C5472">
      <w:numFmt w:val="decimal"/>
      <w:lvlText w:val=""/>
      <w:lvlJc w:val="left"/>
    </w:lvl>
    <w:lvl w:ilvl="7" w:tplc="FDD69CAE">
      <w:numFmt w:val="decimal"/>
      <w:lvlText w:val=""/>
      <w:lvlJc w:val="left"/>
    </w:lvl>
    <w:lvl w:ilvl="8" w:tplc="39443C1C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7B8664C0"/>
    <w:lvl w:ilvl="0" w:tplc="801E9A94">
      <w:start w:val="1"/>
      <w:numFmt w:val="decimal"/>
      <w:lvlText w:val="%1."/>
      <w:lvlJc w:val="left"/>
    </w:lvl>
    <w:lvl w:ilvl="1" w:tplc="BFA016FE">
      <w:numFmt w:val="decimal"/>
      <w:lvlText w:val=""/>
      <w:lvlJc w:val="left"/>
    </w:lvl>
    <w:lvl w:ilvl="2" w:tplc="85965894">
      <w:numFmt w:val="decimal"/>
      <w:lvlText w:val=""/>
      <w:lvlJc w:val="left"/>
    </w:lvl>
    <w:lvl w:ilvl="3" w:tplc="84006B8C">
      <w:numFmt w:val="decimal"/>
      <w:lvlText w:val=""/>
      <w:lvlJc w:val="left"/>
    </w:lvl>
    <w:lvl w:ilvl="4" w:tplc="6C382322">
      <w:numFmt w:val="decimal"/>
      <w:lvlText w:val=""/>
      <w:lvlJc w:val="left"/>
    </w:lvl>
    <w:lvl w:ilvl="5" w:tplc="475AAE8A">
      <w:numFmt w:val="decimal"/>
      <w:lvlText w:val=""/>
      <w:lvlJc w:val="left"/>
    </w:lvl>
    <w:lvl w:ilvl="6" w:tplc="5374E2FA">
      <w:numFmt w:val="decimal"/>
      <w:lvlText w:val=""/>
      <w:lvlJc w:val="left"/>
    </w:lvl>
    <w:lvl w:ilvl="7" w:tplc="2FF66D3A">
      <w:numFmt w:val="decimal"/>
      <w:lvlText w:val=""/>
      <w:lvlJc w:val="left"/>
    </w:lvl>
    <w:lvl w:ilvl="8" w:tplc="A7A04588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C56E863E"/>
    <w:lvl w:ilvl="0" w:tplc="92BCCE5E">
      <w:start w:val="1"/>
      <w:numFmt w:val="bullet"/>
      <w:lvlText w:val="-"/>
      <w:lvlJc w:val="left"/>
    </w:lvl>
    <w:lvl w:ilvl="1" w:tplc="65C2289A">
      <w:numFmt w:val="decimal"/>
      <w:lvlText w:val=""/>
      <w:lvlJc w:val="left"/>
    </w:lvl>
    <w:lvl w:ilvl="2" w:tplc="ED3CBED8">
      <w:numFmt w:val="decimal"/>
      <w:lvlText w:val=""/>
      <w:lvlJc w:val="left"/>
    </w:lvl>
    <w:lvl w:ilvl="3" w:tplc="0AA48E3A">
      <w:numFmt w:val="decimal"/>
      <w:lvlText w:val=""/>
      <w:lvlJc w:val="left"/>
    </w:lvl>
    <w:lvl w:ilvl="4" w:tplc="C4BCD1FA">
      <w:numFmt w:val="decimal"/>
      <w:lvlText w:val=""/>
      <w:lvlJc w:val="left"/>
    </w:lvl>
    <w:lvl w:ilvl="5" w:tplc="05BEAFD8">
      <w:numFmt w:val="decimal"/>
      <w:lvlText w:val=""/>
      <w:lvlJc w:val="left"/>
    </w:lvl>
    <w:lvl w:ilvl="6" w:tplc="7A440562">
      <w:numFmt w:val="decimal"/>
      <w:lvlText w:val=""/>
      <w:lvlJc w:val="left"/>
    </w:lvl>
    <w:lvl w:ilvl="7" w:tplc="BC0A6470">
      <w:numFmt w:val="decimal"/>
      <w:lvlText w:val=""/>
      <w:lvlJc w:val="left"/>
    </w:lvl>
    <w:lvl w:ilvl="8" w:tplc="ABFA29A2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7F9ADC42"/>
    <w:lvl w:ilvl="0" w:tplc="6E8ED138">
      <w:start w:val="1"/>
      <w:numFmt w:val="decimal"/>
      <w:lvlText w:val="%1."/>
      <w:lvlJc w:val="left"/>
    </w:lvl>
    <w:lvl w:ilvl="1" w:tplc="CC6856C8">
      <w:numFmt w:val="decimal"/>
      <w:lvlText w:val=""/>
      <w:lvlJc w:val="left"/>
    </w:lvl>
    <w:lvl w:ilvl="2" w:tplc="8A184CD4">
      <w:numFmt w:val="decimal"/>
      <w:lvlText w:val=""/>
      <w:lvlJc w:val="left"/>
    </w:lvl>
    <w:lvl w:ilvl="3" w:tplc="D4EACBAA">
      <w:numFmt w:val="decimal"/>
      <w:lvlText w:val=""/>
      <w:lvlJc w:val="left"/>
    </w:lvl>
    <w:lvl w:ilvl="4" w:tplc="CCAC8B9E">
      <w:numFmt w:val="decimal"/>
      <w:lvlText w:val=""/>
      <w:lvlJc w:val="left"/>
    </w:lvl>
    <w:lvl w:ilvl="5" w:tplc="BA98E1DE">
      <w:numFmt w:val="decimal"/>
      <w:lvlText w:val=""/>
      <w:lvlJc w:val="left"/>
    </w:lvl>
    <w:lvl w:ilvl="6" w:tplc="88E4FC66">
      <w:numFmt w:val="decimal"/>
      <w:lvlText w:val=""/>
      <w:lvlJc w:val="left"/>
    </w:lvl>
    <w:lvl w:ilvl="7" w:tplc="892AB360">
      <w:numFmt w:val="decimal"/>
      <w:lvlText w:val=""/>
      <w:lvlJc w:val="left"/>
    </w:lvl>
    <w:lvl w:ilvl="8" w:tplc="D642198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7FA69AB8"/>
    <w:lvl w:ilvl="0" w:tplc="19A2DD86">
      <w:start w:val="1"/>
      <w:numFmt w:val="decimal"/>
      <w:lvlText w:val="%1."/>
      <w:lvlJc w:val="left"/>
    </w:lvl>
    <w:lvl w:ilvl="1" w:tplc="DE8A0728">
      <w:numFmt w:val="decimal"/>
      <w:lvlText w:val=""/>
      <w:lvlJc w:val="left"/>
    </w:lvl>
    <w:lvl w:ilvl="2" w:tplc="EFD6A9CE">
      <w:numFmt w:val="decimal"/>
      <w:lvlText w:val=""/>
      <w:lvlJc w:val="left"/>
    </w:lvl>
    <w:lvl w:ilvl="3" w:tplc="ED72BCDE">
      <w:numFmt w:val="decimal"/>
      <w:lvlText w:val=""/>
      <w:lvlJc w:val="left"/>
    </w:lvl>
    <w:lvl w:ilvl="4" w:tplc="02F01594">
      <w:numFmt w:val="decimal"/>
      <w:lvlText w:val=""/>
      <w:lvlJc w:val="left"/>
    </w:lvl>
    <w:lvl w:ilvl="5" w:tplc="51DCC01E">
      <w:numFmt w:val="decimal"/>
      <w:lvlText w:val=""/>
      <w:lvlJc w:val="left"/>
    </w:lvl>
    <w:lvl w:ilvl="6" w:tplc="DF961D38">
      <w:numFmt w:val="decimal"/>
      <w:lvlText w:val=""/>
      <w:lvlJc w:val="left"/>
    </w:lvl>
    <w:lvl w:ilvl="7" w:tplc="4D46002A">
      <w:numFmt w:val="decimal"/>
      <w:lvlText w:val=""/>
      <w:lvlJc w:val="left"/>
    </w:lvl>
    <w:lvl w:ilvl="8" w:tplc="BB16CA08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4718CAE2"/>
    <w:lvl w:ilvl="0" w:tplc="EF342B78">
      <w:start w:val="1"/>
      <w:numFmt w:val="bullet"/>
      <w:lvlText w:val="-"/>
      <w:lvlJc w:val="left"/>
    </w:lvl>
    <w:lvl w:ilvl="1" w:tplc="FB3AAAC0">
      <w:numFmt w:val="decimal"/>
      <w:lvlText w:val=""/>
      <w:lvlJc w:val="left"/>
    </w:lvl>
    <w:lvl w:ilvl="2" w:tplc="F3B2B3AA">
      <w:numFmt w:val="decimal"/>
      <w:lvlText w:val=""/>
      <w:lvlJc w:val="left"/>
    </w:lvl>
    <w:lvl w:ilvl="3" w:tplc="262CD118">
      <w:numFmt w:val="decimal"/>
      <w:lvlText w:val=""/>
      <w:lvlJc w:val="left"/>
    </w:lvl>
    <w:lvl w:ilvl="4" w:tplc="2A381FA8">
      <w:numFmt w:val="decimal"/>
      <w:lvlText w:val=""/>
      <w:lvlJc w:val="left"/>
    </w:lvl>
    <w:lvl w:ilvl="5" w:tplc="E458C80A">
      <w:numFmt w:val="decimal"/>
      <w:lvlText w:val=""/>
      <w:lvlJc w:val="left"/>
    </w:lvl>
    <w:lvl w:ilvl="6" w:tplc="9C842022">
      <w:numFmt w:val="decimal"/>
      <w:lvlText w:val=""/>
      <w:lvlJc w:val="left"/>
    </w:lvl>
    <w:lvl w:ilvl="7" w:tplc="304A0E94">
      <w:numFmt w:val="decimal"/>
      <w:lvlText w:val=""/>
      <w:lvlJc w:val="left"/>
    </w:lvl>
    <w:lvl w:ilvl="8" w:tplc="A532DC58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F9F6157C"/>
    <w:lvl w:ilvl="0" w:tplc="9AEE09CC">
      <w:start w:val="1"/>
      <w:numFmt w:val="bullet"/>
      <w:lvlText w:val="-"/>
      <w:lvlJc w:val="left"/>
    </w:lvl>
    <w:lvl w:ilvl="1" w:tplc="3C0879DE">
      <w:numFmt w:val="decimal"/>
      <w:lvlText w:val=""/>
      <w:lvlJc w:val="left"/>
    </w:lvl>
    <w:lvl w:ilvl="2" w:tplc="DCFAEDEA">
      <w:numFmt w:val="decimal"/>
      <w:lvlText w:val=""/>
      <w:lvlJc w:val="left"/>
    </w:lvl>
    <w:lvl w:ilvl="3" w:tplc="D7CE9E9E">
      <w:numFmt w:val="decimal"/>
      <w:lvlText w:val=""/>
      <w:lvlJc w:val="left"/>
    </w:lvl>
    <w:lvl w:ilvl="4" w:tplc="7B4A610C">
      <w:numFmt w:val="decimal"/>
      <w:lvlText w:val=""/>
      <w:lvlJc w:val="left"/>
    </w:lvl>
    <w:lvl w:ilvl="5" w:tplc="91A2966A">
      <w:numFmt w:val="decimal"/>
      <w:lvlText w:val=""/>
      <w:lvlJc w:val="left"/>
    </w:lvl>
    <w:lvl w:ilvl="6" w:tplc="0256D8D2">
      <w:numFmt w:val="decimal"/>
      <w:lvlText w:val=""/>
      <w:lvlJc w:val="left"/>
    </w:lvl>
    <w:lvl w:ilvl="7" w:tplc="ABE297DC">
      <w:numFmt w:val="decimal"/>
      <w:lvlText w:val=""/>
      <w:lvlJc w:val="left"/>
    </w:lvl>
    <w:lvl w:ilvl="8" w:tplc="5A7CCE34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D43CBEFA"/>
    <w:lvl w:ilvl="0" w:tplc="2A160EC0">
      <w:start w:val="8"/>
      <w:numFmt w:val="decimal"/>
      <w:lvlText w:val="%1."/>
      <w:lvlJc w:val="left"/>
    </w:lvl>
    <w:lvl w:ilvl="1" w:tplc="34840640">
      <w:numFmt w:val="decimal"/>
      <w:lvlText w:val=""/>
      <w:lvlJc w:val="left"/>
    </w:lvl>
    <w:lvl w:ilvl="2" w:tplc="1C86901E">
      <w:numFmt w:val="decimal"/>
      <w:lvlText w:val=""/>
      <w:lvlJc w:val="left"/>
    </w:lvl>
    <w:lvl w:ilvl="3" w:tplc="58C04D4A">
      <w:numFmt w:val="decimal"/>
      <w:lvlText w:val=""/>
      <w:lvlJc w:val="left"/>
    </w:lvl>
    <w:lvl w:ilvl="4" w:tplc="8D68731A">
      <w:numFmt w:val="decimal"/>
      <w:lvlText w:val=""/>
      <w:lvlJc w:val="left"/>
    </w:lvl>
    <w:lvl w:ilvl="5" w:tplc="228C9AC6">
      <w:numFmt w:val="decimal"/>
      <w:lvlText w:val=""/>
      <w:lvlJc w:val="left"/>
    </w:lvl>
    <w:lvl w:ilvl="6" w:tplc="3FB20AEA">
      <w:numFmt w:val="decimal"/>
      <w:lvlText w:val=""/>
      <w:lvlJc w:val="left"/>
    </w:lvl>
    <w:lvl w:ilvl="7" w:tplc="052EF152">
      <w:numFmt w:val="decimal"/>
      <w:lvlText w:val=""/>
      <w:lvlJc w:val="left"/>
    </w:lvl>
    <w:lvl w:ilvl="8" w:tplc="58AADE0E">
      <w:numFmt w:val="decimal"/>
      <w:lvlText w:val=""/>
      <w:lvlJc w:val="left"/>
    </w:lvl>
  </w:abstractNum>
  <w:abstractNum w:abstractNumId="12" w15:restartNumberingAfterBreak="0">
    <w:nsid w:val="13A266D5"/>
    <w:multiLevelType w:val="hybridMultilevel"/>
    <w:tmpl w:val="75A01C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65D0FD5"/>
    <w:multiLevelType w:val="hybridMultilevel"/>
    <w:tmpl w:val="12B61A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FF172F9"/>
    <w:multiLevelType w:val="hybridMultilevel"/>
    <w:tmpl w:val="27764A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9C0"/>
    <w:rsid w:val="000000E2"/>
    <w:rsid w:val="00001541"/>
    <w:rsid w:val="001121B4"/>
    <w:rsid w:val="001163F6"/>
    <w:rsid w:val="0013399D"/>
    <w:rsid w:val="0016520F"/>
    <w:rsid w:val="00210046"/>
    <w:rsid w:val="00245E20"/>
    <w:rsid w:val="00253E1A"/>
    <w:rsid w:val="002947CE"/>
    <w:rsid w:val="002A5000"/>
    <w:rsid w:val="002D4B76"/>
    <w:rsid w:val="002F7B60"/>
    <w:rsid w:val="00405DAC"/>
    <w:rsid w:val="004352CB"/>
    <w:rsid w:val="004627A8"/>
    <w:rsid w:val="00550980"/>
    <w:rsid w:val="00606893"/>
    <w:rsid w:val="00632824"/>
    <w:rsid w:val="006517A2"/>
    <w:rsid w:val="00663E1E"/>
    <w:rsid w:val="006964FF"/>
    <w:rsid w:val="00703008"/>
    <w:rsid w:val="00712DCD"/>
    <w:rsid w:val="007D1CB7"/>
    <w:rsid w:val="0081251A"/>
    <w:rsid w:val="00857F73"/>
    <w:rsid w:val="00871971"/>
    <w:rsid w:val="00893296"/>
    <w:rsid w:val="00897984"/>
    <w:rsid w:val="009A58E0"/>
    <w:rsid w:val="00A2317A"/>
    <w:rsid w:val="00A6472C"/>
    <w:rsid w:val="00A910CE"/>
    <w:rsid w:val="00A924E6"/>
    <w:rsid w:val="00AA78E3"/>
    <w:rsid w:val="00BC0084"/>
    <w:rsid w:val="00BC3329"/>
    <w:rsid w:val="00BD3FAD"/>
    <w:rsid w:val="00D1459F"/>
    <w:rsid w:val="00D16BF2"/>
    <w:rsid w:val="00D629C0"/>
    <w:rsid w:val="00D92F22"/>
    <w:rsid w:val="00E52E07"/>
    <w:rsid w:val="00F23B19"/>
    <w:rsid w:val="00F240C2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92BB1-CD3C-4594-9441-1907A50B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00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0084"/>
  </w:style>
  <w:style w:type="paragraph" w:styleId="a6">
    <w:name w:val="footer"/>
    <w:basedOn w:val="a"/>
    <w:link w:val="a7"/>
    <w:uiPriority w:val="99"/>
    <w:unhideWhenUsed/>
    <w:rsid w:val="00BC00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084"/>
  </w:style>
  <w:style w:type="paragraph" w:styleId="a8">
    <w:name w:val="List Paragraph"/>
    <w:basedOn w:val="a"/>
    <w:uiPriority w:val="34"/>
    <w:qFormat/>
    <w:rsid w:val="001652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63E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E1E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rsid w:val="00210046"/>
    <w:rPr>
      <w:shd w:val="clear" w:color="auto" w:fill="FFFFFF"/>
    </w:rPr>
  </w:style>
  <w:style w:type="character" w:customStyle="1" w:styleId="0pt">
    <w:name w:val="Основной текст + Интервал 0 pt"/>
    <w:rsid w:val="00210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paragraph" w:customStyle="1" w:styleId="1">
    <w:name w:val="Основной текст1"/>
    <w:basedOn w:val="a"/>
    <w:link w:val="ab"/>
    <w:rsid w:val="00210046"/>
    <w:pPr>
      <w:widowControl w:val="0"/>
      <w:shd w:val="clear" w:color="auto" w:fill="FFFFFF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hranatruda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C3AE-0B2B-4C41-95CF-2FD01DE7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2384</Words>
  <Characters>13595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Сервис</cp:lastModifiedBy>
  <cp:revision>4</cp:revision>
  <cp:lastPrinted>2018-06-29T10:06:00Z</cp:lastPrinted>
  <dcterms:created xsi:type="dcterms:W3CDTF">2019-01-31T07:59:00Z</dcterms:created>
  <dcterms:modified xsi:type="dcterms:W3CDTF">2019-05-20T08:36:00Z</dcterms:modified>
</cp:coreProperties>
</file>