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4FA" w:rsidRDefault="00446AC9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-720091</wp:posOffset>
            </wp:positionH>
            <wp:positionV relativeFrom="paragraph">
              <wp:posOffset>-360045</wp:posOffset>
            </wp:positionV>
            <wp:extent cx="7553325" cy="106775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4FA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5424FA" w:rsidRPr="00885B85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  <w:r w:rsidRPr="00885B85">
        <w:rPr>
          <w:rFonts w:ascii="Times New Roman" w:hAnsi="Times New Roman"/>
          <w:b/>
          <w:caps/>
          <w:sz w:val="24"/>
          <w:szCs w:val="24"/>
          <w:lang w:eastAsia="zh-CN"/>
        </w:rPr>
        <w:t>ГОСУДАРСТВЕННОЕ БЮДЖЕТНОЕ ПРОФЕССИОНАЛЬНОЕ ОБРАЗОВАТЕЛЬНОЕ УЧРЕЖДЕНИЕ РЕСПУБЛИКИ КРЫМ</w:t>
      </w:r>
    </w:p>
    <w:p w:rsidR="005424FA" w:rsidRPr="00885B85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  <w:r w:rsidRPr="00885B85">
        <w:rPr>
          <w:rFonts w:ascii="Times New Roman" w:hAnsi="Times New Roman"/>
          <w:b/>
          <w:caps/>
          <w:sz w:val="24"/>
          <w:szCs w:val="24"/>
          <w:lang w:eastAsia="zh-CN"/>
        </w:rPr>
        <w:t>«КЕРЧЕНСКИЙ МОРСКОЙ ТЕХНИЧЕСКИЙ КОЛЛЕДЖ»</w:t>
      </w:r>
    </w:p>
    <w:p w:rsidR="005424FA" w:rsidRPr="00885B85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5424FA" w:rsidRPr="00885B85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5424FA" w:rsidRPr="00885B85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5424FA" w:rsidRPr="00885B85" w:rsidTr="00E56466">
        <w:trPr>
          <w:trHeight w:val="1980"/>
        </w:trPr>
        <w:tc>
          <w:tcPr>
            <w:tcW w:w="6204" w:type="dxa"/>
          </w:tcPr>
          <w:p w:rsidR="005424FA" w:rsidRPr="00885B85" w:rsidRDefault="005424FA" w:rsidP="00E564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:rsidR="005424FA" w:rsidRPr="00885B85" w:rsidRDefault="005424FA" w:rsidP="00E5646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85B8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УТВЕРЖДАЮ</w:t>
            </w:r>
          </w:p>
          <w:p w:rsidR="005424FA" w:rsidRPr="00885B85" w:rsidRDefault="005424FA" w:rsidP="00E5646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85B8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Зам. директора по УПР</w:t>
            </w:r>
          </w:p>
          <w:p w:rsidR="005424FA" w:rsidRPr="00885B85" w:rsidRDefault="005424FA" w:rsidP="00E5646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85B8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ГБП ОУ РК «КМТК»</w:t>
            </w:r>
          </w:p>
          <w:p w:rsidR="005424FA" w:rsidRPr="00885B85" w:rsidRDefault="005424FA" w:rsidP="00E56466">
            <w:pPr>
              <w:widowControl w:val="0"/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</w:pPr>
          </w:p>
          <w:p w:rsidR="005424FA" w:rsidRPr="00885B85" w:rsidRDefault="005424FA" w:rsidP="00E564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</w:pPr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 xml:space="preserve">__________ </w:t>
            </w:r>
            <w:proofErr w:type="spellStart"/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>Е.А.М</w:t>
            </w:r>
            <w:r w:rsidRPr="00885B8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асленников</w:t>
            </w:r>
            <w:proofErr w:type="spellEnd"/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 xml:space="preserve"> </w:t>
            </w:r>
          </w:p>
          <w:p w:rsidR="005424FA" w:rsidRPr="00885B85" w:rsidRDefault="005424FA" w:rsidP="00E564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 xml:space="preserve">«____» __________20____ </w:t>
            </w:r>
            <w:r w:rsidRPr="00885B8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</w:t>
            </w:r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>.</w:t>
            </w:r>
          </w:p>
          <w:p w:rsidR="005424FA" w:rsidRPr="00885B85" w:rsidRDefault="005424FA" w:rsidP="00E564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</w:pPr>
          </w:p>
        </w:tc>
      </w:tr>
    </w:tbl>
    <w:p w:rsidR="005424FA" w:rsidRPr="00885B85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5424FA" w:rsidRPr="00885B85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5424FA" w:rsidRPr="00885B85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5424FA" w:rsidRPr="00885B85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5424FA" w:rsidRPr="00885B85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5424FA" w:rsidRPr="00D97F8B" w:rsidRDefault="005424FA" w:rsidP="005424FA">
      <w:pPr>
        <w:pStyle w:val="ad"/>
        <w:jc w:val="center"/>
        <w:rPr>
          <w:rFonts w:ascii="Times New Roman" w:hAnsi="Times New Roman"/>
          <w:b/>
          <w:i/>
          <w:sz w:val="24"/>
          <w:szCs w:val="24"/>
        </w:rPr>
      </w:pPr>
      <w:r w:rsidRPr="00885B85">
        <w:rPr>
          <w:rFonts w:ascii="Times New Roman" w:eastAsia="Times New Roman" w:hAnsi="Times New Roman"/>
          <w:b/>
          <w:caps/>
          <w:sz w:val="24"/>
          <w:szCs w:val="24"/>
          <w:lang w:eastAsia="zh-CN"/>
        </w:rPr>
        <w:t>РАБОЧАЯ ПРОГРАММА УЧЕБНОЙ ДИСЦИПЛИНЫ</w:t>
      </w:r>
    </w:p>
    <w:p w:rsidR="005424FA" w:rsidRPr="00D97F8B" w:rsidRDefault="005424FA" w:rsidP="005424FA">
      <w:pPr>
        <w:pStyle w:val="ad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24FA" w:rsidRPr="00D97F8B" w:rsidRDefault="005424FA" w:rsidP="0054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F8B">
        <w:rPr>
          <w:rFonts w:ascii="Times New Roman" w:hAnsi="Times New Roman"/>
          <w:b/>
          <w:sz w:val="24"/>
          <w:szCs w:val="24"/>
        </w:rPr>
        <w:t>ОП.0</w:t>
      </w:r>
      <w:r>
        <w:rPr>
          <w:rFonts w:ascii="Times New Roman" w:hAnsi="Times New Roman"/>
          <w:b/>
          <w:sz w:val="24"/>
          <w:szCs w:val="24"/>
        </w:rPr>
        <w:t>7</w:t>
      </w:r>
      <w:r w:rsidRPr="00D97F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Охрана труда</w:t>
      </w:r>
    </w:p>
    <w:p w:rsidR="005424FA" w:rsidRPr="00D97F8B" w:rsidRDefault="005424FA" w:rsidP="0054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24FA" w:rsidRPr="00885B85" w:rsidRDefault="005424FA" w:rsidP="0054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5B85">
        <w:rPr>
          <w:rFonts w:ascii="Times New Roman" w:hAnsi="Times New Roman"/>
          <w:b/>
          <w:sz w:val="24"/>
          <w:szCs w:val="24"/>
        </w:rPr>
        <w:t>по профессии 15.01.05 Сварщик (ручной и частично механизированной сварки (наплавки))</w:t>
      </w:r>
    </w:p>
    <w:p w:rsidR="005424FA" w:rsidRPr="00AB4065" w:rsidRDefault="005424FA" w:rsidP="00542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4065">
        <w:rPr>
          <w:rFonts w:ascii="Times New Roman" w:hAnsi="Times New Roman"/>
          <w:sz w:val="24"/>
          <w:szCs w:val="24"/>
        </w:rPr>
        <w:t xml:space="preserve">(на базе </w:t>
      </w:r>
      <w:r>
        <w:rPr>
          <w:rFonts w:ascii="Times New Roman" w:hAnsi="Times New Roman"/>
          <w:sz w:val="24"/>
          <w:szCs w:val="24"/>
        </w:rPr>
        <w:t>основного</w:t>
      </w:r>
      <w:r w:rsidRPr="00AB4065">
        <w:rPr>
          <w:rFonts w:ascii="Times New Roman" w:hAnsi="Times New Roman"/>
          <w:sz w:val="24"/>
          <w:szCs w:val="24"/>
        </w:rPr>
        <w:t xml:space="preserve"> общего образования)</w:t>
      </w:r>
    </w:p>
    <w:p w:rsidR="005424FA" w:rsidRPr="00D97F8B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4FA" w:rsidRPr="00D97F8B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4FA" w:rsidRPr="00D97F8B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4FA" w:rsidRPr="00D97F8B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4FA" w:rsidRPr="00D97F8B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4FA" w:rsidRPr="00D97F8B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4FA" w:rsidRPr="00D97F8B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424FA" w:rsidRPr="00D97F8B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424FA" w:rsidRPr="00D97F8B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424FA" w:rsidRPr="00D97F8B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424FA" w:rsidRPr="00D97F8B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424FA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424FA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424FA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424FA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424FA" w:rsidRPr="00D97F8B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424FA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424FA" w:rsidRPr="00D97F8B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424FA" w:rsidRPr="00D97F8B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424FA" w:rsidRPr="00D97F8B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424FA" w:rsidRPr="00D97F8B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424FA" w:rsidRPr="00D97F8B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424FA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97F8B">
        <w:rPr>
          <w:rFonts w:ascii="Times New Roman" w:hAnsi="Times New Roman"/>
          <w:bCs/>
          <w:sz w:val="24"/>
          <w:szCs w:val="24"/>
        </w:rPr>
        <w:t>Керчь</w:t>
      </w:r>
    </w:p>
    <w:p w:rsidR="005424FA" w:rsidRPr="00E108E9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08E9">
        <w:rPr>
          <w:rFonts w:ascii="Times New Roman" w:hAnsi="Times New Roman"/>
          <w:b/>
          <w:bCs/>
          <w:sz w:val="24"/>
          <w:szCs w:val="24"/>
        </w:rPr>
        <w:t xml:space="preserve">2018 </w:t>
      </w:r>
    </w:p>
    <w:p w:rsidR="005424FA" w:rsidRDefault="005424FA" w:rsidP="005424FA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D97F8B">
        <w:rPr>
          <w:rFonts w:ascii="Times New Roman" w:hAnsi="Times New Roman"/>
          <w:bCs/>
          <w:sz w:val="24"/>
          <w:szCs w:val="24"/>
        </w:rPr>
        <w:br w:type="page"/>
      </w:r>
    </w:p>
    <w:p w:rsidR="005424FA" w:rsidRDefault="00C74BDF" w:rsidP="005424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27C2892">
            <wp:simplePos x="0" y="0"/>
            <wp:positionH relativeFrom="column">
              <wp:posOffset>-720090</wp:posOffset>
            </wp:positionH>
            <wp:positionV relativeFrom="paragraph">
              <wp:posOffset>-340995</wp:posOffset>
            </wp:positionV>
            <wp:extent cx="7592230" cy="1043940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098" cy="10443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424FA" w:rsidRPr="009867C7" w:rsidRDefault="005424FA" w:rsidP="005424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67C7">
        <w:rPr>
          <w:rFonts w:ascii="Times New Roman" w:hAnsi="Times New Roman"/>
          <w:sz w:val="24"/>
          <w:szCs w:val="24"/>
        </w:rPr>
        <w:t xml:space="preserve">Рабочая программа </w:t>
      </w:r>
      <w:proofErr w:type="gramStart"/>
      <w:r>
        <w:rPr>
          <w:rFonts w:ascii="Times New Roman" w:hAnsi="Times New Roman"/>
          <w:sz w:val="24"/>
          <w:szCs w:val="24"/>
        </w:rPr>
        <w:t>дисциплины</w:t>
      </w:r>
      <w:r w:rsidRPr="009867C7">
        <w:rPr>
          <w:rFonts w:ascii="Times New Roman" w:hAnsi="Times New Roman"/>
          <w:sz w:val="24"/>
          <w:szCs w:val="24"/>
        </w:rPr>
        <w:t xml:space="preserve">  разработана</w:t>
      </w:r>
      <w:proofErr w:type="gramEnd"/>
      <w:r w:rsidRPr="009867C7">
        <w:rPr>
          <w:rFonts w:ascii="Times New Roman" w:hAnsi="Times New Roman"/>
          <w:sz w:val="24"/>
          <w:szCs w:val="24"/>
        </w:rPr>
        <w:t xml:space="preserve"> на основе  Федерального государственного  образовательного стандарта  15.01.05 Сварщик (ручной и частично механизированной сварки (наплавки)). </w:t>
      </w:r>
    </w:p>
    <w:p w:rsidR="005424FA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4FA" w:rsidRPr="009867C7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67C7">
        <w:rPr>
          <w:rFonts w:ascii="Times New Roman" w:hAnsi="Times New Roman"/>
          <w:b/>
          <w:sz w:val="24"/>
          <w:szCs w:val="24"/>
        </w:rPr>
        <w:t>Организация-разработчик:</w:t>
      </w:r>
    </w:p>
    <w:p w:rsidR="005424FA" w:rsidRPr="009867C7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7C7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5424FA" w:rsidRPr="009867C7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4FA" w:rsidRPr="009867C7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Разработчик:</w:t>
      </w:r>
    </w:p>
    <w:p w:rsidR="005424FA" w:rsidRPr="009867C7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Кириленко Татьяна Александровна</w:t>
      </w:r>
      <w:r w:rsidRPr="009867C7">
        <w:rPr>
          <w:rFonts w:ascii="Times New Roman" w:hAnsi="Times New Roman"/>
          <w:sz w:val="24"/>
          <w:szCs w:val="24"/>
        </w:rPr>
        <w:t xml:space="preserve">, преподаватель </w:t>
      </w:r>
      <w:r>
        <w:rPr>
          <w:rFonts w:ascii="Times New Roman" w:hAnsi="Times New Roman"/>
          <w:sz w:val="24"/>
          <w:szCs w:val="24"/>
        </w:rPr>
        <w:t xml:space="preserve"> ГБП ОУ РК «КМТК»</w:t>
      </w:r>
    </w:p>
    <w:p w:rsidR="005424FA" w:rsidRPr="009867C7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5424FA" w:rsidRPr="009867C7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4FA" w:rsidRPr="009867C7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4FA" w:rsidRPr="009867C7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4FA" w:rsidRPr="009867C7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4FA" w:rsidRPr="009867C7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4FA" w:rsidRPr="009867C7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4FA" w:rsidRPr="009867C7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4FA" w:rsidRPr="009867C7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4FA" w:rsidRPr="009867C7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4FA" w:rsidRPr="009867C7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4FA" w:rsidRPr="009867C7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4FA" w:rsidRPr="009867C7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4FA" w:rsidRPr="009867C7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4FA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4FA" w:rsidRPr="009867C7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4FA" w:rsidRPr="009867C7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4FA" w:rsidRPr="009867C7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4FA" w:rsidRPr="009867C7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4FA" w:rsidRPr="009867C7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4FA" w:rsidRPr="009867C7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4FA" w:rsidRPr="009867C7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4FA" w:rsidRPr="009867C7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4FA" w:rsidRPr="00885B85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zh-CN"/>
        </w:rPr>
        <w:t>Программа рассмотрена и одобрена</w:t>
      </w:r>
    </w:p>
    <w:p w:rsidR="005424FA" w:rsidRPr="00885B85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zh-CN"/>
        </w:rPr>
        <w:t xml:space="preserve">на заседании МЦК </w:t>
      </w:r>
      <w:r>
        <w:rPr>
          <w:rFonts w:ascii="Times New Roman" w:hAnsi="Times New Roman"/>
          <w:sz w:val="24"/>
          <w:szCs w:val="24"/>
          <w:lang w:eastAsia="zh-CN"/>
        </w:rPr>
        <w:t>технологии сварки</w:t>
      </w:r>
    </w:p>
    <w:p w:rsidR="005424FA" w:rsidRPr="00885B85" w:rsidRDefault="005424FA" w:rsidP="00542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zh-CN"/>
        </w:rPr>
        <w:t xml:space="preserve">Протокол  № ___  от «___» ____________ 201__ г. </w:t>
      </w:r>
    </w:p>
    <w:p w:rsidR="005424FA" w:rsidRPr="00885B85" w:rsidRDefault="005424FA" w:rsidP="005424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zh-CN"/>
        </w:rPr>
        <w:t>Председатель МЦК__________________</w:t>
      </w:r>
      <w:r>
        <w:rPr>
          <w:rFonts w:ascii="Times New Roman" w:hAnsi="Times New Roman"/>
          <w:sz w:val="24"/>
          <w:szCs w:val="24"/>
          <w:lang w:eastAsia="zh-CN"/>
        </w:rPr>
        <w:t xml:space="preserve">Н.В.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Засекан</w:t>
      </w:r>
      <w:proofErr w:type="spellEnd"/>
      <w:r w:rsidRPr="00885B85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5424FA" w:rsidRPr="00885B85" w:rsidRDefault="005424FA" w:rsidP="005424FA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hAnsi="Times New Roman"/>
          <w:b/>
          <w:sz w:val="24"/>
          <w:szCs w:val="24"/>
          <w:highlight w:val="green"/>
          <w:lang w:eastAsia="zh-CN"/>
        </w:rPr>
      </w:pPr>
    </w:p>
    <w:p w:rsidR="005424FA" w:rsidRPr="00885B85" w:rsidRDefault="005424FA" w:rsidP="005424FA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hAnsi="Times New Roman"/>
          <w:b/>
          <w:sz w:val="24"/>
          <w:szCs w:val="24"/>
          <w:highlight w:val="green"/>
          <w:lang w:eastAsia="zh-CN"/>
        </w:rPr>
      </w:pPr>
    </w:p>
    <w:p w:rsidR="005424FA" w:rsidRPr="00885B85" w:rsidRDefault="005424FA" w:rsidP="00542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>Программа рекомендована к утверждению на заседании</w:t>
      </w:r>
    </w:p>
    <w:p w:rsidR="005424FA" w:rsidRPr="00885B85" w:rsidRDefault="005424FA" w:rsidP="00542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>Методического совета ГБП ОУ РК «КМТК»</w:t>
      </w:r>
    </w:p>
    <w:p w:rsidR="005424FA" w:rsidRPr="00885B85" w:rsidRDefault="005424FA" w:rsidP="00542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zh-CN"/>
        </w:rPr>
        <w:t xml:space="preserve">Протокол  № __  от «____» ___________ 20____ г. </w:t>
      </w:r>
    </w:p>
    <w:p w:rsidR="005424FA" w:rsidRPr="00885B85" w:rsidRDefault="005424FA" w:rsidP="005424FA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 xml:space="preserve">Председатель МС ________________ Е.Н. Сайко </w:t>
      </w:r>
    </w:p>
    <w:p w:rsidR="005424FA" w:rsidRPr="00885B85" w:rsidRDefault="005424FA" w:rsidP="005424FA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424FA" w:rsidRPr="00885B85" w:rsidRDefault="005424FA" w:rsidP="005424FA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424FA" w:rsidRPr="00885B85" w:rsidRDefault="005424FA" w:rsidP="005424FA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424FA" w:rsidRPr="00885B85" w:rsidRDefault="005424FA" w:rsidP="005424FA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>«Согласовано»</w:t>
      </w:r>
    </w:p>
    <w:p w:rsidR="005424FA" w:rsidRPr="00885B85" w:rsidRDefault="005424FA" w:rsidP="005424FA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>Зам. директора по УР ГБП ОУ РК «КМТК»</w:t>
      </w:r>
    </w:p>
    <w:p w:rsidR="005424FA" w:rsidRPr="00885B85" w:rsidRDefault="005424FA" w:rsidP="005424FA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caps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 xml:space="preserve">________________ И.В. </w:t>
      </w:r>
      <w:proofErr w:type="spellStart"/>
      <w:r w:rsidRPr="00885B85">
        <w:rPr>
          <w:rFonts w:ascii="Times New Roman" w:hAnsi="Times New Roman"/>
          <w:sz w:val="24"/>
          <w:szCs w:val="24"/>
          <w:lang w:eastAsia="ar-SA"/>
        </w:rPr>
        <w:t>Жигилий</w:t>
      </w:r>
      <w:proofErr w:type="spellEnd"/>
    </w:p>
    <w:p w:rsidR="005424FA" w:rsidRDefault="005424FA" w:rsidP="005424FA"/>
    <w:p w:rsidR="005424FA" w:rsidRDefault="005424FA" w:rsidP="005424FA">
      <w:r>
        <w:br w:type="page"/>
      </w:r>
    </w:p>
    <w:p w:rsidR="00D6484B" w:rsidRPr="003934F3" w:rsidRDefault="00D6484B" w:rsidP="00393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DA1" w:rsidRPr="00AD7510" w:rsidRDefault="009F2DA1" w:rsidP="009F2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D7510">
        <w:rPr>
          <w:rFonts w:ascii="Times New Roman" w:hAnsi="Times New Roman"/>
          <w:b/>
          <w:sz w:val="24"/>
          <w:szCs w:val="24"/>
        </w:rPr>
        <w:t>СОДЕРЖАНИЕ</w:t>
      </w:r>
    </w:p>
    <w:p w:rsidR="009F2DA1" w:rsidRPr="00AD7510" w:rsidRDefault="009F2DA1" w:rsidP="009F2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52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7272"/>
        <w:gridCol w:w="2180"/>
      </w:tblGrid>
      <w:tr w:rsidR="009F2DA1" w:rsidRPr="00AD7510" w:rsidTr="00F478F8">
        <w:trPr>
          <w:trHeight w:val="284"/>
        </w:trPr>
        <w:tc>
          <w:tcPr>
            <w:tcW w:w="7272" w:type="dxa"/>
            <w:shd w:val="clear" w:color="auto" w:fill="auto"/>
          </w:tcPr>
          <w:p w:rsidR="009F2DA1" w:rsidRPr="00AD7510" w:rsidRDefault="009F2DA1" w:rsidP="009F2DA1">
            <w:pPr>
              <w:pStyle w:val="1"/>
              <w:numPr>
                <w:ilvl w:val="0"/>
                <w:numId w:val="0"/>
              </w:numPr>
              <w:snapToGrid w:val="0"/>
              <w:ind w:left="284"/>
              <w:jc w:val="both"/>
              <w:rPr>
                <w:b/>
                <w:caps/>
                <w:lang w:val="ru-RU"/>
              </w:rPr>
            </w:pPr>
          </w:p>
        </w:tc>
        <w:tc>
          <w:tcPr>
            <w:tcW w:w="2180" w:type="dxa"/>
            <w:shd w:val="clear" w:color="auto" w:fill="auto"/>
          </w:tcPr>
          <w:p w:rsidR="009F2DA1" w:rsidRPr="001C7A7F" w:rsidRDefault="009F2DA1" w:rsidP="00F47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A7F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9F2DA1" w:rsidRPr="00AD7510" w:rsidRDefault="009F2DA1" w:rsidP="00F478F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9F2DA1" w:rsidRPr="00AD7510" w:rsidTr="00F478F8">
        <w:trPr>
          <w:trHeight w:val="284"/>
        </w:trPr>
        <w:tc>
          <w:tcPr>
            <w:tcW w:w="7272" w:type="dxa"/>
            <w:shd w:val="clear" w:color="auto" w:fill="auto"/>
          </w:tcPr>
          <w:p w:rsidR="009F2DA1" w:rsidRDefault="009F2DA1" w:rsidP="009F2DA1">
            <w:pPr>
              <w:pStyle w:val="1"/>
              <w:numPr>
                <w:ilvl w:val="0"/>
                <w:numId w:val="13"/>
              </w:numPr>
              <w:jc w:val="both"/>
              <w:rPr>
                <w:b/>
                <w:caps/>
                <w:lang w:val="ru-RU"/>
              </w:rPr>
            </w:pPr>
            <w:r w:rsidRPr="00AD7510">
              <w:rPr>
                <w:b/>
                <w:caps/>
                <w:lang w:val="ru-RU"/>
              </w:rPr>
              <w:t xml:space="preserve">ПАСПОРТ </w:t>
            </w:r>
            <w:r>
              <w:rPr>
                <w:b/>
                <w:caps/>
                <w:lang w:val="ru-RU"/>
              </w:rPr>
              <w:t xml:space="preserve">РАБОЧЕЙ </w:t>
            </w:r>
            <w:r w:rsidRPr="00AD7510">
              <w:rPr>
                <w:b/>
                <w:caps/>
                <w:lang w:val="ru-RU"/>
              </w:rPr>
              <w:t xml:space="preserve">ПРОГРАММЫ </w:t>
            </w:r>
          </w:p>
          <w:p w:rsidR="009F2DA1" w:rsidRPr="00AD7510" w:rsidRDefault="009F2DA1" w:rsidP="00F478F8">
            <w:pPr>
              <w:pStyle w:val="1"/>
              <w:numPr>
                <w:ilvl w:val="0"/>
                <w:numId w:val="0"/>
              </w:numPr>
              <w:ind w:left="644"/>
              <w:jc w:val="both"/>
              <w:rPr>
                <w:b/>
                <w:caps/>
                <w:lang w:val="ru-RU"/>
              </w:rPr>
            </w:pPr>
            <w:r w:rsidRPr="00AD7510">
              <w:rPr>
                <w:b/>
                <w:caps/>
                <w:lang w:val="ru-RU"/>
              </w:rPr>
              <w:t>УЧЕБНОЙ ДИСЦИПЛИНЫ</w:t>
            </w:r>
          </w:p>
          <w:p w:rsidR="009F2DA1" w:rsidRPr="00AD7510" w:rsidRDefault="009F2DA1" w:rsidP="00F47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2180" w:type="dxa"/>
            <w:shd w:val="clear" w:color="auto" w:fill="auto"/>
          </w:tcPr>
          <w:p w:rsidR="009F2DA1" w:rsidRPr="00F72443" w:rsidRDefault="009F2DA1" w:rsidP="00F478F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F2DA1" w:rsidRPr="00AD7510" w:rsidTr="00F478F8">
        <w:trPr>
          <w:trHeight w:val="284"/>
        </w:trPr>
        <w:tc>
          <w:tcPr>
            <w:tcW w:w="7272" w:type="dxa"/>
            <w:shd w:val="clear" w:color="auto" w:fill="auto"/>
          </w:tcPr>
          <w:p w:rsidR="009F2DA1" w:rsidRDefault="009F2DA1" w:rsidP="009F2DA1">
            <w:pPr>
              <w:pStyle w:val="1"/>
              <w:numPr>
                <w:ilvl w:val="0"/>
                <w:numId w:val="13"/>
              </w:numPr>
              <w:rPr>
                <w:b/>
                <w:caps/>
                <w:lang w:val="ru-RU"/>
              </w:rPr>
            </w:pPr>
            <w:r w:rsidRPr="00AD7510">
              <w:rPr>
                <w:b/>
                <w:caps/>
                <w:lang w:val="ru-RU"/>
              </w:rPr>
              <w:t>СТРУКТУРА и содержание УЧЕБНОЙ ДИСЦИПЛИНЫ</w:t>
            </w:r>
          </w:p>
          <w:p w:rsidR="009F2DA1" w:rsidRPr="001C7A7F" w:rsidRDefault="009F2DA1" w:rsidP="00F478F8">
            <w:pPr>
              <w:rPr>
                <w:lang w:eastAsia="x-none"/>
              </w:rPr>
            </w:pPr>
          </w:p>
        </w:tc>
        <w:tc>
          <w:tcPr>
            <w:tcW w:w="2180" w:type="dxa"/>
            <w:shd w:val="clear" w:color="auto" w:fill="auto"/>
          </w:tcPr>
          <w:p w:rsidR="009F2DA1" w:rsidRPr="00F72443" w:rsidRDefault="009F2DA1" w:rsidP="00F478F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F7244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F2DA1" w:rsidRPr="00AD7510" w:rsidTr="00F478F8">
        <w:trPr>
          <w:trHeight w:val="284"/>
        </w:trPr>
        <w:tc>
          <w:tcPr>
            <w:tcW w:w="7272" w:type="dxa"/>
            <w:shd w:val="clear" w:color="auto" w:fill="auto"/>
          </w:tcPr>
          <w:p w:rsidR="009F2DA1" w:rsidRDefault="009F2DA1" w:rsidP="009F2DA1">
            <w:pPr>
              <w:pStyle w:val="1"/>
              <w:numPr>
                <w:ilvl w:val="0"/>
                <w:numId w:val="13"/>
              </w:numPr>
              <w:jc w:val="both"/>
              <w:rPr>
                <w:b/>
                <w:caps/>
                <w:lang w:val="ru-RU"/>
              </w:rPr>
            </w:pPr>
            <w:r w:rsidRPr="00AD7510">
              <w:rPr>
                <w:b/>
                <w:caps/>
                <w:lang w:val="ru-RU"/>
              </w:rPr>
              <w:t>условия реализации программы учебной дисциплины</w:t>
            </w:r>
          </w:p>
          <w:p w:rsidR="009F2DA1" w:rsidRPr="001C7A7F" w:rsidRDefault="009F2DA1" w:rsidP="00F478F8">
            <w:pPr>
              <w:rPr>
                <w:lang w:eastAsia="x-none"/>
              </w:rPr>
            </w:pPr>
          </w:p>
        </w:tc>
        <w:tc>
          <w:tcPr>
            <w:tcW w:w="2180" w:type="dxa"/>
            <w:shd w:val="clear" w:color="auto" w:fill="auto"/>
          </w:tcPr>
          <w:p w:rsidR="009F2DA1" w:rsidRPr="00F72443" w:rsidRDefault="00D328E7" w:rsidP="00F478F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9</w:t>
            </w:r>
          </w:p>
        </w:tc>
      </w:tr>
      <w:tr w:rsidR="009F2DA1" w:rsidRPr="00AD7510" w:rsidTr="00F478F8">
        <w:trPr>
          <w:trHeight w:val="284"/>
        </w:trPr>
        <w:tc>
          <w:tcPr>
            <w:tcW w:w="7272" w:type="dxa"/>
            <w:shd w:val="clear" w:color="auto" w:fill="auto"/>
          </w:tcPr>
          <w:p w:rsidR="009F2DA1" w:rsidRPr="00AD7510" w:rsidRDefault="009F2DA1" w:rsidP="009F2DA1">
            <w:pPr>
              <w:pStyle w:val="1"/>
              <w:numPr>
                <w:ilvl w:val="0"/>
                <w:numId w:val="13"/>
              </w:numPr>
              <w:jc w:val="both"/>
              <w:rPr>
                <w:b/>
                <w:caps/>
                <w:lang w:val="ru-RU"/>
              </w:rPr>
            </w:pPr>
            <w:r w:rsidRPr="00AD7510">
              <w:rPr>
                <w:b/>
                <w:caps/>
                <w:lang w:val="ru-RU"/>
              </w:rPr>
              <w:t>Контроль и оценка результатов Освоения учебной дисциплины</w:t>
            </w:r>
          </w:p>
        </w:tc>
        <w:tc>
          <w:tcPr>
            <w:tcW w:w="2180" w:type="dxa"/>
            <w:shd w:val="clear" w:color="auto" w:fill="auto"/>
          </w:tcPr>
          <w:p w:rsidR="009F2DA1" w:rsidRDefault="00D328E7" w:rsidP="00F47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D328E7" w:rsidRDefault="00D328E7" w:rsidP="00F47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28E7" w:rsidRPr="00F72443" w:rsidRDefault="00D328E7" w:rsidP="00F47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8E7" w:rsidRPr="00AD7510" w:rsidTr="00F478F8">
        <w:trPr>
          <w:trHeight w:val="284"/>
        </w:trPr>
        <w:tc>
          <w:tcPr>
            <w:tcW w:w="7272" w:type="dxa"/>
            <w:shd w:val="clear" w:color="auto" w:fill="auto"/>
          </w:tcPr>
          <w:p w:rsidR="00D328E7" w:rsidRPr="00AD7510" w:rsidRDefault="00D328E7" w:rsidP="009F2DA1">
            <w:pPr>
              <w:pStyle w:val="1"/>
              <w:numPr>
                <w:ilvl w:val="0"/>
                <w:numId w:val="13"/>
              </w:numPr>
              <w:jc w:val="both"/>
              <w:rPr>
                <w:b/>
                <w:caps/>
                <w:lang w:val="ru-RU"/>
              </w:rPr>
            </w:pPr>
            <w:r>
              <w:rPr>
                <w:b/>
                <w:caps/>
                <w:lang w:val="ru-RU"/>
              </w:rPr>
              <w:t>лист изменений, дополнений</w:t>
            </w:r>
          </w:p>
        </w:tc>
        <w:tc>
          <w:tcPr>
            <w:tcW w:w="2180" w:type="dxa"/>
            <w:shd w:val="clear" w:color="auto" w:fill="auto"/>
          </w:tcPr>
          <w:p w:rsidR="00D328E7" w:rsidRDefault="00D328E7" w:rsidP="00F47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9F2DA1" w:rsidRDefault="009F2DA1" w:rsidP="003934F3">
      <w:pPr>
        <w:spacing w:after="0" w:line="240" w:lineRule="auto"/>
        <w:ind w:left="1416"/>
        <w:rPr>
          <w:rFonts w:ascii="Times New Roman" w:hAnsi="Times New Roman" w:cs="Times New Roman"/>
          <w:b/>
          <w:iCs/>
          <w:sz w:val="24"/>
          <w:szCs w:val="24"/>
        </w:rPr>
      </w:pPr>
    </w:p>
    <w:p w:rsidR="009F2DA1" w:rsidRDefault="009F2DA1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br w:type="page"/>
      </w:r>
    </w:p>
    <w:p w:rsidR="00AF1726" w:rsidRPr="003934F3" w:rsidRDefault="00AF1726" w:rsidP="003934F3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934F3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1. </w:t>
      </w:r>
      <w:r w:rsidR="001D74E6" w:rsidRPr="003934F3">
        <w:rPr>
          <w:rFonts w:ascii="Times New Roman" w:hAnsi="Times New Roman" w:cs="Times New Roman"/>
          <w:b/>
          <w:iCs/>
          <w:sz w:val="24"/>
          <w:szCs w:val="24"/>
        </w:rPr>
        <w:t xml:space="preserve">ПАСПОРТ ПРОГРАММЫ </w:t>
      </w:r>
      <w:r w:rsidR="005A0DC4" w:rsidRPr="003934F3">
        <w:rPr>
          <w:rFonts w:ascii="Times New Roman" w:hAnsi="Times New Roman" w:cs="Times New Roman"/>
          <w:b/>
          <w:iCs/>
          <w:sz w:val="24"/>
          <w:szCs w:val="24"/>
        </w:rPr>
        <w:t>УЧЕБНОЙ ДИСЦИПЛИНЫ</w:t>
      </w:r>
    </w:p>
    <w:p w:rsidR="005A0DC4" w:rsidRPr="003934F3" w:rsidRDefault="005A0DC4" w:rsidP="003934F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934F3">
        <w:rPr>
          <w:rFonts w:ascii="Times New Roman" w:hAnsi="Times New Roman" w:cs="Times New Roman"/>
          <w:b/>
          <w:iCs/>
          <w:sz w:val="24"/>
          <w:szCs w:val="24"/>
        </w:rPr>
        <w:t>ОП.0</w:t>
      </w:r>
      <w:r w:rsidR="00271169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Pr="003934F3">
        <w:rPr>
          <w:rFonts w:ascii="Times New Roman" w:hAnsi="Times New Roman" w:cs="Times New Roman"/>
          <w:b/>
          <w:iCs/>
          <w:sz w:val="24"/>
          <w:szCs w:val="24"/>
        </w:rPr>
        <w:t xml:space="preserve"> ОХРАНА ТРУДА</w:t>
      </w:r>
    </w:p>
    <w:p w:rsidR="003934F3" w:rsidRDefault="003934F3" w:rsidP="003934F3">
      <w:pPr>
        <w:pStyle w:val="Default"/>
        <w:rPr>
          <w:b/>
          <w:bCs/>
        </w:rPr>
      </w:pPr>
    </w:p>
    <w:p w:rsidR="005A0DC4" w:rsidRPr="003934F3" w:rsidRDefault="005A0DC4" w:rsidP="003934F3">
      <w:pPr>
        <w:pStyle w:val="Default"/>
        <w:ind w:firstLine="567"/>
      </w:pPr>
      <w:r w:rsidRPr="003934F3">
        <w:rPr>
          <w:b/>
          <w:bCs/>
        </w:rPr>
        <w:t>1.1. Область применения программы</w:t>
      </w:r>
    </w:p>
    <w:p w:rsidR="005A0DC4" w:rsidRPr="003934F3" w:rsidRDefault="005A0DC4" w:rsidP="0039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4F3">
        <w:rPr>
          <w:rFonts w:ascii="Times New Roman" w:hAnsi="Times New Roman" w:cs="Times New Roman"/>
          <w:sz w:val="24"/>
          <w:szCs w:val="24"/>
        </w:rPr>
        <w:t>Программа учебной дисциплины является</w:t>
      </w:r>
      <w:r w:rsidR="001D442C">
        <w:rPr>
          <w:rFonts w:ascii="Times New Roman" w:hAnsi="Times New Roman" w:cs="Times New Roman"/>
          <w:sz w:val="24"/>
          <w:szCs w:val="24"/>
        </w:rPr>
        <w:t xml:space="preserve"> вариативной</w:t>
      </w:r>
      <w:r w:rsidRPr="003934F3">
        <w:rPr>
          <w:rFonts w:ascii="Times New Roman" w:hAnsi="Times New Roman" w:cs="Times New Roman"/>
          <w:sz w:val="24"/>
          <w:szCs w:val="24"/>
        </w:rPr>
        <w:t xml:space="preserve"> частью программы подготовки квалифицированных рабочих, служащих (ППКРС) в соответствии </w:t>
      </w:r>
      <w:r w:rsidR="00AF1726" w:rsidRPr="003934F3">
        <w:rPr>
          <w:rFonts w:ascii="Times New Roman" w:hAnsi="Times New Roman" w:cs="Times New Roman"/>
          <w:sz w:val="24"/>
          <w:szCs w:val="24"/>
        </w:rPr>
        <w:t>с ФГОС</w:t>
      </w:r>
      <w:r w:rsidRPr="003934F3">
        <w:rPr>
          <w:rFonts w:ascii="Times New Roman" w:hAnsi="Times New Roman" w:cs="Times New Roman"/>
          <w:sz w:val="24"/>
          <w:szCs w:val="24"/>
        </w:rPr>
        <w:t xml:space="preserve"> СПО по профессии </w:t>
      </w:r>
      <w:r w:rsidR="00075257" w:rsidRPr="00075257">
        <w:rPr>
          <w:rFonts w:ascii="Times New Roman" w:hAnsi="Times New Roman" w:cs="Times New Roman"/>
          <w:sz w:val="24"/>
          <w:szCs w:val="24"/>
        </w:rPr>
        <w:t>15.01.05 Сварщик (ручной и частично механизированной сварки (наплавки))</w:t>
      </w:r>
      <w:r w:rsidR="00AF1726" w:rsidRPr="003934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1726" w:rsidRPr="003934F3">
        <w:rPr>
          <w:rFonts w:ascii="Times New Roman" w:hAnsi="Times New Roman" w:cs="Times New Roman"/>
          <w:sz w:val="24"/>
          <w:szCs w:val="24"/>
        </w:rPr>
        <w:t>(</w:t>
      </w:r>
      <w:r w:rsidRPr="003934F3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075257">
        <w:rPr>
          <w:rFonts w:ascii="Times New Roman" w:hAnsi="Times New Roman" w:cs="Times New Roman"/>
          <w:sz w:val="24"/>
          <w:szCs w:val="24"/>
        </w:rPr>
        <w:t>полного</w:t>
      </w:r>
      <w:r w:rsidRPr="003934F3">
        <w:rPr>
          <w:rFonts w:ascii="Times New Roman" w:hAnsi="Times New Roman" w:cs="Times New Roman"/>
          <w:sz w:val="24"/>
          <w:szCs w:val="24"/>
        </w:rPr>
        <w:t xml:space="preserve"> </w:t>
      </w:r>
      <w:r w:rsidR="00075257">
        <w:rPr>
          <w:rFonts w:ascii="Times New Roman" w:hAnsi="Times New Roman" w:cs="Times New Roman"/>
          <w:sz w:val="24"/>
          <w:szCs w:val="24"/>
        </w:rPr>
        <w:t>среднего</w:t>
      </w:r>
      <w:r w:rsidRPr="003934F3">
        <w:rPr>
          <w:rFonts w:ascii="Times New Roman" w:hAnsi="Times New Roman" w:cs="Times New Roman"/>
          <w:sz w:val="24"/>
          <w:szCs w:val="24"/>
        </w:rPr>
        <w:t xml:space="preserve"> образования).</w:t>
      </w:r>
    </w:p>
    <w:p w:rsidR="005A0DC4" w:rsidRPr="003934F3" w:rsidRDefault="00BA31BC" w:rsidP="00BA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1BC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A31BC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A31BC">
        <w:rPr>
          <w:rFonts w:ascii="Times New Roman" w:hAnsi="Times New Roman" w:cs="Times New Roman"/>
          <w:sz w:val="24"/>
          <w:szCs w:val="24"/>
        </w:rPr>
        <w:t xml:space="preserve"> учебной дисциплины осуществляется на базовом уровне ФГОС среднего общего образования с учетом профиля профессионального образования, специфики осваиваем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31BC">
        <w:rPr>
          <w:rFonts w:ascii="Times New Roman" w:hAnsi="Times New Roman" w:cs="Times New Roman"/>
          <w:sz w:val="24"/>
          <w:szCs w:val="24"/>
        </w:rPr>
        <w:t xml:space="preserve"> професси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31BC">
        <w:rPr>
          <w:rFonts w:ascii="Times New Roman" w:hAnsi="Times New Roman" w:cs="Times New Roman"/>
          <w:sz w:val="24"/>
          <w:szCs w:val="24"/>
        </w:rPr>
        <w:t xml:space="preserve"> СПО.</w:t>
      </w:r>
    </w:p>
    <w:p w:rsidR="005A0DC4" w:rsidRPr="003934F3" w:rsidRDefault="005A0DC4" w:rsidP="0039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4F3">
        <w:rPr>
          <w:rFonts w:ascii="Times New Roman" w:hAnsi="Times New Roman" w:cs="Times New Roman"/>
          <w:b/>
          <w:bCs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3934F3">
        <w:rPr>
          <w:rFonts w:ascii="Times New Roman" w:hAnsi="Times New Roman" w:cs="Times New Roman"/>
          <w:sz w:val="24"/>
          <w:szCs w:val="24"/>
        </w:rPr>
        <w:t>общепрофессиональный учебный цикл</w:t>
      </w:r>
    </w:p>
    <w:p w:rsidR="005A0DC4" w:rsidRPr="003934F3" w:rsidRDefault="005A0DC4" w:rsidP="0039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DC4" w:rsidRPr="003934F3" w:rsidRDefault="005A0DC4" w:rsidP="0039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4F3">
        <w:rPr>
          <w:rFonts w:ascii="Times New Roman" w:hAnsi="Times New Roman" w:cs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FA2A01" w:rsidRPr="00FA2A01" w:rsidRDefault="00FA2A01" w:rsidP="00FA2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A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</w:t>
      </w:r>
      <w:r w:rsidRPr="00FA2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2A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уметь</w:t>
      </w:r>
      <w:r w:rsidRPr="00FA2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A2A01" w:rsidRPr="00FA2A01" w:rsidRDefault="00FA2A01" w:rsidP="00FA2A01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 нормативно - правовыми актами по охране труда</w:t>
      </w:r>
    </w:p>
    <w:p w:rsidR="00FA2A01" w:rsidRPr="00FA2A01" w:rsidRDefault="00FA2A01" w:rsidP="00FA2A01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A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по охране труда на рабочих местах</w:t>
      </w:r>
    </w:p>
    <w:p w:rsidR="00FA2A01" w:rsidRPr="00FA2A01" w:rsidRDefault="00FA2A01" w:rsidP="00FA2A01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A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 электробезопасности на рабочем месте</w:t>
      </w:r>
    </w:p>
    <w:p w:rsidR="00FA2A01" w:rsidRPr="00FA2A01" w:rsidRDefault="00FA2A01" w:rsidP="00FA2A01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A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 пожарной безопасности на рабочем месте</w:t>
      </w:r>
    </w:p>
    <w:p w:rsidR="00FA2A01" w:rsidRDefault="00FA2A01" w:rsidP="00FA2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A01" w:rsidRPr="00FA2A01" w:rsidRDefault="00FA2A01" w:rsidP="00FA2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A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</w:t>
      </w:r>
      <w:r w:rsidRPr="00FA2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2A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знать</w:t>
      </w:r>
      <w:r w:rsidRPr="00FA2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A2A01" w:rsidRPr="00FA2A01" w:rsidRDefault="00FA2A01" w:rsidP="00FA2A01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законодательства о труде, основные законодательные акты по ОТ;</w:t>
      </w:r>
    </w:p>
    <w:p w:rsidR="00FA2A01" w:rsidRPr="00FA2A01" w:rsidRDefault="00FA2A01" w:rsidP="00FA2A01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охраны труда в промышленности и </w:t>
      </w:r>
      <w:r w:rsidR="00220F5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сварочном производстве</w:t>
      </w:r>
      <w:r w:rsidR="00D002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2A01" w:rsidRPr="00FA2A01" w:rsidRDefault="00FA2A01" w:rsidP="00FA2A01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A0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 и вредные производственные факторы, характерные для судостроения;</w:t>
      </w:r>
    </w:p>
    <w:p w:rsidR="00FA2A01" w:rsidRPr="00FA2A01" w:rsidRDefault="00FA2A01" w:rsidP="00FA2A01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A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к производственным помещениям и рабочим местам</w:t>
      </w:r>
      <w:r w:rsidR="00D002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2A01" w:rsidRPr="00FA2A01" w:rsidRDefault="00FA2A01" w:rsidP="00FA2A01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труда производственного процесса при </w:t>
      </w:r>
      <w:r w:rsidR="00220F51" w:rsidRPr="00FA2A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сварочных</w:t>
      </w:r>
      <w:r w:rsidRPr="00FA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D002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2A01" w:rsidRDefault="00FA2A01" w:rsidP="00FA2A01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0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электро- и пожарн</w:t>
      </w:r>
      <w:r w:rsidR="0092687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A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</w:t>
      </w:r>
      <w:r w:rsidR="00D002DF">
        <w:rPr>
          <w:rFonts w:ascii="Times New Roman" w:eastAsia="Times New Roman" w:hAnsi="Times New Roman" w:cs="Times New Roman"/>
          <w:sz w:val="24"/>
          <w:szCs w:val="24"/>
          <w:lang w:eastAsia="ru-RU"/>
        </w:rPr>
        <w:t>и;</w:t>
      </w:r>
    </w:p>
    <w:p w:rsidR="0092687E" w:rsidRPr="00FA2A01" w:rsidRDefault="0092687E" w:rsidP="00FA2A01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оказания</w:t>
      </w:r>
      <w:r w:rsidR="00331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пострадавшим от несчастного случая на производстве</w:t>
      </w:r>
      <w:r w:rsidR="00D002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DC4" w:rsidRPr="003934F3" w:rsidRDefault="005A0DC4" w:rsidP="0039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DC4" w:rsidRPr="003934F3" w:rsidRDefault="005A0DC4" w:rsidP="0039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4F3">
        <w:rPr>
          <w:rFonts w:ascii="Times New Roman" w:hAnsi="Times New Roman" w:cs="Times New Roman"/>
          <w:b/>
          <w:bCs/>
          <w:sz w:val="24"/>
          <w:szCs w:val="24"/>
        </w:rPr>
        <w:t>1.4. Количество часов на освоение программы дисциплины:</w:t>
      </w:r>
    </w:p>
    <w:p w:rsidR="005A0DC4" w:rsidRPr="003934F3" w:rsidRDefault="005A0DC4" w:rsidP="0039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4F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220F51">
        <w:rPr>
          <w:rFonts w:ascii="Times New Roman" w:hAnsi="Times New Roman" w:cs="Times New Roman"/>
          <w:b/>
          <w:sz w:val="24"/>
          <w:szCs w:val="24"/>
          <w:u w:val="single"/>
        </w:rPr>
        <w:t>48</w:t>
      </w:r>
      <w:r w:rsidRPr="003934F3">
        <w:rPr>
          <w:rFonts w:ascii="Times New Roman" w:hAnsi="Times New Roman" w:cs="Times New Roman"/>
          <w:sz w:val="24"/>
          <w:szCs w:val="24"/>
        </w:rPr>
        <w:t xml:space="preserve"> час</w:t>
      </w:r>
      <w:r w:rsidR="001045F7">
        <w:rPr>
          <w:rFonts w:ascii="Times New Roman" w:hAnsi="Times New Roman" w:cs="Times New Roman"/>
          <w:sz w:val="24"/>
          <w:szCs w:val="24"/>
        </w:rPr>
        <w:t>а</w:t>
      </w:r>
      <w:r w:rsidRPr="003934F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5A0DC4" w:rsidRPr="003934F3" w:rsidRDefault="005A0DC4" w:rsidP="003934F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4F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220F51">
        <w:rPr>
          <w:rFonts w:ascii="Times New Roman" w:hAnsi="Times New Roman" w:cs="Times New Roman"/>
          <w:b/>
          <w:sz w:val="24"/>
          <w:szCs w:val="24"/>
          <w:u w:val="single"/>
        </w:rPr>
        <w:t>32</w:t>
      </w:r>
      <w:r w:rsidRPr="003934F3">
        <w:rPr>
          <w:rFonts w:ascii="Times New Roman" w:hAnsi="Times New Roman" w:cs="Times New Roman"/>
          <w:sz w:val="24"/>
          <w:szCs w:val="24"/>
        </w:rPr>
        <w:t xml:space="preserve"> час</w:t>
      </w:r>
      <w:r w:rsidR="001045F7">
        <w:rPr>
          <w:rFonts w:ascii="Times New Roman" w:hAnsi="Times New Roman" w:cs="Times New Roman"/>
          <w:sz w:val="24"/>
          <w:szCs w:val="24"/>
        </w:rPr>
        <w:t>ов</w:t>
      </w:r>
      <w:r w:rsidRPr="003934F3">
        <w:rPr>
          <w:rFonts w:ascii="Times New Roman" w:hAnsi="Times New Roman" w:cs="Times New Roman"/>
          <w:sz w:val="24"/>
          <w:szCs w:val="24"/>
        </w:rPr>
        <w:t>;</w:t>
      </w:r>
    </w:p>
    <w:p w:rsidR="005A0DC4" w:rsidRPr="003934F3" w:rsidRDefault="005A0DC4" w:rsidP="0039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4F3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220F51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3934F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3934F3" w:rsidRDefault="003934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7BC3" w:rsidRPr="003934F3" w:rsidRDefault="00477BC3" w:rsidP="0039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7BC3" w:rsidRPr="003934F3" w:rsidRDefault="00477BC3" w:rsidP="0039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4F3">
        <w:rPr>
          <w:rFonts w:ascii="Times New Roman" w:hAnsi="Times New Roman" w:cs="Times New Roman"/>
          <w:b/>
          <w:bCs/>
          <w:sz w:val="24"/>
          <w:szCs w:val="24"/>
        </w:rPr>
        <w:t>2. СТРУКТУРА И СОДЕРЖАНИЕ УЧЕБНОЙ ДИСЦИПЛИНЫ</w:t>
      </w:r>
    </w:p>
    <w:p w:rsidR="003934F3" w:rsidRDefault="003934F3" w:rsidP="0039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7BC3" w:rsidRPr="003934F3" w:rsidRDefault="00477BC3" w:rsidP="0039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934F3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477BC3" w:rsidRPr="003934F3" w:rsidRDefault="00477BC3" w:rsidP="0039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80" w:type="dxa"/>
        <w:tblLayout w:type="fixed"/>
        <w:tblLook w:val="0000" w:firstRow="0" w:lastRow="0" w:firstColumn="0" w:lastColumn="0" w:noHBand="0" w:noVBand="0"/>
      </w:tblPr>
      <w:tblGrid>
        <w:gridCol w:w="6840"/>
        <w:gridCol w:w="2460"/>
      </w:tblGrid>
      <w:tr w:rsidR="00477BC3" w:rsidRPr="003934F3" w:rsidTr="00825A34">
        <w:trPr>
          <w:trHeight w:val="46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7BC3" w:rsidRPr="003934F3" w:rsidRDefault="00477BC3" w:rsidP="003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3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7BC3" w:rsidRPr="003934F3" w:rsidRDefault="00477BC3" w:rsidP="003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4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477BC3" w:rsidRPr="003934F3" w:rsidTr="00825A34">
        <w:trPr>
          <w:trHeight w:val="285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7BC3" w:rsidRPr="003934F3" w:rsidRDefault="00477BC3" w:rsidP="00393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7BC3" w:rsidRPr="003934F3" w:rsidRDefault="007F3B4B" w:rsidP="003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477BC3" w:rsidRPr="003934F3" w:rsidTr="00825A34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7BC3" w:rsidRPr="003934F3" w:rsidRDefault="00477BC3" w:rsidP="003934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7BC3" w:rsidRPr="003934F3" w:rsidRDefault="007F3B4B" w:rsidP="00294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477BC3" w:rsidRPr="003934F3" w:rsidTr="00825A34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7BC3" w:rsidRPr="003934F3" w:rsidRDefault="00477BC3" w:rsidP="003934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34F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7BC3" w:rsidRPr="003934F3" w:rsidRDefault="00477BC3" w:rsidP="003934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77BC3" w:rsidRPr="003934F3" w:rsidTr="00825A34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7BC3" w:rsidRPr="003934F3" w:rsidRDefault="00477BC3" w:rsidP="003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F3"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7BC3" w:rsidRPr="003934F3" w:rsidRDefault="007F3B4B" w:rsidP="003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7BC3" w:rsidRPr="003934F3" w:rsidTr="00825A34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7BC3" w:rsidRPr="003934F3" w:rsidRDefault="00477BC3" w:rsidP="003934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7BC3" w:rsidRPr="003934F3" w:rsidRDefault="001045F7" w:rsidP="007F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F3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77BC3" w:rsidRPr="003934F3" w:rsidTr="00825A34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7BC3" w:rsidRPr="003934F3" w:rsidRDefault="00477BC3" w:rsidP="003934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34F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7BC3" w:rsidRPr="003934F3" w:rsidRDefault="00477BC3" w:rsidP="003934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77BC3" w:rsidRPr="003934F3" w:rsidTr="00825A34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7BC3" w:rsidRPr="003934F3" w:rsidRDefault="00D92867" w:rsidP="0092687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77BC3" w:rsidRPr="003934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подготовка </w:t>
            </w:r>
            <w:r w:rsidR="0092687E">
              <w:rPr>
                <w:rFonts w:ascii="Times New Roman" w:hAnsi="Times New Roman" w:cs="Times New Roman"/>
                <w:bCs/>
                <w:sz w:val="24"/>
                <w:szCs w:val="24"/>
              </w:rPr>
              <w:t>докладов</w:t>
            </w:r>
            <w:r w:rsidR="002D6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презентаций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7BC3" w:rsidRPr="003934F3" w:rsidRDefault="00D92867" w:rsidP="00294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29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477BC3" w:rsidRPr="003934F3" w:rsidTr="00825A34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7BC3" w:rsidRPr="003934F3" w:rsidRDefault="00477BC3" w:rsidP="00D92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- </w:t>
            </w:r>
            <w:r w:rsidR="00D92867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сравнительной таблицы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7BC3" w:rsidRPr="003934F3" w:rsidRDefault="00D92867" w:rsidP="003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7BC3" w:rsidRPr="003934F3" w:rsidTr="00825A34">
        <w:tc>
          <w:tcPr>
            <w:tcW w:w="9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7BC3" w:rsidRPr="003934F3" w:rsidRDefault="00477BC3" w:rsidP="0039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  <w:r w:rsidRPr="00393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4F3">
              <w:rPr>
                <w:rFonts w:ascii="Times New Roman" w:hAnsi="Times New Roman" w:cs="Times New Roman"/>
                <w:b/>
                <w:sz w:val="24"/>
                <w:szCs w:val="24"/>
              </w:rPr>
              <w:t>в форме</w:t>
            </w:r>
            <w:r w:rsidRPr="003934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34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дифференцированного зачета</w:t>
            </w:r>
            <w:r w:rsidR="00BA3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1час</w:t>
            </w:r>
          </w:p>
        </w:tc>
      </w:tr>
    </w:tbl>
    <w:p w:rsidR="00477BC3" w:rsidRPr="003934F3" w:rsidRDefault="00477BC3" w:rsidP="00393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BC3" w:rsidRPr="003934F3" w:rsidRDefault="00477BC3" w:rsidP="003934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77BC3" w:rsidRPr="003934F3" w:rsidRDefault="00477BC3" w:rsidP="003934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77BC3" w:rsidRPr="003934F3" w:rsidRDefault="00477BC3" w:rsidP="0039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77BC3" w:rsidRPr="003934F3" w:rsidSect="004053B3">
          <w:footerReference w:type="even" r:id="rId10"/>
          <w:footerReference w:type="default" r:id="rId11"/>
          <w:pgSz w:w="11906" w:h="16838"/>
          <w:pgMar w:top="567" w:right="567" w:bottom="567" w:left="1134" w:header="709" w:footer="709" w:gutter="0"/>
          <w:pgNumType w:start="1"/>
          <w:cols w:space="720"/>
          <w:titlePg/>
          <w:docGrid w:linePitch="326"/>
        </w:sectPr>
      </w:pPr>
    </w:p>
    <w:p w:rsidR="00D002DF" w:rsidRDefault="00D002DF" w:rsidP="0039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77BC3" w:rsidRDefault="00477BC3" w:rsidP="0039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34F3">
        <w:rPr>
          <w:rFonts w:ascii="Times New Roman" w:hAnsi="Times New Roman" w:cs="Times New Roman"/>
          <w:b/>
          <w:sz w:val="24"/>
          <w:szCs w:val="24"/>
        </w:rPr>
        <w:t>2.2. Тематический план и содержание учебной дисциплины ОП.0</w:t>
      </w:r>
      <w:r w:rsidR="00075257">
        <w:rPr>
          <w:rFonts w:ascii="Times New Roman" w:hAnsi="Times New Roman" w:cs="Times New Roman"/>
          <w:b/>
          <w:sz w:val="24"/>
          <w:szCs w:val="24"/>
        </w:rPr>
        <w:t>7</w:t>
      </w:r>
      <w:r w:rsidRPr="003934F3">
        <w:rPr>
          <w:rFonts w:ascii="Times New Roman" w:hAnsi="Times New Roman" w:cs="Times New Roman"/>
          <w:b/>
          <w:sz w:val="24"/>
          <w:szCs w:val="24"/>
        </w:rPr>
        <w:t xml:space="preserve"> Охрана труда</w:t>
      </w:r>
    </w:p>
    <w:p w:rsidR="003934F3" w:rsidRPr="003934F3" w:rsidRDefault="003934F3" w:rsidP="0039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1"/>
        <w:gridCol w:w="1021"/>
        <w:gridCol w:w="7858"/>
        <w:gridCol w:w="1152"/>
        <w:gridCol w:w="1471"/>
      </w:tblGrid>
      <w:tr w:rsidR="003934F3" w:rsidRPr="001D442C" w:rsidTr="00D328E7">
        <w:trPr>
          <w:trHeight w:val="284"/>
        </w:trPr>
        <w:tc>
          <w:tcPr>
            <w:tcW w:w="1146" w:type="pct"/>
            <w:shd w:val="clear" w:color="auto" w:fill="auto"/>
          </w:tcPr>
          <w:p w:rsidR="00C64C2A" w:rsidRDefault="00477BC3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477BC3" w:rsidRPr="001D442C" w:rsidRDefault="00477BC3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разделов и тем</w:t>
            </w:r>
          </w:p>
        </w:tc>
        <w:tc>
          <w:tcPr>
            <w:tcW w:w="2975" w:type="pct"/>
            <w:gridSpan w:val="2"/>
            <w:shd w:val="clear" w:color="auto" w:fill="auto"/>
          </w:tcPr>
          <w:p w:rsidR="00477BC3" w:rsidRPr="001D442C" w:rsidRDefault="00477BC3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386" w:type="pct"/>
            <w:shd w:val="clear" w:color="auto" w:fill="auto"/>
          </w:tcPr>
          <w:p w:rsidR="00477BC3" w:rsidRPr="001D442C" w:rsidRDefault="00477BC3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494" w:type="pct"/>
            <w:shd w:val="clear" w:color="auto" w:fill="auto"/>
          </w:tcPr>
          <w:p w:rsidR="00477BC3" w:rsidRPr="001D442C" w:rsidRDefault="00477BC3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3934F3" w:rsidRPr="001D442C" w:rsidTr="00D328E7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146" w:type="pct"/>
            <w:shd w:val="clear" w:color="auto" w:fill="auto"/>
          </w:tcPr>
          <w:p w:rsidR="00477BC3" w:rsidRPr="001D442C" w:rsidRDefault="00477BC3" w:rsidP="00652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1D4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2D25">
              <w:rPr>
                <w:rFonts w:ascii="Times New Roman" w:hAnsi="Times New Roman" w:cs="Times New Roman"/>
                <w:b/>
                <w:sz w:val="24"/>
                <w:szCs w:val="24"/>
              </w:rPr>
              <w:t>Общие вопросы трудового законодательства</w:t>
            </w:r>
          </w:p>
        </w:tc>
        <w:tc>
          <w:tcPr>
            <w:tcW w:w="2975" w:type="pct"/>
            <w:gridSpan w:val="2"/>
            <w:shd w:val="clear" w:color="auto" w:fill="auto"/>
          </w:tcPr>
          <w:p w:rsidR="00477BC3" w:rsidRPr="001D442C" w:rsidRDefault="00477BC3" w:rsidP="001D44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</w:tcPr>
          <w:p w:rsidR="00477BC3" w:rsidRPr="001D442C" w:rsidRDefault="00223645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4" w:type="pct"/>
            <w:vMerge w:val="restart"/>
            <w:shd w:val="clear" w:color="auto" w:fill="BFBFBF"/>
          </w:tcPr>
          <w:p w:rsidR="00477BC3" w:rsidRPr="001D442C" w:rsidRDefault="00477BC3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34F3" w:rsidRPr="001D442C" w:rsidTr="00D328E7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146" w:type="pct"/>
            <w:vMerge w:val="restart"/>
            <w:shd w:val="clear" w:color="auto" w:fill="auto"/>
          </w:tcPr>
          <w:p w:rsidR="00477BC3" w:rsidRPr="00C64C2A" w:rsidRDefault="00477BC3" w:rsidP="001D44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C2A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</w:p>
          <w:p w:rsidR="00477BC3" w:rsidRPr="001D442C" w:rsidRDefault="0048322C" w:rsidP="001D44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по охране труда</w:t>
            </w:r>
          </w:p>
        </w:tc>
        <w:tc>
          <w:tcPr>
            <w:tcW w:w="2975" w:type="pct"/>
            <w:gridSpan w:val="2"/>
            <w:shd w:val="clear" w:color="auto" w:fill="auto"/>
          </w:tcPr>
          <w:p w:rsidR="00477BC3" w:rsidRPr="001D442C" w:rsidRDefault="00477BC3" w:rsidP="001D4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6" w:type="pct"/>
            <w:shd w:val="clear" w:color="auto" w:fill="auto"/>
          </w:tcPr>
          <w:p w:rsidR="00477BC3" w:rsidRPr="001D442C" w:rsidRDefault="000A370C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4" w:type="pct"/>
            <w:vMerge/>
            <w:shd w:val="clear" w:color="auto" w:fill="BFBFBF"/>
          </w:tcPr>
          <w:p w:rsidR="00477BC3" w:rsidRPr="001D442C" w:rsidRDefault="00477BC3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3645" w:rsidRPr="001D442C" w:rsidTr="00D328E7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146" w:type="pct"/>
            <w:vMerge/>
            <w:shd w:val="clear" w:color="auto" w:fill="auto"/>
          </w:tcPr>
          <w:p w:rsidR="00477BC3" w:rsidRPr="001D442C" w:rsidRDefault="00477BC3" w:rsidP="001D4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477BC3" w:rsidRPr="001D442C" w:rsidRDefault="00477BC3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3" w:type="pct"/>
            <w:shd w:val="clear" w:color="auto" w:fill="auto"/>
          </w:tcPr>
          <w:p w:rsidR="00477BC3" w:rsidRPr="001D442C" w:rsidRDefault="00477BC3" w:rsidP="001D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42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="0048322C" w:rsidRPr="0048322C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государственной политики в области охраны труда</w:t>
            </w:r>
          </w:p>
        </w:tc>
        <w:tc>
          <w:tcPr>
            <w:tcW w:w="386" w:type="pct"/>
            <w:shd w:val="clear" w:color="auto" w:fill="auto"/>
          </w:tcPr>
          <w:p w:rsidR="00477BC3" w:rsidRPr="001D442C" w:rsidRDefault="003934F3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4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4" w:type="pct"/>
            <w:shd w:val="clear" w:color="auto" w:fill="auto"/>
          </w:tcPr>
          <w:p w:rsidR="00477BC3" w:rsidRPr="001D442C" w:rsidRDefault="003934F3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4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D442C" w:rsidRPr="001D442C"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223645" w:rsidRPr="001D442C" w:rsidTr="00D328E7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146" w:type="pct"/>
            <w:vMerge/>
            <w:shd w:val="clear" w:color="auto" w:fill="auto"/>
          </w:tcPr>
          <w:p w:rsidR="001D442C" w:rsidRPr="001D442C" w:rsidRDefault="001D442C" w:rsidP="001D44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1D442C" w:rsidRPr="001D442C" w:rsidRDefault="001D442C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3" w:type="pct"/>
            <w:shd w:val="clear" w:color="auto" w:fill="auto"/>
          </w:tcPr>
          <w:p w:rsidR="001D442C" w:rsidRPr="001D442C" w:rsidRDefault="0048322C" w:rsidP="005E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время</w:t>
            </w:r>
            <w:r w:rsidR="001D442C" w:rsidRPr="001D4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 w:rsidRPr="0048322C">
              <w:rPr>
                <w:rFonts w:ascii="Times New Roman" w:hAnsi="Times New Roman" w:cs="Times New Roman"/>
                <w:sz w:val="24"/>
                <w:szCs w:val="24"/>
              </w:rPr>
              <w:t xml:space="preserve">в выходные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сверхурочно. </w:t>
            </w:r>
            <w:r w:rsidR="005E7FE0">
              <w:rPr>
                <w:rFonts w:ascii="Times New Roman" w:hAnsi="Times New Roman" w:cs="Times New Roman"/>
                <w:sz w:val="24"/>
                <w:szCs w:val="24"/>
              </w:rPr>
              <w:t>Время отдыха.</w:t>
            </w:r>
          </w:p>
        </w:tc>
        <w:tc>
          <w:tcPr>
            <w:tcW w:w="386" w:type="pct"/>
            <w:shd w:val="clear" w:color="auto" w:fill="auto"/>
          </w:tcPr>
          <w:p w:rsidR="001D442C" w:rsidRPr="001D442C" w:rsidRDefault="001D442C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1D442C" w:rsidRPr="001D442C" w:rsidRDefault="001D442C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2C">
              <w:rPr>
                <w:rFonts w:ascii="Times New Roman" w:hAnsi="Times New Roman" w:cs="Times New Roman"/>
                <w:bCs/>
                <w:sz w:val="24"/>
                <w:szCs w:val="24"/>
              </w:rPr>
              <w:t>1, 2</w:t>
            </w:r>
          </w:p>
        </w:tc>
      </w:tr>
      <w:tr w:rsidR="00223645" w:rsidRPr="001D442C" w:rsidTr="00D328E7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146" w:type="pct"/>
            <w:vMerge/>
            <w:shd w:val="clear" w:color="auto" w:fill="auto"/>
          </w:tcPr>
          <w:p w:rsidR="006D2BBD" w:rsidRPr="001D442C" w:rsidRDefault="006D2BBD" w:rsidP="001D44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6D2BBD" w:rsidRPr="001D442C" w:rsidRDefault="000A370C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3" w:type="pct"/>
            <w:shd w:val="clear" w:color="auto" w:fill="auto"/>
          </w:tcPr>
          <w:p w:rsidR="006D2BBD" w:rsidRDefault="000A370C" w:rsidP="005E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по ох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ране труда. Роль профсоюзов.</w:t>
            </w:r>
          </w:p>
        </w:tc>
        <w:tc>
          <w:tcPr>
            <w:tcW w:w="386" w:type="pct"/>
            <w:shd w:val="clear" w:color="auto" w:fill="auto"/>
          </w:tcPr>
          <w:p w:rsidR="006D2BBD" w:rsidRPr="000A370C" w:rsidRDefault="000A370C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3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  <w:shd w:val="clear" w:color="auto" w:fill="auto"/>
          </w:tcPr>
          <w:p w:rsidR="006D2BBD" w:rsidRPr="001D442C" w:rsidRDefault="000A370C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223645" w:rsidRPr="001D442C" w:rsidTr="00D328E7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146" w:type="pct"/>
            <w:vMerge/>
            <w:shd w:val="clear" w:color="auto" w:fill="auto"/>
          </w:tcPr>
          <w:p w:rsidR="001D442C" w:rsidRPr="001D442C" w:rsidRDefault="001D442C" w:rsidP="001D44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1D442C" w:rsidRPr="001D442C" w:rsidRDefault="000A370C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3" w:type="pct"/>
            <w:shd w:val="clear" w:color="auto" w:fill="auto"/>
          </w:tcPr>
          <w:p w:rsidR="001D442C" w:rsidRPr="001D442C" w:rsidRDefault="00BC4B13" w:rsidP="00BC4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Ответственность за нарушение ОТ.</w:t>
            </w:r>
          </w:p>
        </w:tc>
        <w:tc>
          <w:tcPr>
            <w:tcW w:w="386" w:type="pct"/>
            <w:shd w:val="clear" w:color="auto" w:fill="auto"/>
          </w:tcPr>
          <w:p w:rsidR="001D442C" w:rsidRPr="001D442C" w:rsidRDefault="0012227A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4" w:type="pct"/>
            <w:shd w:val="clear" w:color="auto" w:fill="auto"/>
          </w:tcPr>
          <w:p w:rsidR="001D442C" w:rsidRPr="001D442C" w:rsidRDefault="001D442C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2C">
              <w:rPr>
                <w:rFonts w:ascii="Times New Roman" w:hAnsi="Times New Roman" w:cs="Times New Roman"/>
                <w:bCs/>
                <w:sz w:val="24"/>
                <w:szCs w:val="24"/>
              </w:rPr>
              <w:t>1, 2</w:t>
            </w:r>
          </w:p>
        </w:tc>
      </w:tr>
      <w:tr w:rsidR="00AF16EF" w:rsidRPr="001D442C" w:rsidTr="00D328E7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146" w:type="pct"/>
            <w:vMerge/>
            <w:shd w:val="clear" w:color="auto" w:fill="auto"/>
          </w:tcPr>
          <w:p w:rsidR="00AF16EF" w:rsidRPr="001D442C" w:rsidRDefault="00AF16EF" w:rsidP="001D44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pct"/>
            <w:gridSpan w:val="2"/>
            <w:shd w:val="clear" w:color="auto" w:fill="auto"/>
          </w:tcPr>
          <w:p w:rsidR="00AF16EF" w:rsidRPr="001D442C" w:rsidRDefault="00AF16EF" w:rsidP="001D4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</w:p>
          <w:p w:rsidR="00B85137" w:rsidRDefault="00E87167" w:rsidP="001D4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доклад </w:t>
            </w:r>
            <w:r w:rsidR="002D6BA4">
              <w:rPr>
                <w:rFonts w:ascii="Times New Roman" w:hAnsi="Times New Roman" w:cs="Times New Roman"/>
                <w:sz w:val="24"/>
                <w:szCs w:val="24"/>
              </w:rPr>
              <w:t xml:space="preserve">или презентацию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r w:rsidR="002D6B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«Надзор и контроль за соблюдением законодательных и иных нормативных актов по охране труда»</w:t>
            </w:r>
          </w:p>
          <w:p w:rsidR="00B85137" w:rsidRPr="001D442C" w:rsidRDefault="002D6BA4" w:rsidP="001D4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A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доклад или презентацию на тему: </w:t>
            </w:r>
            <w:r w:rsidR="00B85137">
              <w:rPr>
                <w:rFonts w:ascii="Times New Roman" w:hAnsi="Times New Roman" w:cs="Times New Roman"/>
                <w:sz w:val="24"/>
                <w:szCs w:val="24"/>
              </w:rPr>
              <w:t>«Охрана труда несовершеннолетних и женщин»</w:t>
            </w:r>
          </w:p>
        </w:tc>
        <w:tc>
          <w:tcPr>
            <w:tcW w:w="386" w:type="pct"/>
            <w:shd w:val="clear" w:color="auto" w:fill="auto"/>
          </w:tcPr>
          <w:p w:rsidR="00AF16EF" w:rsidRPr="00143415" w:rsidRDefault="000A370C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</w:p>
        </w:tc>
        <w:tc>
          <w:tcPr>
            <w:tcW w:w="494" w:type="pct"/>
            <w:vMerge w:val="restart"/>
            <w:shd w:val="clear" w:color="auto" w:fill="BFBFBF"/>
          </w:tcPr>
          <w:p w:rsidR="00AF16EF" w:rsidRPr="001D442C" w:rsidRDefault="00AF16EF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EF" w:rsidRPr="001D442C" w:rsidTr="00D328E7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146" w:type="pct"/>
            <w:shd w:val="clear" w:color="auto" w:fill="auto"/>
          </w:tcPr>
          <w:p w:rsidR="00AF16EF" w:rsidRPr="001D442C" w:rsidRDefault="00AF16EF" w:rsidP="00072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42C"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  <w:t xml:space="preserve">Раздел 2. </w:t>
            </w:r>
            <w:r w:rsidR="00072853"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  <w:t>Безопасность труда</w:t>
            </w:r>
            <w:r w:rsidR="00BC4B13"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  <w:t xml:space="preserve"> на производстве</w:t>
            </w:r>
          </w:p>
        </w:tc>
        <w:tc>
          <w:tcPr>
            <w:tcW w:w="2975" w:type="pct"/>
            <w:gridSpan w:val="2"/>
            <w:shd w:val="clear" w:color="auto" w:fill="auto"/>
          </w:tcPr>
          <w:p w:rsidR="00AF16EF" w:rsidRPr="001D442C" w:rsidRDefault="00AF16EF" w:rsidP="001D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</w:tcPr>
          <w:p w:rsidR="00AF16EF" w:rsidRPr="001D442C" w:rsidRDefault="00223645" w:rsidP="00BC4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94" w:type="pct"/>
            <w:vMerge/>
            <w:shd w:val="clear" w:color="auto" w:fill="BFBFBF"/>
          </w:tcPr>
          <w:p w:rsidR="00AF16EF" w:rsidRPr="001D442C" w:rsidRDefault="00AF16EF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EF" w:rsidRPr="001D442C" w:rsidTr="00D328E7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146" w:type="pct"/>
            <w:vMerge w:val="restart"/>
            <w:shd w:val="clear" w:color="auto" w:fill="auto"/>
          </w:tcPr>
          <w:p w:rsidR="00AF16EF" w:rsidRPr="00C64C2A" w:rsidRDefault="00AF16EF" w:rsidP="001D442C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C2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Тема 2.1.</w:t>
            </w:r>
          </w:p>
          <w:p w:rsidR="00FD1D15" w:rsidRDefault="00072853" w:rsidP="00072853">
            <w:pPr>
              <w:spacing w:after="0" w:line="240" w:lineRule="auto"/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</w:pPr>
            <w:r w:rsidRPr="00C64C2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Организационные вопросы безопасности труда</w:t>
            </w:r>
          </w:p>
          <w:p w:rsidR="00072853" w:rsidRPr="001D442C" w:rsidRDefault="00072853" w:rsidP="00072853">
            <w:pPr>
              <w:spacing w:after="0" w:line="240" w:lineRule="auto"/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2"/>
            <w:shd w:val="clear" w:color="auto" w:fill="auto"/>
          </w:tcPr>
          <w:p w:rsidR="00AF16EF" w:rsidRPr="001D442C" w:rsidRDefault="00AF16EF" w:rsidP="001D44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42C"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86" w:type="pct"/>
            <w:shd w:val="clear" w:color="auto" w:fill="auto"/>
          </w:tcPr>
          <w:p w:rsidR="00AF16EF" w:rsidRPr="001D442C" w:rsidRDefault="001823A1" w:rsidP="008D3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D314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4" w:type="pct"/>
            <w:vMerge/>
            <w:shd w:val="clear" w:color="auto" w:fill="BFBFBF"/>
          </w:tcPr>
          <w:p w:rsidR="00AF16EF" w:rsidRPr="001D442C" w:rsidRDefault="00AF16EF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3645" w:rsidRPr="001D442C" w:rsidTr="00D328E7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146" w:type="pct"/>
            <w:vMerge/>
            <w:shd w:val="clear" w:color="auto" w:fill="auto"/>
          </w:tcPr>
          <w:p w:rsidR="001823A1" w:rsidRPr="001D442C" w:rsidRDefault="001823A1" w:rsidP="001D442C">
            <w:pPr>
              <w:pStyle w:val="11"/>
              <w:shd w:val="clear" w:color="auto" w:fill="auto"/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Merge w:val="restart"/>
            <w:shd w:val="clear" w:color="auto" w:fill="auto"/>
          </w:tcPr>
          <w:p w:rsidR="001823A1" w:rsidRPr="001D442C" w:rsidRDefault="001823A1" w:rsidP="001D442C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42C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3" w:type="pct"/>
            <w:vMerge w:val="restart"/>
            <w:shd w:val="clear" w:color="auto" w:fill="auto"/>
          </w:tcPr>
          <w:p w:rsidR="001823A1" w:rsidRPr="00223645" w:rsidRDefault="001823A1" w:rsidP="001823A1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645">
              <w:rPr>
                <w:rStyle w:val="0pt"/>
                <w:rFonts w:eastAsiaTheme="minorHAnsi"/>
                <w:color w:val="auto"/>
                <w:sz w:val="24"/>
                <w:szCs w:val="24"/>
                <w:lang w:eastAsia="ru-RU"/>
              </w:rPr>
              <w:t>Обязанности работника</w:t>
            </w:r>
            <w:r w:rsidRPr="00223645">
              <w:t xml:space="preserve"> </w:t>
            </w:r>
            <w:r w:rsidRPr="00223645">
              <w:rPr>
                <w:rStyle w:val="0pt"/>
                <w:rFonts w:eastAsiaTheme="minorHAnsi"/>
                <w:color w:val="auto"/>
                <w:sz w:val="24"/>
                <w:szCs w:val="24"/>
                <w:lang w:eastAsia="ru-RU"/>
              </w:rPr>
              <w:t>по охране труда и работодателя по обеспечению безопасных условий труда.</w:t>
            </w:r>
          </w:p>
        </w:tc>
        <w:tc>
          <w:tcPr>
            <w:tcW w:w="386" w:type="pct"/>
            <w:vMerge w:val="restart"/>
            <w:shd w:val="clear" w:color="auto" w:fill="auto"/>
          </w:tcPr>
          <w:p w:rsidR="001823A1" w:rsidRPr="001D442C" w:rsidRDefault="001823A1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23A1" w:rsidRPr="001D442C" w:rsidRDefault="001823A1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1823A1" w:rsidRPr="001D442C" w:rsidRDefault="001823A1" w:rsidP="001D442C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42C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1</w:t>
            </w: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, 2</w:t>
            </w:r>
          </w:p>
        </w:tc>
      </w:tr>
      <w:tr w:rsidR="00223645" w:rsidRPr="001D442C" w:rsidTr="00D328E7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146" w:type="pct"/>
            <w:vMerge/>
            <w:shd w:val="clear" w:color="auto" w:fill="auto"/>
          </w:tcPr>
          <w:p w:rsidR="001823A1" w:rsidRPr="001D442C" w:rsidRDefault="001823A1" w:rsidP="001D442C">
            <w:pPr>
              <w:pStyle w:val="11"/>
              <w:shd w:val="clear" w:color="auto" w:fill="auto"/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Merge/>
            <w:shd w:val="clear" w:color="auto" w:fill="auto"/>
          </w:tcPr>
          <w:p w:rsidR="001823A1" w:rsidRPr="001D442C" w:rsidRDefault="001823A1" w:rsidP="001D442C">
            <w:pPr>
              <w:pStyle w:val="11"/>
              <w:shd w:val="clear" w:color="auto" w:fill="auto"/>
              <w:jc w:val="center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2633" w:type="pct"/>
            <w:vMerge/>
            <w:shd w:val="clear" w:color="auto" w:fill="auto"/>
          </w:tcPr>
          <w:p w:rsidR="001823A1" w:rsidRPr="00223645" w:rsidRDefault="001823A1" w:rsidP="00FD1D15">
            <w:pPr>
              <w:pStyle w:val="11"/>
              <w:shd w:val="clear" w:color="auto" w:fill="auto"/>
              <w:rPr>
                <w:rStyle w:val="0pt"/>
                <w:rFonts w:eastAsiaTheme="minorHAnsi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1823A1" w:rsidRDefault="001823A1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1823A1" w:rsidRPr="001D442C" w:rsidRDefault="001823A1" w:rsidP="001D442C">
            <w:pPr>
              <w:pStyle w:val="11"/>
              <w:shd w:val="clear" w:color="auto" w:fill="auto"/>
              <w:jc w:val="center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</w:p>
        </w:tc>
      </w:tr>
      <w:tr w:rsidR="00223645" w:rsidRPr="001D442C" w:rsidTr="00D328E7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146" w:type="pct"/>
            <w:vMerge/>
            <w:shd w:val="clear" w:color="auto" w:fill="auto"/>
          </w:tcPr>
          <w:p w:rsidR="006D2BBD" w:rsidRPr="001D442C" w:rsidRDefault="006D2BBD" w:rsidP="001D442C">
            <w:pPr>
              <w:pStyle w:val="11"/>
              <w:shd w:val="clear" w:color="auto" w:fill="auto"/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shd w:val="clear" w:color="auto" w:fill="auto"/>
          </w:tcPr>
          <w:p w:rsidR="006D2BBD" w:rsidRPr="001D442C" w:rsidRDefault="000A370C" w:rsidP="001D442C">
            <w:pPr>
              <w:pStyle w:val="11"/>
              <w:shd w:val="clear" w:color="auto" w:fill="auto"/>
              <w:jc w:val="center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3" w:type="pct"/>
            <w:shd w:val="clear" w:color="auto" w:fill="auto"/>
          </w:tcPr>
          <w:p w:rsidR="006D2BBD" w:rsidRPr="00223645" w:rsidRDefault="006D2BBD" w:rsidP="00FD1D15">
            <w:pPr>
              <w:pStyle w:val="11"/>
              <w:shd w:val="clear" w:color="auto" w:fill="auto"/>
              <w:rPr>
                <w:rStyle w:val="0pt"/>
                <w:rFonts w:eastAsiaTheme="minorHAnsi"/>
                <w:color w:val="auto"/>
                <w:sz w:val="24"/>
                <w:szCs w:val="24"/>
                <w:lang w:eastAsia="ru-RU"/>
              </w:rPr>
            </w:pPr>
            <w:r w:rsidRPr="00223645">
              <w:rPr>
                <w:rStyle w:val="0pt"/>
                <w:rFonts w:eastAsiaTheme="minorHAnsi"/>
                <w:color w:val="auto"/>
                <w:sz w:val="24"/>
                <w:szCs w:val="24"/>
                <w:lang w:eastAsia="ru-RU"/>
              </w:rPr>
              <w:t>Инструктажи и обучение по ОТ</w:t>
            </w:r>
          </w:p>
        </w:tc>
        <w:tc>
          <w:tcPr>
            <w:tcW w:w="386" w:type="pct"/>
            <w:shd w:val="clear" w:color="auto" w:fill="auto"/>
          </w:tcPr>
          <w:p w:rsidR="006D2BBD" w:rsidRPr="00593763" w:rsidRDefault="006D2BBD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  <w:shd w:val="clear" w:color="auto" w:fill="auto"/>
          </w:tcPr>
          <w:p w:rsidR="006D2BBD" w:rsidRDefault="006D2BBD" w:rsidP="001D442C">
            <w:pPr>
              <w:pStyle w:val="11"/>
              <w:shd w:val="clear" w:color="auto" w:fill="auto"/>
              <w:jc w:val="center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1,2</w:t>
            </w:r>
          </w:p>
        </w:tc>
      </w:tr>
      <w:tr w:rsidR="00223645" w:rsidRPr="001D442C" w:rsidTr="00D328E7">
        <w:tblPrEx>
          <w:tblCellMar>
            <w:left w:w="0" w:type="dxa"/>
            <w:right w:w="0" w:type="dxa"/>
          </w:tblCellMar>
        </w:tblPrEx>
        <w:trPr>
          <w:trHeight w:val="338"/>
        </w:trPr>
        <w:tc>
          <w:tcPr>
            <w:tcW w:w="1146" w:type="pct"/>
            <w:vMerge/>
            <w:shd w:val="clear" w:color="auto" w:fill="auto"/>
          </w:tcPr>
          <w:p w:rsidR="00D16738" w:rsidRPr="001D442C" w:rsidRDefault="00D16738" w:rsidP="00D16738">
            <w:pPr>
              <w:pStyle w:val="11"/>
              <w:shd w:val="clear" w:color="auto" w:fill="auto"/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shd w:val="clear" w:color="auto" w:fill="auto"/>
          </w:tcPr>
          <w:p w:rsidR="00D16738" w:rsidRDefault="000A370C" w:rsidP="00D16738">
            <w:pPr>
              <w:pStyle w:val="11"/>
              <w:shd w:val="clear" w:color="auto" w:fill="auto"/>
              <w:jc w:val="center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3" w:type="pct"/>
            <w:shd w:val="clear" w:color="auto" w:fill="auto"/>
          </w:tcPr>
          <w:p w:rsidR="00D16738" w:rsidRPr="00FD1D15" w:rsidRDefault="00BC4B13" w:rsidP="00D16738">
            <w:pPr>
              <w:pStyle w:val="11"/>
              <w:shd w:val="clear" w:color="auto" w:fill="auto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Требования безопасности при производстве сварочных работ</w:t>
            </w:r>
            <w:r w:rsidR="00D23D02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 на базовом предприятии</w:t>
            </w: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. </w:t>
            </w:r>
            <w:r w:rsidR="001823A1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ТБ на рабочем месте</w:t>
            </w:r>
          </w:p>
        </w:tc>
        <w:tc>
          <w:tcPr>
            <w:tcW w:w="386" w:type="pct"/>
            <w:shd w:val="clear" w:color="auto" w:fill="auto"/>
          </w:tcPr>
          <w:p w:rsidR="00D16738" w:rsidRPr="00593763" w:rsidRDefault="00DE29A7" w:rsidP="00D1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  <w:shd w:val="clear" w:color="auto" w:fill="auto"/>
          </w:tcPr>
          <w:p w:rsidR="00D16738" w:rsidRPr="001D442C" w:rsidRDefault="00D16738" w:rsidP="00D16738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42C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1</w:t>
            </w: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, 2</w:t>
            </w:r>
          </w:p>
        </w:tc>
      </w:tr>
      <w:tr w:rsidR="00223645" w:rsidRPr="001D442C" w:rsidTr="00D328E7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146" w:type="pct"/>
            <w:vMerge w:val="restart"/>
            <w:shd w:val="clear" w:color="auto" w:fill="auto"/>
          </w:tcPr>
          <w:p w:rsidR="00593763" w:rsidRDefault="001823A1" w:rsidP="00D16738">
            <w:pPr>
              <w:spacing w:after="0" w:line="240" w:lineRule="auto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  <w:r w:rsidRPr="00C64C2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Тема 2.2.</w:t>
            </w:r>
          </w:p>
          <w:p w:rsidR="001823A1" w:rsidRPr="00C64C2A" w:rsidRDefault="001823A1" w:rsidP="00D16738">
            <w:pPr>
              <w:spacing w:after="0" w:line="240" w:lineRule="auto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  <w:r w:rsidRPr="00C64C2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 Производственный травматизм</w:t>
            </w:r>
          </w:p>
          <w:p w:rsidR="001823A1" w:rsidRPr="001D442C" w:rsidRDefault="001823A1" w:rsidP="00D16738">
            <w:pPr>
              <w:spacing w:after="0" w:line="240" w:lineRule="auto"/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Merge w:val="restart"/>
            <w:shd w:val="clear" w:color="auto" w:fill="auto"/>
          </w:tcPr>
          <w:p w:rsidR="001823A1" w:rsidRDefault="001823A1" w:rsidP="00D16738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A370C" w:rsidRDefault="000A370C" w:rsidP="00D16738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370C" w:rsidRPr="001D442C" w:rsidRDefault="000A370C" w:rsidP="00D16738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3" w:type="pct"/>
            <w:shd w:val="clear" w:color="auto" w:fill="auto"/>
          </w:tcPr>
          <w:p w:rsidR="00BC4B13" w:rsidRPr="001D442C" w:rsidRDefault="00BC4B13" w:rsidP="00BC4B13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Условия труда. </w:t>
            </w:r>
            <w:r w:rsidR="00182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Производственные факторы. Аттестация рабочих мест</w:t>
            </w:r>
          </w:p>
        </w:tc>
        <w:tc>
          <w:tcPr>
            <w:tcW w:w="386" w:type="pct"/>
            <w:shd w:val="clear" w:color="auto" w:fill="auto"/>
          </w:tcPr>
          <w:p w:rsidR="001823A1" w:rsidRPr="00593763" w:rsidRDefault="001823A1" w:rsidP="00D1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  <w:shd w:val="clear" w:color="auto" w:fill="auto"/>
          </w:tcPr>
          <w:p w:rsidR="001823A1" w:rsidRPr="001D442C" w:rsidRDefault="001823A1" w:rsidP="00D16738">
            <w:pPr>
              <w:pStyle w:val="11"/>
              <w:shd w:val="clear" w:color="auto" w:fill="auto"/>
              <w:jc w:val="center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  <w:r w:rsidRPr="00D16738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1, 2</w:t>
            </w:r>
          </w:p>
        </w:tc>
      </w:tr>
      <w:tr w:rsidR="00223645" w:rsidRPr="001D442C" w:rsidTr="00D328E7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146" w:type="pct"/>
            <w:vMerge/>
            <w:shd w:val="clear" w:color="auto" w:fill="auto"/>
          </w:tcPr>
          <w:p w:rsidR="001823A1" w:rsidRPr="001D442C" w:rsidRDefault="001823A1" w:rsidP="00D16738">
            <w:pPr>
              <w:pStyle w:val="11"/>
              <w:shd w:val="clear" w:color="auto" w:fill="auto"/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Merge/>
            <w:shd w:val="clear" w:color="auto" w:fill="auto"/>
          </w:tcPr>
          <w:p w:rsidR="001823A1" w:rsidRPr="001D442C" w:rsidRDefault="001823A1" w:rsidP="00D16738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pct"/>
            <w:shd w:val="clear" w:color="auto" w:fill="auto"/>
          </w:tcPr>
          <w:p w:rsidR="001823A1" w:rsidRDefault="008D314C" w:rsidP="00D223E2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645">
              <w:rPr>
                <w:rStyle w:val="0pt"/>
                <w:rFonts w:eastAsiaTheme="minorHAnsi"/>
                <w:color w:val="auto"/>
                <w:sz w:val="24"/>
                <w:szCs w:val="24"/>
                <w:lang w:eastAsia="ru-RU"/>
              </w:rPr>
              <w:t>Организация безопасного производства сварочных работ</w:t>
            </w:r>
          </w:p>
        </w:tc>
        <w:tc>
          <w:tcPr>
            <w:tcW w:w="386" w:type="pct"/>
            <w:shd w:val="clear" w:color="auto" w:fill="auto"/>
          </w:tcPr>
          <w:p w:rsidR="001823A1" w:rsidRPr="00593763" w:rsidRDefault="008D314C" w:rsidP="00D1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  <w:shd w:val="clear" w:color="auto" w:fill="auto"/>
          </w:tcPr>
          <w:p w:rsidR="001823A1" w:rsidRPr="001D442C" w:rsidRDefault="001823A1" w:rsidP="00D16738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42C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1</w:t>
            </w: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, 2</w:t>
            </w:r>
          </w:p>
        </w:tc>
      </w:tr>
      <w:tr w:rsidR="00223645" w:rsidRPr="001D442C" w:rsidTr="00D328E7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146" w:type="pct"/>
            <w:vMerge/>
            <w:shd w:val="clear" w:color="auto" w:fill="auto"/>
          </w:tcPr>
          <w:p w:rsidR="008D314C" w:rsidRPr="001D442C" w:rsidRDefault="008D314C" w:rsidP="00D16738">
            <w:pPr>
              <w:pStyle w:val="11"/>
              <w:shd w:val="clear" w:color="auto" w:fill="auto"/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shd w:val="clear" w:color="auto" w:fill="auto"/>
          </w:tcPr>
          <w:p w:rsidR="008D314C" w:rsidRPr="001D442C" w:rsidRDefault="000A370C" w:rsidP="00D16738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3" w:type="pct"/>
            <w:shd w:val="clear" w:color="auto" w:fill="auto"/>
          </w:tcPr>
          <w:p w:rsidR="008D314C" w:rsidRDefault="008D314C" w:rsidP="00D223E2">
            <w:pPr>
              <w:pStyle w:val="11"/>
              <w:shd w:val="clear" w:color="auto" w:fill="auto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Производственного травматизм.</w:t>
            </w:r>
          </w:p>
        </w:tc>
        <w:tc>
          <w:tcPr>
            <w:tcW w:w="386" w:type="pct"/>
            <w:shd w:val="clear" w:color="auto" w:fill="auto"/>
          </w:tcPr>
          <w:p w:rsidR="008D314C" w:rsidRPr="00593763" w:rsidRDefault="008D314C" w:rsidP="00D1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  <w:shd w:val="clear" w:color="auto" w:fill="auto"/>
          </w:tcPr>
          <w:p w:rsidR="008D314C" w:rsidRPr="001D442C" w:rsidRDefault="008D314C" w:rsidP="00D16738">
            <w:pPr>
              <w:pStyle w:val="11"/>
              <w:shd w:val="clear" w:color="auto" w:fill="auto"/>
              <w:jc w:val="center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</w:p>
        </w:tc>
      </w:tr>
      <w:tr w:rsidR="00223645" w:rsidRPr="001D442C" w:rsidTr="00D328E7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146" w:type="pct"/>
            <w:vMerge/>
            <w:shd w:val="clear" w:color="auto" w:fill="auto"/>
          </w:tcPr>
          <w:p w:rsidR="00D16738" w:rsidRPr="001D442C" w:rsidRDefault="00D16738" w:rsidP="00D16738">
            <w:pPr>
              <w:pStyle w:val="11"/>
              <w:shd w:val="clear" w:color="auto" w:fill="auto"/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shd w:val="clear" w:color="auto" w:fill="auto"/>
          </w:tcPr>
          <w:p w:rsidR="00D16738" w:rsidRDefault="000A370C" w:rsidP="00D16738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3" w:type="pct"/>
            <w:shd w:val="clear" w:color="auto" w:fill="auto"/>
          </w:tcPr>
          <w:p w:rsidR="00D16738" w:rsidRDefault="00D16738" w:rsidP="00D16738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Расследование и учет несчастных случаев на производстве.</w:t>
            </w:r>
          </w:p>
        </w:tc>
        <w:tc>
          <w:tcPr>
            <w:tcW w:w="386" w:type="pct"/>
            <w:shd w:val="clear" w:color="auto" w:fill="auto"/>
          </w:tcPr>
          <w:p w:rsidR="00D16738" w:rsidRPr="00593763" w:rsidRDefault="006D2BBD" w:rsidP="00D1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D16738" w:rsidRPr="001D442C" w:rsidRDefault="00D16738" w:rsidP="00D16738">
            <w:pPr>
              <w:pStyle w:val="11"/>
              <w:shd w:val="clear" w:color="auto" w:fill="auto"/>
              <w:jc w:val="center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  <w:r w:rsidRPr="00D16738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1, 2</w:t>
            </w:r>
          </w:p>
        </w:tc>
      </w:tr>
      <w:tr w:rsidR="003934F3" w:rsidRPr="001D442C" w:rsidTr="00D328E7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146" w:type="pct"/>
            <w:vMerge/>
            <w:shd w:val="clear" w:color="auto" w:fill="auto"/>
          </w:tcPr>
          <w:p w:rsidR="00477BC3" w:rsidRPr="001D442C" w:rsidRDefault="00477BC3" w:rsidP="001D442C">
            <w:pPr>
              <w:pStyle w:val="11"/>
              <w:shd w:val="clear" w:color="auto" w:fill="auto"/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2"/>
            <w:shd w:val="clear" w:color="auto" w:fill="auto"/>
          </w:tcPr>
          <w:p w:rsidR="00477BC3" w:rsidRPr="001D442C" w:rsidRDefault="00477BC3" w:rsidP="00F1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</w:t>
            </w:r>
            <w:r w:rsidR="00F1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  <w:r w:rsidRPr="001D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86" w:type="pct"/>
            <w:shd w:val="clear" w:color="auto" w:fill="auto"/>
          </w:tcPr>
          <w:p w:rsidR="00477BC3" w:rsidRPr="001D442C" w:rsidRDefault="008D314C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4" w:type="pct"/>
            <w:vMerge w:val="restart"/>
            <w:shd w:val="clear" w:color="auto" w:fill="CCCCCC"/>
          </w:tcPr>
          <w:p w:rsidR="00477BC3" w:rsidRPr="001D442C" w:rsidRDefault="00477BC3" w:rsidP="001D442C">
            <w:pPr>
              <w:pStyle w:val="11"/>
              <w:shd w:val="clear" w:color="auto" w:fill="auto"/>
              <w:jc w:val="center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</w:p>
        </w:tc>
      </w:tr>
      <w:tr w:rsidR="00223645" w:rsidRPr="001D442C" w:rsidTr="00D328E7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146" w:type="pct"/>
            <w:vMerge/>
            <w:shd w:val="clear" w:color="auto" w:fill="auto"/>
          </w:tcPr>
          <w:p w:rsidR="003934F3" w:rsidRPr="001D442C" w:rsidRDefault="003934F3" w:rsidP="001D442C">
            <w:pPr>
              <w:pStyle w:val="11"/>
              <w:shd w:val="clear" w:color="auto" w:fill="auto"/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shd w:val="clear" w:color="auto" w:fill="auto"/>
          </w:tcPr>
          <w:p w:rsidR="003934F3" w:rsidRPr="001D442C" w:rsidRDefault="004053B3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4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33" w:type="pct"/>
            <w:shd w:val="clear" w:color="auto" w:fill="auto"/>
          </w:tcPr>
          <w:p w:rsidR="003934F3" w:rsidRPr="00FD1D15" w:rsidRDefault="00FD1D15" w:rsidP="001D44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D15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Моделирование ситуации получения травмы на производстве и ее рассле</w:t>
            </w:r>
            <w:r w:rsidRPr="00FD1D15">
              <w:rPr>
                <w:rStyle w:val="0pt"/>
                <w:rFonts w:eastAsiaTheme="minorHAnsi"/>
                <w:sz w:val="24"/>
                <w:szCs w:val="24"/>
                <w:lang w:eastAsia="ru-RU"/>
              </w:rPr>
              <w:lastRenderedPageBreak/>
              <w:t>дование</w:t>
            </w:r>
          </w:p>
        </w:tc>
        <w:tc>
          <w:tcPr>
            <w:tcW w:w="386" w:type="pct"/>
            <w:shd w:val="clear" w:color="auto" w:fill="auto"/>
          </w:tcPr>
          <w:p w:rsidR="003934F3" w:rsidRPr="001D442C" w:rsidRDefault="002942CD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4" w:type="pct"/>
            <w:vMerge/>
            <w:shd w:val="clear" w:color="auto" w:fill="CCCCCC"/>
          </w:tcPr>
          <w:p w:rsidR="003934F3" w:rsidRPr="001D442C" w:rsidRDefault="003934F3" w:rsidP="001D442C">
            <w:pPr>
              <w:pStyle w:val="11"/>
              <w:shd w:val="clear" w:color="auto" w:fill="auto"/>
              <w:jc w:val="center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</w:p>
        </w:tc>
      </w:tr>
      <w:tr w:rsidR="00223645" w:rsidRPr="001D442C" w:rsidTr="00D328E7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146" w:type="pct"/>
            <w:vMerge/>
            <w:shd w:val="clear" w:color="auto" w:fill="auto"/>
          </w:tcPr>
          <w:p w:rsidR="00D16738" w:rsidRPr="001D442C" w:rsidRDefault="00D16738" w:rsidP="001D442C">
            <w:pPr>
              <w:pStyle w:val="11"/>
              <w:shd w:val="clear" w:color="auto" w:fill="auto"/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shd w:val="clear" w:color="auto" w:fill="auto"/>
          </w:tcPr>
          <w:p w:rsidR="00D16738" w:rsidRPr="001D442C" w:rsidRDefault="00D16738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33" w:type="pct"/>
            <w:shd w:val="clear" w:color="auto" w:fill="auto"/>
          </w:tcPr>
          <w:p w:rsidR="00D16738" w:rsidRPr="00FD1D15" w:rsidRDefault="00D16738" w:rsidP="00A72540">
            <w:pPr>
              <w:spacing w:after="0" w:line="240" w:lineRule="auto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Коллективные и индивидуальные средства защиты </w:t>
            </w:r>
            <w:r w:rsidR="001823A1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при выполнении сварочных работ</w:t>
            </w:r>
          </w:p>
        </w:tc>
        <w:tc>
          <w:tcPr>
            <w:tcW w:w="386" w:type="pct"/>
            <w:shd w:val="clear" w:color="auto" w:fill="auto"/>
          </w:tcPr>
          <w:p w:rsidR="00D16738" w:rsidRDefault="00D16738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vMerge/>
            <w:shd w:val="clear" w:color="auto" w:fill="CCCCCC"/>
          </w:tcPr>
          <w:p w:rsidR="00D16738" w:rsidRPr="001D442C" w:rsidRDefault="00D16738" w:rsidP="001D442C">
            <w:pPr>
              <w:pStyle w:val="11"/>
              <w:shd w:val="clear" w:color="auto" w:fill="auto"/>
              <w:jc w:val="center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</w:p>
        </w:tc>
      </w:tr>
      <w:tr w:rsidR="00223645" w:rsidRPr="001D442C" w:rsidTr="00D328E7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146" w:type="pct"/>
            <w:vMerge/>
            <w:shd w:val="clear" w:color="auto" w:fill="auto"/>
          </w:tcPr>
          <w:p w:rsidR="00FC2F12" w:rsidRPr="001D442C" w:rsidRDefault="00FC2F12" w:rsidP="001D442C">
            <w:pPr>
              <w:pStyle w:val="11"/>
              <w:shd w:val="clear" w:color="auto" w:fill="auto"/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shd w:val="clear" w:color="auto" w:fill="auto"/>
          </w:tcPr>
          <w:p w:rsidR="00FC2F12" w:rsidRDefault="00FC2F12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33" w:type="pct"/>
            <w:shd w:val="clear" w:color="auto" w:fill="auto"/>
          </w:tcPr>
          <w:p w:rsidR="00FC2F12" w:rsidRDefault="00FC2F12" w:rsidP="001D442C">
            <w:pPr>
              <w:spacing w:after="0" w:line="240" w:lineRule="auto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Требования безопасности при работе на высоте</w:t>
            </w:r>
          </w:p>
        </w:tc>
        <w:tc>
          <w:tcPr>
            <w:tcW w:w="386" w:type="pct"/>
            <w:shd w:val="clear" w:color="auto" w:fill="auto"/>
          </w:tcPr>
          <w:p w:rsidR="00FC2F12" w:rsidRDefault="008D314C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pct"/>
            <w:vMerge/>
            <w:shd w:val="clear" w:color="auto" w:fill="CCCCCC"/>
          </w:tcPr>
          <w:p w:rsidR="00FC2F12" w:rsidRPr="001D442C" w:rsidRDefault="00FC2F12" w:rsidP="001D442C">
            <w:pPr>
              <w:pStyle w:val="11"/>
              <w:shd w:val="clear" w:color="auto" w:fill="auto"/>
              <w:jc w:val="center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</w:p>
        </w:tc>
      </w:tr>
      <w:tr w:rsidR="00223645" w:rsidRPr="001D442C" w:rsidTr="00D328E7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146" w:type="pct"/>
            <w:vMerge/>
            <w:shd w:val="clear" w:color="auto" w:fill="auto"/>
          </w:tcPr>
          <w:p w:rsidR="00D223E2" w:rsidRPr="001D442C" w:rsidRDefault="00D223E2" w:rsidP="001D442C">
            <w:pPr>
              <w:pStyle w:val="11"/>
              <w:shd w:val="clear" w:color="auto" w:fill="auto"/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shd w:val="clear" w:color="auto" w:fill="auto"/>
          </w:tcPr>
          <w:p w:rsidR="00D223E2" w:rsidRDefault="00D223E2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33" w:type="pct"/>
            <w:shd w:val="clear" w:color="auto" w:fill="auto"/>
          </w:tcPr>
          <w:p w:rsidR="00D223E2" w:rsidRDefault="008D314C" w:rsidP="008D314C">
            <w:pPr>
              <w:spacing w:after="0" w:line="240" w:lineRule="auto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Составление мероприятий по предупреждению производственного травматизма. </w:t>
            </w:r>
          </w:p>
        </w:tc>
        <w:tc>
          <w:tcPr>
            <w:tcW w:w="386" w:type="pct"/>
            <w:shd w:val="clear" w:color="auto" w:fill="auto"/>
          </w:tcPr>
          <w:p w:rsidR="00D223E2" w:rsidRDefault="00D223E2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vMerge/>
            <w:shd w:val="clear" w:color="auto" w:fill="CCCCCC"/>
          </w:tcPr>
          <w:p w:rsidR="00D223E2" w:rsidRPr="001D442C" w:rsidRDefault="00D223E2" w:rsidP="001D442C">
            <w:pPr>
              <w:pStyle w:val="11"/>
              <w:shd w:val="clear" w:color="auto" w:fill="auto"/>
              <w:jc w:val="center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</w:p>
        </w:tc>
      </w:tr>
      <w:tr w:rsidR="003934F3" w:rsidRPr="001D442C" w:rsidTr="00D328E7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146" w:type="pct"/>
            <w:vMerge/>
            <w:shd w:val="clear" w:color="auto" w:fill="auto"/>
          </w:tcPr>
          <w:p w:rsidR="00477BC3" w:rsidRPr="001D442C" w:rsidRDefault="00477BC3" w:rsidP="001D442C">
            <w:pPr>
              <w:pStyle w:val="11"/>
              <w:shd w:val="clear" w:color="auto" w:fill="auto"/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5" w:type="pct"/>
            <w:gridSpan w:val="2"/>
            <w:shd w:val="clear" w:color="auto" w:fill="auto"/>
          </w:tcPr>
          <w:p w:rsidR="00D25B5B" w:rsidRPr="001D442C" w:rsidRDefault="00477BC3" w:rsidP="001D442C">
            <w:pPr>
              <w:pStyle w:val="11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</w:p>
          <w:p w:rsidR="00477BC3" w:rsidRDefault="00833B0B" w:rsidP="00833B0B">
            <w:pPr>
              <w:pStyle w:val="11"/>
              <w:ind w:left="120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  <w:r w:rsidRPr="00833B0B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Подготовить доклад</w:t>
            </w:r>
            <w:r w:rsidR="002D6BA4">
              <w:t xml:space="preserve"> </w:t>
            </w:r>
            <w:r w:rsidR="002D6BA4" w:rsidRPr="002D6BA4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или презентацию</w:t>
            </w:r>
            <w:r w:rsidRPr="00833B0B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 на тему «</w:t>
            </w: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Предварительные и периодические медосмотры</w:t>
            </w:r>
            <w:r w:rsidRPr="00833B0B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»</w:t>
            </w:r>
          </w:p>
          <w:p w:rsidR="00D16738" w:rsidRDefault="00D16738" w:rsidP="00833B0B">
            <w:pPr>
              <w:pStyle w:val="11"/>
              <w:ind w:left="120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  <w:r w:rsidRPr="00D16738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Подготовить доклад на тему</w:t>
            </w: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: «Профессиональные заболевания»</w:t>
            </w:r>
          </w:p>
          <w:p w:rsidR="00833B0B" w:rsidRDefault="00833B0B" w:rsidP="002A32D6">
            <w:pPr>
              <w:pStyle w:val="11"/>
              <w:ind w:left="12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Составить табли</w:t>
            </w:r>
            <w:r w:rsidR="002A32D6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цу</w:t>
            </w:r>
            <w:r w:rsidRPr="00833B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: «Организационные и технические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мероприятия по предупреждению </w:t>
            </w:r>
            <w:r w:rsidRPr="00833B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производственного травматизма»</w:t>
            </w:r>
          </w:p>
          <w:p w:rsidR="002D2408" w:rsidRPr="001D442C" w:rsidRDefault="002D2408" w:rsidP="002A32D6">
            <w:pPr>
              <w:pStyle w:val="11"/>
              <w:ind w:left="12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D240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Подготовить доклад</w:t>
            </w:r>
            <w:r w:rsidR="002D6BA4">
              <w:t xml:space="preserve"> </w:t>
            </w:r>
            <w:r w:rsidR="002D6BA4" w:rsidRPr="002D6BA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или презентацию</w:t>
            </w:r>
            <w:r w:rsidRPr="002D240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на тему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: «Система сертификации работ</w:t>
            </w:r>
            <w:r w:rsidR="00FD1D1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охране труда в организациях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6" w:type="pct"/>
            <w:shd w:val="clear" w:color="auto" w:fill="auto"/>
          </w:tcPr>
          <w:p w:rsidR="00477BC3" w:rsidRPr="00143415" w:rsidRDefault="00223645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494" w:type="pct"/>
            <w:vMerge/>
            <w:shd w:val="clear" w:color="auto" w:fill="CCCCCC"/>
          </w:tcPr>
          <w:p w:rsidR="00477BC3" w:rsidRPr="001D442C" w:rsidRDefault="00477BC3" w:rsidP="001D442C">
            <w:pPr>
              <w:pStyle w:val="11"/>
              <w:shd w:val="clear" w:color="auto" w:fill="auto"/>
              <w:jc w:val="center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</w:p>
        </w:tc>
      </w:tr>
      <w:tr w:rsidR="003934F3" w:rsidRPr="001D442C" w:rsidTr="00D328E7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146" w:type="pct"/>
            <w:shd w:val="clear" w:color="auto" w:fill="auto"/>
          </w:tcPr>
          <w:p w:rsidR="003317DA" w:rsidRDefault="003317DA" w:rsidP="005A78C9">
            <w:pPr>
              <w:pStyle w:val="11"/>
              <w:shd w:val="clear" w:color="auto" w:fill="auto"/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</w:pPr>
          </w:p>
          <w:p w:rsidR="00477BC3" w:rsidRPr="001D442C" w:rsidRDefault="00477BC3" w:rsidP="005A78C9">
            <w:pPr>
              <w:pStyle w:val="11"/>
              <w:shd w:val="clear" w:color="auto" w:fill="auto"/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</w:pPr>
            <w:r w:rsidRPr="001D442C"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  <w:t xml:space="preserve">Раздел 3. </w:t>
            </w:r>
            <w:r w:rsidR="005A78C9"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  <w:t>Электробезопасность</w:t>
            </w:r>
          </w:p>
        </w:tc>
        <w:tc>
          <w:tcPr>
            <w:tcW w:w="2975" w:type="pct"/>
            <w:gridSpan w:val="2"/>
            <w:shd w:val="clear" w:color="auto" w:fill="auto"/>
          </w:tcPr>
          <w:p w:rsidR="00477BC3" w:rsidRPr="001D442C" w:rsidRDefault="00477BC3" w:rsidP="001D442C">
            <w:pPr>
              <w:spacing w:after="0" w:line="240" w:lineRule="auto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shd w:val="clear" w:color="auto" w:fill="auto"/>
          </w:tcPr>
          <w:p w:rsidR="003317DA" w:rsidRDefault="003317DA" w:rsidP="001D442C">
            <w:pPr>
              <w:widowControl w:val="0"/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BC3" w:rsidRPr="001D442C" w:rsidRDefault="00F3492B" w:rsidP="001D442C">
            <w:pPr>
              <w:widowControl w:val="0"/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4" w:type="pct"/>
            <w:vMerge/>
            <w:shd w:val="clear" w:color="auto" w:fill="BFBFBF"/>
          </w:tcPr>
          <w:p w:rsidR="00477BC3" w:rsidRPr="001D442C" w:rsidRDefault="00477BC3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3645" w:rsidRPr="001D442C" w:rsidTr="00D328E7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46" w:type="pct"/>
            <w:vMerge w:val="restart"/>
            <w:shd w:val="clear" w:color="auto" w:fill="FFFFFF"/>
          </w:tcPr>
          <w:p w:rsidR="00477BC3" w:rsidRPr="00C64C2A" w:rsidRDefault="00477BC3" w:rsidP="001D442C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C2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Тема </w:t>
            </w:r>
            <w:r w:rsidRPr="00C64C2A">
              <w:rPr>
                <w:rStyle w:val="0pt"/>
                <w:rFonts w:eastAsiaTheme="minorHAnsi"/>
                <w:sz w:val="24"/>
                <w:szCs w:val="24"/>
                <w:lang w:val="en-US" w:eastAsia="ru-RU"/>
              </w:rPr>
              <w:t>3</w:t>
            </w:r>
            <w:r w:rsidRPr="00C64C2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.1.</w:t>
            </w:r>
          </w:p>
          <w:p w:rsidR="00477BC3" w:rsidRPr="005A78C9" w:rsidRDefault="00C64C2A" w:rsidP="001D442C">
            <w:pPr>
              <w:pStyle w:val="11"/>
              <w:shd w:val="clear" w:color="auto" w:fill="auto"/>
              <w:ind w:right="13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0pt"/>
                <w:rFonts w:eastAsiaTheme="minorHAnsi"/>
                <w:sz w:val="24"/>
                <w:szCs w:val="24"/>
              </w:rPr>
              <w:t>Основы электробез</w:t>
            </w:r>
            <w:r w:rsidR="005A78C9" w:rsidRPr="00C64C2A">
              <w:rPr>
                <w:rStyle w:val="0pt"/>
                <w:rFonts w:eastAsiaTheme="minorHAnsi"/>
                <w:sz w:val="24"/>
                <w:szCs w:val="24"/>
              </w:rPr>
              <w:t>опасности</w:t>
            </w:r>
          </w:p>
        </w:tc>
        <w:tc>
          <w:tcPr>
            <w:tcW w:w="2975" w:type="pct"/>
            <w:gridSpan w:val="2"/>
            <w:shd w:val="clear" w:color="auto" w:fill="FFFFFF"/>
          </w:tcPr>
          <w:p w:rsidR="00477BC3" w:rsidRPr="001D442C" w:rsidRDefault="00477BC3" w:rsidP="001D442C">
            <w:pPr>
              <w:pStyle w:val="11"/>
              <w:shd w:val="clear" w:color="auto" w:fill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42C"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86" w:type="pct"/>
            <w:shd w:val="clear" w:color="auto" w:fill="FFFFFF"/>
          </w:tcPr>
          <w:p w:rsidR="00477BC3" w:rsidRPr="001D442C" w:rsidRDefault="000A370C" w:rsidP="001D442C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" w:type="pct"/>
            <w:vMerge/>
            <w:shd w:val="clear" w:color="auto" w:fill="FFFFFF"/>
          </w:tcPr>
          <w:p w:rsidR="00477BC3" w:rsidRPr="001D442C" w:rsidRDefault="00477BC3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45" w:rsidRPr="001D442C" w:rsidTr="00D328E7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46" w:type="pct"/>
            <w:vMerge/>
            <w:shd w:val="clear" w:color="auto" w:fill="FFFFFF"/>
          </w:tcPr>
          <w:p w:rsidR="00477BC3" w:rsidRPr="001D442C" w:rsidRDefault="00477BC3" w:rsidP="001D4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FFFFFF"/>
          </w:tcPr>
          <w:p w:rsidR="00477BC3" w:rsidRPr="001D442C" w:rsidRDefault="00477BC3" w:rsidP="001D442C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42C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3" w:type="pct"/>
            <w:shd w:val="clear" w:color="auto" w:fill="FFFFFF"/>
          </w:tcPr>
          <w:p w:rsidR="00477BC3" w:rsidRPr="001D442C" w:rsidRDefault="00A72540" w:rsidP="001D442C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Действие электрического тока на организм человека. </w:t>
            </w:r>
            <w:r w:rsidR="00D92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Факторы, влияющие на степень поражения</w:t>
            </w:r>
            <w:r w:rsidR="00D92867">
              <w:t xml:space="preserve"> </w:t>
            </w:r>
            <w:r w:rsidR="00D92867" w:rsidRPr="00D92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электрического тока</w:t>
            </w:r>
            <w:r w:rsidR="00D92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" w:type="pct"/>
            <w:shd w:val="clear" w:color="auto" w:fill="FFFFFF"/>
          </w:tcPr>
          <w:p w:rsidR="00477BC3" w:rsidRPr="001D442C" w:rsidRDefault="00824DDD" w:rsidP="001D442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  <w:shd w:val="clear" w:color="auto" w:fill="FFFFFF"/>
          </w:tcPr>
          <w:p w:rsidR="00477BC3" w:rsidRPr="001D442C" w:rsidRDefault="00AF16EF" w:rsidP="001D442C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42C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1</w:t>
            </w: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, 2</w:t>
            </w:r>
          </w:p>
        </w:tc>
      </w:tr>
      <w:tr w:rsidR="000A370C" w:rsidRPr="001D442C" w:rsidTr="00D328E7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46" w:type="pct"/>
            <w:vMerge/>
            <w:shd w:val="clear" w:color="auto" w:fill="FFFFFF"/>
          </w:tcPr>
          <w:p w:rsidR="000A370C" w:rsidRPr="001D442C" w:rsidRDefault="000A370C" w:rsidP="001D4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FFFFFF"/>
          </w:tcPr>
          <w:p w:rsidR="000A370C" w:rsidRPr="001D442C" w:rsidRDefault="000A370C" w:rsidP="001D442C">
            <w:pPr>
              <w:pStyle w:val="11"/>
              <w:shd w:val="clear" w:color="auto" w:fill="auto"/>
              <w:jc w:val="center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3" w:type="pct"/>
            <w:shd w:val="clear" w:color="auto" w:fill="FFFFFF"/>
          </w:tcPr>
          <w:p w:rsidR="000A370C" w:rsidRDefault="000A370C" w:rsidP="000A370C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Факторы, влияющие на степень поражения</w:t>
            </w:r>
            <w:r>
              <w:t xml:space="preserve"> </w:t>
            </w:r>
            <w:r w:rsidRPr="00D92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92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тока</w:t>
            </w:r>
          </w:p>
        </w:tc>
        <w:tc>
          <w:tcPr>
            <w:tcW w:w="386" w:type="pct"/>
            <w:shd w:val="clear" w:color="auto" w:fill="FFFFFF"/>
          </w:tcPr>
          <w:p w:rsidR="000A370C" w:rsidRDefault="000A370C" w:rsidP="001D442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  <w:shd w:val="clear" w:color="auto" w:fill="FFFFFF"/>
          </w:tcPr>
          <w:p w:rsidR="000A370C" w:rsidRPr="001D442C" w:rsidRDefault="000A370C" w:rsidP="001D442C">
            <w:pPr>
              <w:pStyle w:val="11"/>
              <w:shd w:val="clear" w:color="auto" w:fill="auto"/>
              <w:jc w:val="center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1,2</w:t>
            </w:r>
          </w:p>
        </w:tc>
      </w:tr>
      <w:tr w:rsidR="008D314C" w:rsidRPr="001D442C" w:rsidTr="00D328E7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46" w:type="pct"/>
            <w:vMerge/>
            <w:shd w:val="clear" w:color="auto" w:fill="FFFFFF"/>
          </w:tcPr>
          <w:p w:rsidR="008D314C" w:rsidRPr="001D442C" w:rsidRDefault="008D314C" w:rsidP="001D4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FFFFFF"/>
          </w:tcPr>
          <w:p w:rsidR="008D314C" w:rsidRPr="001D442C" w:rsidRDefault="000A370C" w:rsidP="001D442C">
            <w:pPr>
              <w:pStyle w:val="11"/>
              <w:shd w:val="clear" w:color="auto" w:fill="auto"/>
              <w:jc w:val="center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3" w:type="pct"/>
            <w:shd w:val="clear" w:color="auto" w:fill="FFFFFF"/>
          </w:tcPr>
          <w:p w:rsidR="008D314C" w:rsidRDefault="008D314C" w:rsidP="001D442C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Пороговый ток. Меры защиты от поражения электротоком</w:t>
            </w:r>
          </w:p>
        </w:tc>
        <w:tc>
          <w:tcPr>
            <w:tcW w:w="386" w:type="pct"/>
            <w:shd w:val="clear" w:color="auto" w:fill="FFFFFF"/>
          </w:tcPr>
          <w:p w:rsidR="008D314C" w:rsidRPr="008D314C" w:rsidRDefault="008D314C" w:rsidP="001D442C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94" w:type="pct"/>
            <w:shd w:val="clear" w:color="auto" w:fill="FFFFFF"/>
          </w:tcPr>
          <w:p w:rsidR="008D314C" w:rsidRPr="001D442C" w:rsidRDefault="000A370C" w:rsidP="001D442C">
            <w:pPr>
              <w:pStyle w:val="11"/>
              <w:shd w:val="clear" w:color="auto" w:fill="auto"/>
              <w:jc w:val="center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1,2</w:t>
            </w:r>
          </w:p>
        </w:tc>
      </w:tr>
      <w:tr w:rsidR="00223645" w:rsidRPr="001D442C" w:rsidTr="00D328E7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46" w:type="pct"/>
            <w:vMerge/>
            <w:shd w:val="clear" w:color="auto" w:fill="FFFFFF"/>
          </w:tcPr>
          <w:p w:rsidR="00477BC3" w:rsidRPr="001D442C" w:rsidRDefault="00477BC3" w:rsidP="001D4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FFFFFF"/>
          </w:tcPr>
          <w:p w:rsidR="00477BC3" w:rsidRPr="001D442C" w:rsidRDefault="000A370C" w:rsidP="001D442C">
            <w:pPr>
              <w:pStyle w:val="11"/>
              <w:shd w:val="clear" w:color="auto" w:fill="auto"/>
              <w:jc w:val="center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3" w:type="pct"/>
            <w:shd w:val="clear" w:color="auto" w:fill="FFFFFF"/>
          </w:tcPr>
          <w:p w:rsidR="00477BC3" w:rsidRPr="001D442C" w:rsidRDefault="0047643E" w:rsidP="001D442C">
            <w:pPr>
              <w:pStyle w:val="11"/>
              <w:shd w:val="clear" w:color="auto" w:fill="auto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Электробезопасность при работе с электрооборудованием</w:t>
            </w:r>
            <w:r w:rsidR="001823A1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. </w:t>
            </w:r>
            <w:r w:rsidR="001823A1" w:rsidRPr="001823A1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Классификация помещений по опасности поражения электрическим током</w:t>
            </w: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6" w:type="pct"/>
            <w:shd w:val="clear" w:color="auto" w:fill="FFFFFF"/>
          </w:tcPr>
          <w:p w:rsidR="00477BC3" w:rsidRPr="001D442C" w:rsidRDefault="00960889" w:rsidP="001D442C">
            <w:pPr>
              <w:pStyle w:val="11"/>
              <w:jc w:val="center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pct"/>
            <w:shd w:val="clear" w:color="auto" w:fill="FFFFFF"/>
          </w:tcPr>
          <w:p w:rsidR="00477BC3" w:rsidRPr="001D442C" w:rsidRDefault="00AF16EF" w:rsidP="001D442C">
            <w:pPr>
              <w:pStyle w:val="11"/>
              <w:jc w:val="center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  <w:r w:rsidRPr="001D442C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1</w:t>
            </w:r>
            <w:r w:rsidR="000A370C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,</w:t>
            </w: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2</w:t>
            </w:r>
          </w:p>
        </w:tc>
      </w:tr>
      <w:tr w:rsidR="00223645" w:rsidRPr="001D442C" w:rsidTr="00D328E7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46" w:type="pct"/>
            <w:vMerge/>
            <w:shd w:val="clear" w:color="auto" w:fill="FFFFFF"/>
          </w:tcPr>
          <w:p w:rsidR="00477BC3" w:rsidRPr="001D442C" w:rsidRDefault="00477BC3" w:rsidP="001D4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pct"/>
            <w:gridSpan w:val="2"/>
            <w:shd w:val="clear" w:color="auto" w:fill="FFFFFF"/>
          </w:tcPr>
          <w:p w:rsidR="00477BC3" w:rsidRPr="001D442C" w:rsidRDefault="00477BC3" w:rsidP="001D4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477BC3" w:rsidRDefault="00477BC3" w:rsidP="0018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  <w:r w:rsidRPr="001D4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D6BA4" w:rsidRPr="002D6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Подготовить доклад или презентацию на тему: </w:t>
            </w:r>
            <w:r w:rsidR="002D6BA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25B5B" w:rsidRPr="001D442C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Влияние электро</w:t>
            </w:r>
            <w:r w:rsidR="0018536D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магнитных излучений</w:t>
            </w:r>
            <w:r w:rsidR="002D6BA4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»</w:t>
            </w:r>
            <w:r w:rsidRPr="001D442C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.</w:t>
            </w:r>
          </w:p>
          <w:p w:rsidR="0018536D" w:rsidRPr="0018536D" w:rsidRDefault="002D6BA4" w:rsidP="0018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D6BA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Подготовить доклад или презентацию на тему: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«</w:t>
            </w:r>
            <w:r w:rsidR="0018536D" w:rsidRPr="0018536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Коллективные и индивидуальные средства защиты</w:t>
            </w:r>
            <w:r w:rsidR="0018536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от действия электротока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6" w:type="pct"/>
            <w:shd w:val="clear" w:color="auto" w:fill="FFFFFF"/>
          </w:tcPr>
          <w:p w:rsidR="00477BC3" w:rsidRPr="00143415" w:rsidRDefault="00F3492B" w:rsidP="001D442C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494" w:type="pct"/>
            <w:vMerge w:val="restart"/>
            <w:shd w:val="clear" w:color="auto" w:fill="CCCCCC"/>
          </w:tcPr>
          <w:p w:rsidR="00477BC3" w:rsidRPr="001D442C" w:rsidRDefault="00477BC3" w:rsidP="001D442C">
            <w:pPr>
              <w:pStyle w:val="11"/>
              <w:shd w:val="clear" w:color="auto" w:fill="auto"/>
              <w:jc w:val="center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</w:p>
        </w:tc>
      </w:tr>
      <w:tr w:rsidR="00223645" w:rsidRPr="001D442C" w:rsidTr="00D328E7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46" w:type="pct"/>
            <w:shd w:val="clear" w:color="auto" w:fill="FFFFFF"/>
          </w:tcPr>
          <w:p w:rsidR="003317DA" w:rsidRDefault="003317DA" w:rsidP="001E4B80">
            <w:pPr>
              <w:spacing w:after="0" w:line="240" w:lineRule="auto"/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</w:pPr>
          </w:p>
          <w:p w:rsidR="00477BC3" w:rsidRPr="001D442C" w:rsidRDefault="00477BC3" w:rsidP="001E4B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2C"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  <w:t xml:space="preserve">Раздел 4. </w:t>
            </w:r>
            <w:r w:rsidR="001E4B80"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  <w:t>Пожаробезопасность</w:t>
            </w:r>
          </w:p>
        </w:tc>
        <w:tc>
          <w:tcPr>
            <w:tcW w:w="2975" w:type="pct"/>
            <w:gridSpan w:val="2"/>
            <w:shd w:val="clear" w:color="auto" w:fill="FFFFFF"/>
          </w:tcPr>
          <w:p w:rsidR="00477BC3" w:rsidRPr="001D442C" w:rsidRDefault="00477BC3" w:rsidP="001D442C">
            <w:pPr>
              <w:pStyle w:val="11"/>
              <w:shd w:val="clear" w:color="auto" w:fil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FFFFFF"/>
          </w:tcPr>
          <w:p w:rsidR="003317DA" w:rsidRDefault="003317DA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BC3" w:rsidRPr="001D442C" w:rsidRDefault="004F0C93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4" w:type="pct"/>
            <w:vMerge/>
            <w:shd w:val="clear" w:color="auto" w:fill="CCCCCC"/>
          </w:tcPr>
          <w:p w:rsidR="00477BC3" w:rsidRPr="001D442C" w:rsidRDefault="00477BC3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70C" w:rsidRPr="001D442C" w:rsidTr="00D328E7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46" w:type="pct"/>
            <w:vMerge w:val="restart"/>
            <w:shd w:val="clear" w:color="auto" w:fill="FFFFFF"/>
          </w:tcPr>
          <w:p w:rsidR="000A370C" w:rsidRPr="00C64C2A" w:rsidRDefault="000A370C" w:rsidP="001D442C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C2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Тема 4.1.</w:t>
            </w:r>
          </w:p>
          <w:p w:rsidR="000A370C" w:rsidRPr="001D442C" w:rsidRDefault="000A370C" w:rsidP="001D442C">
            <w:pPr>
              <w:spacing w:after="0" w:line="240" w:lineRule="auto"/>
              <w:ind w:right="132"/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</w:pPr>
            <w:r w:rsidRPr="00C64C2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Основы пожаробезопасности</w:t>
            </w:r>
          </w:p>
        </w:tc>
        <w:tc>
          <w:tcPr>
            <w:tcW w:w="2975" w:type="pct"/>
            <w:gridSpan w:val="2"/>
            <w:shd w:val="clear" w:color="auto" w:fill="FFFFFF"/>
          </w:tcPr>
          <w:p w:rsidR="000A370C" w:rsidRPr="001D442C" w:rsidRDefault="000A370C" w:rsidP="001D442C">
            <w:pPr>
              <w:pStyle w:val="11"/>
              <w:shd w:val="clear" w:color="auto" w:fill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42C"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86" w:type="pct"/>
            <w:shd w:val="clear" w:color="auto" w:fill="FFFFFF"/>
          </w:tcPr>
          <w:p w:rsidR="000A370C" w:rsidRPr="001D442C" w:rsidRDefault="000A370C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4" w:type="pct"/>
            <w:vMerge/>
            <w:shd w:val="clear" w:color="auto" w:fill="CCCCCC"/>
          </w:tcPr>
          <w:p w:rsidR="000A370C" w:rsidRPr="001D442C" w:rsidRDefault="000A370C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70C" w:rsidRPr="001D442C" w:rsidTr="00D328E7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46" w:type="pct"/>
            <w:vMerge/>
            <w:shd w:val="clear" w:color="auto" w:fill="FFFFFF"/>
          </w:tcPr>
          <w:p w:rsidR="000A370C" w:rsidRPr="001D442C" w:rsidRDefault="000A370C" w:rsidP="001D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FFFFFF"/>
          </w:tcPr>
          <w:p w:rsidR="000A370C" w:rsidRPr="001D442C" w:rsidRDefault="000A370C" w:rsidP="000A370C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3" w:type="pct"/>
            <w:shd w:val="clear" w:color="auto" w:fill="FFFFFF"/>
          </w:tcPr>
          <w:p w:rsidR="000A370C" w:rsidRPr="001D442C" w:rsidRDefault="000A370C" w:rsidP="00CA127E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Причины пожаров. </w:t>
            </w:r>
            <w:r>
              <w:rPr>
                <w:rStyle w:val="0pt"/>
                <w:rFonts w:eastAsiaTheme="minorHAnsi"/>
                <w:sz w:val="24"/>
                <w:szCs w:val="24"/>
              </w:rPr>
              <w:t xml:space="preserve">Классы пожаров. </w:t>
            </w: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Противопожарные мероприятия.</w:t>
            </w:r>
          </w:p>
        </w:tc>
        <w:tc>
          <w:tcPr>
            <w:tcW w:w="386" w:type="pct"/>
            <w:shd w:val="clear" w:color="auto" w:fill="FFFFFF"/>
          </w:tcPr>
          <w:p w:rsidR="000A370C" w:rsidRPr="001D442C" w:rsidRDefault="000A370C" w:rsidP="001D442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  <w:shd w:val="clear" w:color="auto" w:fill="FFFFFF"/>
          </w:tcPr>
          <w:p w:rsidR="000A370C" w:rsidRPr="001D442C" w:rsidRDefault="000A370C" w:rsidP="001D442C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42C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1</w:t>
            </w: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, 2</w:t>
            </w:r>
          </w:p>
        </w:tc>
      </w:tr>
      <w:tr w:rsidR="000A370C" w:rsidRPr="001D442C" w:rsidTr="00D328E7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46" w:type="pct"/>
            <w:vMerge/>
            <w:shd w:val="clear" w:color="auto" w:fill="FFFFFF"/>
          </w:tcPr>
          <w:p w:rsidR="000A370C" w:rsidRPr="001D442C" w:rsidRDefault="000A370C" w:rsidP="001D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FFFFFF"/>
          </w:tcPr>
          <w:p w:rsidR="000A370C" w:rsidRPr="001D442C" w:rsidRDefault="000A370C" w:rsidP="000A370C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3" w:type="pct"/>
            <w:shd w:val="clear" w:color="auto" w:fill="FFFFFF"/>
          </w:tcPr>
          <w:p w:rsidR="000A370C" w:rsidRPr="001E4B80" w:rsidRDefault="000A370C" w:rsidP="000A370C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0pt"/>
                <w:rFonts w:eastAsiaTheme="minorHAnsi"/>
                <w:sz w:val="24"/>
                <w:szCs w:val="24"/>
              </w:rPr>
              <w:t xml:space="preserve">Классификация помещений по </w:t>
            </w:r>
            <w:proofErr w:type="spellStart"/>
            <w:r>
              <w:rPr>
                <w:rStyle w:val="0pt"/>
                <w:rFonts w:eastAsiaTheme="minorHAnsi"/>
                <w:sz w:val="24"/>
                <w:szCs w:val="24"/>
              </w:rPr>
              <w:t>пожаро</w:t>
            </w:r>
            <w:proofErr w:type="spellEnd"/>
            <w:r>
              <w:rPr>
                <w:rStyle w:val="0pt"/>
                <w:rFonts w:eastAsiaTheme="minorHAnsi"/>
                <w:sz w:val="24"/>
                <w:szCs w:val="24"/>
              </w:rPr>
              <w:t xml:space="preserve"> и взрывоопасности. </w:t>
            </w:r>
          </w:p>
        </w:tc>
        <w:tc>
          <w:tcPr>
            <w:tcW w:w="386" w:type="pct"/>
            <w:shd w:val="clear" w:color="auto" w:fill="FFFFFF"/>
          </w:tcPr>
          <w:p w:rsidR="000A370C" w:rsidRPr="001D442C" w:rsidRDefault="000A370C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  <w:shd w:val="clear" w:color="auto" w:fill="FFFFFF"/>
          </w:tcPr>
          <w:p w:rsidR="000A370C" w:rsidRPr="001D442C" w:rsidRDefault="000A370C" w:rsidP="001D442C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42C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1</w:t>
            </w: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, 2</w:t>
            </w:r>
          </w:p>
        </w:tc>
      </w:tr>
      <w:tr w:rsidR="000A370C" w:rsidRPr="001D442C" w:rsidTr="00D328E7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46" w:type="pct"/>
            <w:vMerge/>
            <w:shd w:val="clear" w:color="auto" w:fill="FFFFFF"/>
          </w:tcPr>
          <w:p w:rsidR="000A370C" w:rsidRPr="001D442C" w:rsidRDefault="000A370C" w:rsidP="001D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FFFFFF"/>
          </w:tcPr>
          <w:p w:rsidR="000A370C" w:rsidRPr="001D442C" w:rsidRDefault="000A370C" w:rsidP="000A370C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3" w:type="pct"/>
            <w:shd w:val="clear" w:color="auto" w:fill="FFFFFF"/>
          </w:tcPr>
          <w:p w:rsidR="000A370C" w:rsidRDefault="000A370C" w:rsidP="000A370C">
            <w:pPr>
              <w:pStyle w:val="11"/>
              <w:shd w:val="clear" w:color="auto" w:fill="auto"/>
              <w:rPr>
                <w:rStyle w:val="0pt"/>
                <w:rFonts w:eastAsiaTheme="minorHAnsi"/>
                <w:sz w:val="24"/>
                <w:szCs w:val="24"/>
              </w:rPr>
            </w:pPr>
            <w:r>
              <w:rPr>
                <w:rStyle w:val="0pt"/>
                <w:rFonts w:eastAsiaTheme="minorHAnsi"/>
                <w:sz w:val="24"/>
                <w:szCs w:val="24"/>
              </w:rPr>
              <w:t>Огнетушащие материалы и вещества.</w:t>
            </w:r>
            <w:r w:rsidRPr="001E4B80">
              <w:rPr>
                <w:rStyle w:val="0pt"/>
                <w:rFonts w:eastAsiaTheme="minorHAnsi"/>
                <w:sz w:val="24"/>
                <w:szCs w:val="24"/>
              </w:rPr>
              <w:t xml:space="preserve"> Средства тушения пожаров</w:t>
            </w:r>
            <w:r>
              <w:rPr>
                <w:rStyle w:val="0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386" w:type="pct"/>
            <w:shd w:val="clear" w:color="auto" w:fill="FFFFFF"/>
          </w:tcPr>
          <w:p w:rsidR="000A370C" w:rsidRPr="000A370C" w:rsidRDefault="000A370C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94" w:type="pct"/>
            <w:shd w:val="clear" w:color="auto" w:fill="FFFFFF"/>
          </w:tcPr>
          <w:p w:rsidR="000A370C" w:rsidRPr="001D442C" w:rsidRDefault="000A370C" w:rsidP="001D442C">
            <w:pPr>
              <w:pStyle w:val="11"/>
              <w:shd w:val="clear" w:color="auto" w:fill="auto"/>
              <w:jc w:val="center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1,2</w:t>
            </w:r>
          </w:p>
        </w:tc>
      </w:tr>
      <w:tr w:rsidR="00223645" w:rsidRPr="001D442C" w:rsidTr="00D328E7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46" w:type="pct"/>
            <w:shd w:val="clear" w:color="auto" w:fill="FFFFFF"/>
          </w:tcPr>
          <w:p w:rsidR="00960889" w:rsidRPr="00960889" w:rsidRDefault="00960889" w:rsidP="00960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</w:t>
            </w:r>
          </w:p>
        </w:tc>
        <w:tc>
          <w:tcPr>
            <w:tcW w:w="2975" w:type="pct"/>
            <w:gridSpan w:val="2"/>
            <w:shd w:val="clear" w:color="auto" w:fill="FFFFFF"/>
          </w:tcPr>
          <w:p w:rsidR="00960889" w:rsidRPr="001E4B80" w:rsidRDefault="00960889" w:rsidP="001D442C">
            <w:pPr>
              <w:pStyle w:val="11"/>
              <w:shd w:val="clear" w:color="auto" w:fill="auto"/>
              <w:rPr>
                <w:rStyle w:val="0pt"/>
                <w:rFonts w:eastAsiaTheme="minorHAnsi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FFFFFF"/>
          </w:tcPr>
          <w:p w:rsidR="00960889" w:rsidRPr="00432C5B" w:rsidRDefault="00432C5B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4" w:type="pct"/>
            <w:shd w:val="clear" w:color="auto" w:fill="D9D9D9" w:themeFill="background1" w:themeFillShade="D9"/>
          </w:tcPr>
          <w:p w:rsidR="00960889" w:rsidRPr="001D442C" w:rsidRDefault="00960889" w:rsidP="001D442C">
            <w:pPr>
              <w:pStyle w:val="11"/>
              <w:shd w:val="clear" w:color="auto" w:fill="auto"/>
              <w:jc w:val="center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</w:p>
        </w:tc>
      </w:tr>
      <w:tr w:rsidR="00223645" w:rsidRPr="001D442C" w:rsidTr="00D328E7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46" w:type="pct"/>
            <w:vMerge w:val="restart"/>
            <w:shd w:val="clear" w:color="auto" w:fill="FFFFFF"/>
          </w:tcPr>
          <w:p w:rsidR="001823A1" w:rsidRPr="00C64C2A" w:rsidRDefault="001823A1" w:rsidP="00960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C2A">
              <w:rPr>
                <w:rFonts w:ascii="Times New Roman" w:hAnsi="Times New Roman" w:cs="Times New Roman"/>
                <w:sz w:val="24"/>
                <w:szCs w:val="24"/>
              </w:rPr>
              <w:t>Тема 5.1. Первая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пострадавшим от несчастного случая на производстве</w:t>
            </w:r>
          </w:p>
        </w:tc>
        <w:tc>
          <w:tcPr>
            <w:tcW w:w="2975" w:type="pct"/>
            <w:gridSpan w:val="2"/>
            <w:shd w:val="clear" w:color="auto" w:fill="FFFFFF"/>
          </w:tcPr>
          <w:p w:rsidR="001823A1" w:rsidRPr="00960889" w:rsidRDefault="001823A1" w:rsidP="001D442C">
            <w:pPr>
              <w:pStyle w:val="11"/>
              <w:shd w:val="clear" w:color="auto" w:fill="auto"/>
              <w:rPr>
                <w:rStyle w:val="0pt"/>
                <w:rFonts w:eastAsiaTheme="minorHAnsi"/>
                <w:b/>
                <w:sz w:val="24"/>
                <w:szCs w:val="24"/>
              </w:rPr>
            </w:pPr>
            <w:r w:rsidRPr="00960889">
              <w:rPr>
                <w:rStyle w:val="0pt"/>
                <w:rFonts w:eastAsiaTheme="minorHAnsi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6" w:type="pct"/>
            <w:shd w:val="clear" w:color="auto" w:fill="FFFFFF"/>
          </w:tcPr>
          <w:p w:rsidR="001823A1" w:rsidRPr="00432C5B" w:rsidRDefault="001823A1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4" w:type="pct"/>
            <w:shd w:val="clear" w:color="auto" w:fill="D9D9D9" w:themeFill="background1" w:themeFillShade="D9"/>
          </w:tcPr>
          <w:p w:rsidR="001823A1" w:rsidRPr="001D442C" w:rsidRDefault="001823A1" w:rsidP="001D442C">
            <w:pPr>
              <w:pStyle w:val="11"/>
              <w:shd w:val="clear" w:color="auto" w:fill="auto"/>
              <w:jc w:val="center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</w:p>
        </w:tc>
      </w:tr>
      <w:tr w:rsidR="00223645" w:rsidRPr="001D442C" w:rsidTr="00D328E7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46" w:type="pct"/>
            <w:vMerge/>
            <w:shd w:val="clear" w:color="auto" w:fill="FFFFFF"/>
          </w:tcPr>
          <w:p w:rsidR="001823A1" w:rsidRPr="001D442C" w:rsidRDefault="001823A1" w:rsidP="001D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FFFFFF"/>
          </w:tcPr>
          <w:p w:rsidR="001823A1" w:rsidRPr="001D442C" w:rsidRDefault="001823A1" w:rsidP="001D442C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3" w:type="pct"/>
            <w:shd w:val="clear" w:color="auto" w:fill="FFFFFF"/>
          </w:tcPr>
          <w:p w:rsidR="001823A1" w:rsidRPr="001E4B80" w:rsidRDefault="001823A1" w:rsidP="001823A1">
            <w:pPr>
              <w:pStyle w:val="11"/>
              <w:shd w:val="clear" w:color="auto" w:fill="auto"/>
              <w:rPr>
                <w:rStyle w:val="0pt"/>
                <w:rFonts w:eastAsiaTheme="minorHAnsi"/>
                <w:sz w:val="24"/>
                <w:szCs w:val="24"/>
              </w:rPr>
            </w:pPr>
            <w:r>
              <w:rPr>
                <w:rStyle w:val="0pt"/>
                <w:rFonts w:eastAsiaTheme="minorHAnsi"/>
                <w:sz w:val="24"/>
                <w:szCs w:val="24"/>
              </w:rPr>
              <w:t>Первая помощь пострадавшим от несчастного случая на производстве при обмороках, ранении, ожогах, переломах.</w:t>
            </w:r>
          </w:p>
        </w:tc>
        <w:tc>
          <w:tcPr>
            <w:tcW w:w="386" w:type="pct"/>
            <w:shd w:val="clear" w:color="auto" w:fill="FFFFFF"/>
          </w:tcPr>
          <w:p w:rsidR="001823A1" w:rsidRDefault="001823A1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  <w:shd w:val="clear" w:color="auto" w:fill="FFFFFF"/>
          </w:tcPr>
          <w:p w:rsidR="001823A1" w:rsidRPr="001D442C" w:rsidRDefault="001823A1" w:rsidP="004F0C93">
            <w:pPr>
              <w:pStyle w:val="11"/>
              <w:shd w:val="clear" w:color="auto" w:fill="auto"/>
              <w:jc w:val="center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  <w:r w:rsidRPr="004F0C93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1, 2</w:t>
            </w:r>
          </w:p>
        </w:tc>
      </w:tr>
      <w:tr w:rsidR="00223645" w:rsidRPr="001D442C" w:rsidTr="00D328E7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46" w:type="pct"/>
            <w:vMerge/>
            <w:shd w:val="clear" w:color="auto" w:fill="FFFFFF"/>
          </w:tcPr>
          <w:p w:rsidR="001823A1" w:rsidRPr="001D442C" w:rsidRDefault="001823A1" w:rsidP="001D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FFFFFF"/>
          </w:tcPr>
          <w:p w:rsidR="001823A1" w:rsidRDefault="001823A1" w:rsidP="001D442C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3" w:type="pct"/>
            <w:shd w:val="clear" w:color="auto" w:fill="FFFFFF"/>
          </w:tcPr>
          <w:p w:rsidR="001823A1" w:rsidRDefault="001823A1" w:rsidP="001823A1">
            <w:pPr>
              <w:pStyle w:val="11"/>
              <w:shd w:val="clear" w:color="auto" w:fill="auto"/>
              <w:rPr>
                <w:rStyle w:val="0pt"/>
                <w:rFonts w:eastAsiaTheme="minorHAnsi"/>
                <w:sz w:val="24"/>
                <w:szCs w:val="24"/>
              </w:rPr>
            </w:pPr>
            <w:r>
              <w:rPr>
                <w:rStyle w:val="0pt"/>
                <w:rFonts w:eastAsiaTheme="minorHAnsi"/>
                <w:sz w:val="24"/>
                <w:szCs w:val="24"/>
              </w:rPr>
              <w:t>Первая помощь пострадавшим от несчастного случая на производстве при кровотечениях,</w:t>
            </w:r>
            <w:r>
              <w:t xml:space="preserve"> </w:t>
            </w:r>
            <w:r>
              <w:rPr>
                <w:rStyle w:val="0pt"/>
                <w:rFonts w:eastAsiaTheme="minorHAnsi"/>
                <w:sz w:val="24"/>
                <w:szCs w:val="24"/>
              </w:rPr>
              <w:t>поражении электрическим током, тепловом ударе.</w:t>
            </w:r>
          </w:p>
        </w:tc>
        <w:tc>
          <w:tcPr>
            <w:tcW w:w="386" w:type="pct"/>
            <w:shd w:val="clear" w:color="auto" w:fill="FFFFFF"/>
          </w:tcPr>
          <w:p w:rsidR="001823A1" w:rsidRDefault="001823A1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  <w:shd w:val="clear" w:color="auto" w:fill="FFFFFF"/>
          </w:tcPr>
          <w:p w:rsidR="001823A1" w:rsidRPr="004F0C93" w:rsidRDefault="001823A1" w:rsidP="004F0C93">
            <w:pPr>
              <w:pStyle w:val="11"/>
              <w:shd w:val="clear" w:color="auto" w:fill="auto"/>
              <w:jc w:val="center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  <w:r w:rsidRPr="004F0C93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1, 2</w:t>
            </w:r>
          </w:p>
        </w:tc>
      </w:tr>
      <w:tr w:rsidR="00223645" w:rsidRPr="001D442C" w:rsidTr="00D328E7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46" w:type="pct"/>
            <w:shd w:val="clear" w:color="auto" w:fill="FFFFFF"/>
          </w:tcPr>
          <w:p w:rsidR="00477BC3" w:rsidRPr="001D442C" w:rsidRDefault="00477BC3" w:rsidP="001D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pct"/>
            <w:gridSpan w:val="2"/>
            <w:shd w:val="clear" w:color="auto" w:fill="FFFFFF"/>
          </w:tcPr>
          <w:p w:rsidR="00477BC3" w:rsidRPr="001D442C" w:rsidRDefault="00477BC3" w:rsidP="001D4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1D4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7BC3" w:rsidRPr="001D442C" w:rsidRDefault="00143415" w:rsidP="00143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41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доклад на тему: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первой помощи при </w:t>
            </w:r>
            <w:r w:rsidR="00D92867">
              <w:rPr>
                <w:rFonts w:ascii="Times New Roman" w:hAnsi="Times New Roman" w:cs="Times New Roman"/>
                <w:bCs/>
                <w:sz w:val="24"/>
                <w:szCs w:val="24"/>
              </w:rPr>
              <w:t>тепловых ударах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обморожениях, отравлениях</w:t>
            </w:r>
            <w:r w:rsidRPr="0014341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86" w:type="pct"/>
            <w:shd w:val="clear" w:color="auto" w:fill="FFFFFF"/>
          </w:tcPr>
          <w:p w:rsidR="00477BC3" w:rsidRPr="00143415" w:rsidRDefault="00432C5B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34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94" w:type="pct"/>
            <w:vMerge w:val="restart"/>
            <w:shd w:val="clear" w:color="auto" w:fill="CCCCCC"/>
          </w:tcPr>
          <w:p w:rsidR="00477BC3" w:rsidRPr="001D442C" w:rsidRDefault="00477BC3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3B3" w:rsidRPr="001D442C" w:rsidTr="00D328E7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506" w:type="pct"/>
            <w:gridSpan w:val="4"/>
            <w:shd w:val="clear" w:color="auto" w:fill="FFFFFF"/>
          </w:tcPr>
          <w:p w:rsidR="004053B3" w:rsidRPr="001D442C" w:rsidRDefault="004053B3" w:rsidP="0054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 в форме дифференцированного зачета</w:t>
            </w:r>
            <w:r w:rsidR="00432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BC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="00F34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="00542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1</w:t>
            </w:r>
          </w:p>
        </w:tc>
        <w:tc>
          <w:tcPr>
            <w:tcW w:w="494" w:type="pct"/>
            <w:vMerge/>
            <w:shd w:val="clear" w:color="auto" w:fill="CCCCCC"/>
          </w:tcPr>
          <w:p w:rsidR="004053B3" w:rsidRPr="001D442C" w:rsidRDefault="004053B3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45" w:rsidRPr="001D442C" w:rsidTr="00D328E7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46" w:type="pct"/>
            <w:shd w:val="clear" w:color="auto" w:fill="FFFFFF"/>
          </w:tcPr>
          <w:p w:rsidR="00477BC3" w:rsidRPr="001D442C" w:rsidRDefault="00477BC3" w:rsidP="001D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pct"/>
            <w:gridSpan w:val="2"/>
            <w:shd w:val="clear" w:color="auto" w:fill="FFFFFF"/>
          </w:tcPr>
          <w:p w:rsidR="00477BC3" w:rsidRPr="001D442C" w:rsidRDefault="00477BC3" w:rsidP="001D442C">
            <w:pPr>
              <w:pStyle w:val="11"/>
              <w:shd w:val="clear" w:color="auto" w:fill="auto"/>
              <w:tabs>
                <w:tab w:val="left" w:pos="426"/>
              </w:tabs>
              <w:ind w:right="18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42C"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86" w:type="pct"/>
            <w:shd w:val="clear" w:color="auto" w:fill="FFFFFF"/>
          </w:tcPr>
          <w:p w:rsidR="00477BC3" w:rsidRPr="008D314C" w:rsidRDefault="008D314C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14C"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4" w:type="pct"/>
            <w:vMerge/>
            <w:shd w:val="clear" w:color="auto" w:fill="CCCCCC"/>
          </w:tcPr>
          <w:p w:rsidR="00477BC3" w:rsidRPr="001D442C" w:rsidRDefault="00477BC3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BC3" w:rsidRPr="003934F3" w:rsidRDefault="00477BC3" w:rsidP="0039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BC3" w:rsidRPr="003934F3" w:rsidRDefault="00477BC3" w:rsidP="0039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4F3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477BC3" w:rsidRPr="003934F3" w:rsidRDefault="004053B3" w:rsidP="0039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77BC3" w:rsidRPr="003934F3">
        <w:rPr>
          <w:rFonts w:ascii="Times New Roman" w:hAnsi="Times New Roman" w:cs="Times New Roman"/>
          <w:sz w:val="24"/>
          <w:szCs w:val="24"/>
        </w:rPr>
        <w:t>- ознакомительный (узнавание ранее изученных объектов, свойств);</w:t>
      </w:r>
    </w:p>
    <w:p w:rsidR="00477BC3" w:rsidRPr="003934F3" w:rsidRDefault="004053B3" w:rsidP="0039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7BC3" w:rsidRPr="003934F3">
        <w:rPr>
          <w:rFonts w:ascii="Times New Roman" w:hAnsi="Times New Roman" w:cs="Times New Roman"/>
          <w:sz w:val="24"/>
          <w:szCs w:val="24"/>
        </w:rPr>
        <w:t>- репродуктивный (выполнение деятельности по образцу, инструкции или под руководством);</w:t>
      </w:r>
    </w:p>
    <w:p w:rsidR="00477BC3" w:rsidRPr="003934F3" w:rsidRDefault="004053B3" w:rsidP="0039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7BC3" w:rsidRPr="003934F3">
        <w:rPr>
          <w:rFonts w:ascii="Times New Roman" w:hAnsi="Times New Roman" w:cs="Times New Roman"/>
          <w:sz w:val="24"/>
          <w:szCs w:val="24"/>
        </w:rPr>
        <w:t xml:space="preserve">- </w:t>
      </w:r>
      <w:r w:rsidR="00DC4EFC" w:rsidRPr="003934F3">
        <w:rPr>
          <w:rFonts w:ascii="Times New Roman" w:hAnsi="Times New Roman" w:cs="Times New Roman"/>
          <w:sz w:val="24"/>
          <w:szCs w:val="24"/>
        </w:rPr>
        <w:t>продуктивный (</w:t>
      </w:r>
      <w:r w:rsidR="00477BC3" w:rsidRPr="003934F3">
        <w:rPr>
          <w:rFonts w:ascii="Times New Roman" w:hAnsi="Times New Roman" w:cs="Times New Roman"/>
          <w:sz w:val="24"/>
          <w:szCs w:val="24"/>
        </w:rPr>
        <w:t>планирование и самостоятельное выполнение деятельности, решение проблемных задач).</w:t>
      </w:r>
    </w:p>
    <w:p w:rsidR="00477BC3" w:rsidRPr="003934F3" w:rsidRDefault="00477BC3" w:rsidP="0039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BC3" w:rsidRPr="003934F3" w:rsidRDefault="00477BC3" w:rsidP="0039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77BC3" w:rsidRPr="003934F3" w:rsidSect="009F2DA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567" w:right="567" w:bottom="567" w:left="1134" w:header="709" w:footer="709" w:gutter="0"/>
          <w:pgNumType w:start="6"/>
          <w:cols w:space="720"/>
          <w:docGrid w:linePitch="326"/>
        </w:sectPr>
      </w:pPr>
    </w:p>
    <w:p w:rsidR="00477BC3" w:rsidRDefault="00477BC3" w:rsidP="003934F3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lang w:val="ru-RU"/>
        </w:rPr>
      </w:pPr>
      <w:r w:rsidRPr="003934F3">
        <w:rPr>
          <w:b/>
          <w:bCs/>
          <w:caps/>
          <w:lang w:val="ru-RU"/>
        </w:rPr>
        <w:lastRenderedPageBreak/>
        <w:t>3</w:t>
      </w:r>
      <w:r w:rsidRPr="003934F3">
        <w:rPr>
          <w:b/>
          <w:bCs/>
          <w:caps/>
        </w:rPr>
        <w:t>. условия реализации программы дисциплины</w:t>
      </w:r>
    </w:p>
    <w:p w:rsidR="004053B3" w:rsidRPr="004053B3" w:rsidRDefault="004053B3" w:rsidP="004053B3">
      <w:pPr>
        <w:rPr>
          <w:lang w:eastAsia="zh-CN"/>
        </w:rPr>
      </w:pPr>
    </w:p>
    <w:p w:rsidR="00477BC3" w:rsidRPr="003934F3" w:rsidRDefault="00477BC3" w:rsidP="00405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4F3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477BC3" w:rsidRPr="003934F3" w:rsidRDefault="00477BC3" w:rsidP="004053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4F3">
        <w:rPr>
          <w:rFonts w:ascii="Times New Roman" w:hAnsi="Times New Roman" w:cs="Times New Roman"/>
          <w:sz w:val="24"/>
          <w:szCs w:val="24"/>
        </w:rPr>
        <w:t>Реализация</w:t>
      </w:r>
      <w:r w:rsidR="004053B3">
        <w:rPr>
          <w:rFonts w:ascii="Times New Roman" w:hAnsi="Times New Roman" w:cs="Times New Roman"/>
          <w:sz w:val="24"/>
          <w:szCs w:val="24"/>
        </w:rPr>
        <w:t xml:space="preserve"> </w:t>
      </w:r>
      <w:r w:rsidRPr="003934F3">
        <w:rPr>
          <w:rFonts w:ascii="Times New Roman" w:hAnsi="Times New Roman" w:cs="Times New Roman"/>
          <w:sz w:val="24"/>
          <w:szCs w:val="24"/>
        </w:rPr>
        <w:t>программы</w:t>
      </w:r>
      <w:r w:rsidR="004053B3">
        <w:rPr>
          <w:rFonts w:ascii="Times New Roman" w:hAnsi="Times New Roman" w:cs="Times New Roman"/>
          <w:sz w:val="24"/>
          <w:szCs w:val="24"/>
        </w:rPr>
        <w:t xml:space="preserve"> </w:t>
      </w:r>
      <w:r w:rsidRPr="003934F3">
        <w:rPr>
          <w:rFonts w:ascii="Times New Roman" w:hAnsi="Times New Roman" w:cs="Times New Roman"/>
          <w:sz w:val="24"/>
          <w:szCs w:val="24"/>
        </w:rPr>
        <w:t>дисц</w:t>
      </w:r>
      <w:r w:rsidR="00216736" w:rsidRPr="003934F3">
        <w:rPr>
          <w:rFonts w:ascii="Times New Roman" w:hAnsi="Times New Roman" w:cs="Times New Roman"/>
          <w:sz w:val="24"/>
          <w:szCs w:val="24"/>
        </w:rPr>
        <w:t>иплины</w:t>
      </w:r>
      <w:r w:rsidR="004053B3">
        <w:rPr>
          <w:rFonts w:ascii="Times New Roman" w:hAnsi="Times New Roman" w:cs="Times New Roman"/>
          <w:sz w:val="24"/>
          <w:szCs w:val="24"/>
        </w:rPr>
        <w:t xml:space="preserve"> </w:t>
      </w:r>
      <w:r w:rsidR="00216736" w:rsidRPr="003934F3">
        <w:rPr>
          <w:rFonts w:ascii="Times New Roman" w:hAnsi="Times New Roman" w:cs="Times New Roman"/>
          <w:sz w:val="24"/>
          <w:szCs w:val="24"/>
        </w:rPr>
        <w:t>требует</w:t>
      </w:r>
      <w:r w:rsidR="004053B3">
        <w:rPr>
          <w:rFonts w:ascii="Times New Roman" w:hAnsi="Times New Roman" w:cs="Times New Roman"/>
          <w:sz w:val="24"/>
          <w:szCs w:val="24"/>
        </w:rPr>
        <w:t xml:space="preserve"> </w:t>
      </w:r>
      <w:r w:rsidR="00216736" w:rsidRPr="003934F3">
        <w:rPr>
          <w:rFonts w:ascii="Times New Roman" w:hAnsi="Times New Roman" w:cs="Times New Roman"/>
          <w:sz w:val="24"/>
          <w:szCs w:val="24"/>
        </w:rPr>
        <w:t>наличия</w:t>
      </w:r>
      <w:r w:rsidR="004053B3">
        <w:rPr>
          <w:rFonts w:ascii="Times New Roman" w:hAnsi="Times New Roman" w:cs="Times New Roman"/>
          <w:sz w:val="24"/>
          <w:szCs w:val="24"/>
        </w:rPr>
        <w:t xml:space="preserve"> </w:t>
      </w:r>
      <w:r w:rsidR="00216736" w:rsidRPr="003934F3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D43668" w:rsidRPr="003934F3">
        <w:rPr>
          <w:rFonts w:ascii="Times New Roman" w:hAnsi="Times New Roman" w:cs="Times New Roman"/>
          <w:sz w:val="24"/>
          <w:szCs w:val="24"/>
        </w:rPr>
        <w:t>к</w:t>
      </w:r>
      <w:r w:rsidRPr="003934F3">
        <w:rPr>
          <w:rFonts w:ascii="Times New Roman" w:hAnsi="Times New Roman" w:cs="Times New Roman"/>
          <w:sz w:val="24"/>
          <w:szCs w:val="24"/>
        </w:rPr>
        <w:t>абинета «ОХРАНА ТРУДА»</w:t>
      </w:r>
    </w:p>
    <w:p w:rsidR="00D43668" w:rsidRPr="003934F3" w:rsidRDefault="00477BC3" w:rsidP="004053B3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rFonts w:eastAsia="Times New Roman"/>
          <w:b/>
          <w:lang w:val="ru-RU"/>
        </w:rPr>
      </w:pPr>
      <w:r w:rsidRPr="003934F3">
        <w:rPr>
          <w:rFonts w:eastAsia="Times New Roman"/>
          <w:b/>
          <w:lang w:val="ru-RU"/>
        </w:rPr>
        <w:t xml:space="preserve">Оборудование учебного кабинета: </w:t>
      </w:r>
    </w:p>
    <w:p w:rsidR="00D43668" w:rsidRPr="003934F3" w:rsidRDefault="00477BC3" w:rsidP="004053B3">
      <w:pPr>
        <w:pStyle w:val="1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rFonts w:eastAsia="Times New Roman"/>
          <w:lang w:val="ru-RU"/>
        </w:rPr>
      </w:pPr>
      <w:r w:rsidRPr="003934F3">
        <w:rPr>
          <w:rFonts w:eastAsia="Times New Roman"/>
          <w:lang w:val="ru-RU"/>
        </w:rPr>
        <w:t xml:space="preserve">посадочные места по количеству обучающихся, </w:t>
      </w:r>
    </w:p>
    <w:p w:rsidR="00D43668" w:rsidRPr="003934F3" w:rsidRDefault="00477BC3" w:rsidP="004053B3">
      <w:pPr>
        <w:pStyle w:val="1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rFonts w:eastAsia="Times New Roman"/>
          <w:lang w:val="ru-RU"/>
        </w:rPr>
      </w:pPr>
      <w:r w:rsidRPr="003934F3">
        <w:rPr>
          <w:rFonts w:eastAsia="Times New Roman"/>
          <w:lang w:val="ru-RU"/>
        </w:rPr>
        <w:t xml:space="preserve">рабочее место преподавателя, </w:t>
      </w:r>
    </w:p>
    <w:p w:rsidR="00477BC3" w:rsidRPr="003934F3" w:rsidRDefault="00477BC3" w:rsidP="004053B3">
      <w:pPr>
        <w:pStyle w:val="1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rFonts w:eastAsia="Times New Roman"/>
          <w:lang w:val="ru-RU"/>
        </w:rPr>
      </w:pPr>
      <w:r w:rsidRPr="003934F3">
        <w:rPr>
          <w:rFonts w:eastAsia="Times New Roman"/>
          <w:lang w:val="ru-RU"/>
        </w:rPr>
        <w:t>комплект учебно-наглядных пособий.</w:t>
      </w:r>
    </w:p>
    <w:p w:rsidR="00477BC3" w:rsidRPr="003934F3" w:rsidRDefault="00477BC3" w:rsidP="004053B3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rFonts w:eastAsia="Times New Roman"/>
          <w:lang w:val="ru-RU"/>
        </w:rPr>
      </w:pPr>
    </w:p>
    <w:p w:rsidR="00477BC3" w:rsidRPr="003934F3" w:rsidRDefault="00477BC3" w:rsidP="004053B3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/>
          <w:bCs/>
        </w:rPr>
      </w:pPr>
      <w:r w:rsidRPr="003934F3">
        <w:rPr>
          <w:rFonts w:eastAsia="Times New Roman"/>
          <w:lang w:val="ru-RU"/>
        </w:rPr>
        <w:t>Техни</w:t>
      </w:r>
      <w:r w:rsidR="00D43668" w:rsidRPr="003934F3">
        <w:rPr>
          <w:rFonts w:eastAsia="Times New Roman"/>
          <w:lang w:val="ru-RU"/>
        </w:rPr>
        <w:t>ческие средства обучения: ПК, мультимедиа</w:t>
      </w:r>
      <w:r w:rsidRPr="003934F3">
        <w:rPr>
          <w:rFonts w:eastAsia="Times New Roman"/>
          <w:lang w:val="ru-RU"/>
        </w:rPr>
        <w:t xml:space="preserve"> проектор</w:t>
      </w:r>
      <w:r w:rsidR="00D43668" w:rsidRPr="003934F3">
        <w:rPr>
          <w:rFonts w:eastAsia="Times New Roman"/>
          <w:lang w:val="ru-RU"/>
        </w:rPr>
        <w:t>.</w:t>
      </w:r>
    </w:p>
    <w:p w:rsidR="00477BC3" w:rsidRPr="003934F3" w:rsidRDefault="00477BC3" w:rsidP="004053B3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/>
          <w:bCs/>
        </w:rPr>
      </w:pPr>
    </w:p>
    <w:p w:rsidR="00477BC3" w:rsidRPr="003934F3" w:rsidRDefault="00477BC3" w:rsidP="005424FA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/>
          <w:bCs/>
        </w:rPr>
      </w:pPr>
      <w:r w:rsidRPr="003934F3">
        <w:rPr>
          <w:b/>
          <w:bCs/>
        </w:rPr>
        <w:t>3.2. Информационное обеспечение обучения</w:t>
      </w:r>
    </w:p>
    <w:p w:rsidR="00477BC3" w:rsidRPr="003934F3" w:rsidRDefault="00477BC3" w:rsidP="005424FA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4F3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4053B3" w:rsidRDefault="004053B3" w:rsidP="005424FA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77BC3" w:rsidRPr="003934F3" w:rsidRDefault="00477BC3" w:rsidP="005424FA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34F3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источники:</w:t>
      </w:r>
    </w:p>
    <w:p w:rsidR="005424FA" w:rsidRDefault="005424FA" w:rsidP="005424FA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934F3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4CBC">
        <w:rPr>
          <w:rFonts w:ascii="Times New Roman" w:hAnsi="Times New Roman" w:cs="Times New Roman"/>
          <w:sz w:val="24"/>
          <w:szCs w:val="24"/>
          <w:lang w:eastAsia="ru-RU"/>
        </w:rPr>
        <w:t xml:space="preserve">Куликов О.Н., </w:t>
      </w:r>
      <w:proofErr w:type="spellStart"/>
      <w:r w:rsidRPr="00FF4CBC">
        <w:rPr>
          <w:rFonts w:ascii="Times New Roman" w:hAnsi="Times New Roman" w:cs="Times New Roman"/>
          <w:sz w:val="24"/>
          <w:szCs w:val="24"/>
          <w:lang w:eastAsia="ru-RU"/>
        </w:rPr>
        <w:t>Ролин</w:t>
      </w:r>
      <w:proofErr w:type="spellEnd"/>
      <w:r w:rsidRPr="00FF4CBC">
        <w:rPr>
          <w:rFonts w:ascii="Times New Roman" w:hAnsi="Times New Roman" w:cs="Times New Roman"/>
          <w:sz w:val="24"/>
          <w:szCs w:val="24"/>
          <w:lang w:eastAsia="ru-RU"/>
        </w:rPr>
        <w:t xml:space="preserve"> Е.И. «Охрана труда при производстве сварочных работ», М., Издательский центр «Академия», 2016, 219с.</w:t>
      </w:r>
    </w:p>
    <w:p w:rsidR="005424FA" w:rsidRPr="00BA3519" w:rsidRDefault="005424FA" w:rsidP="005424FA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BA3519">
        <w:rPr>
          <w:rFonts w:ascii="Times New Roman" w:hAnsi="Times New Roman" w:cs="Times New Roman"/>
          <w:sz w:val="24"/>
          <w:szCs w:val="24"/>
          <w:lang w:eastAsia="ru-RU"/>
        </w:rPr>
        <w:t xml:space="preserve">ТРУДОВОЙ КОДЕКС Российской федерации, </w:t>
      </w:r>
    </w:p>
    <w:p w:rsidR="005424FA" w:rsidRPr="003934F3" w:rsidRDefault="005424FA" w:rsidP="005424FA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BA3519">
        <w:rPr>
          <w:rFonts w:ascii="Times New Roman" w:hAnsi="Times New Roman" w:cs="Times New Roman"/>
          <w:sz w:val="24"/>
          <w:szCs w:val="24"/>
          <w:lang w:eastAsia="ru-RU"/>
        </w:rPr>
        <w:t xml:space="preserve"> ПРИКАЗ Министерства труда и социальной политики от 28 марта 2014 г. N 155н «Об утверждении Правил по охране труда при работе на высоте».</w:t>
      </w:r>
    </w:p>
    <w:p w:rsidR="004053B3" w:rsidRDefault="004053B3" w:rsidP="005424FA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77BC3" w:rsidRPr="003934F3" w:rsidRDefault="00477BC3" w:rsidP="005424FA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34F3">
        <w:rPr>
          <w:rFonts w:ascii="Times New Roman" w:hAnsi="Times New Roman" w:cs="Times New Roman"/>
          <w:b/>
          <w:sz w:val="24"/>
          <w:szCs w:val="24"/>
          <w:lang w:eastAsia="ru-RU"/>
        </w:rPr>
        <w:t>Дополнительные источники:</w:t>
      </w:r>
    </w:p>
    <w:p w:rsidR="00824E6D" w:rsidRDefault="00477BC3" w:rsidP="005424FA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934F3">
        <w:rPr>
          <w:rFonts w:ascii="Times New Roman" w:hAnsi="Times New Roman" w:cs="Times New Roman"/>
          <w:sz w:val="24"/>
          <w:szCs w:val="24"/>
          <w:lang w:eastAsia="ru-RU"/>
        </w:rPr>
        <w:t>1.Кукин П.П, Лапин В.Л. Безопасность жизнедеятельности. Производственная безопасность и охрана труда М</w:t>
      </w:r>
      <w:r w:rsidR="00D43668" w:rsidRPr="003934F3">
        <w:rPr>
          <w:rFonts w:ascii="Times New Roman" w:hAnsi="Times New Roman" w:cs="Times New Roman"/>
          <w:sz w:val="24"/>
          <w:szCs w:val="24"/>
          <w:lang w:eastAsia="ru-RU"/>
        </w:rPr>
        <w:t>.,</w:t>
      </w:r>
      <w:r w:rsidRPr="003934F3">
        <w:rPr>
          <w:rFonts w:ascii="Times New Roman" w:hAnsi="Times New Roman" w:cs="Times New Roman"/>
          <w:sz w:val="24"/>
          <w:szCs w:val="24"/>
          <w:lang w:eastAsia="ru-RU"/>
        </w:rPr>
        <w:t xml:space="preserve"> «Высшая школа»2008г. 431с.</w:t>
      </w:r>
      <w:r w:rsidR="005424FA" w:rsidRPr="005424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424FA" w:rsidRDefault="00824E6D" w:rsidP="005424FA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424FA" w:rsidRPr="003934F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424FA" w:rsidRPr="00FF4CBC">
        <w:t xml:space="preserve"> </w:t>
      </w:r>
      <w:r w:rsidR="005424FA" w:rsidRPr="00FF4CBC">
        <w:rPr>
          <w:rFonts w:ascii="Times New Roman" w:hAnsi="Times New Roman" w:cs="Times New Roman"/>
          <w:sz w:val="24"/>
          <w:szCs w:val="24"/>
          <w:lang w:eastAsia="ru-RU"/>
        </w:rPr>
        <w:t>Кукин П.П., Лапин В.А., Безопасность технологических процессов и производств. Охрана труда. М. «Высшая школа»2009г., 319с.</w:t>
      </w:r>
    </w:p>
    <w:p w:rsidR="005424FA" w:rsidRDefault="00824E6D" w:rsidP="005424FA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424F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424FA" w:rsidRPr="00FF4CBC">
        <w:t xml:space="preserve"> </w:t>
      </w:r>
      <w:r w:rsidR="005424FA" w:rsidRPr="00FF4CBC">
        <w:rPr>
          <w:rFonts w:ascii="Times New Roman" w:hAnsi="Times New Roman" w:cs="Times New Roman"/>
          <w:sz w:val="24"/>
          <w:szCs w:val="24"/>
          <w:lang w:eastAsia="ru-RU"/>
        </w:rPr>
        <w:t xml:space="preserve">Козьяков А.Ф. Морозова Н.Н., Охрана труда в машиностроении. Учебное пособие М., «Машиностроение» 2009., -226с. </w:t>
      </w:r>
    </w:p>
    <w:p w:rsidR="005424FA" w:rsidRPr="00BA3519" w:rsidRDefault="00824E6D" w:rsidP="005424FA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424F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424FA" w:rsidRPr="00BA3519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от 17 Июля 1999 №181 – ФЗ «Об основах охраны труда в Российской Федерации»; </w:t>
      </w:r>
    </w:p>
    <w:p w:rsidR="004053B3" w:rsidRDefault="004053B3" w:rsidP="004053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53B3" w:rsidRDefault="004053B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477BC3" w:rsidRPr="003934F3" w:rsidRDefault="00477BC3" w:rsidP="003934F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7BC3" w:rsidRPr="003934F3" w:rsidRDefault="00477BC3" w:rsidP="004053B3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34F3">
        <w:rPr>
          <w:rFonts w:ascii="Times New Roman" w:hAnsi="Times New Roman" w:cs="Times New Roman"/>
          <w:b/>
          <w:sz w:val="24"/>
          <w:szCs w:val="24"/>
          <w:lang w:eastAsia="ru-RU"/>
        </w:rPr>
        <w:t>4. КОНТРОЛЬ И ОЦЕНКА РЕЗУЛЬТАТОВ ОСВОЕНИЯ ДИСЦИПЛИНЫ</w:t>
      </w:r>
    </w:p>
    <w:p w:rsidR="004053B3" w:rsidRDefault="004053B3" w:rsidP="003934F3">
      <w:pPr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77BC3" w:rsidRDefault="00477BC3" w:rsidP="004053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934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Контроль и оценка </w:t>
      </w:r>
      <w:r w:rsidRPr="003934F3">
        <w:rPr>
          <w:rFonts w:ascii="Times New Roman" w:hAnsi="Times New Roman" w:cs="Times New Roman"/>
          <w:sz w:val="24"/>
          <w:szCs w:val="24"/>
          <w:lang w:eastAsia="ru-RU"/>
        </w:rPr>
        <w:t>результатов освоения дисциплины осуществляется преподавателем в</w:t>
      </w:r>
      <w:r w:rsidRPr="003934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34F3">
        <w:rPr>
          <w:rFonts w:ascii="Times New Roman" w:hAnsi="Times New Roman" w:cs="Times New Roman"/>
          <w:sz w:val="24"/>
          <w:szCs w:val="24"/>
          <w:lang w:eastAsia="ru-RU"/>
        </w:rPr>
        <w:t>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9F2DA1" w:rsidRDefault="009F2DA1" w:rsidP="004053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20"/>
      </w:tblGrid>
      <w:tr w:rsidR="00FA2A01" w:rsidRPr="00FA2A01" w:rsidTr="002751F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01" w:rsidRPr="00FA2A01" w:rsidRDefault="00FA2A0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FA2A01" w:rsidRPr="00FA2A01" w:rsidRDefault="00FA2A0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01" w:rsidRPr="00FA2A01" w:rsidRDefault="00FA2A0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показатели оценки результатов </w:t>
            </w:r>
          </w:p>
        </w:tc>
      </w:tr>
      <w:tr w:rsidR="00FA2A01" w:rsidRPr="00FA2A01" w:rsidTr="002751F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01" w:rsidRPr="00FA2A01" w:rsidRDefault="00FA2A0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01" w:rsidRPr="00FA2A01" w:rsidRDefault="00FA2A0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2A01" w:rsidRPr="00FA2A01" w:rsidTr="002751FD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01" w:rsidRPr="00FA2A01" w:rsidRDefault="00FA2A0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 нормативно - правовыми актами по охране труда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01" w:rsidRPr="00FA2A01" w:rsidRDefault="00FA2A0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нормативно - правовые акты по охране труда</w:t>
            </w:r>
          </w:p>
        </w:tc>
      </w:tr>
      <w:tr w:rsidR="00FA2A01" w:rsidRPr="00FA2A01" w:rsidTr="002751FD">
        <w:trPr>
          <w:trHeight w:val="3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01" w:rsidRPr="00FA2A01" w:rsidRDefault="00FA2A0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требования по охране труда на рабочих местах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01" w:rsidRPr="00FA2A01" w:rsidRDefault="00FA2A0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правильно применить требования по охране труда</w:t>
            </w:r>
            <w:r w:rsidRPr="00F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рабочих местах</w:t>
            </w:r>
          </w:p>
        </w:tc>
      </w:tr>
      <w:tr w:rsidR="00FA2A01" w:rsidRPr="00FA2A01" w:rsidTr="002751FD">
        <w:trPr>
          <w:trHeight w:val="4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01" w:rsidRPr="00FA2A01" w:rsidRDefault="00FA2A0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по электробезопасности на рабочем месте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01" w:rsidRPr="00FA2A01" w:rsidRDefault="00FA2A0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правильно применить правила по электробезопасности на рабочем месте</w:t>
            </w:r>
          </w:p>
        </w:tc>
      </w:tr>
      <w:tr w:rsidR="00FA2A01" w:rsidRPr="00FA2A01" w:rsidTr="002751FD">
        <w:trPr>
          <w:trHeight w:val="4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01" w:rsidRPr="00FA2A01" w:rsidRDefault="00FA2A0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по пожарной безопасности на рабочем месте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01" w:rsidRPr="00FA2A01" w:rsidRDefault="00FA2A0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правильно применить правила </w:t>
            </w:r>
            <w:r w:rsidRPr="00F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пожарной безопасности на рабочем месте</w:t>
            </w:r>
          </w:p>
        </w:tc>
      </w:tr>
      <w:tr w:rsidR="00FA2A01" w:rsidRPr="00FA2A01" w:rsidTr="002751FD">
        <w:trPr>
          <w:trHeight w:val="2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01" w:rsidRPr="00FA2A01" w:rsidRDefault="00FA2A01" w:rsidP="00FA2A01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</w:t>
            </w:r>
            <w:r w:rsidRPr="00F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01" w:rsidRPr="00FA2A01" w:rsidRDefault="00FA2A0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2A01" w:rsidRPr="00FA2A01" w:rsidTr="002751FD">
        <w:trPr>
          <w:trHeight w:val="68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01" w:rsidRPr="00FA2A01" w:rsidRDefault="00FA2A0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о труде, основные законодательные акты по ОТ;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01" w:rsidRPr="00FA2A01" w:rsidRDefault="00FA2A0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2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Знание  </w:t>
            </w:r>
            <w:r w:rsidRPr="00F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</w:t>
            </w:r>
            <w:proofErr w:type="gramEnd"/>
            <w:r w:rsidRPr="00F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о труде и основных законодательных актов по ОТ</w:t>
            </w:r>
          </w:p>
        </w:tc>
      </w:tr>
      <w:tr w:rsidR="00FA2A01" w:rsidRPr="00FA2A01" w:rsidTr="002751FD">
        <w:trPr>
          <w:trHeight w:val="56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01" w:rsidRPr="00FA2A01" w:rsidRDefault="00FA2A0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охраны труда в промышленности и в судостроении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01" w:rsidRPr="00FA2A01" w:rsidRDefault="00FA2A0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Знание </w:t>
            </w:r>
            <w:r w:rsidRPr="00F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охраны труда в промышленности и в судостроении</w:t>
            </w:r>
          </w:p>
        </w:tc>
      </w:tr>
      <w:tr w:rsidR="00FA2A01" w:rsidRPr="00FA2A01" w:rsidTr="002751FD">
        <w:trPr>
          <w:trHeight w:val="3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01" w:rsidRPr="00FA2A01" w:rsidRDefault="00FA2A0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и вредные производственные факторы, характерные для судостроения;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01" w:rsidRPr="00FA2A01" w:rsidRDefault="00FA2A0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опасных и вредных производственных факторов, характерных для судостроения</w:t>
            </w:r>
          </w:p>
        </w:tc>
      </w:tr>
      <w:tr w:rsidR="00FA2A01" w:rsidRPr="00FA2A01" w:rsidTr="002751FD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01" w:rsidRPr="00FA2A01" w:rsidRDefault="00FA2A0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к производственным помещениям и рабочим местам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01" w:rsidRPr="00FA2A01" w:rsidRDefault="00FA2A0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требований к производственным помещениям и рабочим местам</w:t>
            </w:r>
          </w:p>
        </w:tc>
      </w:tr>
      <w:tr w:rsidR="00FA2A01" w:rsidRPr="00FA2A01" w:rsidTr="002751FD">
        <w:trPr>
          <w:trHeight w:val="8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01" w:rsidRPr="00FA2A01" w:rsidRDefault="00FA2A0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труда производственного процесса при выполнении  судостроительных и  судоремонтных  работ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01" w:rsidRPr="00FA2A01" w:rsidRDefault="00FA2A0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безопасности труда производственного процесса при выполнении  судостроительных и  судоремонтных  работ</w:t>
            </w:r>
          </w:p>
        </w:tc>
      </w:tr>
      <w:tr w:rsidR="00FA2A01" w:rsidRPr="00FA2A01" w:rsidTr="002751FD">
        <w:trPr>
          <w:trHeight w:val="6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01" w:rsidRPr="00FA2A01" w:rsidRDefault="00FA2A0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электро- и пожарную безопасность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01" w:rsidRPr="00FA2A01" w:rsidRDefault="00FA2A0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Знание требований электро- и пожаробезопасности</w:t>
            </w:r>
          </w:p>
        </w:tc>
      </w:tr>
      <w:tr w:rsidR="00FF4CBC" w:rsidRPr="00FA2A01" w:rsidTr="002751FD">
        <w:trPr>
          <w:trHeight w:val="6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BC" w:rsidRPr="00FA2A01" w:rsidRDefault="006C7DA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оказания первой помощи</w:t>
            </w:r>
            <w:r w:rsidRPr="006C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пострадавшим от несчастного случая на производстве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BC" w:rsidRPr="00FA2A01" w:rsidRDefault="006C7DA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Знание основ оказания первой помощи</w:t>
            </w:r>
            <w:r w:rsidRPr="006C7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пострадавшим от несчастного случая на производстве</w:t>
            </w:r>
          </w:p>
        </w:tc>
      </w:tr>
    </w:tbl>
    <w:p w:rsidR="00FA2A01" w:rsidRDefault="00FA2A01" w:rsidP="004053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2A01" w:rsidRDefault="00FA2A01" w:rsidP="004053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2A01" w:rsidRPr="003934F3" w:rsidRDefault="00FA2A01" w:rsidP="004053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28E7" w:rsidRDefault="00D328E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D328E7" w:rsidRPr="00D328E7" w:rsidRDefault="00D328E7" w:rsidP="00D3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Pr="00D32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.ЛИСТ ИЗМЕНЕНИЙ, ДОПОЛНЕНИЙ </w:t>
      </w:r>
    </w:p>
    <w:p w:rsidR="00D328E7" w:rsidRPr="00D328E7" w:rsidRDefault="00D328E7" w:rsidP="00D3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D328E7" w:rsidRPr="00D328E7" w:rsidTr="00344FB5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E7" w:rsidRPr="00D328E7" w:rsidRDefault="00D328E7" w:rsidP="00D328E7">
            <w:pPr>
              <w:keepNext/>
              <w:autoSpaceDE w:val="0"/>
              <w:autoSpaceDN w:val="0"/>
              <w:snapToGri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E7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E7" w:rsidRPr="00D328E7" w:rsidRDefault="00D328E7" w:rsidP="00D328E7">
            <w:pPr>
              <w:keepNext/>
              <w:autoSpaceDE w:val="0"/>
              <w:autoSpaceDN w:val="0"/>
              <w:snapToGrid w:val="0"/>
              <w:ind w:left="34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E7">
              <w:rPr>
                <w:rFonts w:ascii="Times New Roman" w:hAnsi="Times New Roman" w:cs="Times New Roman"/>
                <w:sz w:val="24"/>
                <w:szCs w:val="24"/>
              </w:rPr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E7" w:rsidRPr="00D328E7" w:rsidRDefault="00D328E7" w:rsidP="00D328E7">
            <w:pPr>
              <w:keepNext/>
              <w:autoSpaceDE w:val="0"/>
              <w:autoSpaceDN w:val="0"/>
              <w:snapToGrid w:val="0"/>
              <w:ind w:left="33" w:right="-108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E7">
              <w:rPr>
                <w:rFonts w:ascii="Times New Roman" w:hAnsi="Times New Roman" w:cs="Times New Roman"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E7" w:rsidRPr="00D328E7" w:rsidRDefault="00D328E7" w:rsidP="00D328E7">
            <w:pPr>
              <w:keepNext/>
              <w:autoSpaceDE w:val="0"/>
              <w:autoSpaceDN w:val="0"/>
              <w:snapToGri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E7">
              <w:rPr>
                <w:rFonts w:ascii="Times New Roman" w:hAnsi="Times New Roman" w:cs="Times New Roman"/>
                <w:sz w:val="24"/>
                <w:szCs w:val="24"/>
              </w:rPr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E7" w:rsidRPr="00D328E7" w:rsidRDefault="00D328E7" w:rsidP="00D328E7">
            <w:pPr>
              <w:keepNext/>
              <w:autoSpaceDE w:val="0"/>
              <w:autoSpaceDN w:val="0"/>
              <w:snapToGri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E7">
              <w:rPr>
                <w:rFonts w:ascii="Times New Roman" w:hAnsi="Times New Roman" w:cs="Times New Roman"/>
                <w:sz w:val="24"/>
                <w:szCs w:val="24"/>
              </w:rPr>
              <w:t>Подпись лица, которое вносит изменения</w:t>
            </w:r>
          </w:p>
        </w:tc>
      </w:tr>
      <w:tr w:rsidR="00D328E7" w:rsidRPr="00D328E7" w:rsidTr="00344FB5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7" w:rsidRPr="00D328E7" w:rsidRDefault="00D328E7" w:rsidP="00D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7" w:rsidRPr="00D328E7" w:rsidRDefault="00D328E7" w:rsidP="00D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7" w:rsidRPr="00D328E7" w:rsidRDefault="00D328E7" w:rsidP="00D3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7" w:rsidRPr="00D328E7" w:rsidRDefault="00D328E7" w:rsidP="00D32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7" w:rsidRPr="00D328E7" w:rsidRDefault="00D328E7" w:rsidP="00D32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E7" w:rsidRPr="00D328E7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7" w:rsidRPr="00D328E7" w:rsidRDefault="00D328E7" w:rsidP="00D32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7" w:rsidRPr="00D328E7" w:rsidRDefault="00D328E7" w:rsidP="00D32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7" w:rsidRPr="00D328E7" w:rsidRDefault="00D328E7" w:rsidP="00D32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7" w:rsidRPr="00D328E7" w:rsidRDefault="00D328E7" w:rsidP="00D32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7" w:rsidRPr="00D328E7" w:rsidRDefault="00D328E7" w:rsidP="00D32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8E7" w:rsidRPr="00D328E7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7" w:rsidRPr="00D328E7" w:rsidRDefault="00D328E7" w:rsidP="00D32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7" w:rsidRPr="00D328E7" w:rsidRDefault="00D328E7" w:rsidP="00D32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7" w:rsidRPr="00D328E7" w:rsidRDefault="00D328E7" w:rsidP="00D32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7" w:rsidRPr="00D328E7" w:rsidRDefault="00D328E7" w:rsidP="00D32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7" w:rsidRPr="00D328E7" w:rsidRDefault="00D328E7" w:rsidP="00D32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8E7" w:rsidRPr="00D328E7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7" w:rsidRPr="00D328E7" w:rsidRDefault="00D328E7" w:rsidP="00D32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7" w:rsidRPr="00D328E7" w:rsidRDefault="00D328E7" w:rsidP="00D32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7" w:rsidRPr="00D328E7" w:rsidRDefault="00D328E7" w:rsidP="00D32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7" w:rsidRPr="00D328E7" w:rsidRDefault="00D328E7" w:rsidP="00D32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7" w:rsidRPr="00D328E7" w:rsidRDefault="00D328E7" w:rsidP="00D32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8E7" w:rsidRPr="00D328E7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7" w:rsidRPr="00D328E7" w:rsidRDefault="00D328E7" w:rsidP="00D32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7" w:rsidRPr="00D328E7" w:rsidRDefault="00D328E7" w:rsidP="00D32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7" w:rsidRPr="00D328E7" w:rsidRDefault="00D328E7" w:rsidP="00D32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7" w:rsidRPr="00D328E7" w:rsidRDefault="00D328E7" w:rsidP="00D32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7" w:rsidRPr="00D328E7" w:rsidRDefault="00D328E7" w:rsidP="00D32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8E7" w:rsidRPr="00D328E7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7" w:rsidRPr="00D328E7" w:rsidRDefault="00D328E7" w:rsidP="00D32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7" w:rsidRPr="00D328E7" w:rsidRDefault="00D328E7" w:rsidP="00D32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7" w:rsidRPr="00D328E7" w:rsidRDefault="00D328E7" w:rsidP="00D32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7" w:rsidRPr="00D328E7" w:rsidRDefault="00D328E7" w:rsidP="00D32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7" w:rsidRPr="00D328E7" w:rsidRDefault="00D328E7" w:rsidP="00D32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8E7" w:rsidRPr="00D328E7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7" w:rsidRPr="00D328E7" w:rsidRDefault="00D328E7" w:rsidP="00D32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7" w:rsidRPr="00D328E7" w:rsidRDefault="00D328E7" w:rsidP="00D32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7" w:rsidRPr="00D328E7" w:rsidRDefault="00D328E7" w:rsidP="00D32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7" w:rsidRPr="00D328E7" w:rsidRDefault="00D328E7" w:rsidP="00D32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7" w:rsidRPr="00D328E7" w:rsidRDefault="00D328E7" w:rsidP="00D32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8E7" w:rsidRPr="00D328E7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7" w:rsidRPr="00D328E7" w:rsidRDefault="00D328E7" w:rsidP="00D32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7" w:rsidRPr="00D328E7" w:rsidRDefault="00D328E7" w:rsidP="00D32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7" w:rsidRPr="00D328E7" w:rsidRDefault="00D328E7" w:rsidP="00D32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7" w:rsidRPr="00D328E7" w:rsidRDefault="00D328E7" w:rsidP="00D32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7" w:rsidRPr="00D328E7" w:rsidRDefault="00D328E7" w:rsidP="00D32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28E7" w:rsidRPr="00D328E7" w:rsidRDefault="00D328E7" w:rsidP="00D328E7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7BC3" w:rsidRPr="003934F3" w:rsidRDefault="00477BC3" w:rsidP="009F2D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77BC3" w:rsidRPr="003934F3" w:rsidSect="003934F3">
      <w:footerReference w:type="even" r:id="rId18"/>
      <w:footerReference w:type="default" r:id="rId1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52A" w:rsidRDefault="006A552A">
      <w:pPr>
        <w:spacing w:after="0" w:line="240" w:lineRule="auto"/>
      </w:pPr>
      <w:r>
        <w:separator/>
      </w:r>
    </w:p>
  </w:endnote>
  <w:endnote w:type="continuationSeparator" w:id="0">
    <w:p w:rsidR="006A552A" w:rsidRDefault="006A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4F3" w:rsidRDefault="003934F3" w:rsidP="00825A3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934F3" w:rsidRDefault="003934F3" w:rsidP="00825A3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4F3" w:rsidRDefault="003934F3" w:rsidP="00825A3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328E7">
      <w:rPr>
        <w:rStyle w:val="a3"/>
        <w:noProof/>
      </w:rPr>
      <w:t>5</w:t>
    </w:r>
    <w:r>
      <w:rPr>
        <w:rStyle w:val="a3"/>
      </w:rPr>
      <w:fldChar w:fldCharType="end"/>
    </w:r>
  </w:p>
  <w:p w:rsidR="003934F3" w:rsidRDefault="003934F3">
    <w:pPr>
      <w:pStyle w:val="a4"/>
      <w:ind w:right="360"/>
      <w:jc w:val="center"/>
    </w:pPr>
  </w:p>
  <w:p w:rsidR="003934F3" w:rsidRDefault="003934F3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4F3" w:rsidRDefault="003934F3" w:rsidP="00825A3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934F3" w:rsidRDefault="003934F3" w:rsidP="00825A34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4F3" w:rsidRDefault="003934F3" w:rsidP="00825A3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328E7">
      <w:rPr>
        <w:rStyle w:val="a3"/>
        <w:noProof/>
      </w:rPr>
      <w:t>8</w:t>
    </w:r>
    <w:r>
      <w:rPr>
        <w:rStyle w:val="a3"/>
      </w:rPr>
      <w:fldChar w:fldCharType="end"/>
    </w:r>
  </w:p>
  <w:p w:rsidR="003934F3" w:rsidRDefault="003934F3">
    <w:pPr>
      <w:pStyle w:val="a4"/>
      <w:ind w:right="360"/>
      <w:jc w:val="center"/>
    </w:pPr>
  </w:p>
  <w:p w:rsidR="003934F3" w:rsidRDefault="003934F3">
    <w:pPr>
      <w:pStyle w:val="a4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4F3" w:rsidRDefault="003934F3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4F3" w:rsidRDefault="003934F3" w:rsidP="00825A3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934F3" w:rsidRDefault="003934F3" w:rsidP="00825A34">
    <w:pPr>
      <w:pStyle w:val="a4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4F3" w:rsidRDefault="003934F3" w:rsidP="00825A3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328E7">
      <w:rPr>
        <w:rStyle w:val="a3"/>
        <w:noProof/>
      </w:rPr>
      <w:t>11</w:t>
    </w:r>
    <w:r>
      <w:rPr>
        <w:rStyle w:val="a3"/>
      </w:rPr>
      <w:fldChar w:fldCharType="end"/>
    </w:r>
  </w:p>
  <w:p w:rsidR="003934F3" w:rsidRDefault="003934F3" w:rsidP="00825A3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52A" w:rsidRDefault="006A552A">
      <w:pPr>
        <w:spacing w:after="0" w:line="240" w:lineRule="auto"/>
      </w:pPr>
      <w:r>
        <w:separator/>
      </w:r>
    </w:p>
  </w:footnote>
  <w:footnote w:type="continuationSeparator" w:id="0">
    <w:p w:rsidR="006A552A" w:rsidRDefault="006A5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4F3" w:rsidRDefault="003934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4F3" w:rsidRDefault="003934F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4F3" w:rsidRDefault="003934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90C6A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B07AB8C6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12" w:hanging="180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</w:abstractNum>
  <w:abstractNum w:abstractNumId="4" w15:restartNumberingAfterBreak="0">
    <w:nsid w:val="020E14F0"/>
    <w:multiLevelType w:val="hybridMultilevel"/>
    <w:tmpl w:val="BDF298A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507E6"/>
    <w:multiLevelType w:val="hybridMultilevel"/>
    <w:tmpl w:val="6E509314"/>
    <w:lvl w:ilvl="0" w:tplc="FFFFFFFF">
      <w:start w:val="1"/>
      <w:numFmt w:val="bullet"/>
      <w:lvlText w:val="-"/>
      <w:lvlJc w:val="left"/>
      <w:pPr>
        <w:ind w:left="840" w:hanging="360"/>
      </w:p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3FF1446"/>
    <w:multiLevelType w:val="hybridMultilevel"/>
    <w:tmpl w:val="FD44B18C"/>
    <w:lvl w:ilvl="0" w:tplc="958A4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7486F"/>
    <w:multiLevelType w:val="hybridMultilevel"/>
    <w:tmpl w:val="2B665F5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62AEC"/>
    <w:multiLevelType w:val="hybridMultilevel"/>
    <w:tmpl w:val="90767A4A"/>
    <w:lvl w:ilvl="0" w:tplc="0419000F">
      <w:start w:val="1"/>
      <w:numFmt w:val="decimal"/>
      <w:pStyle w:val="1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753A8E"/>
    <w:multiLevelType w:val="hybridMultilevel"/>
    <w:tmpl w:val="55784C3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93905"/>
    <w:multiLevelType w:val="hybridMultilevel"/>
    <w:tmpl w:val="89AACF40"/>
    <w:lvl w:ilvl="0" w:tplc="958A4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90732"/>
    <w:multiLevelType w:val="hybridMultilevel"/>
    <w:tmpl w:val="5F46862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F6E88"/>
    <w:multiLevelType w:val="hybridMultilevel"/>
    <w:tmpl w:val="0E96152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27498"/>
    <w:multiLevelType w:val="multilevel"/>
    <w:tmpl w:val="79ECED8C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6DC02144"/>
    <w:multiLevelType w:val="multilevel"/>
    <w:tmpl w:val="78AA99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4"/>
  </w:num>
  <w:num w:numId="5">
    <w:abstractNumId w:val="5"/>
  </w:num>
  <w:num w:numId="6">
    <w:abstractNumId w:val="12"/>
  </w:num>
  <w:num w:numId="7">
    <w:abstractNumId w:val="11"/>
  </w:num>
  <w:num w:numId="8">
    <w:abstractNumId w:val="7"/>
  </w:num>
  <w:num w:numId="9">
    <w:abstractNumId w:val="13"/>
  </w:num>
  <w:num w:numId="10">
    <w:abstractNumId w:val="4"/>
  </w:num>
  <w:num w:numId="11">
    <w:abstractNumId w:val="9"/>
  </w:num>
  <w:num w:numId="12">
    <w:abstractNumId w:val="0"/>
  </w:num>
  <w:num w:numId="13">
    <w:abstractNumId w:val="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DC4"/>
    <w:rsid w:val="00072853"/>
    <w:rsid w:val="00075257"/>
    <w:rsid w:val="000A370C"/>
    <w:rsid w:val="001045F7"/>
    <w:rsid w:val="0012227A"/>
    <w:rsid w:val="00122A44"/>
    <w:rsid w:val="001420CA"/>
    <w:rsid w:val="00143415"/>
    <w:rsid w:val="001514BF"/>
    <w:rsid w:val="0015410C"/>
    <w:rsid w:val="00177B67"/>
    <w:rsid w:val="00182263"/>
    <w:rsid w:val="001823A1"/>
    <w:rsid w:val="0018536D"/>
    <w:rsid w:val="001A2BF1"/>
    <w:rsid w:val="001B01F2"/>
    <w:rsid w:val="001C41D0"/>
    <w:rsid w:val="001D442C"/>
    <w:rsid w:val="001D74E6"/>
    <w:rsid w:val="001E4B80"/>
    <w:rsid w:val="001F441F"/>
    <w:rsid w:val="001F6FDE"/>
    <w:rsid w:val="00216736"/>
    <w:rsid w:val="00220F51"/>
    <w:rsid w:val="00223645"/>
    <w:rsid w:val="00227995"/>
    <w:rsid w:val="00243973"/>
    <w:rsid w:val="00257948"/>
    <w:rsid w:val="00266F72"/>
    <w:rsid w:val="00271169"/>
    <w:rsid w:val="002942CD"/>
    <w:rsid w:val="002A32D6"/>
    <w:rsid w:val="002D2408"/>
    <w:rsid w:val="002D3D6E"/>
    <w:rsid w:val="002D6BA4"/>
    <w:rsid w:val="002E0425"/>
    <w:rsid w:val="003317DA"/>
    <w:rsid w:val="003934F3"/>
    <w:rsid w:val="004053B3"/>
    <w:rsid w:val="00407567"/>
    <w:rsid w:val="00422919"/>
    <w:rsid w:val="00432C5B"/>
    <w:rsid w:val="00435AFA"/>
    <w:rsid w:val="00446AC9"/>
    <w:rsid w:val="00475AAD"/>
    <w:rsid w:val="0047643E"/>
    <w:rsid w:val="00477BC3"/>
    <w:rsid w:val="0048322C"/>
    <w:rsid w:val="004E5828"/>
    <w:rsid w:val="004F0C93"/>
    <w:rsid w:val="005424FA"/>
    <w:rsid w:val="00593763"/>
    <w:rsid w:val="005A0DC4"/>
    <w:rsid w:val="005A78C9"/>
    <w:rsid w:val="005B3734"/>
    <w:rsid w:val="005D5B79"/>
    <w:rsid w:val="005E46AC"/>
    <w:rsid w:val="005E7FE0"/>
    <w:rsid w:val="006008A1"/>
    <w:rsid w:val="00606FCE"/>
    <w:rsid w:val="00610C22"/>
    <w:rsid w:val="00630411"/>
    <w:rsid w:val="00637E12"/>
    <w:rsid w:val="00652D25"/>
    <w:rsid w:val="006A552A"/>
    <w:rsid w:val="006B710D"/>
    <w:rsid w:val="006C7DA1"/>
    <w:rsid w:val="006D2BBD"/>
    <w:rsid w:val="006D5A53"/>
    <w:rsid w:val="006E5EEA"/>
    <w:rsid w:val="00703DFA"/>
    <w:rsid w:val="00760281"/>
    <w:rsid w:val="00777EFC"/>
    <w:rsid w:val="007A4C5B"/>
    <w:rsid w:val="007C327B"/>
    <w:rsid w:val="007F3B4B"/>
    <w:rsid w:val="00805113"/>
    <w:rsid w:val="00824DDD"/>
    <w:rsid w:val="00824E6D"/>
    <w:rsid w:val="00825A34"/>
    <w:rsid w:val="00832DB1"/>
    <w:rsid w:val="00833B0B"/>
    <w:rsid w:val="00844E8D"/>
    <w:rsid w:val="0085653E"/>
    <w:rsid w:val="0086630B"/>
    <w:rsid w:val="00892D8B"/>
    <w:rsid w:val="008C3C03"/>
    <w:rsid w:val="008D314C"/>
    <w:rsid w:val="008F372A"/>
    <w:rsid w:val="0092687E"/>
    <w:rsid w:val="00960889"/>
    <w:rsid w:val="009C5B79"/>
    <w:rsid w:val="009E6AA8"/>
    <w:rsid w:val="009F2DA1"/>
    <w:rsid w:val="00A0264E"/>
    <w:rsid w:val="00A11A3C"/>
    <w:rsid w:val="00A32E71"/>
    <w:rsid w:val="00A72540"/>
    <w:rsid w:val="00A93870"/>
    <w:rsid w:val="00A96FD2"/>
    <w:rsid w:val="00AA70A0"/>
    <w:rsid w:val="00AB03AA"/>
    <w:rsid w:val="00AD2E53"/>
    <w:rsid w:val="00AF16EF"/>
    <w:rsid w:val="00AF1726"/>
    <w:rsid w:val="00B46E60"/>
    <w:rsid w:val="00B577FA"/>
    <w:rsid w:val="00B85137"/>
    <w:rsid w:val="00BA31BC"/>
    <w:rsid w:val="00BA3519"/>
    <w:rsid w:val="00BC4B13"/>
    <w:rsid w:val="00C15840"/>
    <w:rsid w:val="00C64C2A"/>
    <w:rsid w:val="00C74BDF"/>
    <w:rsid w:val="00C758E4"/>
    <w:rsid w:val="00C81ED8"/>
    <w:rsid w:val="00C9217D"/>
    <w:rsid w:val="00CA127E"/>
    <w:rsid w:val="00CB5ED7"/>
    <w:rsid w:val="00D002DF"/>
    <w:rsid w:val="00D16738"/>
    <w:rsid w:val="00D20726"/>
    <w:rsid w:val="00D223E2"/>
    <w:rsid w:val="00D23D02"/>
    <w:rsid w:val="00D25B5B"/>
    <w:rsid w:val="00D26EDE"/>
    <w:rsid w:val="00D328E7"/>
    <w:rsid w:val="00D43668"/>
    <w:rsid w:val="00D5315C"/>
    <w:rsid w:val="00D6484B"/>
    <w:rsid w:val="00D71231"/>
    <w:rsid w:val="00D73FDF"/>
    <w:rsid w:val="00D92867"/>
    <w:rsid w:val="00DC4EFC"/>
    <w:rsid w:val="00DE29A7"/>
    <w:rsid w:val="00E261A6"/>
    <w:rsid w:val="00E30ACE"/>
    <w:rsid w:val="00E5287A"/>
    <w:rsid w:val="00E87167"/>
    <w:rsid w:val="00F1220B"/>
    <w:rsid w:val="00F17503"/>
    <w:rsid w:val="00F3492B"/>
    <w:rsid w:val="00F544FF"/>
    <w:rsid w:val="00F54E1E"/>
    <w:rsid w:val="00F92F17"/>
    <w:rsid w:val="00F9783B"/>
    <w:rsid w:val="00FA2A01"/>
    <w:rsid w:val="00FC2F12"/>
    <w:rsid w:val="00FD1D15"/>
    <w:rsid w:val="00FD7813"/>
    <w:rsid w:val="00FD7BF2"/>
    <w:rsid w:val="00FF4CBC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E05ED-20A9-4EC0-A506-E6E878B4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DC4"/>
  </w:style>
  <w:style w:type="paragraph" w:styleId="1">
    <w:name w:val="heading 1"/>
    <w:basedOn w:val="a"/>
    <w:next w:val="a"/>
    <w:link w:val="10"/>
    <w:qFormat/>
    <w:rsid w:val="00477BC3"/>
    <w:pPr>
      <w:keepNext/>
      <w:numPr>
        <w:numId w:val="1"/>
      </w:numPr>
      <w:suppressAutoHyphens/>
      <w:autoSpaceDE w:val="0"/>
      <w:spacing w:after="0" w:line="240" w:lineRule="auto"/>
      <w:ind w:left="0" w:firstLine="284"/>
      <w:outlineLvl w:val="0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с отступом 2 Знак"/>
    <w:link w:val="21"/>
    <w:rsid w:val="005A0DC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0"/>
    <w:rsid w:val="005A0DC4"/>
    <w:pPr>
      <w:spacing w:after="120" w:line="480" w:lineRule="auto"/>
      <w:ind w:left="283"/>
    </w:pPr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5A0DC4"/>
  </w:style>
  <w:style w:type="character" w:styleId="a3">
    <w:name w:val="page number"/>
    <w:basedOn w:val="a0"/>
    <w:rsid w:val="005A0DC4"/>
  </w:style>
  <w:style w:type="paragraph" w:styleId="a4">
    <w:name w:val="footer"/>
    <w:basedOn w:val="a"/>
    <w:link w:val="a5"/>
    <w:rsid w:val="005A0DC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a5">
    <w:name w:val="Нижний колонтитул Знак"/>
    <w:basedOn w:val="a0"/>
    <w:link w:val="a4"/>
    <w:rsid w:val="005A0DC4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customStyle="1" w:styleId="ConsPlusNormal">
    <w:name w:val="ConsPlusNormal"/>
    <w:rsid w:val="005A0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A0D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77BC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7BC3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styleId="a7">
    <w:name w:val="header"/>
    <w:basedOn w:val="a"/>
    <w:link w:val="a8"/>
    <w:rsid w:val="00477BC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a8">
    <w:name w:val="Верхний колонтитул Знак"/>
    <w:basedOn w:val="a0"/>
    <w:link w:val="a7"/>
    <w:rsid w:val="00477BC3"/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a9">
    <w:name w:val="Основной текст_"/>
    <w:link w:val="11"/>
    <w:rsid w:val="00477BC3"/>
    <w:rPr>
      <w:shd w:val="clear" w:color="auto" w:fill="FFFFFF"/>
    </w:rPr>
  </w:style>
  <w:style w:type="character" w:customStyle="1" w:styleId="0pt">
    <w:name w:val="Основной текст + Интервал 0 pt"/>
    <w:rsid w:val="00477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paragraph" w:customStyle="1" w:styleId="11">
    <w:name w:val="Основной текст1"/>
    <w:basedOn w:val="a"/>
    <w:link w:val="a9"/>
    <w:rsid w:val="00477BC3"/>
    <w:pPr>
      <w:widowControl w:val="0"/>
      <w:shd w:val="clear" w:color="auto" w:fill="FFFFFF"/>
      <w:spacing w:after="0" w:line="240" w:lineRule="auto"/>
    </w:pPr>
  </w:style>
  <w:style w:type="character" w:customStyle="1" w:styleId="aa">
    <w:name w:val="Подпись к таблице_"/>
    <w:link w:val="ab"/>
    <w:rsid w:val="00477BC3"/>
    <w:rPr>
      <w:spacing w:val="1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477BC3"/>
    <w:pPr>
      <w:widowControl w:val="0"/>
      <w:shd w:val="clear" w:color="auto" w:fill="FFFFFF"/>
      <w:spacing w:after="0" w:line="226" w:lineRule="exact"/>
      <w:jc w:val="both"/>
    </w:pPr>
    <w:rPr>
      <w:spacing w:val="1"/>
    </w:rPr>
  </w:style>
  <w:style w:type="table" w:styleId="ac">
    <w:name w:val="Table Grid"/>
    <w:basedOn w:val="a1"/>
    <w:uiPriority w:val="39"/>
    <w:rsid w:val="006B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qFormat/>
    <w:rsid w:val="00393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List Bullet 2"/>
    <w:basedOn w:val="a"/>
    <w:rsid w:val="009F2DA1"/>
    <w:pPr>
      <w:widowControl w:val="0"/>
      <w:numPr>
        <w:numId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9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92F17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d"/>
    <w:rsid w:val="005424FA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uiPriority w:val="59"/>
    <w:rsid w:val="00D328E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D8C3A-37D0-40BC-B43B-FB6448F1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11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КМТК ГБП ОУ РК</dc:creator>
  <cp:keywords/>
  <dc:description/>
  <cp:lastModifiedBy>Сервис</cp:lastModifiedBy>
  <cp:revision>87</cp:revision>
  <cp:lastPrinted>2018-09-07T12:24:00Z</cp:lastPrinted>
  <dcterms:created xsi:type="dcterms:W3CDTF">2017-02-10T07:38:00Z</dcterms:created>
  <dcterms:modified xsi:type="dcterms:W3CDTF">2019-07-04T10:47:00Z</dcterms:modified>
</cp:coreProperties>
</file>