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ADD" w:rsidRDefault="000700E6" w:rsidP="007C0ADD">
      <w:pPr>
        <w:suppressAutoHyphens/>
        <w:jc w:val="center"/>
        <w:rPr>
          <w:rFonts w:ascii="Times New Roman" w:eastAsia="Times New Roman" w:hAnsi="Times New Roman"/>
          <w:b/>
          <w:caps/>
          <w:sz w:val="28"/>
          <w:szCs w:val="28"/>
          <w:lang w:eastAsia="zh-C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65pt;margin-top:-17.9pt;width:591.75pt;height:839.25pt;z-index:251659264;mso-position-horizontal-relative:text;mso-position-vertical-relative:text">
            <v:imagedata r:id="rId8" o:title="1 - 0001"/>
          </v:shape>
        </w:pict>
      </w:r>
      <w:r w:rsidR="007C0ADD">
        <w:rPr>
          <w:rFonts w:ascii="Times New Roman" w:eastAsia="Times New Roman" w:hAnsi="Times New Roman"/>
          <w:b/>
          <w:caps/>
          <w:sz w:val="28"/>
          <w:szCs w:val="28"/>
          <w:lang w:eastAsia="zh-CN"/>
        </w:rPr>
        <w:t>государственное БЮДЖЕТНОЕ</w:t>
      </w:r>
    </w:p>
    <w:p w:rsidR="007C0ADD" w:rsidRDefault="007C0ADD" w:rsidP="007C0ADD">
      <w:pPr>
        <w:suppressAutoHyphens/>
        <w:jc w:val="center"/>
        <w:rPr>
          <w:rFonts w:ascii="Times New Roman" w:eastAsia="Times New Roman" w:hAnsi="Times New Roman"/>
          <w:b/>
          <w:caps/>
          <w:sz w:val="28"/>
          <w:szCs w:val="28"/>
          <w:lang w:eastAsia="zh-CN"/>
        </w:rPr>
      </w:pPr>
      <w:r>
        <w:rPr>
          <w:rFonts w:ascii="Times New Roman" w:eastAsia="Times New Roman" w:hAnsi="Times New Roman"/>
          <w:b/>
          <w:caps/>
          <w:sz w:val="28"/>
          <w:szCs w:val="28"/>
          <w:lang w:eastAsia="zh-CN"/>
        </w:rPr>
        <w:t>профессиональное образовательное учреждение РЕСПУБЛИКИ КРЫМ</w:t>
      </w:r>
    </w:p>
    <w:p w:rsidR="007C0ADD" w:rsidRDefault="007C0ADD" w:rsidP="007C0ADD">
      <w:pPr>
        <w:suppressAutoHyphens/>
        <w:jc w:val="center"/>
        <w:rPr>
          <w:rFonts w:ascii="Times New Roman" w:eastAsia="Times New Roman" w:hAnsi="Times New Roman"/>
          <w:b/>
          <w:caps/>
          <w:sz w:val="28"/>
          <w:szCs w:val="28"/>
          <w:lang w:eastAsia="zh-CN"/>
        </w:rPr>
      </w:pPr>
      <w:r>
        <w:rPr>
          <w:rFonts w:ascii="Times New Roman" w:eastAsia="Times New Roman" w:hAnsi="Times New Roman"/>
          <w:b/>
          <w:caps/>
          <w:sz w:val="28"/>
          <w:szCs w:val="28"/>
          <w:lang w:eastAsia="zh-CN"/>
        </w:rPr>
        <w:t>«КЕРЧЕНСКИЙ Морской технический колледж»</w:t>
      </w:r>
    </w:p>
    <w:p w:rsidR="00B20D73" w:rsidRDefault="00B20D73">
      <w:pPr>
        <w:rPr>
          <w:sz w:val="2"/>
          <w:szCs w:val="2"/>
        </w:rPr>
      </w:pPr>
    </w:p>
    <w:p w:rsidR="00384536" w:rsidRDefault="00384536" w:rsidP="00384536">
      <w:pPr>
        <w:pStyle w:val="60"/>
        <w:shd w:val="clear" w:color="auto" w:fill="auto"/>
        <w:spacing w:before="0" w:after="0" w:line="240" w:lineRule="auto"/>
        <w:jc w:val="left"/>
      </w:pPr>
    </w:p>
    <w:p w:rsidR="00384536" w:rsidRDefault="00384536" w:rsidP="00384536">
      <w:pPr>
        <w:pStyle w:val="60"/>
        <w:shd w:val="clear" w:color="auto" w:fill="auto"/>
        <w:spacing w:before="0" w:after="0" w:line="240" w:lineRule="auto"/>
        <w:jc w:val="left"/>
      </w:pPr>
    </w:p>
    <w:p w:rsidR="00384536" w:rsidRPr="002B166A" w:rsidRDefault="00384536" w:rsidP="00384536">
      <w:pPr>
        <w:pStyle w:val="60"/>
        <w:shd w:val="clear" w:color="auto" w:fill="auto"/>
        <w:spacing w:before="0" w:after="0" w:line="240" w:lineRule="auto"/>
        <w:jc w:val="left"/>
        <w:rPr>
          <w:sz w:val="28"/>
          <w:szCs w:val="28"/>
        </w:rPr>
      </w:pPr>
      <w:proofErr w:type="gramStart"/>
      <w:r w:rsidRPr="002B166A">
        <w:rPr>
          <w:sz w:val="28"/>
          <w:szCs w:val="28"/>
        </w:rPr>
        <w:t>Рассмотрено  и</w:t>
      </w:r>
      <w:proofErr w:type="gramEnd"/>
      <w:r w:rsidRPr="002B166A">
        <w:rPr>
          <w:sz w:val="28"/>
          <w:szCs w:val="28"/>
        </w:rPr>
        <w:t xml:space="preserve"> согласовано</w:t>
      </w:r>
      <w:r w:rsidRPr="00384536">
        <w:rPr>
          <w:b w:val="0"/>
          <w:sz w:val="28"/>
          <w:szCs w:val="28"/>
        </w:rPr>
        <w:t xml:space="preserve"> </w:t>
      </w:r>
      <w:r w:rsidRPr="00384536">
        <w:rPr>
          <w:b w:val="0"/>
          <w:sz w:val="28"/>
          <w:szCs w:val="28"/>
        </w:rPr>
        <w:tab/>
      </w:r>
      <w:r w:rsidRPr="00384536">
        <w:rPr>
          <w:b w:val="0"/>
          <w:sz w:val="28"/>
          <w:szCs w:val="28"/>
        </w:rPr>
        <w:tab/>
      </w:r>
      <w:r w:rsidRPr="002B166A">
        <w:rPr>
          <w:sz w:val="28"/>
          <w:szCs w:val="28"/>
        </w:rPr>
        <w:t>Утверждаю</w:t>
      </w:r>
    </w:p>
    <w:p w:rsidR="007C0ADD" w:rsidRPr="00384536" w:rsidRDefault="00384536" w:rsidP="00384536">
      <w:pPr>
        <w:pStyle w:val="60"/>
        <w:shd w:val="clear" w:color="auto" w:fill="auto"/>
        <w:spacing w:before="0" w:after="0" w:line="240" w:lineRule="auto"/>
        <w:ind w:right="-268"/>
        <w:jc w:val="left"/>
        <w:rPr>
          <w:b w:val="0"/>
          <w:sz w:val="28"/>
          <w:szCs w:val="28"/>
        </w:rPr>
      </w:pPr>
      <w:r w:rsidRPr="00384536">
        <w:rPr>
          <w:b w:val="0"/>
          <w:sz w:val="28"/>
          <w:szCs w:val="28"/>
        </w:rPr>
        <w:t>на Совете колледжа</w:t>
      </w:r>
      <w:r w:rsidRPr="00384536">
        <w:rPr>
          <w:b w:val="0"/>
          <w:sz w:val="28"/>
          <w:szCs w:val="28"/>
        </w:rPr>
        <w:tab/>
      </w:r>
      <w:r w:rsidRPr="00384536">
        <w:rPr>
          <w:b w:val="0"/>
          <w:sz w:val="28"/>
          <w:szCs w:val="28"/>
        </w:rPr>
        <w:tab/>
      </w:r>
      <w:r w:rsidRPr="00384536">
        <w:rPr>
          <w:b w:val="0"/>
          <w:sz w:val="28"/>
          <w:szCs w:val="28"/>
        </w:rPr>
        <w:tab/>
      </w:r>
      <w:r>
        <w:rPr>
          <w:b w:val="0"/>
          <w:sz w:val="28"/>
          <w:szCs w:val="28"/>
        </w:rPr>
        <w:tab/>
      </w:r>
      <w:r w:rsidR="00D5480E">
        <w:rPr>
          <w:b w:val="0"/>
          <w:sz w:val="28"/>
          <w:szCs w:val="28"/>
        </w:rPr>
        <w:t>Д</w:t>
      </w:r>
      <w:r w:rsidRPr="00384536">
        <w:rPr>
          <w:b w:val="0"/>
          <w:sz w:val="28"/>
          <w:szCs w:val="28"/>
        </w:rPr>
        <w:t>иректор ГБП ОУ РК «КМТК»</w:t>
      </w:r>
    </w:p>
    <w:p w:rsidR="00384536" w:rsidRDefault="00384536" w:rsidP="00384536">
      <w:pPr>
        <w:pStyle w:val="60"/>
        <w:shd w:val="clear" w:color="auto" w:fill="auto"/>
        <w:spacing w:before="0" w:after="0" w:line="240" w:lineRule="auto"/>
        <w:jc w:val="left"/>
        <w:rPr>
          <w:b w:val="0"/>
          <w:sz w:val="28"/>
          <w:szCs w:val="28"/>
        </w:rPr>
      </w:pPr>
      <w:r w:rsidRPr="00384536">
        <w:rPr>
          <w:b w:val="0"/>
          <w:sz w:val="28"/>
          <w:szCs w:val="28"/>
        </w:rPr>
        <w:t xml:space="preserve">протокол № </w:t>
      </w:r>
      <w:r w:rsidR="000607A4" w:rsidRPr="000607A4">
        <w:rPr>
          <w:b w:val="0"/>
          <w:color w:val="000000" w:themeColor="text1"/>
          <w:sz w:val="28"/>
          <w:szCs w:val="28"/>
        </w:rPr>
        <w:t>2</w:t>
      </w:r>
      <w:r w:rsidRPr="00D5480E">
        <w:rPr>
          <w:b w:val="0"/>
          <w:color w:val="C00000"/>
          <w:sz w:val="28"/>
          <w:szCs w:val="28"/>
        </w:rPr>
        <w:tab/>
      </w:r>
      <w:r>
        <w:rPr>
          <w:b w:val="0"/>
          <w:sz w:val="28"/>
          <w:szCs w:val="28"/>
        </w:rPr>
        <w:tab/>
      </w:r>
      <w:r>
        <w:rPr>
          <w:b w:val="0"/>
          <w:sz w:val="28"/>
          <w:szCs w:val="28"/>
        </w:rPr>
        <w:tab/>
      </w:r>
      <w:r>
        <w:rPr>
          <w:b w:val="0"/>
          <w:sz w:val="28"/>
          <w:szCs w:val="28"/>
        </w:rPr>
        <w:tab/>
      </w:r>
      <w:r>
        <w:rPr>
          <w:b w:val="0"/>
          <w:sz w:val="28"/>
          <w:szCs w:val="28"/>
        </w:rPr>
        <w:tab/>
        <w:t xml:space="preserve">____________ </w:t>
      </w:r>
      <w:r w:rsidR="005C2CDF">
        <w:rPr>
          <w:b w:val="0"/>
          <w:sz w:val="28"/>
          <w:szCs w:val="28"/>
        </w:rPr>
        <w:t>Е.А. Масленников</w:t>
      </w:r>
    </w:p>
    <w:p w:rsidR="00384536" w:rsidRPr="00384536" w:rsidRDefault="00384536" w:rsidP="00384536">
      <w:pPr>
        <w:pStyle w:val="60"/>
        <w:shd w:val="clear" w:color="auto" w:fill="auto"/>
        <w:spacing w:before="0" w:after="0" w:line="240" w:lineRule="auto"/>
        <w:jc w:val="left"/>
        <w:rPr>
          <w:b w:val="0"/>
          <w:sz w:val="28"/>
          <w:szCs w:val="28"/>
        </w:rPr>
      </w:pPr>
      <w:r w:rsidRPr="00384536">
        <w:rPr>
          <w:b w:val="0"/>
          <w:sz w:val="28"/>
          <w:szCs w:val="28"/>
        </w:rPr>
        <w:t xml:space="preserve">от </w:t>
      </w:r>
      <w:r w:rsidR="00D5480E">
        <w:rPr>
          <w:b w:val="0"/>
          <w:sz w:val="28"/>
          <w:szCs w:val="28"/>
        </w:rPr>
        <w:t>29</w:t>
      </w:r>
      <w:r w:rsidR="002B166A">
        <w:rPr>
          <w:b w:val="0"/>
          <w:sz w:val="28"/>
          <w:szCs w:val="28"/>
        </w:rPr>
        <w:t>.03.201</w:t>
      </w:r>
      <w:r w:rsidR="00D5480E">
        <w:rPr>
          <w:b w:val="0"/>
          <w:sz w:val="28"/>
          <w:szCs w:val="28"/>
        </w:rPr>
        <w:t>9</w:t>
      </w:r>
      <w:r w:rsidR="002B166A">
        <w:rPr>
          <w:b w:val="0"/>
          <w:sz w:val="28"/>
          <w:szCs w:val="28"/>
        </w:rPr>
        <w:t xml:space="preserve"> г</w:t>
      </w:r>
      <w:r>
        <w:rPr>
          <w:b w:val="0"/>
          <w:sz w:val="28"/>
          <w:szCs w:val="28"/>
        </w:rPr>
        <w:tab/>
      </w:r>
      <w:r>
        <w:rPr>
          <w:b w:val="0"/>
          <w:sz w:val="28"/>
          <w:szCs w:val="28"/>
        </w:rPr>
        <w:tab/>
      </w:r>
      <w:r>
        <w:rPr>
          <w:b w:val="0"/>
          <w:sz w:val="28"/>
          <w:szCs w:val="28"/>
        </w:rPr>
        <w:tab/>
      </w:r>
      <w:r>
        <w:rPr>
          <w:b w:val="0"/>
          <w:sz w:val="28"/>
          <w:szCs w:val="28"/>
        </w:rPr>
        <w:tab/>
      </w:r>
      <w:r>
        <w:rPr>
          <w:b w:val="0"/>
          <w:sz w:val="28"/>
          <w:szCs w:val="28"/>
        </w:rPr>
        <w:tab/>
      </w:r>
      <w:proofErr w:type="gramStart"/>
      <w:r w:rsidR="005A04E1" w:rsidRPr="000607A4">
        <w:rPr>
          <w:b w:val="0"/>
          <w:color w:val="000000" w:themeColor="text1"/>
          <w:sz w:val="28"/>
          <w:szCs w:val="28"/>
        </w:rPr>
        <w:t>10</w:t>
      </w:r>
      <w:r w:rsidR="002B166A" w:rsidRPr="000607A4">
        <w:rPr>
          <w:b w:val="0"/>
          <w:color w:val="000000" w:themeColor="text1"/>
          <w:sz w:val="28"/>
          <w:szCs w:val="28"/>
        </w:rPr>
        <w:t xml:space="preserve">  </w:t>
      </w:r>
      <w:r w:rsidR="005A04E1" w:rsidRPr="000607A4">
        <w:rPr>
          <w:b w:val="0"/>
          <w:color w:val="000000" w:themeColor="text1"/>
          <w:sz w:val="28"/>
          <w:szCs w:val="28"/>
        </w:rPr>
        <w:t>апреля</w:t>
      </w:r>
      <w:proofErr w:type="gramEnd"/>
      <w:r w:rsidR="002B166A" w:rsidRPr="000607A4">
        <w:rPr>
          <w:b w:val="0"/>
          <w:color w:val="000000" w:themeColor="text1"/>
          <w:sz w:val="28"/>
          <w:szCs w:val="28"/>
        </w:rPr>
        <w:t xml:space="preserve"> </w:t>
      </w:r>
      <w:r w:rsidR="002B166A">
        <w:rPr>
          <w:b w:val="0"/>
          <w:sz w:val="28"/>
          <w:szCs w:val="28"/>
        </w:rPr>
        <w:t>201</w:t>
      </w:r>
      <w:r w:rsidR="00D5480E">
        <w:rPr>
          <w:b w:val="0"/>
          <w:sz w:val="28"/>
          <w:szCs w:val="28"/>
        </w:rPr>
        <w:t>9</w:t>
      </w:r>
      <w:r w:rsidR="002B166A">
        <w:rPr>
          <w:b w:val="0"/>
          <w:sz w:val="28"/>
          <w:szCs w:val="28"/>
        </w:rPr>
        <w:t xml:space="preserve"> г</w:t>
      </w:r>
      <w:r>
        <w:rPr>
          <w:b w:val="0"/>
          <w:sz w:val="28"/>
          <w:szCs w:val="28"/>
        </w:rPr>
        <w:tab/>
      </w:r>
      <w:r>
        <w:rPr>
          <w:b w:val="0"/>
          <w:sz w:val="28"/>
          <w:szCs w:val="28"/>
        </w:rPr>
        <w:tab/>
      </w:r>
    </w:p>
    <w:p w:rsidR="007C0ADD" w:rsidRDefault="007C0ADD">
      <w:pPr>
        <w:pStyle w:val="60"/>
        <w:shd w:val="clear" w:color="auto" w:fill="auto"/>
        <w:spacing w:before="1042" w:after="11" w:line="350" w:lineRule="exact"/>
        <w:ind w:left="220"/>
      </w:pPr>
    </w:p>
    <w:p w:rsidR="004C3420" w:rsidRDefault="004C3420">
      <w:pPr>
        <w:pStyle w:val="60"/>
        <w:shd w:val="clear" w:color="auto" w:fill="auto"/>
        <w:spacing w:before="1042" w:after="11" w:line="350" w:lineRule="exact"/>
        <w:ind w:left="220"/>
      </w:pPr>
    </w:p>
    <w:p w:rsidR="00B20D73" w:rsidRDefault="007C0ADD">
      <w:pPr>
        <w:pStyle w:val="60"/>
        <w:shd w:val="clear" w:color="auto" w:fill="auto"/>
        <w:spacing w:before="1042" w:after="11" w:line="350" w:lineRule="exact"/>
        <w:ind w:left="220"/>
      </w:pPr>
      <w:r>
        <w:t>ОТЧЁТ</w:t>
      </w:r>
    </w:p>
    <w:p w:rsidR="00B20D73" w:rsidRDefault="007C0ADD">
      <w:pPr>
        <w:pStyle w:val="60"/>
        <w:shd w:val="clear" w:color="auto" w:fill="auto"/>
        <w:spacing w:before="0" w:after="3" w:line="350" w:lineRule="exact"/>
        <w:ind w:left="220"/>
      </w:pPr>
      <w:r>
        <w:t>О РЕЗУЛЬТАТАХ САМООБСЛЕДОВАНИЯ</w:t>
      </w:r>
    </w:p>
    <w:p w:rsidR="00024409" w:rsidRPr="00024409" w:rsidRDefault="00024409" w:rsidP="00024409">
      <w:pPr>
        <w:pStyle w:val="60"/>
        <w:shd w:val="clear" w:color="auto" w:fill="auto"/>
        <w:spacing w:before="0" w:after="0" w:line="240" w:lineRule="auto"/>
        <w:rPr>
          <w:sz w:val="28"/>
          <w:szCs w:val="28"/>
        </w:rPr>
      </w:pPr>
      <w:r w:rsidRPr="00024409">
        <w:rPr>
          <w:sz w:val="28"/>
          <w:szCs w:val="28"/>
        </w:rPr>
        <w:t xml:space="preserve">государственного бюджетного профессионального образовательного учреждения Республики Крым «Керченский морской технический колледж», сокращенное название ГБП ОУ РК «КМТК» </w:t>
      </w:r>
    </w:p>
    <w:p w:rsidR="002B166A" w:rsidRDefault="002B166A" w:rsidP="002B166A">
      <w:pPr>
        <w:pStyle w:val="60"/>
        <w:shd w:val="clear" w:color="auto" w:fill="auto"/>
        <w:spacing w:before="0" w:after="0" w:line="240" w:lineRule="auto"/>
        <w:rPr>
          <w:sz w:val="28"/>
          <w:szCs w:val="28"/>
        </w:rPr>
      </w:pPr>
      <w:r>
        <w:rPr>
          <w:sz w:val="28"/>
          <w:szCs w:val="28"/>
        </w:rPr>
        <w:t>за 201</w:t>
      </w:r>
      <w:r w:rsidR="00D5480E">
        <w:rPr>
          <w:sz w:val="28"/>
          <w:szCs w:val="28"/>
        </w:rPr>
        <w:t>8</w:t>
      </w:r>
      <w:r>
        <w:rPr>
          <w:sz w:val="28"/>
          <w:szCs w:val="28"/>
        </w:rPr>
        <w:t xml:space="preserve"> г</w:t>
      </w:r>
      <w:r w:rsidR="005A04E1">
        <w:rPr>
          <w:sz w:val="28"/>
          <w:szCs w:val="28"/>
        </w:rPr>
        <w:t>од</w:t>
      </w:r>
      <w:r w:rsidR="005C2CDF">
        <w:rPr>
          <w:sz w:val="28"/>
          <w:szCs w:val="28"/>
        </w:rPr>
        <w:t xml:space="preserve"> </w:t>
      </w:r>
    </w:p>
    <w:p w:rsidR="00024409" w:rsidRPr="00024409" w:rsidRDefault="00024409" w:rsidP="00024409">
      <w:pPr>
        <w:pStyle w:val="60"/>
        <w:shd w:val="clear" w:color="auto" w:fill="auto"/>
        <w:spacing w:before="0" w:after="0" w:line="240" w:lineRule="auto"/>
        <w:rPr>
          <w:sz w:val="28"/>
          <w:szCs w:val="28"/>
        </w:rPr>
      </w:pPr>
    </w:p>
    <w:p w:rsidR="00024409" w:rsidRPr="00024409" w:rsidRDefault="00024409" w:rsidP="00024409">
      <w:pPr>
        <w:pStyle w:val="1"/>
        <w:shd w:val="clear" w:color="auto" w:fill="auto"/>
        <w:spacing w:after="0" w:line="240" w:lineRule="auto"/>
        <w:ind w:firstLine="0"/>
        <w:rPr>
          <w:rStyle w:val="11pt"/>
          <w:b/>
          <w:bCs/>
          <w:sz w:val="28"/>
          <w:szCs w:val="28"/>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2B166A" w:rsidRDefault="002B166A">
      <w:pPr>
        <w:pStyle w:val="1"/>
        <w:shd w:val="clear" w:color="auto" w:fill="auto"/>
        <w:spacing w:after="260" w:line="220" w:lineRule="exact"/>
        <w:ind w:left="20" w:firstLine="0"/>
        <w:rPr>
          <w:rStyle w:val="11pt"/>
          <w:b/>
          <w:bCs/>
        </w:rPr>
      </w:pPr>
    </w:p>
    <w:p w:rsidR="002B166A" w:rsidRDefault="002B166A">
      <w:pPr>
        <w:pStyle w:val="1"/>
        <w:shd w:val="clear" w:color="auto" w:fill="auto"/>
        <w:spacing w:after="260" w:line="220" w:lineRule="exact"/>
        <w:ind w:left="20" w:firstLine="0"/>
        <w:rPr>
          <w:rStyle w:val="11pt"/>
          <w:b/>
          <w:bCs/>
        </w:rPr>
      </w:pPr>
    </w:p>
    <w:p w:rsidR="002B166A" w:rsidRDefault="002B166A" w:rsidP="002B166A">
      <w:pPr>
        <w:pStyle w:val="1"/>
        <w:shd w:val="clear" w:color="auto" w:fill="auto"/>
        <w:spacing w:after="0" w:line="220" w:lineRule="exact"/>
        <w:ind w:left="23" w:firstLine="0"/>
        <w:rPr>
          <w:rStyle w:val="11pt"/>
          <w:b/>
          <w:bCs/>
        </w:rPr>
      </w:pPr>
    </w:p>
    <w:p w:rsidR="002B166A" w:rsidRDefault="002B166A" w:rsidP="002B166A">
      <w:pPr>
        <w:pStyle w:val="1"/>
        <w:shd w:val="clear" w:color="auto" w:fill="auto"/>
        <w:spacing w:after="0" w:line="220" w:lineRule="exact"/>
        <w:ind w:left="23" w:firstLine="0"/>
        <w:rPr>
          <w:rStyle w:val="11pt"/>
          <w:b/>
          <w:bCs/>
        </w:rPr>
      </w:pPr>
    </w:p>
    <w:p w:rsidR="00024409" w:rsidRPr="0058375A" w:rsidRDefault="002B166A" w:rsidP="002B166A">
      <w:pPr>
        <w:pStyle w:val="1"/>
        <w:shd w:val="clear" w:color="auto" w:fill="auto"/>
        <w:spacing w:after="0" w:line="220" w:lineRule="exact"/>
        <w:ind w:left="23" w:firstLine="0"/>
        <w:rPr>
          <w:rStyle w:val="11pt"/>
          <w:b/>
          <w:bCs/>
          <w:sz w:val="26"/>
          <w:szCs w:val="26"/>
        </w:rPr>
      </w:pPr>
      <w:r w:rsidRPr="0058375A">
        <w:rPr>
          <w:rStyle w:val="11pt"/>
          <w:b/>
          <w:bCs/>
          <w:sz w:val="26"/>
          <w:szCs w:val="26"/>
        </w:rPr>
        <w:t>Керчь</w:t>
      </w:r>
    </w:p>
    <w:p w:rsidR="00024409" w:rsidRPr="0058375A" w:rsidRDefault="002B166A" w:rsidP="002B166A">
      <w:pPr>
        <w:pStyle w:val="1"/>
        <w:shd w:val="clear" w:color="auto" w:fill="auto"/>
        <w:spacing w:after="0" w:line="220" w:lineRule="exact"/>
        <w:ind w:left="23" w:firstLine="0"/>
        <w:rPr>
          <w:rStyle w:val="11pt"/>
          <w:b/>
          <w:bCs/>
          <w:sz w:val="26"/>
          <w:szCs w:val="26"/>
        </w:rPr>
      </w:pPr>
      <w:r w:rsidRPr="0058375A">
        <w:rPr>
          <w:rStyle w:val="11pt"/>
          <w:b/>
          <w:bCs/>
          <w:sz w:val="26"/>
          <w:szCs w:val="26"/>
        </w:rPr>
        <w:t>201</w:t>
      </w:r>
      <w:r w:rsidR="00D5480E" w:rsidRPr="0058375A">
        <w:rPr>
          <w:rStyle w:val="11pt"/>
          <w:b/>
          <w:bCs/>
          <w:sz w:val="26"/>
          <w:szCs w:val="26"/>
        </w:rPr>
        <w:t>9</w:t>
      </w:r>
    </w:p>
    <w:p w:rsidR="008D3601" w:rsidRDefault="008D3601" w:rsidP="002B166A">
      <w:pPr>
        <w:pStyle w:val="1"/>
        <w:shd w:val="clear" w:color="auto" w:fill="auto"/>
        <w:spacing w:after="0" w:line="220" w:lineRule="exact"/>
        <w:ind w:left="23" w:firstLine="0"/>
        <w:rPr>
          <w:rStyle w:val="11pt"/>
          <w:b/>
          <w:bCs/>
        </w:rPr>
      </w:pPr>
    </w:p>
    <w:p w:rsidR="0058375A" w:rsidRDefault="0058375A">
      <w:pPr>
        <w:pStyle w:val="1"/>
        <w:shd w:val="clear" w:color="auto" w:fill="auto"/>
        <w:spacing w:after="260" w:line="220" w:lineRule="exact"/>
        <w:ind w:left="20" w:firstLine="0"/>
        <w:rPr>
          <w:rStyle w:val="11pt"/>
          <w:b/>
          <w:bCs/>
          <w:sz w:val="26"/>
          <w:szCs w:val="26"/>
        </w:rPr>
      </w:pPr>
    </w:p>
    <w:p w:rsidR="0079309C" w:rsidRPr="0058375A" w:rsidRDefault="0079309C" w:rsidP="0079309C">
      <w:pPr>
        <w:pStyle w:val="1"/>
        <w:shd w:val="clear" w:color="auto" w:fill="auto"/>
        <w:spacing w:after="260" w:line="220" w:lineRule="exact"/>
        <w:ind w:left="20" w:firstLine="0"/>
        <w:rPr>
          <w:sz w:val="26"/>
          <w:szCs w:val="26"/>
        </w:rPr>
      </w:pPr>
      <w:r w:rsidRPr="0058375A">
        <w:rPr>
          <w:rStyle w:val="11pt"/>
          <w:b/>
          <w:bCs/>
          <w:sz w:val="26"/>
          <w:szCs w:val="26"/>
        </w:rPr>
        <w:lastRenderedPageBreak/>
        <w:t>Содержание</w:t>
      </w:r>
    </w:p>
    <w:p w:rsidR="0079309C" w:rsidRPr="0058375A" w:rsidRDefault="0079309C" w:rsidP="0079309C">
      <w:pPr>
        <w:pStyle w:val="1"/>
        <w:numPr>
          <w:ilvl w:val="0"/>
          <w:numId w:val="1"/>
        </w:numPr>
        <w:shd w:val="clear" w:color="auto" w:fill="auto"/>
        <w:tabs>
          <w:tab w:val="left" w:pos="245"/>
          <w:tab w:val="left" w:pos="9005"/>
          <w:tab w:val="right" w:pos="9498"/>
        </w:tabs>
        <w:spacing w:after="0" w:line="274" w:lineRule="exact"/>
        <w:ind w:right="20"/>
        <w:jc w:val="left"/>
        <w:rPr>
          <w:rStyle w:val="11pt"/>
          <w:b/>
          <w:bCs/>
          <w:sz w:val="26"/>
          <w:szCs w:val="26"/>
        </w:rPr>
      </w:pPr>
      <w:r w:rsidRPr="0058375A">
        <w:rPr>
          <w:rStyle w:val="11pt"/>
          <w:b/>
          <w:bCs/>
          <w:sz w:val="26"/>
          <w:szCs w:val="26"/>
        </w:rPr>
        <w:t>Описание текущего положения и условий функционирования Колледжа</w:t>
      </w:r>
      <w:r w:rsidR="006A273A">
        <w:rPr>
          <w:rStyle w:val="11pt"/>
          <w:b/>
          <w:bCs/>
          <w:sz w:val="26"/>
          <w:szCs w:val="26"/>
        </w:rPr>
        <w:t xml:space="preserve">                      за 2018 год</w:t>
      </w:r>
      <w:proofErr w:type="gramStart"/>
      <w:r w:rsidRPr="0058375A">
        <w:rPr>
          <w:rStyle w:val="11pt"/>
          <w:b/>
          <w:bCs/>
          <w:sz w:val="26"/>
          <w:szCs w:val="26"/>
        </w:rPr>
        <w:tab/>
        <w:t xml:space="preserve"> </w:t>
      </w:r>
      <w:r>
        <w:rPr>
          <w:rStyle w:val="11pt"/>
          <w:b/>
          <w:bCs/>
          <w:sz w:val="26"/>
          <w:szCs w:val="26"/>
        </w:rPr>
        <w:t xml:space="preserve"> </w:t>
      </w:r>
      <w:r w:rsidRPr="0058375A">
        <w:rPr>
          <w:rStyle w:val="11pt"/>
          <w:b/>
          <w:bCs/>
          <w:sz w:val="26"/>
          <w:szCs w:val="26"/>
        </w:rPr>
        <w:t>3</w:t>
      </w:r>
      <w:proofErr w:type="gramEnd"/>
    </w:p>
    <w:p w:rsidR="0079309C" w:rsidRPr="0058375A" w:rsidRDefault="0079309C" w:rsidP="0079309C">
      <w:pPr>
        <w:pStyle w:val="1"/>
        <w:numPr>
          <w:ilvl w:val="0"/>
          <w:numId w:val="1"/>
        </w:numPr>
        <w:shd w:val="clear" w:color="auto" w:fill="auto"/>
        <w:tabs>
          <w:tab w:val="left" w:pos="245"/>
          <w:tab w:val="left" w:pos="9072"/>
          <w:tab w:val="right" w:pos="9498"/>
        </w:tabs>
        <w:spacing w:after="0" w:line="274" w:lineRule="exact"/>
        <w:ind w:right="20"/>
        <w:jc w:val="left"/>
        <w:rPr>
          <w:sz w:val="26"/>
          <w:szCs w:val="26"/>
        </w:rPr>
      </w:pPr>
      <w:r w:rsidRPr="0058375A">
        <w:rPr>
          <w:sz w:val="26"/>
          <w:szCs w:val="26"/>
        </w:rPr>
        <w:fldChar w:fldCharType="begin"/>
      </w:r>
      <w:r w:rsidRPr="0058375A">
        <w:rPr>
          <w:sz w:val="26"/>
          <w:szCs w:val="26"/>
        </w:rPr>
        <w:instrText xml:space="preserve"> TOC \o "1-5" \h \z </w:instrText>
      </w:r>
      <w:r w:rsidRPr="0058375A">
        <w:rPr>
          <w:sz w:val="26"/>
          <w:szCs w:val="26"/>
        </w:rPr>
        <w:fldChar w:fldCharType="separate"/>
      </w:r>
      <w:hyperlink w:anchor="bookmark1" w:tooltip="Current Document">
        <w:r w:rsidRPr="0058375A">
          <w:rPr>
            <w:rStyle w:val="11pt0"/>
            <w:b/>
            <w:bCs/>
            <w:sz w:val="26"/>
            <w:szCs w:val="26"/>
          </w:rPr>
          <w:t>Система управления Колледжа</w:t>
        </w:r>
        <w:r w:rsidRPr="0058375A">
          <w:rPr>
            <w:rStyle w:val="11pt0"/>
            <w:b/>
            <w:bCs/>
            <w:sz w:val="26"/>
            <w:szCs w:val="26"/>
          </w:rPr>
          <w:tab/>
        </w:r>
        <w:r>
          <w:rPr>
            <w:rStyle w:val="11pt0"/>
            <w:b/>
            <w:bCs/>
            <w:sz w:val="26"/>
            <w:szCs w:val="26"/>
          </w:rPr>
          <w:t xml:space="preserve"> </w:t>
        </w:r>
        <w:r w:rsidRPr="0058375A">
          <w:rPr>
            <w:rStyle w:val="11pt0"/>
            <w:b/>
            <w:bCs/>
            <w:sz w:val="26"/>
            <w:szCs w:val="26"/>
          </w:rPr>
          <w:t>5</w:t>
        </w:r>
      </w:hyperlink>
    </w:p>
    <w:p w:rsidR="0079309C" w:rsidRPr="0058375A" w:rsidRDefault="000700E6" w:rsidP="0079309C">
      <w:pPr>
        <w:pStyle w:val="3"/>
      </w:pPr>
      <w:hyperlink w:anchor="bookmark2" w:tooltip="Current Document">
        <w:r w:rsidR="0079309C" w:rsidRPr="0058375A">
          <w:rPr>
            <w:rStyle w:val="11pt0"/>
            <w:b/>
            <w:bCs/>
            <w:sz w:val="26"/>
            <w:szCs w:val="26"/>
          </w:rPr>
          <w:t>Структура Колледжа</w:t>
        </w:r>
        <w:r w:rsidR="0079309C" w:rsidRPr="0058375A">
          <w:rPr>
            <w:rStyle w:val="11pt0"/>
            <w:b/>
            <w:bCs/>
            <w:sz w:val="26"/>
            <w:szCs w:val="26"/>
          </w:rPr>
          <w:tab/>
        </w:r>
        <w:r w:rsidR="0079309C">
          <w:rPr>
            <w:rStyle w:val="11pt0"/>
            <w:b/>
            <w:bCs/>
            <w:sz w:val="26"/>
            <w:szCs w:val="26"/>
          </w:rPr>
          <w:t xml:space="preserve"> </w:t>
        </w:r>
        <w:r w:rsidR="0079309C" w:rsidRPr="0058375A">
          <w:rPr>
            <w:rStyle w:val="11pt0"/>
            <w:b/>
            <w:bCs/>
            <w:sz w:val="26"/>
            <w:szCs w:val="26"/>
          </w:rPr>
          <w:t xml:space="preserve"> 5</w:t>
        </w:r>
      </w:hyperlink>
    </w:p>
    <w:p w:rsidR="0079309C" w:rsidRPr="00960809" w:rsidRDefault="0079309C" w:rsidP="0079309C">
      <w:pPr>
        <w:pStyle w:val="3"/>
      </w:pPr>
      <w:r w:rsidRPr="00960809">
        <w:rPr>
          <w:rStyle w:val="11pt0"/>
          <w:b/>
          <w:bCs/>
          <w:sz w:val="26"/>
          <w:szCs w:val="26"/>
        </w:rPr>
        <w:t>Система менеджмента качества. Характеристика системы управления</w:t>
      </w:r>
      <w:r>
        <w:rPr>
          <w:rStyle w:val="11pt0"/>
          <w:b/>
          <w:bCs/>
          <w:sz w:val="26"/>
          <w:szCs w:val="26"/>
        </w:rPr>
        <w:t xml:space="preserve"> </w:t>
      </w:r>
      <w:r w:rsidRPr="00960809">
        <w:rPr>
          <w:rStyle w:val="11pt0"/>
          <w:b/>
          <w:bCs/>
          <w:sz w:val="26"/>
          <w:szCs w:val="26"/>
        </w:rPr>
        <w:t xml:space="preserve">качеством образования  </w:t>
      </w:r>
      <w:r w:rsidRPr="00960809">
        <w:rPr>
          <w:rStyle w:val="11pt0"/>
          <w:b/>
          <w:bCs/>
          <w:sz w:val="26"/>
          <w:szCs w:val="26"/>
        </w:rPr>
        <w:tab/>
        <w:t xml:space="preserve"> </w:t>
      </w:r>
      <w:r>
        <w:rPr>
          <w:rStyle w:val="11pt0"/>
          <w:b/>
          <w:bCs/>
          <w:sz w:val="26"/>
          <w:szCs w:val="26"/>
        </w:rPr>
        <w:t xml:space="preserve"> </w:t>
      </w:r>
      <w:r w:rsidR="00873A6A">
        <w:rPr>
          <w:rStyle w:val="11pt0"/>
          <w:b/>
          <w:bCs/>
          <w:sz w:val="26"/>
          <w:szCs w:val="26"/>
        </w:rPr>
        <w:t>8</w:t>
      </w:r>
    </w:p>
    <w:p w:rsidR="0079309C" w:rsidRPr="0058375A" w:rsidRDefault="000700E6" w:rsidP="0079309C">
      <w:pPr>
        <w:pStyle w:val="3"/>
        <w:numPr>
          <w:ilvl w:val="0"/>
          <w:numId w:val="1"/>
        </w:numPr>
        <w:ind w:hanging="426"/>
      </w:pPr>
      <w:hyperlink w:anchor="bookmark4" w:tooltip="Current Document">
        <w:r w:rsidR="0079309C" w:rsidRPr="0058375A">
          <w:rPr>
            <w:rStyle w:val="11pt0"/>
            <w:b/>
            <w:bCs/>
            <w:sz w:val="26"/>
            <w:szCs w:val="26"/>
          </w:rPr>
          <w:t>Структура подготовки и переподготовки обучающихся</w:t>
        </w:r>
        <w:r w:rsidR="0079309C" w:rsidRPr="0058375A">
          <w:rPr>
            <w:rStyle w:val="11pt0"/>
            <w:b/>
            <w:bCs/>
            <w:sz w:val="26"/>
            <w:szCs w:val="26"/>
          </w:rPr>
          <w:tab/>
          <w:t xml:space="preserve"> </w:t>
        </w:r>
        <w:r w:rsidR="0079309C">
          <w:rPr>
            <w:rStyle w:val="11pt0"/>
            <w:b/>
            <w:bCs/>
            <w:sz w:val="26"/>
            <w:szCs w:val="26"/>
          </w:rPr>
          <w:t>2</w:t>
        </w:r>
        <w:r w:rsidR="00873A6A">
          <w:rPr>
            <w:rStyle w:val="11pt0"/>
            <w:b/>
            <w:bCs/>
            <w:sz w:val="26"/>
            <w:szCs w:val="26"/>
          </w:rPr>
          <w:t>4</w:t>
        </w:r>
      </w:hyperlink>
    </w:p>
    <w:p w:rsidR="0079309C" w:rsidRPr="0058375A" w:rsidRDefault="0079309C" w:rsidP="0079309C">
      <w:pPr>
        <w:pStyle w:val="3"/>
      </w:pPr>
      <w:r w:rsidRPr="0058375A">
        <w:rPr>
          <w:rStyle w:val="11pt0"/>
          <w:b/>
          <w:bCs/>
          <w:sz w:val="26"/>
          <w:szCs w:val="26"/>
        </w:rPr>
        <w:t xml:space="preserve">Среднее профессиональное образование </w:t>
      </w:r>
      <w:r w:rsidRPr="0058375A">
        <w:rPr>
          <w:rStyle w:val="11pt0"/>
          <w:b/>
          <w:bCs/>
          <w:sz w:val="26"/>
          <w:szCs w:val="26"/>
        </w:rPr>
        <w:tab/>
        <w:t xml:space="preserve"> </w:t>
      </w:r>
      <w:r>
        <w:rPr>
          <w:rStyle w:val="11pt0"/>
          <w:b/>
          <w:bCs/>
          <w:sz w:val="26"/>
          <w:szCs w:val="26"/>
        </w:rPr>
        <w:t>2</w:t>
      </w:r>
      <w:r w:rsidR="00873A6A">
        <w:rPr>
          <w:rStyle w:val="11pt0"/>
          <w:b/>
          <w:bCs/>
          <w:sz w:val="26"/>
          <w:szCs w:val="26"/>
        </w:rPr>
        <w:t>4</w:t>
      </w:r>
    </w:p>
    <w:p w:rsidR="0079309C" w:rsidRPr="0058375A" w:rsidRDefault="000700E6" w:rsidP="0079309C">
      <w:pPr>
        <w:pStyle w:val="3"/>
      </w:pPr>
      <w:hyperlink w:anchor="bookmark6" w:tooltip="Current Document">
        <w:r w:rsidR="0079309C" w:rsidRPr="0058375A">
          <w:rPr>
            <w:rStyle w:val="11pt0"/>
            <w:b/>
            <w:bCs/>
            <w:sz w:val="26"/>
            <w:szCs w:val="26"/>
          </w:rPr>
          <w:t>Дополнительные образовательные программы</w:t>
        </w:r>
        <w:r w:rsidR="0079309C" w:rsidRPr="0058375A">
          <w:rPr>
            <w:rStyle w:val="11pt0"/>
            <w:b/>
            <w:bCs/>
            <w:sz w:val="26"/>
            <w:szCs w:val="26"/>
          </w:rPr>
          <w:tab/>
          <w:t xml:space="preserve"> </w:t>
        </w:r>
        <w:r w:rsidR="0079309C">
          <w:rPr>
            <w:rStyle w:val="11pt0"/>
            <w:b/>
            <w:bCs/>
            <w:sz w:val="26"/>
            <w:szCs w:val="26"/>
          </w:rPr>
          <w:t>2</w:t>
        </w:r>
        <w:r w:rsidR="00873A6A">
          <w:rPr>
            <w:rStyle w:val="11pt0"/>
            <w:b/>
            <w:bCs/>
            <w:sz w:val="26"/>
            <w:szCs w:val="26"/>
          </w:rPr>
          <w:t>6</w:t>
        </w:r>
      </w:hyperlink>
    </w:p>
    <w:p w:rsidR="0079309C" w:rsidRPr="0058375A" w:rsidRDefault="000700E6" w:rsidP="0079309C">
      <w:pPr>
        <w:pStyle w:val="3"/>
      </w:pPr>
      <w:hyperlink w:anchor="bookmark7" w:tooltip="Current Document">
        <w:r w:rsidR="0079309C" w:rsidRPr="0058375A">
          <w:rPr>
            <w:rStyle w:val="11pt0"/>
            <w:b/>
            <w:bCs/>
            <w:sz w:val="26"/>
            <w:szCs w:val="26"/>
          </w:rPr>
          <w:t>Конвенционная подготовка членов экипажей морских судов</w:t>
        </w:r>
        <w:r w:rsidR="0079309C" w:rsidRPr="0058375A">
          <w:rPr>
            <w:rStyle w:val="11pt0"/>
            <w:b/>
            <w:bCs/>
            <w:sz w:val="26"/>
            <w:szCs w:val="26"/>
          </w:rPr>
          <w:tab/>
        </w:r>
        <w:r w:rsidR="0079309C">
          <w:rPr>
            <w:rStyle w:val="11pt0"/>
            <w:b/>
            <w:bCs/>
            <w:sz w:val="26"/>
            <w:szCs w:val="26"/>
          </w:rPr>
          <w:t xml:space="preserve"> 2</w:t>
        </w:r>
        <w:r w:rsidR="00873A6A">
          <w:rPr>
            <w:rStyle w:val="11pt0"/>
            <w:b/>
            <w:bCs/>
            <w:sz w:val="26"/>
            <w:szCs w:val="26"/>
          </w:rPr>
          <w:t>7</w:t>
        </w:r>
      </w:hyperlink>
    </w:p>
    <w:p w:rsidR="0079309C" w:rsidRPr="0058375A" w:rsidRDefault="000700E6" w:rsidP="0079309C">
      <w:pPr>
        <w:pStyle w:val="3"/>
        <w:numPr>
          <w:ilvl w:val="0"/>
          <w:numId w:val="1"/>
        </w:numPr>
        <w:ind w:hanging="426"/>
      </w:pPr>
      <w:hyperlink w:anchor="bookmark8" w:tooltip="Current Document">
        <w:r w:rsidR="0079309C" w:rsidRPr="0058375A">
          <w:rPr>
            <w:rStyle w:val="11pt0"/>
            <w:b/>
            <w:bCs/>
            <w:sz w:val="26"/>
            <w:szCs w:val="26"/>
          </w:rPr>
          <w:t>Содержание подготовки специалистов</w:t>
        </w:r>
        <w:r w:rsidR="0079309C" w:rsidRPr="0058375A">
          <w:rPr>
            <w:rStyle w:val="11pt0"/>
            <w:b/>
            <w:bCs/>
            <w:sz w:val="26"/>
            <w:szCs w:val="26"/>
          </w:rPr>
          <w:tab/>
        </w:r>
        <w:r w:rsidR="0079309C">
          <w:rPr>
            <w:rStyle w:val="11pt0"/>
            <w:b/>
            <w:bCs/>
            <w:sz w:val="26"/>
            <w:szCs w:val="26"/>
          </w:rPr>
          <w:t xml:space="preserve"> 3</w:t>
        </w:r>
        <w:r w:rsidR="00873A6A">
          <w:rPr>
            <w:rStyle w:val="11pt0"/>
            <w:b/>
            <w:bCs/>
            <w:sz w:val="26"/>
            <w:szCs w:val="26"/>
          </w:rPr>
          <w:t>0</w:t>
        </w:r>
      </w:hyperlink>
    </w:p>
    <w:p w:rsidR="0079309C" w:rsidRPr="00960809" w:rsidRDefault="0079309C" w:rsidP="0079309C">
      <w:pPr>
        <w:pStyle w:val="3"/>
      </w:pPr>
      <w:r w:rsidRPr="00960809">
        <w:rPr>
          <w:rStyle w:val="11pt0"/>
          <w:b/>
          <w:bCs/>
          <w:sz w:val="26"/>
          <w:szCs w:val="26"/>
        </w:rPr>
        <w:t xml:space="preserve">Структура и содержание образовательных программ по профессиям/специальностям и  направлениям подготовки </w:t>
      </w:r>
      <w:r w:rsidRPr="00960809">
        <w:rPr>
          <w:rStyle w:val="11pt0"/>
          <w:b/>
          <w:bCs/>
          <w:sz w:val="26"/>
          <w:szCs w:val="26"/>
        </w:rPr>
        <w:tab/>
      </w:r>
      <w:r>
        <w:rPr>
          <w:rStyle w:val="11pt0"/>
          <w:b/>
          <w:bCs/>
          <w:sz w:val="26"/>
          <w:szCs w:val="26"/>
        </w:rPr>
        <w:t>3</w:t>
      </w:r>
      <w:r w:rsidR="00873A6A">
        <w:rPr>
          <w:rStyle w:val="11pt0"/>
          <w:b/>
          <w:bCs/>
          <w:sz w:val="26"/>
          <w:szCs w:val="26"/>
        </w:rPr>
        <w:t>0</w:t>
      </w:r>
    </w:p>
    <w:p w:rsidR="0079309C" w:rsidRPr="0058375A" w:rsidRDefault="000700E6" w:rsidP="0079309C">
      <w:pPr>
        <w:pStyle w:val="3"/>
        <w:rPr>
          <w:rStyle w:val="11pt0"/>
          <w:b/>
          <w:bCs/>
          <w:sz w:val="26"/>
          <w:szCs w:val="26"/>
        </w:rPr>
      </w:pPr>
      <w:hyperlink w:anchor="bookmark10" w:tooltip="Current Document">
        <w:r w:rsidR="0079309C" w:rsidRPr="0058375A">
          <w:t>М</w:t>
        </w:r>
        <w:r w:rsidR="0079309C" w:rsidRPr="0058375A">
          <w:rPr>
            <w:rStyle w:val="11pt0"/>
            <w:b/>
            <w:bCs/>
            <w:sz w:val="26"/>
            <w:szCs w:val="26"/>
          </w:rPr>
          <w:t>етодическое обеспечение образовательного процесса</w:t>
        </w:r>
        <w:r w:rsidR="0079309C" w:rsidRPr="0058375A">
          <w:rPr>
            <w:rStyle w:val="11pt0"/>
            <w:b/>
            <w:bCs/>
            <w:sz w:val="26"/>
            <w:szCs w:val="26"/>
          </w:rPr>
          <w:tab/>
        </w:r>
        <w:r w:rsidR="0079309C">
          <w:rPr>
            <w:rStyle w:val="11pt0"/>
            <w:b/>
            <w:bCs/>
            <w:sz w:val="26"/>
            <w:szCs w:val="26"/>
          </w:rPr>
          <w:t>3</w:t>
        </w:r>
        <w:r w:rsidR="00873A6A">
          <w:rPr>
            <w:rStyle w:val="11pt0"/>
            <w:b/>
            <w:bCs/>
            <w:sz w:val="26"/>
            <w:szCs w:val="26"/>
          </w:rPr>
          <w:t>5</w:t>
        </w:r>
      </w:hyperlink>
    </w:p>
    <w:p w:rsidR="0079309C" w:rsidRPr="0058375A" w:rsidRDefault="0079309C" w:rsidP="006A273A">
      <w:pPr>
        <w:pStyle w:val="3"/>
        <w:numPr>
          <w:ilvl w:val="0"/>
          <w:numId w:val="0"/>
        </w:numPr>
      </w:pPr>
      <w:r w:rsidRPr="0058375A">
        <w:t>4.2.1  Библиотечное обслуживание образовательного процесса</w:t>
      </w:r>
      <w:r>
        <w:t xml:space="preserve">                                  </w:t>
      </w:r>
      <w:r w:rsidR="006A273A">
        <w:tab/>
      </w:r>
      <w:r>
        <w:t>3</w:t>
      </w:r>
      <w:r w:rsidR="00873A6A">
        <w:t>8</w:t>
      </w:r>
    </w:p>
    <w:p w:rsidR="0079309C" w:rsidRPr="0058375A" w:rsidRDefault="0079309C" w:rsidP="0079309C">
      <w:pPr>
        <w:pStyle w:val="3"/>
      </w:pPr>
      <w:r w:rsidRPr="0058375A">
        <w:rPr>
          <w:rStyle w:val="11pt0"/>
          <w:b/>
          <w:bCs/>
          <w:sz w:val="26"/>
          <w:szCs w:val="26"/>
        </w:rPr>
        <w:t>Организация образовательного процесса</w:t>
      </w:r>
      <w:r w:rsidRPr="0058375A">
        <w:rPr>
          <w:rStyle w:val="11pt0"/>
          <w:b/>
          <w:bCs/>
          <w:sz w:val="26"/>
          <w:szCs w:val="26"/>
        </w:rPr>
        <w:tab/>
      </w:r>
      <w:r>
        <w:rPr>
          <w:rStyle w:val="11pt1"/>
          <w:b/>
          <w:bCs/>
          <w:sz w:val="26"/>
          <w:szCs w:val="26"/>
        </w:rPr>
        <w:t>4</w:t>
      </w:r>
      <w:r w:rsidR="00873A6A">
        <w:rPr>
          <w:rStyle w:val="11pt1"/>
          <w:b/>
          <w:bCs/>
          <w:sz w:val="26"/>
          <w:szCs w:val="26"/>
        </w:rPr>
        <w:t>1</w:t>
      </w:r>
    </w:p>
    <w:p w:rsidR="0079309C" w:rsidRPr="0058375A" w:rsidRDefault="000700E6" w:rsidP="0079309C">
      <w:pPr>
        <w:pStyle w:val="3"/>
        <w:numPr>
          <w:ilvl w:val="0"/>
          <w:numId w:val="2"/>
        </w:numPr>
        <w:rPr>
          <w:rStyle w:val="11pt1"/>
          <w:b/>
          <w:bCs/>
          <w:sz w:val="26"/>
          <w:szCs w:val="26"/>
        </w:rPr>
      </w:pPr>
      <w:hyperlink w:anchor="bookmark13" w:tooltip="Current Document">
        <w:r w:rsidR="0079309C" w:rsidRPr="0058375A">
          <w:rPr>
            <w:rStyle w:val="11pt0"/>
            <w:b/>
            <w:bCs/>
            <w:sz w:val="26"/>
            <w:szCs w:val="26"/>
          </w:rPr>
          <w:t>Формы организации образовательного процесса</w:t>
        </w:r>
        <w:r w:rsidR="0079309C" w:rsidRPr="0058375A">
          <w:rPr>
            <w:rStyle w:val="11pt0"/>
            <w:b/>
            <w:bCs/>
            <w:sz w:val="26"/>
            <w:szCs w:val="26"/>
          </w:rPr>
          <w:tab/>
        </w:r>
        <w:r w:rsidR="0079309C">
          <w:rPr>
            <w:rStyle w:val="11pt1"/>
            <w:b/>
            <w:bCs/>
            <w:sz w:val="26"/>
            <w:szCs w:val="26"/>
          </w:rPr>
          <w:t>4</w:t>
        </w:r>
        <w:r w:rsidR="00873A6A">
          <w:rPr>
            <w:rStyle w:val="11pt1"/>
            <w:b/>
            <w:bCs/>
            <w:sz w:val="26"/>
            <w:szCs w:val="26"/>
          </w:rPr>
          <w:t>1</w:t>
        </w:r>
      </w:hyperlink>
    </w:p>
    <w:p w:rsidR="0079309C" w:rsidRPr="0058375A" w:rsidRDefault="0079309C" w:rsidP="0079309C">
      <w:pPr>
        <w:pStyle w:val="3"/>
        <w:numPr>
          <w:ilvl w:val="0"/>
          <w:numId w:val="2"/>
        </w:numPr>
      </w:pPr>
      <w:r w:rsidRPr="0058375A">
        <w:rPr>
          <w:rStyle w:val="11pt1"/>
          <w:b/>
          <w:bCs/>
          <w:sz w:val="26"/>
          <w:szCs w:val="26"/>
        </w:rPr>
        <w:t xml:space="preserve">Анализ качества обучения                                                                                 </w:t>
      </w:r>
      <w:r>
        <w:rPr>
          <w:rStyle w:val="11pt1"/>
          <w:b/>
          <w:bCs/>
          <w:sz w:val="26"/>
          <w:szCs w:val="26"/>
        </w:rPr>
        <w:t>4</w:t>
      </w:r>
      <w:r w:rsidR="00873A6A">
        <w:rPr>
          <w:rStyle w:val="11pt1"/>
          <w:b/>
          <w:bCs/>
          <w:sz w:val="26"/>
          <w:szCs w:val="26"/>
        </w:rPr>
        <w:t>2</w:t>
      </w:r>
    </w:p>
    <w:p w:rsidR="0079309C" w:rsidRPr="0058375A" w:rsidRDefault="000700E6" w:rsidP="0079309C">
      <w:pPr>
        <w:pStyle w:val="3"/>
        <w:numPr>
          <w:ilvl w:val="0"/>
          <w:numId w:val="2"/>
        </w:numPr>
        <w:rPr>
          <w:rStyle w:val="11pt1"/>
          <w:b/>
          <w:bCs/>
          <w:sz w:val="26"/>
          <w:szCs w:val="26"/>
        </w:rPr>
      </w:pPr>
      <w:hyperlink w:anchor="bookmark15" w:tooltip="Current Document">
        <w:r w:rsidR="0079309C" w:rsidRPr="0058375A">
          <w:rPr>
            <w:rStyle w:val="11pt0"/>
            <w:b/>
            <w:bCs/>
            <w:sz w:val="26"/>
            <w:szCs w:val="26"/>
          </w:rPr>
          <w:t>Организация практического обучения</w:t>
        </w:r>
        <w:r w:rsidR="0079309C" w:rsidRPr="0058375A">
          <w:rPr>
            <w:rStyle w:val="11pt0"/>
            <w:b/>
            <w:bCs/>
            <w:sz w:val="26"/>
            <w:szCs w:val="26"/>
          </w:rPr>
          <w:tab/>
        </w:r>
        <w:r w:rsidR="0079309C">
          <w:rPr>
            <w:rStyle w:val="11pt1"/>
            <w:b/>
            <w:bCs/>
            <w:sz w:val="26"/>
            <w:szCs w:val="26"/>
          </w:rPr>
          <w:t>4</w:t>
        </w:r>
        <w:r w:rsidR="00873A6A">
          <w:rPr>
            <w:rStyle w:val="11pt1"/>
            <w:b/>
            <w:bCs/>
            <w:sz w:val="26"/>
            <w:szCs w:val="26"/>
          </w:rPr>
          <w:t>5</w:t>
        </w:r>
      </w:hyperlink>
    </w:p>
    <w:p w:rsidR="0079309C" w:rsidRPr="0058375A" w:rsidRDefault="0079309C" w:rsidP="0079309C">
      <w:pPr>
        <w:pStyle w:val="3"/>
        <w:numPr>
          <w:ilvl w:val="0"/>
          <w:numId w:val="2"/>
        </w:numPr>
      </w:pPr>
      <w:r w:rsidRPr="0058375A">
        <w:rPr>
          <w:rStyle w:val="11pt1"/>
          <w:b/>
          <w:bCs/>
          <w:sz w:val="26"/>
          <w:szCs w:val="26"/>
        </w:rPr>
        <w:t xml:space="preserve">Анализ качества учебной и производственной практики                           </w:t>
      </w:r>
      <w:r>
        <w:rPr>
          <w:rStyle w:val="11pt1"/>
          <w:b/>
          <w:bCs/>
          <w:sz w:val="26"/>
          <w:szCs w:val="26"/>
        </w:rPr>
        <w:t>4</w:t>
      </w:r>
      <w:r w:rsidR="00873A6A">
        <w:rPr>
          <w:rStyle w:val="11pt1"/>
          <w:b/>
          <w:bCs/>
          <w:sz w:val="26"/>
          <w:szCs w:val="26"/>
        </w:rPr>
        <w:t>7</w:t>
      </w:r>
    </w:p>
    <w:p w:rsidR="0079309C" w:rsidRPr="0058375A" w:rsidRDefault="000700E6" w:rsidP="0079309C">
      <w:pPr>
        <w:pStyle w:val="3"/>
        <w:numPr>
          <w:ilvl w:val="0"/>
          <w:numId w:val="2"/>
        </w:numPr>
      </w:pPr>
      <w:hyperlink w:anchor="bookmark16" w:tooltip="Current Document">
        <w:r w:rsidR="0079309C" w:rsidRPr="0058375A">
          <w:rPr>
            <w:rStyle w:val="11pt0"/>
            <w:b/>
            <w:bCs/>
            <w:sz w:val="26"/>
            <w:szCs w:val="26"/>
          </w:rPr>
          <w:t>Анализ содержания подготовки выпускников и их трудоустройство</w:t>
        </w:r>
        <w:r w:rsidR="0079309C" w:rsidRPr="0058375A">
          <w:rPr>
            <w:rStyle w:val="11pt0"/>
            <w:b/>
            <w:bCs/>
            <w:sz w:val="26"/>
            <w:szCs w:val="26"/>
          </w:rPr>
          <w:tab/>
        </w:r>
      </w:hyperlink>
      <w:r w:rsidR="00873A6A">
        <w:rPr>
          <w:rStyle w:val="11pt1"/>
          <w:b/>
          <w:bCs/>
          <w:sz w:val="26"/>
          <w:szCs w:val="26"/>
        </w:rPr>
        <w:t>49</w:t>
      </w:r>
    </w:p>
    <w:p w:rsidR="0079309C" w:rsidRDefault="0079309C" w:rsidP="0079309C">
      <w:pPr>
        <w:pStyle w:val="3"/>
        <w:numPr>
          <w:ilvl w:val="0"/>
          <w:numId w:val="2"/>
        </w:numPr>
        <w:rPr>
          <w:rStyle w:val="11pt0"/>
          <w:b/>
          <w:bCs/>
          <w:sz w:val="26"/>
          <w:szCs w:val="26"/>
        </w:rPr>
      </w:pPr>
      <w:r w:rsidRPr="0058375A">
        <w:rPr>
          <w:rStyle w:val="11pt0"/>
          <w:b/>
          <w:bCs/>
          <w:sz w:val="26"/>
          <w:szCs w:val="26"/>
        </w:rPr>
        <w:t xml:space="preserve">Развитие стратегического партнерства с предприятиями и </w:t>
      </w:r>
    </w:p>
    <w:p w:rsidR="0079309C" w:rsidRPr="0058375A" w:rsidRDefault="0079309C" w:rsidP="0079309C">
      <w:pPr>
        <w:pStyle w:val="3"/>
        <w:numPr>
          <w:ilvl w:val="0"/>
          <w:numId w:val="2"/>
        </w:numPr>
      </w:pPr>
      <w:r w:rsidRPr="0058375A">
        <w:rPr>
          <w:rStyle w:val="11pt0"/>
          <w:b/>
          <w:bCs/>
          <w:sz w:val="26"/>
          <w:szCs w:val="26"/>
        </w:rPr>
        <w:t>организациями в</w:t>
      </w:r>
      <w:r>
        <w:rPr>
          <w:rStyle w:val="11pt0"/>
          <w:b/>
          <w:bCs/>
          <w:sz w:val="26"/>
          <w:szCs w:val="26"/>
        </w:rPr>
        <w:t xml:space="preserve"> </w:t>
      </w:r>
      <w:r w:rsidRPr="0058375A">
        <w:rPr>
          <w:rStyle w:val="11pt0"/>
          <w:b/>
          <w:bCs/>
          <w:sz w:val="26"/>
          <w:szCs w:val="26"/>
        </w:rPr>
        <w:t>образовательной сфере</w:t>
      </w:r>
      <w:r w:rsidRPr="0058375A">
        <w:rPr>
          <w:rStyle w:val="11pt0"/>
          <w:b/>
          <w:bCs/>
          <w:sz w:val="26"/>
          <w:szCs w:val="26"/>
        </w:rPr>
        <w:tab/>
      </w:r>
      <w:r w:rsidR="00873A6A">
        <w:rPr>
          <w:rStyle w:val="11pt0"/>
          <w:b/>
          <w:bCs/>
          <w:sz w:val="26"/>
          <w:szCs w:val="26"/>
        </w:rPr>
        <w:t>49</w:t>
      </w:r>
    </w:p>
    <w:p w:rsidR="0079309C" w:rsidRPr="0058375A" w:rsidRDefault="000700E6" w:rsidP="0079309C">
      <w:pPr>
        <w:pStyle w:val="3"/>
        <w:numPr>
          <w:ilvl w:val="0"/>
          <w:numId w:val="3"/>
        </w:numPr>
      </w:pPr>
      <w:hyperlink w:anchor="bookmark19" w:tooltip="Current Document">
        <w:r w:rsidR="0079309C" w:rsidRPr="0058375A">
          <w:rPr>
            <w:rStyle w:val="11pt0"/>
            <w:b/>
            <w:bCs/>
            <w:sz w:val="26"/>
            <w:szCs w:val="26"/>
          </w:rPr>
          <w:t>Результаты приёмной кампании и профориентационная работа</w:t>
        </w:r>
        <w:r w:rsidR="0079309C" w:rsidRPr="0058375A">
          <w:rPr>
            <w:rStyle w:val="11pt0"/>
            <w:b/>
            <w:bCs/>
            <w:sz w:val="26"/>
            <w:szCs w:val="26"/>
          </w:rPr>
          <w:tab/>
        </w:r>
        <w:r w:rsidR="0079309C">
          <w:rPr>
            <w:rStyle w:val="11pt1"/>
            <w:b/>
            <w:bCs/>
            <w:sz w:val="26"/>
            <w:szCs w:val="26"/>
          </w:rPr>
          <w:t>5</w:t>
        </w:r>
        <w:r w:rsidR="00873A6A">
          <w:rPr>
            <w:rStyle w:val="11pt1"/>
            <w:b/>
            <w:bCs/>
            <w:sz w:val="26"/>
            <w:szCs w:val="26"/>
          </w:rPr>
          <w:t>0</w:t>
        </w:r>
      </w:hyperlink>
      <w:r w:rsidR="0079309C" w:rsidRPr="0058375A">
        <w:fldChar w:fldCharType="end"/>
      </w:r>
    </w:p>
    <w:p w:rsidR="0079309C" w:rsidRPr="0058375A" w:rsidRDefault="0079309C" w:rsidP="0079309C">
      <w:pPr>
        <w:pStyle w:val="1"/>
        <w:numPr>
          <w:ilvl w:val="0"/>
          <w:numId w:val="1"/>
        </w:numPr>
        <w:shd w:val="clear" w:color="auto" w:fill="auto"/>
        <w:tabs>
          <w:tab w:val="left" w:pos="235"/>
          <w:tab w:val="left" w:pos="9005"/>
          <w:tab w:val="right" w:pos="9498"/>
        </w:tabs>
        <w:spacing w:after="0" w:line="274" w:lineRule="exact"/>
        <w:ind w:right="20" w:hanging="426"/>
        <w:jc w:val="left"/>
        <w:rPr>
          <w:sz w:val="26"/>
          <w:szCs w:val="26"/>
        </w:rPr>
      </w:pPr>
      <w:r w:rsidRPr="0058375A">
        <w:rPr>
          <w:rStyle w:val="11pt"/>
          <w:b/>
          <w:bCs/>
          <w:sz w:val="26"/>
          <w:szCs w:val="26"/>
        </w:rPr>
        <w:t>Анализ соответствия качества подготовки обучающихся и выпускников</w:t>
      </w:r>
      <w:r w:rsidRPr="0058375A">
        <w:rPr>
          <w:rStyle w:val="11pt"/>
          <w:b/>
          <w:bCs/>
          <w:sz w:val="26"/>
          <w:szCs w:val="26"/>
        </w:rPr>
        <w:tab/>
        <w:t xml:space="preserve"> требованиям федеральных государственных образовательных стандартов </w:t>
      </w:r>
      <w:r w:rsidR="006A273A">
        <w:rPr>
          <w:rStyle w:val="11pt"/>
          <w:b/>
          <w:bCs/>
          <w:sz w:val="26"/>
          <w:szCs w:val="26"/>
        </w:rPr>
        <w:t xml:space="preserve">      </w:t>
      </w:r>
      <w:r w:rsidRPr="0058375A">
        <w:rPr>
          <w:rStyle w:val="11pt"/>
          <w:b/>
          <w:bCs/>
          <w:sz w:val="26"/>
          <w:szCs w:val="26"/>
        </w:rPr>
        <w:t>среднего профессионального образования на основе отчетов по профессиям специальностям среднего профессионального образования</w:t>
      </w:r>
      <w:r>
        <w:rPr>
          <w:rStyle w:val="11pt"/>
          <w:b/>
          <w:bCs/>
          <w:sz w:val="26"/>
          <w:szCs w:val="26"/>
        </w:rPr>
        <w:t xml:space="preserve">                               </w:t>
      </w:r>
      <w:r w:rsidR="00873A6A">
        <w:rPr>
          <w:rStyle w:val="11pt"/>
          <w:b/>
          <w:bCs/>
          <w:sz w:val="26"/>
          <w:szCs w:val="26"/>
        </w:rPr>
        <w:t xml:space="preserve"> </w:t>
      </w:r>
      <w:r w:rsidR="006A273A">
        <w:rPr>
          <w:rStyle w:val="11pt"/>
          <w:b/>
          <w:bCs/>
          <w:sz w:val="26"/>
          <w:szCs w:val="26"/>
        </w:rPr>
        <w:t>5</w:t>
      </w:r>
      <w:r w:rsidR="00873A6A">
        <w:rPr>
          <w:rStyle w:val="11pt"/>
          <w:b/>
          <w:bCs/>
          <w:sz w:val="26"/>
          <w:szCs w:val="26"/>
        </w:rPr>
        <w:t>2</w:t>
      </w:r>
      <w:r>
        <w:rPr>
          <w:rStyle w:val="11pt"/>
          <w:b/>
          <w:bCs/>
          <w:sz w:val="26"/>
          <w:szCs w:val="26"/>
        </w:rPr>
        <w:t xml:space="preserve">        </w:t>
      </w:r>
    </w:p>
    <w:p w:rsidR="0079309C" w:rsidRPr="0058375A" w:rsidRDefault="0079309C" w:rsidP="0079309C">
      <w:pPr>
        <w:pStyle w:val="3"/>
        <w:numPr>
          <w:ilvl w:val="0"/>
          <w:numId w:val="1"/>
        </w:numPr>
        <w:ind w:hanging="426"/>
      </w:pPr>
      <w:r w:rsidRPr="0058375A">
        <w:fldChar w:fldCharType="begin"/>
      </w:r>
      <w:r w:rsidRPr="0058375A">
        <w:instrText xml:space="preserve"> TOC \o "1-5" \h \z </w:instrText>
      </w:r>
      <w:r w:rsidRPr="0058375A">
        <w:fldChar w:fldCharType="separate"/>
      </w:r>
      <w:hyperlink w:anchor="bookmark21" w:tooltip="Current Document">
        <w:r w:rsidRPr="0058375A">
          <w:rPr>
            <w:rStyle w:val="11pt0"/>
            <w:b/>
            <w:bCs/>
            <w:sz w:val="26"/>
            <w:szCs w:val="26"/>
          </w:rPr>
          <w:t>Воспитательная работа</w:t>
        </w:r>
        <w:r w:rsidRPr="0058375A">
          <w:rPr>
            <w:rStyle w:val="11pt0"/>
            <w:b/>
            <w:bCs/>
            <w:sz w:val="26"/>
            <w:szCs w:val="26"/>
          </w:rPr>
          <w:tab/>
        </w:r>
        <w:r>
          <w:rPr>
            <w:rStyle w:val="11pt1"/>
            <w:b/>
            <w:bCs/>
            <w:sz w:val="26"/>
            <w:szCs w:val="26"/>
          </w:rPr>
          <w:t>5</w:t>
        </w:r>
        <w:r w:rsidR="00873A6A">
          <w:rPr>
            <w:rStyle w:val="11pt1"/>
            <w:b/>
            <w:bCs/>
            <w:sz w:val="26"/>
            <w:szCs w:val="26"/>
          </w:rPr>
          <w:t>4</w:t>
        </w:r>
      </w:hyperlink>
    </w:p>
    <w:p w:rsidR="0079309C" w:rsidRPr="0058375A" w:rsidRDefault="000700E6" w:rsidP="0079309C">
      <w:pPr>
        <w:pStyle w:val="3"/>
        <w:numPr>
          <w:ilvl w:val="0"/>
          <w:numId w:val="1"/>
        </w:numPr>
        <w:ind w:hanging="426"/>
      </w:pPr>
      <w:hyperlink w:anchor="bookmark22" w:tooltip="Current Document">
        <w:r w:rsidR="0079309C" w:rsidRPr="0058375A">
          <w:rPr>
            <w:rStyle w:val="11pt0"/>
            <w:b/>
            <w:bCs/>
            <w:sz w:val="26"/>
            <w:szCs w:val="26"/>
          </w:rPr>
          <w:t>Условия реализации образовательных программ</w:t>
        </w:r>
        <w:r w:rsidR="0079309C" w:rsidRPr="0058375A">
          <w:rPr>
            <w:rStyle w:val="11pt0"/>
            <w:b/>
            <w:bCs/>
            <w:sz w:val="26"/>
            <w:szCs w:val="26"/>
          </w:rPr>
          <w:tab/>
        </w:r>
        <w:r w:rsidR="0079309C">
          <w:rPr>
            <w:rStyle w:val="11pt1"/>
            <w:b/>
            <w:bCs/>
            <w:sz w:val="26"/>
            <w:szCs w:val="26"/>
          </w:rPr>
          <w:t>6</w:t>
        </w:r>
        <w:r w:rsidR="00873A6A">
          <w:rPr>
            <w:rStyle w:val="11pt1"/>
            <w:b/>
            <w:bCs/>
            <w:sz w:val="26"/>
            <w:szCs w:val="26"/>
          </w:rPr>
          <w:t>0</w:t>
        </w:r>
      </w:hyperlink>
    </w:p>
    <w:p w:rsidR="0079309C" w:rsidRPr="0058375A" w:rsidRDefault="000700E6" w:rsidP="0079309C">
      <w:pPr>
        <w:pStyle w:val="3"/>
      </w:pPr>
      <w:hyperlink w:anchor="bookmark23" w:tooltip="Current Document">
        <w:r w:rsidR="0079309C" w:rsidRPr="0058375A">
          <w:rPr>
            <w:rStyle w:val="11pt0"/>
            <w:b/>
            <w:bCs/>
            <w:sz w:val="26"/>
            <w:szCs w:val="26"/>
          </w:rPr>
          <w:t>Кадровое обеспечение образовательного процесса</w:t>
        </w:r>
        <w:r w:rsidR="0079309C" w:rsidRPr="0058375A">
          <w:rPr>
            <w:rStyle w:val="11pt0"/>
            <w:b/>
            <w:bCs/>
            <w:sz w:val="26"/>
            <w:szCs w:val="26"/>
          </w:rPr>
          <w:tab/>
        </w:r>
        <w:r w:rsidR="0079309C">
          <w:rPr>
            <w:rStyle w:val="11pt0"/>
            <w:b/>
            <w:bCs/>
            <w:sz w:val="26"/>
            <w:szCs w:val="26"/>
          </w:rPr>
          <w:t>6</w:t>
        </w:r>
        <w:r w:rsidR="00873A6A">
          <w:rPr>
            <w:rStyle w:val="11pt1"/>
            <w:b/>
            <w:bCs/>
            <w:sz w:val="26"/>
            <w:szCs w:val="26"/>
          </w:rPr>
          <w:t>0</w:t>
        </w:r>
      </w:hyperlink>
    </w:p>
    <w:p w:rsidR="0079309C" w:rsidRPr="0058375A" w:rsidRDefault="000700E6" w:rsidP="0079309C">
      <w:pPr>
        <w:pStyle w:val="3"/>
      </w:pPr>
      <w:hyperlink w:anchor="bookmark25" w:tooltip="Current Document">
        <w:r w:rsidR="0079309C" w:rsidRPr="0058375A">
          <w:t>И</w:t>
        </w:r>
        <w:r w:rsidR="0079309C" w:rsidRPr="0058375A">
          <w:rPr>
            <w:rStyle w:val="11pt0"/>
            <w:b/>
            <w:bCs/>
            <w:sz w:val="26"/>
            <w:szCs w:val="26"/>
          </w:rPr>
          <w:t>нновационная деятельность</w:t>
        </w:r>
        <w:r w:rsidR="0079309C" w:rsidRPr="0058375A">
          <w:rPr>
            <w:rStyle w:val="11pt0"/>
            <w:b/>
            <w:bCs/>
            <w:sz w:val="26"/>
            <w:szCs w:val="26"/>
          </w:rPr>
          <w:tab/>
        </w:r>
        <w:r w:rsidR="00873A6A">
          <w:rPr>
            <w:rStyle w:val="11pt1"/>
            <w:b/>
            <w:bCs/>
            <w:sz w:val="26"/>
            <w:szCs w:val="26"/>
          </w:rPr>
          <w:t>75</w:t>
        </w:r>
      </w:hyperlink>
    </w:p>
    <w:p w:rsidR="0079309C" w:rsidRPr="0058375A" w:rsidRDefault="0079309C" w:rsidP="0079309C">
      <w:pPr>
        <w:pStyle w:val="3"/>
      </w:pPr>
      <w:r w:rsidRPr="0058375A">
        <w:rPr>
          <w:rStyle w:val="11pt0"/>
          <w:b/>
          <w:bCs/>
          <w:sz w:val="26"/>
          <w:szCs w:val="26"/>
        </w:rPr>
        <w:t>Материально- техническая база</w:t>
      </w:r>
      <w:r w:rsidRPr="0058375A">
        <w:rPr>
          <w:rStyle w:val="11pt0"/>
          <w:b/>
          <w:bCs/>
          <w:sz w:val="26"/>
          <w:szCs w:val="26"/>
        </w:rPr>
        <w:tab/>
      </w:r>
      <w:r>
        <w:rPr>
          <w:rStyle w:val="11pt1"/>
          <w:b/>
          <w:bCs/>
          <w:sz w:val="26"/>
          <w:szCs w:val="26"/>
        </w:rPr>
        <w:t>8</w:t>
      </w:r>
      <w:r w:rsidR="00873A6A">
        <w:rPr>
          <w:rStyle w:val="11pt1"/>
          <w:b/>
          <w:bCs/>
          <w:sz w:val="26"/>
          <w:szCs w:val="26"/>
        </w:rPr>
        <w:t>1</w:t>
      </w:r>
    </w:p>
    <w:p w:rsidR="0079309C" w:rsidRDefault="0079309C" w:rsidP="0079309C">
      <w:pPr>
        <w:pStyle w:val="3"/>
        <w:rPr>
          <w:rStyle w:val="11pt0"/>
          <w:b/>
          <w:bCs/>
          <w:sz w:val="26"/>
          <w:szCs w:val="26"/>
        </w:rPr>
      </w:pPr>
      <w:r>
        <w:rPr>
          <w:rStyle w:val="11pt0"/>
          <w:b/>
          <w:bCs/>
          <w:sz w:val="26"/>
          <w:szCs w:val="26"/>
        </w:rPr>
        <w:t xml:space="preserve">7.4   </w:t>
      </w:r>
      <w:r w:rsidRPr="0058375A">
        <w:rPr>
          <w:rStyle w:val="11pt0"/>
          <w:b/>
          <w:bCs/>
          <w:sz w:val="26"/>
          <w:szCs w:val="26"/>
        </w:rPr>
        <w:t>Объекты недвижимого имущества для реализации уставной</w:t>
      </w:r>
    </w:p>
    <w:p w:rsidR="0079309C" w:rsidRPr="0058375A" w:rsidRDefault="0079309C" w:rsidP="0079309C">
      <w:pPr>
        <w:pStyle w:val="3"/>
        <w:numPr>
          <w:ilvl w:val="0"/>
          <w:numId w:val="0"/>
        </w:numPr>
      </w:pPr>
      <w:r w:rsidRPr="0058375A">
        <w:rPr>
          <w:rStyle w:val="11pt0"/>
          <w:b/>
          <w:bCs/>
          <w:sz w:val="26"/>
          <w:szCs w:val="26"/>
        </w:rPr>
        <w:t xml:space="preserve"> деятельности</w:t>
      </w:r>
      <w:r w:rsidRPr="0058375A">
        <w:rPr>
          <w:rStyle w:val="11pt0"/>
          <w:b/>
          <w:bCs/>
          <w:sz w:val="26"/>
          <w:szCs w:val="26"/>
        </w:rPr>
        <w:tab/>
      </w:r>
      <w:r>
        <w:rPr>
          <w:rStyle w:val="11pt1"/>
          <w:b/>
          <w:bCs/>
          <w:sz w:val="26"/>
          <w:szCs w:val="26"/>
        </w:rPr>
        <w:t>9</w:t>
      </w:r>
      <w:r w:rsidR="00873A6A">
        <w:rPr>
          <w:rStyle w:val="11pt1"/>
          <w:b/>
          <w:bCs/>
          <w:sz w:val="26"/>
          <w:szCs w:val="26"/>
        </w:rPr>
        <w:t>9</w:t>
      </w:r>
    </w:p>
    <w:p w:rsidR="0079309C" w:rsidRPr="0058375A" w:rsidRDefault="0079309C" w:rsidP="0079309C">
      <w:pPr>
        <w:pStyle w:val="3"/>
        <w:numPr>
          <w:ilvl w:val="0"/>
          <w:numId w:val="0"/>
        </w:numPr>
        <w:ind w:hanging="426"/>
      </w:pPr>
      <w:r>
        <w:t xml:space="preserve">8.     </w:t>
      </w:r>
      <w:hyperlink w:anchor="bookmark27" w:tooltip="Current Document">
        <w:r w:rsidRPr="0058375A">
          <w:rPr>
            <w:rStyle w:val="11pt0"/>
            <w:b/>
            <w:bCs/>
            <w:sz w:val="26"/>
            <w:szCs w:val="26"/>
          </w:rPr>
          <w:t>Социально-бытовые условия для обучающихся</w:t>
        </w:r>
        <w:r w:rsidRPr="0058375A">
          <w:rPr>
            <w:rStyle w:val="11pt0"/>
            <w:b/>
            <w:bCs/>
            <w:sz w:val="26"/>
            <w:szCs w:val="26"/>
          </w:rPr>
          <w:tab/>
        </w:r>
        <w:r>
          <w:rPr>
            <w:rStyle w:val="11pt1"/>
            <w:b/>
            <w:bCs/>
            <w:sz w:val="26"/>
            <w:szCs w:val="26"/>
          </w:rPr>
          <w:t>9</w:t>
        </w:r>
        <w:r w:rsidR="00873A6A">
          <w:rPr>
            <w:rStyle w:val="11pt1"/>
            <w:b/>
            <w:bCs/>
            <w:sz w:val="26"/>
            <w:szCs w:val="26"/>
          </w:rPr>
          <w:t>9</w:t>
        </w:r>
      </w:hyperlink>
    </w:p>
    <w:p w:rsidR="0079309C" w:rsidRPr="0058375A" w:rsidRDefault="0079309C" w:rsidP="0079309C">
      <w:pPr>
        <w:pStyle w:val="3"/>
        <w:numPr>
          <w:ilvl w:val="0"/>
          <w:numId w:val="0"/>
        </w:numPr>
        <w:ind w:hanging="426"/>
      </w:pPr>
      <w:r>
        <w:t xml:space="preserve">9   </w:t>
      </w:r>
      <w:hyperlink w:anchor="bookmark28" w:tooltip="Current Document">
        <w:r w:rsidRPr="0058375A">
          <w:rPr>
            <w:rStyle w:val="11pt0"/>
            <w:b/>
            <w:bCs/>
            <w:sz w:val="26"/>
            <w:szCs w:val="26"/>
          </w:rPr>
          <w:t>Финансовое обеспечение. Социальные вопросы</w:t>
        </w:r>
        <w:r w:rsidRPr="0058375A">
          <w:rPr>
            <w:rStyle w:val="11pt0"/>
            <w:b/>
            <w:bCs/>
            <w:sz w:val="26"/>
            <w:szCs w:val="26"/>
          </w:rPr>
          <w:tab/>
        </w:r>
        <w:r w:rsidR="00873A6A">
          <w:rPr>
            <w:rStyle w:val="11pt1"/>
            <w:b/>
            <w:bCs/>
            <w:sz w:val="26"/>
            <w:szCs w:val="26"/>
          </w:rPr>
          <w:t>101</w:t>
        </w:r>
      </w:hyperlink>
    </w:p>
    <w:p w:rsidR="0079309C" w:rsidRPr="0058375A" w:rsidRDefault="0079309C" w:rsidP="0079309C">
      <w:pPr>
        <w:pStyle w:val="1"/>
        <w:shd w:val="clear" w:color="auto" w:fill="auto"/>
        <w:tabs>
          <w:tab w:val="right" w:pos="9498"/>
        </w:tabs>
        <w:spacing w:after="0" w:line="240" w:lineRule="auto"/>
        <w:ind w:firstLine="0"/>
        <w:jc w:val="left"/>
        <w:rPr>
          <w:rStyle w:val="11pt6"/>
          <w:b/>
          <w:bCs/>
          <w:sz w:val="26"/>
          <w:szCs w:val="26"/>
          <w:u w:val="none"/>
        </w:rPr>
      </w:pPr>
    </w:p>
    <w:p w:rsidR="0079309C" w:rsidRDefault="0079309C" w:rsidP="0079309C">
      <w:pPr>
        <w:pStyle w:val="1"/>
        <w:shd w:val="clear" w:color="auto" w:fill="auto"/>
        <w:tabs>
          <w:tab w:val="right" w:pos="9498"/>
        </w:tabs>
        <w:spacing w:after="0" w:line="240" w:lineRule="auto"/>
        <w:ind w:firstLine="0"/>
        <w:jc w:val="left"/>
        <w:rPr>
          <w:rStyle w:val="11pt6"/>
          <w:b/>
          <w:bCs/>
          <w:sz w:val="26"/>
          <w:szCs w:val="26"/>
          <w:u w:val="none"/>
        </w:rPr>
      </w:pPr>
      <w:r w:rsidRPr="0058375A">
        <w:rPr>
          <w:rStyle w:val="11pt6"/>
          <w:b/>
          <w:bCs/>
          <w:sz w:val="26"/>
          <w:szCs w:val="26"/>
          <w:u w:val="none"/>
        </w:rPr>
        <w:t>Приложение 1 ПОКАЗАТЕЛИ НАПРАВЛЕНИЙ ДЕЯТЕЛЬНОСТИ</w:t>
      </w:r>
    </w:p>
    <w:p w:rsidR="0079309C" w:rsidRPr="0058375A" w:rsidRDefault="0079309C" w:rsidP="0079309C">
      <w:pPr>
        <w:pStyle w:val="1"/>
        <w:shd w:val="clear" w:color="auto" w:fill="auto"/>
        <w:tabs>
          <w:tab w:val="right" w:pos="9498"/>
        </w:tabs>
        <w:spacing w:after="0" w:line="240" w:lineRule="auto"/>
        <w:ind w:firstLine="0"/>
        <w:jc w:val="left"/>
        <w:rPr>
          <w:rStyle w:val="11pt6"/>
          <w:b/>
          <w:bCs/>
          <w:sz w:val="26"/>
          <w:szCs w:val="26"/>
          <w:u w:val="none"/>
        </w:rPr>
      </w:pPr>
      <w:r w:rsidRPr="0058375A">
        <w:rPr>
          <w:rStyle w:val="11pt6"/>
          <w:b/>
          <w:bCs/>
          <w:sz w:val="26"/>
          <w:szCs w:val="26"/>
          <w:u w:val="none"/>
        </w:rPr>
        <w:t xml:space="preserve"> ГБП ОУ РК «КМТК», ПОДЛЕЖАЩЕЙ САМООБСЛЕДОВАНИЮ  </w:t>
      </w:r>
      <w:r>
        <w:rPr>
          <w:rStyle w:val="11pt6"/>
          <w:b/>
          <w:bCs/>
          <w:sz w:val="26"/>
          <w:szCs w:val="26"/>
          <w:u w:val="none"/>
        </w:rPr>
        <w:t xml:space="preserve">             </w:t>
      </w:r>
      <w:r w:rsidR="00873A6A">
        <w:rPr>
          <w:rStyle w:val="11pt6"/>
          <w:b/>
          <w:bCs/>
          <w:sz w:val="26"/>
          <w:szCs w:val="26"/>
          <w:u w:val="none"/>
        </w:rPr>
        <w:t>101</w:t>
      </w:r>
    </w:p>
    <w:p w:rsidR="0079309C" w:rsidRPr="0058375A" w:rsidRDefault="0079309C" w:rsidP="0079309C">
      <w:pPr>
        <w:pStyle w:val="ConsPlusNormal"/>
        <w:tabs>
          <w:tab w:val="right" w:pos="9498"/>
        </w:tabs>
        <w:rPr>
          <w:rFonts w:ascii="Times New Roman" w:hAnsi="Times New Roman" w:cs="Times New Roman"/>
          <w:b/>
          <w:sz w:val="26"/>
          <w:szCs w:val="26"/>
        </w:rPr>
      </w:pPr>
    </w:p>
    <w:p w:rsidR="0079309C" w:rsidRPr="0058375A" w:rsidRDefault="0079309C" w:rsidP="0079309C">
      <w:pPr>
        <w:pStyle w:val="ConsPlusNormal"/>
        <w:tabs>
          <w:tab w:val="right" w:pos="9498"/>
        </w:tabs>
        <w:rPr>
          <w:rStyle w:val="11pt6"/>
          <w:bCs w:val="0"/>
          <w:sz w:val="26"/>
          <w:szCs w:val="26"/>
          <w:u w:val="none"/>
        </w:rPr>
      </w:pPr>
      <w:r w:rsidRPr="0058375A">
        <w:rPr>
          <w:rFonts w:ascii="Times New Roman" w:hAnsi="Times New Roman" w:cs="Times New Roman"/>
          <w:b/>
          <w:sz w:val="26"/>
          <w:szCs w:val="26"/>
        </w:rPr>
        <w:t>Приложение 2</w:t>
      </w:r>
      <w:r w:rsidRPr="0058375A">
        <w:rPr>
          <w:rFonts w:ascii="Times New Roman" w:hAnsi="Times New Roman" w:cs="Times New Roman"/>
          <w:sz w:val="26"/>
          <w:szCs w:val="26"/>
        </w:rPr>
        <w:t xml:space="preserve"> </w:t>
      </w:r>
      <w:r w:rsidRPr="0058375A">
        <w:rPr>
          <w:rStyle w:val="11pt6"/>
          <w:bCs w:val="0"/>
          <w:sz w:val="26"/>
          <w:szCs w:val="26"/>
          <w:u w:val="none"/>
        </w:rPr>
        <w:t xml:space="preserve">ПОКАЗАТЕЛИ ДЕЯТЕЛЬНОСТИ ОРГАНИЗАЦИИ ДОПОЛНИТЕЛЬНОГО ОБРАЗОВАНИЯ, ПОДЛЕЖАЩЕЙ САМООБСЛЕДОВАНИЮ </w:t>
      </w:r>
      <w:r>
        <w:rPr>
          <w:rStyle w:val="11pt6"/>
          <w:bCs w:val="0"/>
          <w:sz w:val="26"/>
          <w:szCs w:val="26"/>
          <w:u w:val="none"/>
        </w:rPr>
        <w:t xml:space="preserve">                                                                                         10</w:t>
      </w:r>
      <w:r w:rsidR="00873A6A">
        <w:rPr>
          <w:rStyle w:val="11pt6"/>
          <w:bCs w:val="0"/>
          <w:sz w:val="26"/>
          <w:szCs w:val="26"/>
          <w:u w:val="none"/>
        </w:rPr>
        <w:t>3</w:t>
      </w:r>
    </w:p>
    <w:p w:rsidR="0079309C" w:rsidRPr="0058375A" w:rsidRDefault="0079309C" w:rsidP="0079309C">
      <w:pPr>
        <w:pStyle w:val="ConsPlusNormal"/>
        <w:tabs>
          <w:tab w:val="right" w:pos="9498"/>
        </w:tabs>
        <w:rPr>
          <w:rFonts w:ascii="Times New Roman" w:hAnsi="Times New Roman" w:cs="Times New Roman"/>
          <w:b/>
          <w:sz w:val="26"/>
          <w:szCs w:val="26"/>
        </w:rPr>
      </w:pPr>
    </w:p>
    <w:p w:rsidR="0079309C" w:rsidRPr="0058375A" w:rsidRDefault="0079309C" w:rsidP="0079309C">
      <w:pPr>
        <w:pStyle w:val="ConsPlusNormal"/>
        <w:tabs>
          <w:tab w:val="right" w:pos="9498"/>
        </w:tabs>
        <w:rPr>
          <w:rStyle w:val="11pt6"/>
          <w:sz w:val="26"/>
          <w:szCs w:val="26"/>
          <w:u w:val="none"/>
        </w:rPr>
      </w:pPr>
      <w:r w:rsidRPr="0058375A">
        <w:rPr>
          <w:rFonts w:ascii="Times New Roman" w:hAnsi="Times New Roman" w:cs="Times New Roman"/>
          <w:b/>
          <w:sz w:val="26"/>
          <w:szCs w:val="26"/>
        </w:rPr>
        <w:t>Приложение 3</w:t>
      </w:r>
      <w:r w:rsidRPr="0058375A">
        <w:rPr>
          <w:rFonts w:ascii="Times New Roman" w:hAnsi="Times New Roman" w:cs="Times New Roman"/>
          <w:sz w:val="26"/>
          <w:szCs w:val="26"/>
        </w:rPr>
        <w:t xml:space="preserve"> </w:t>
      </w:r>
      <w:r w:rsidRPr="0058375A">
        <w:rPr>
          <w:rStyle w:val="11pt6"/>
          <w:sz w:val="26"/>
          <w:szCs w:val="26"/>
          <w:u w:val="none"/>
        </w:rPr>
        <w:t xml:space="preserve">ПОКАЗАТЕЛИ ДЕЯТЕЛЬНОСТИ ОРГАНИЗАЦИИ </w:t>
      </w:r>
    </w:p>
    <w:p w:rsidR="0079309C" w:rsidRPr="0058375A" w:rsidRDefault="0079309C" w:rsidP="0079309C">
      <w:pPr>
        <w:pStyle w:val="ConsPlusNormal"/>
        <w:tabs>
          <w:tab w:val="right" w:pos="9498"/>
        </w:tabs>
        <w:rPr>
          <w:rStyle w:val="11pt6"/>
          <w:sz w:val="26"/>
          <w:szCs w:val="26"/>
          <w:u w:val="none"/>
        </w:rPr>
      </w:pPr>
      <w:r w:rsidRPr="0058375A">
        <w:rPr>
          <w:rStyle w:val="11pt6"/>
          <w:sz w:val="26"/>
          <w:szCs w:val="26"/>
          <w:u w:val="none"/>
        </w:rPr>
        <w:t xml:space="preserve"> ДОПОЛНИТЕЛЬНОГО ПРОФЕССИОНАЛЬНОГО ОБРАЗОВАНИЯ, ПОДЛЕЖАЩЕЙ      САМООБСЛЕДОВАНИЮ </w:t>
      </w:r>
      <w:r>
        <w:rPr>
          <w:rStyle w:val="11pt6"/>
          <w:sz w:val="26"/>
          <w:szCs w:val="26"/>
          <w:u w:val="none"/>
        </w:rPr>
        <w:t xml:space="preserve">                                              </w:t>
      </w:r>
      <w:r w:rsidRPr="0058375A">
        <w:rPr>
          <w:rStyle w:val="11pt6"/>
          <w:sz w:val="26"/>
          <w:szCs w:val="26"/>
          <w:u w:val="none"/>
        </w:rPr>
        <w:t xml:space="preserve">      </w:t>
      </w:r>
      <w:r>
        <w:rPr>
          <w:rStyle w:val="11pt6"/>
          <w:sz w:val="26"/>
          <w:szCs w:val="26"/>
          <w:u w:val="none"/>
        </w:rPr>
        <w:t>11</w:t>
      </w:r>
      <w:r w:rsidR="00873A6A">
        <w:rPr>
          <w:rStyle w:val="11pt6"/>
          <w:sz w:val="26"/>
          <w:szCs w:val="26"/>
          <w:u w:val="none"/>
        </w:rPr>
        <w:t>3</w:t>
      </w:r>
    </w:p>
    <w:p w:rsidR="0079309C" w:rsidRDefault="0079309C" w:rsidP="0079309C">
      <w:pPr>
        <w:pStyle w:val="1"/>
        <w:shd w:val="clear" w:color="auto" w:fill="auto"/>
        <w:tabs>
          <w:tab w:val="right" w:pos="9498"/>
        </w:tabs>
        <w:spacing w:after="0" w:line="240" w:lineRule="auto"/>
        <w:ind w:firstLine="0"/>
        <w:jc w:val="left"/>
        <w:rPr>
          <w:sz w:val="26"/>
          <w:szCs w:val="26"/>
        </w:rPr>
      </w:pPr>
    </w:p>
    <w:p w:rsidR="0079309C" w:rsidRDefault="0079309C" w:rsidP="0079309C">
      <w:pPr>
        <w:pStyle w:val="1"/>
        <w:shd w:val="clear" w:color="auto" w:fill="auto"/>
        <w:tabs>
          <w:tab w:val="right" w:pos="9498"/>
        </w:tabs>
        <w:spacing w:after="0" w:line="240" w:lineRule="auto"/>
        <w:ind w:firstLine="0"/>
        <w:jc w:val="left"/>
        <w:rPr>
          <w:sz w:val="26"/>
          <w:szCs w:val="26"/>
        </w:rPr>
      </w:pPr>
    </w:p>
    <w:p w:rsidR="0079309C" w:rsidRDefault="0079309C" w:rsidP="0079309C">
      <w:pPr>
        <w:pStyle w:val="1"/>
        <w:shd w:val="clear" w:color="auto" w:fill="auto"/>
        <w:tabs>
          <w:tab w:val="right" w:pos="9498"/>
        </w:tabs>
        <w:spacing w:after="0" w:line="240" w:lineRule="auto"/>
        <w:ind w:firstLine="0"/>
        <w:jc w:val="left"/>
        <w:rPr>
          <w:sz w:val="26"/>
          <w:szCs w:val="26"/>
        </w:rPr>
      </w:pPr>
    </w:p>
    <w:p w:rsidR="0079309C" w:rsidRPr="0058375A" w:rsidRDefault="0079309C" w:rsidP="0079309C">
      <w:pPr>
        <w:pStyle w:val="1"/>
        <w:shd w:val="clear" w:color="auto" w:fill="auto"/>
        <w:tabs>
          <w:tab w:val="right" w:pos="9498"/>
        </w:tabs>
        <w:spacing w:after="0" w:line="240" w:lineRule="auto"/>
        <w:ind w:firstLine="0"/>
        <w:jc w:val="left"/>
        <w:rPr>
          <w:sz w:val="26"/>
          <w:szCs w:val="26"/>
        </w:rPr>
      </w:pPr>
    </w:p>
    <w:p w:rsidR="000F7EB1" w:rsidRPr="0058375A" w:rsidRDefault="000700E6" w:rsidP="0079309C">
      <w:pPr>
        <w:pStyle w:val="3"/>
        <w:numPr>
          <w:ilvl w:val="0"/>
          <w:numId w:val="0"/>
        </w:numPr>
        <w:rPr>
          <w:rStyle w:val="11pt6"/>
          <w:rFonts w:eastAsiaTheme="minorEastAsia"/>
          <w:sz w:val="26"/>
          <w:szCs w:val="26"/>
          <w:u w:val="none"/>
        </w:rPr>
      </w:pPr>
      <w:hyperlink w:anchor="bookmark29" w:tooltip="Current Document">
        <w:r w:rsidR="0079309C" w:rsidRPr="0058375A">
          <w:rPr>
            <w:rStyle w:val="11pt0"/>
            <w:b/>
            <w:bCs/>
            <w:sz w:val="26"/>
            <w:szCs w:val="26"/>
          </w:rPr>
          <w:tab/>
        </w:r>
      </w:hyperlink>
      <w:r w:rsidR="0079309C" w:rsidRPr="0058375A">
        <w:fldChar w:fldCharType="end"/>
      </w:r>
    </w:p>
    <w:p w:rsidR="00365FA7" w:rsidRPr="0058375A" w:rsidRDefault="007C0ADD" w:rsidP="00E64BF2">
      <w:pPr>
        <w:pStyle w:val="ConsPlusNonformat"/>
        <w:numPr>
          <w:ilvl w:val="0"/>
          <w:numId w:val="6"/>
        </w:numPr>
        <w:ind w:left="0" w:firstLine="851"/>
        <w:jc w:val="both"/>
        <w:rPr>
          <w:rStyle w:val="11pt6"/>
          <w:rFonts w:eastAsiaTheme="minorEastAsia"/>
          <w:sz w:val="26"/>
          <w:szCs w:val="26"/>
          <w:u w:val="none"/>
        </w:rPr>
      </w:pPr>
      <w:bookmarkStart w:id="0" w:name="bookmark0"/>
      <w:r w:rsidRPr="0058375A">
        <w:rPr>
          <w:rStyle w:val="11pt6"/>
          <w:rFonts w:eastAsiaTheme="minorEastAsia"/>
          <w:sz w:val="26"/>
          <w:szCs w:val="26"/>
          <w:u w:val="none"/>
        </w:rPr>
        <w:t xml:space="preserve">ОПИСАНИЕ ТЕКУЩЕГО ПОЛОЖЕНИЯ И УСЛОВИЙ ФУНКЦИОНИРОВАНИЯ </w:t>
      </w:r>
      <w:bookmarkEnd w:id="0"/>
      <w:r w:rsidR="00024409" w:rsidRPr="0058375A">
        <w:rPr>
          <w:rStyle w:val="11pt6"/>
          <w:rFonts w:eastAsiaTheme="minorEastAsia"/>
          <w:sz w:val="26"/>
          <w:szCs w:val="26"/>
          <w:u w:val="none"/>
        </w:rPr>
        <w:t xml:space="preserve">государственного бюджетного профессионального образовательного учреждения Республики Крым «Керченский морской технический колледж», сокращенное название ГБП ОУ РК «КМТК» (далее </w:t>
      </w:r>
      <w:r w:rsidR="006A273A">
        <w:rPr>
          <w:rStyle w:val="11pt6"/>
          <w:rFonts w:eastAsiaTheme="minorEastAsia"/>
          <w:sz w:val="26"/>
          <w:szCs w:val="26"/>
          <w:u w:val="none"/>
        </w:rPr>
        <w:t>Колледж</w:t>
      </w:r>
      <w:r w:rsidR="00024409" w:rsidRPr="0058375A">
        <w:rPr>
          <w:rStyle w:val="11pt6"/>
          <w:rFonts w:eastAsiaTheme="minorEastAsia"/>
          <w:sz w:val="26"/>
          <w:szCs w:val="26"/>
          <w:u w:val="none"/>
        </w:rPr>
        <w:t>) за 201</w:t>
      </w:r>
      <w:r w:rsidR="00D5480E" w:rsidRPr="0058375A">
        <w:rPr>
          <w:rStyle w:val="11pt6"/>
          <w:rFonts w:eastAsiaTheme="minorEastAsia"/>
          <w:sz w:val="26"/>
          <w:szCs w:val="26"/>
          <w:u w:val="none"/>
        </w:rPr>
        <w:t>8</w:t>
      </w:r>
      <w:r w:rsidR="00024409" w:rsidRPr="0058375A">
        <w:rPr>
          <w:rStyle w:val="11pt6"/>
          <w:rFonts w:eastAsiaTheme="minorEastAsia"/>
          <w:sz w:val="26"/>
          <w:szCs w:val="26"/>
          <w:u w:val="none"/>
        </w:rPr>
        <w:t xml:space="preserve"> год </w:t>
      </w:r>
    </w:p>
    <w:p w:rsidR="00365FA7" w:rsidRPr="0058375A" w:rsidRDefault="00365FA7" w:rsidP="000F7EB1">
      <w:pPr>
        <w:pStyle w:val="ConsPlusNonformat"/>
        <w:jc w:val="both"/>
        <w:rPr>
          <w:rStyle w:val="11pt6"/>
          <w:rFonts w:eastAsiaTheme="minorEastAsia"/>
          <w:sz w:val="26"/>
          <w:szCs w:val="26"/>
          <w:u w:val="none"/>
        </w:rPr>
      </w:pPr>
    </w:p>
    <w:p w:rsidR="00532879" w:rsidRPr="0058375A" w:rsidRDefault="00532879" w:rsidP="00532879">
      <w:pPr>
        <w:widowControl/>
        <w:spacing w:line="276" w:lineRule="auto"/>
        <w:ind w:firstLine="851"/>
        <w:jc w:val="both"/>
        <w:rPr>
          <w:rStyle w:val="11pt6"/>
          <w:rFonts w:eastAsiaTheme="minorEastAsia"/>
          <w:b w:val="0"/>
          <w:sz w:val="26"/>
          <w:szCs w:val="26"/>
          <w:u w:val="none"/>
        </w:rPr>
      </w:pPr>
      <w:r w:rsidRPr="0058375A">
        <w:rPr>
          <w:rStyle w:val="11pt6"/>
          <w:rFonts w:eastAsiaTheme="minorEastAsia"/>
          <w:b w:val="0"/>
          <w:sz w:val="26"/>
          <w:szCs w:val="26"/>
          <w:u w:val="none"/>
        </w:rPr>
        <w:t xml:space="preserve">Юридический адрес Колледжа: </w:t>
      </w:r>
      <w:proofErr w:type="gramStart"/>
      <w:r w:rsidRPr="0058375A">
        <w:rPr>
          <w:rStyle w:val="11pt6"/>
          <w:rFonts w:eastAsiaTheme="minorEastAsia"/>
          <w:b w:val="0"/>
          <w:sz w:val="26"/>
          <w:szCs w:val="26"/>
          <w:u w:val="none"/>
        </w:rPr>
        <w:t>298329  Республика</w:t>
      </w:r>
      <w:proofErr w:type="gramEnd"/>
      <w:r w:rsidRPr="0058375A">
        <w:rPr>
          <w:rStyle w:val="11pt6"/>
          <w:rFonts w:eastAsiaTheme="minorEastAsia"/>
          <w:b w:val="0"/>
          <w:sz w:val="26"/>
          <w:szCs w:val="26"/>
          <w:u w:val="none"/>
        </w:rPr>
        <w:t xml:space="preserve"> Крым город Керчь , улица Свердлова дом 55 </w:t>
      </w:r>
      <w:r w:rsidRPr="0058375A">
        <w:rPr>
          <w:rStyle w:val="11pt6"/>
          <w:rFonts w:eastAsiaTheme="minorEastAsia"/>
          <w:sz w:val="26"/>
          <w:szCs w:val="26"/>
          <w:u w:val="none"/>
        </w:rPr>
        <w:t>тел: (36561) 7-44-29, факс: (36561) 7-44-29  е-</w:t>
      </w:r>
      <w:r w:rsidRPr="0058375A">
        <w:rPr>
          <w:rStyle w:val="11pt6"/>
          <w:rFonts w:eastAsiaTheme="minorEastAsia"/>
          <w:sz w:val="26"/>
          <w:szCs w:val="26"/>
          <w:u w:val="none"/>
          <w:lang w:val="en-US"/>
        </w:rPr>
        <w:t>mail</w:t>
      </w:r>
      <w:r w:rsidRPr="0058375A">
        <w:rPr>
          <w:rStyle w:val="11pt6"/>
          <w:rFonts w:eastAsiaTheme="minorEastAsia"/>
          <w:sz w:val="26"/>
          <w:szCs w:val="26"/>
          <w:u w:val="none"/>
        </w:rPr>
        <w:t xml:space="preserve">: </w:t>
      </w:r>
      <w:hyperlink r:id="rId9" w:history="1">
        <w:r w:rsidRPr="0058375A">
          <w:rPr>
            <w:rStyle w:val="a3"/>
            <w:rFonts w:ascii="Times New Roman" w:eastAsiaTheme="minorEastAsia" w:hAnsi="Times New Roman" w:cs="Times New Roman"/>
            <w:sz w:val="26"/>
            <w:szCs w:val="26"/>
          </w:rPr>
          <w:t>kmtc@rckmtc.ru</w:t>
        </w:r>
      </w:hyperlink>
      <w:r w:rsidRPr="0058375A">
        <w:rPr>
          <w:rStyle w:val="11pt6"/>
          <w:rFonts w:eastAsiaTheme="minorEastAsia"/>
          <w:sz w:val="26"/>
          <w:szCs w:val="26"/>
          <w:u w:val="none"/>
        </w:rPr>
        <w:t xml:space="preserve"> </w:t>
      </w:r>
      <w:r w:rsidR="00033C90" w:rsidRPr="0058375A">
        <w:rPr>
          <w:rStyle w:val="11pt6"/>
          <w:rFonts w:eastAsiaTheme="minorEastAsia"/>
          <w:sz w:val="26"/>
          <w:szCs w:val="26"/>
          <w:u w:val="none"/>
        </w:rPr>
        <w:t xml:space="preserve"> сайт: </w:t>
      </w:r>
      <w:r w:rsidRPr="0058375A">
        <w:rPr>
          <w:rStyle w:val="a3"/>
          <w:rFonts w:ascii="Times New Roman" w:hAnsi="Times New Roman" w:cs="Times New Roman"/>
          <w:bCs/>
          <w:sz w:val="26"/>
          <w:szCs w:val="26"/>
        </w:rPr>
        <w:t>www.кмтк.рф</w:t>
      </w:r>
      <w:r w:rsidRPr="0058375A">
        <w:rPr>
          <w:rStyle w:val="11pt6"/>
          <w:rFonts w:eastAsiaTheme="minorEastAsia"/>
          <w:sz w:val="26"/>
          <w:szCs w:val="26"/>
          <w:u w:val="none"/>
        </w:rPr>
        <w:t xml:space="preserve"> </w:t>
      </w:r>
    </w:p>
    <w:p w:rsidR="005B03E1" w:rsidRPr="0058375A" w:rsidRDefault="00D5480E" w:rsidP="00FD54C5">
      <w:pPr>
        <w:widowControl/>
        <w:spacing w:line="276" w:lineRule="auto"/>
        <w:ind w:firstLine="851"/>
        <w:jc w:val="both"/>
        <w:rPr>
          <w:rStyle w:val="11pt6"/>
          <w:rFonts w:eastAsiaTheme="minorEastAsia"/>
          <w:b w:val="0"/>
          <w:sz w:val="26"/>
          <w:szCs w:val="26"/>
          <w:u w:val="none"/>
        </w:rPr>
      </w:pPr>
      <w:r w:rsidRPr="0058375A">
        <w:rPr>
          <w:rStyle w:val="11pt6"/>
          <w:rFonts w:eastAsiaTheme="minorEastAsia"/>
          <w:b w:val="0"/>
          <w:sz w:val="26"/>
          <w:szCs w:val="26"/>
          <w:u w:val="none"/>
        </w:rPr>
        <w:t>В</w:t>
      </w:r>
      <w:r w:rsidR="00EE18E6" w:rsidRPr="0058375A">
        <w:rPr>
          <w:rStyle w:val="11pt6"/>
          <w:rFonts w:eastAsiaTheme="minorEastAsia"/>
          <w:b w:val="0"/>
          <w:sz w:val="26"/>
          <w:szCs w:val="26"/>
          <w:u w:val="none"/>
        </w:rPr>
        <w:t xml:space="preserve"> состав </w:t>
      </w:r>
      <w:r w:rsidR="001E5DCC" w:rsidRPr="0058375A">
        <w:rPr>
          <w:rStyle w:val="11pt6"/>
          <w:rFonts w:eastAsiaTheme="minorEastAsia"/>
          <w:b w:val="0"/>
          <w:sz w:val="26"/>
          <w:szCs w:val="26"/>
          <w:u w:val="none"/>
        </w:rPr>
        <w:t xml:space="preserve">Колледжа </w:t>
      </w:r>
      <w:r w:rsidR="00EE18E6" w:rsidRPr="0058375A">
        <w:rPr>
          <w:rStyle w:val="11pt6"/>
          <w:rFonts w:eastAsiaTheme="minorEastAsia"/>
          <w:b w:val="0"/>
          <w:sz w:val="26"/>
          <w:szCs w:val="26"/>
          <w:u w:val="none"/>
        </w:rPr>
        <w:t xml:space="preserve">входит три образовательные площадки, расположенные по адресам: </w:t>
      </w:r>
      <w:proofErr w:type="gramStart"/>
      <w:r w:rsidR="00EE18E6" w:rsidRPr="0058375A">
        <w:rPr>
          <w:rStyle w:val="11pt6"/>
          <w:rFonts w:eastAsiaTheme="minorEastAsia"/>
          <w:b w:val="0"/>
          <w:sz w:val="26"/>
          <w:szCs w:val="26"/>
          <w:u w:val="none"/>
        </w:rPr>
        <w:t>298329</w:t>
      </w:r>
      <w:r w:rsidR="00033C90" w:rsidRPr="0058375A">
        <w:rPr>
          <w:rStyle w:val="11pt6"/>
          <w:rFonts w:eastAsiaTheme="minorEastAsia"/>
          <w:b w:val="0"/>
          <w:sz w:val="26"/>
          <w:szCs w:val="26"/>
          <w:u w:val="none"/>
        </w:rPr>
        <w:t xml:space="preserve">, </w:t>
      </w:r>
      <w:r w:rsidR="00EE18E6" w:rsidRPr="0058375A">
        <w:rPr>
          <w:rStyle w:val="11pt6"/>
          <w:rFonts w:eastAsiaTheme="minorEastAsia"/>
          <w:b w:val="0"/>
          <w:sz w:val="26"/>
          <w:szCs w:val="26"/>
          <w:u w:val="none"/>
        </w:rPr>
        <w:t xml:space="preserve">  </w:t>
      </w:r>
      <w:proofErr w:type="gramEnd"/>
      <w:r w:rsidR="00EE18E6" w:rsidRPr="0058375A">
        <w:rPr>
          <w:rStyle w:val="11pt6"/>
          <w:rFonts w:eastAsiaTheme="minorEastAsia"/>
          <w:b w:val="0"/>
          <w:sz w:val="26"/>
          <w:szCs w:val="26"/>
          <w:u w:val="none"/>
        </w:rPr>
        <w:t>Республика Крым</w:t>
      </w:r>
      <w:r w:rsidR="00033C90" w:rsidRPr="0058375A">
        <w:rPr>
          <w:rStyle w:val="11pt6"/>
          <w:rFonts w:eastAsiaTheme="minorEastAsia"/>
          <w:b w:val="0"/>
          <w:sz w:val="26"/>
          <w:szCs w:val="26"/>
          <w:u w:val="none"/>
        </w:rPr>
        <w:t>,</w:t>
      </w:r>
      <w:r w:rsidR="00EE18E6" w:rsidRPr="0058375A">
        <w:rPr>
          <w:rStyle w:val="11pt6"/>
          <w:rFonts w:eastAsiaTheme="minorEastAsia"/>
          <w:b w:val="0"/>
          <w:sz w:val="26"/>
          <w:szCs w:val="26"/>
          <w:u w:val="none"/>
        </w:rPr>
        <w:t xml:space="preserve"> город Керчь , улица Свердлова дом 55</w:t>
      </w:r>
      <w:r w:rsidR="00033C90" w:rsidRPr="0058375A">
        <w:rPr>
          <w:rStyle w:val="11pt6"/>
          <w:rFonts w:eastAsiaTheme="minorEastAsia"/>
          <w:b w:val="0"/>
          <w:sz w:val="26"/>
          <w:szCs w:val="26"/>
          <w:u w:val="none"/>
        </w:rPr>
        <w:t xml:space="preserve"> (головной офис)</w:t>
      </w:r>
      <w:r w:rsidR="00EE18E6" w:rsidRPr="0058375A">
        <w:rPr>
          <w:rStyle w:val="11pt6"/>
          <w:rFonts w:eastAsiaTheme="minorEastAsia"/>
          <w:b w:val="0"/>
          <w:sz w:val="26"/>
          <w:szCs w:val="26"/>
          <w:u w:val="none"/>
        </w:rPr>
        <w:t>;  298313,  Республика Крым</w:t>
      </w:r>
      <w:r w:rsidR="00033C90" w:rsidRPr="0058375A">
        <w:rPr>
          <w:rStyle w:val="11pt6"/>
          <w:rFonts w:eastAsiaTheme="minorEastAsia"/>
          <w:b w:val="0"/>
          <w:sz w:val="26"/>
          <w:szCs w:val="26"/>
          <w:u w:val="none"/>
        </w:rPr>
        <w:t xml:space="preserve">, </w:t>
      </w:r>
      <w:r w:rsidR="00EE18E6" w:rsidRPr="0058375A">
        <w:rPr>
          <w:rStyle w:val="11pt6"/>
          <w:rFonts w:eastAsiaTheme="minorEastAsia"/>
          <w:b w:val="0"/>
          <w:sz w:val="26"/>
          <w:szCs w:val="26"/>
          <w:u w:val="none"/>
        </w:rPr>
        <w:t xml:space="preserve">  город Керчь, улица Танкистов, дом 1; 298330, Республика Крым, город Керчь, шоссе Индустриальное, дом </w:t>
      </w:r>
      <w:r w:rsidR="005B03E1" w:rsidRPr="0058375A">
        <w:rPr>
          <w:rStyle w:val="11pt6"/>
          <w:rFonts w:eastAsiaTheme="minorEastAsia"/>
          <w:b w:val="0"/>
          <w:sz w:val="26"/>
          <w:szCs w:val="26"/>
          <w:u w:val="none"/>
        </w:rPr>
        <w:t>8б</w:t>
      </w:r>
      <w:r w:rsidRPr="0058375A">
        <w:rPr>
          <w:rStyle w:val="11pt6"/>
          <w:rFonts w:eastAsiaTheme="minorEastAsia"/>
          <w:b w:val="0"/>
          <w:sz w:val="26"/>
          <w:szCs w:val="26"/>
          <w:u w:val="none"/>
        </w:rPr>
        <w:t>.</w:t>
      </w:r>
    </w:p>
    <w:p w:rsidR="00CA13B7" w:rsidRPr="0058375A" w:rsidRDefault="005B03E1" w:rsidP="00FD54C5">
      <w:pPr>
        <w:widowControl/>
        <w:spacing w:line="276" w:lineRule="auto"/>
        <w:ind w:firstLine="851"/>
        <w:jc w:val="both"/>
        <w:rPr>
          <w:rStyle w:val="11pt6"/>
          <w:rFonts w:eastAsiaTheme="minorEastAsia"/>
          <w:b w:val="0"/>
          <w:sz w:val="26"/>
          <w:szCs w:val="26"/>
          <w:u w:val="none"/>
        </w:rPr>
      </w:pPr>
      <w:r w:rsidRPr="0058375A">
        <w:rPr>
          <w:rStyle w:val="11pt6"/>
          <w:rFonts w:eastAsiaTheme="minorEastAsia"/>
          <w:sz w:val="26"/>
          <w:szCs w:val="26"/>
          <w:u w:val="none"/>
        </w:rPr>
        <w:t xml:space="preserve">Колледж в </w:t>
      </w:r>
      <w:r w:rsidR="001E5DCC" w:rsidRPr="0058375A">
        <w:rPr>
          <w:rStyle w:val="11pt6"/>
          <w:rFonts w:eastAsiaTheme="minorEastAsia"/>
          <w:sz w:val="26"/>
          <w:szCs w:val="26"/>
          <w:u w:val="none"/>
        </w:rPr>
        <w:t xml:space="preserve"> соответствии с </w:t>
      </w:r>
      <w:r w:rsidRPr="0058375A">
        <w:rPr>
          <w:rStyle w:val="11pt6"/>
          <w:rFonts w:eastAsiaTheme="minorEastAsia"/>
          <w:sz w:val="26"/>
          <w:szCs w:val="26"/>
          <w:u w:val="none"/>
        </w:rPr>
        <w:t xml:space="preserve">имеющейся </w:t>
      </w:r>
      <w:r w:rsidR="001E5DCC" w:rsidRPr="0058375A">
        <w:rPr>
          <w:rStyle w:val="11pt6"/>
          <w:rFonts w:eastAsiaTheme="minorEastAsia"/>
          <w:sz w:val="26"/>
          <w:szCs w:val="26"/>
          <w:u w:val="none"/>
        </w:rPr>
        <w:t>лицензи</w:t>
      </w:r>
      <w:r w:rsidRPr="0058375A">
        <w:rPr>
          <w:rStyle w:val="11pt6"/>
          <w:rFonts w:eastAsiaTheme="minorEastAsia"/>
          <w:sz w:val="26"/>
          <w:szCs w:val="26"/>
          <w:u w:val="none"/>
        </w:rPr>
        <w:t>ей</w:t>
      </w:r>
      <w:r w:rsidR="001E5DCC" w:rsidRPr="0058375A">
        <w:rPr>
          <w:rStyle w:val="11pt6"/>
          <w:rFonts w:eastAsiaTheme="minorEastAsia"/>
          <w:b w:val="0"/>
          <w:sz w:val="26"/>
          <w:szCs w:val="26"/>
          <w:u w:val="none"/>
        </w:rPr>
        <w:t xml:space="preserve"> серия 82Л01</w:t>
      </w:r>
      <w:r w:rsidRPr="0058375A">
        <w:rPr>
          <w:rStyle w:val="11pt6"/>
          <w:rFonts w:eastAsiaTheme="minorEastAsia"/>
          <w:b w:val="0"/>
          <w:sz w:val="26"/>
          <w:szCs w:val="26"/>
          <w:u w:val="none"/>
        </w:rPr>
        <w:t xml:space="preserve"> № 0000021 </w:t>
      </w:r>
      <w:r w:rsidR="00CA13B7" w:rsidRPr="0058375A">
        <w:rPr>
          <w:rStyle w:val="11pt6"/>
          <w:rFonts w:eastAsiaTheme="minorEastAsia"/>
          <w:b w:val="0"/>
          <w:sz w:val="26"/>
          <w:szCs w:val="26"/>
          <w:u w:val="none"/>
        </w:rPr>
        <w:t xml:space="preserve">       </w:t>
      </w:r>
      <w:r w:rsidRPr="0058375A">
        <w:rPr>
          <w:rStyle w:val="11pt6"/>
          <w:rFonts w:eastAsiaTheme="minorEastAsia"/>
          <w:b w:val="0"/>
          <w:sz w:val="26"/>
          <w:szCs w:val="26"/>
          <w:u w:val="none"/>
        </w:rPr>
        <w:t>за № 0020</w:t>
      </w:r>
      <w:r w:rsidR="00C155F1" w:rsidRPr="0058375A">
        <w:rPr>
          <w:rStyle w:val="11pt6"/>
          <w:rFonts w:eastAsiaTheme="minorEastAsia"/>
          <w:b w:val="0"/>
          <w:sz w:val="26"/>
          <w:szCs w:val="26"/>
          <w:u w:val="none"/>
        </w:rPr>
        <w:t xml:space="preserve"> от 29.09.2015 г </w:t>
      </w:r>
      <w:r w:rsidRPr="0058375A">
        <w:rPr>
          <w:rStyle w:val="11pt6"/>
          <w:rFonts w:eastAsiaTheme="minorEastAsia"/>
          <w:b w:val="0"/>
          <w:sz w:val="26"/>
          <w:szCs w:val="26"/>
          <w:u w:val="none"/>
        </w:rPr>
        <w:t xml:space="preserve"> и  приложениями к ней:  Приложение 1 серия 82П01</w:t>
      </w:r>
      <w:r w:rsidR="00033C90" w:rsidRPr="0058375A">
        <w:rPr>
          <w:rStyle w:val="11pt6"/>
          <w:rFonts w:eastAsiaTheme="minorEastAsia"/>
          <w:b w:val="0"/>
          <w:sz w:val="26"/>
          <w:szCs w:val="26"/>
          <w:u w:val="none"/>
        </w:rPr>
        <w:t xml:space="preserve"> </w:t>
      </w:r>
      <w:r w:rsidRPr="0058375A">
        <w:rPr>
          <w:rStyle w:val="11pt6"/>
          <w:rFonts w:eastAsiaTheme="minorEastAsia"/>
          <w:b w:val="0"/>
          <w:sz w:val="26"/>
          <w:szCs w:val="26"/>
          <w:u w:val="none"/>
        </w:rPr>
        <w:t xml:space="preserve"> № 0001005</w:t>
      </w:r>
      <w:r w:rsidR="00BB7FE8" w:rsidRPr="0058375A">
        <w:rPr>
          <w:rStyle w:val="11pt6"/>
          <w:rFonts w:eastAsiaTheme="minorEastAsia"/>
          <w:b w:val="0"/>
          <w:sz w:val="26"/>
          <w:szCs w:val="26"/>
          <w:u w:val="none"/>
        </w:rPr>
        <w:t xml:space="preserve"> и</w:t>
      </w:r>
      <w:r w:rsidRPr="0058375A">
        <w:rPr>
          <w:rStyle w:val="11pt6"/>
          <w:rFonts w:eastAsiaTheme="minorEastAsia"/>
          <w:b w:val="0"/>
          <w:sz w:val="26"/>
          <w:szCs w:val="26"/>
          <w:u w:val="none"/>
        </w:rPr>
        <w:t xml:space="preserve"> серия 82П01 № 0001006 </w:t>
      </w:r>
      <w:r w:rsidR="003D1DC4" w:rsidRPr="0058375A">
        <w:rPr>
          <w:rStyle w:val="11pt6"/>
          <w:rFonts w:eastAsiaTheme="minorEastAsia"/>
          <w:b w:val="0"/>
          <w:sz w:val="26"/>
          <w:szCs w:val="26"/>
          <w:u w:val="none"/>
        </w:rPr>
        <w:t xml:space="preserve"> и Приложение 2 серия 82П01 № 0001007  </w:t>
      </w:r>
      <w:r w:rsidR="00BB7FE8" w:rsidRPr="0058375A">
        <w:rPr>
          <w:rStyle w:val="11pt6"/>
          <w:rFonts w:eastAsiaTheme="minorEastAsia"/>
          <w:b w:val="0"/>
          <w:sz w:val="26"/>
          <w:szCs w:val="26"/>
          <w:u w:val="none"/>
        </w:rPr>
        <w:t xml:space="preserve">выданное  в соответствии с приказом Министерства образования, науки и молодежи Республики Крым от </w:t>
      </w:r>
      <w:r w:rsidRPr="0058375A">
        <w:rPr>
          <w:rStyle w:val="11pt6"/>
          <w:rFonts w:eastAsiaTheme="minorEastAsia"/>
          <w:b w:val="0"/>
          <w:sz w:val="26"/>
          <w:szCs w:val="26"/>
          <w:u w:val="none"/>
        </w:rPr>
        <w:t xml:space="preserve"> 2</w:t>
      </w:r>
      <w:r w:rsidR="00BB7FE8" w:rsidRPr="0058375A">
        <w:rPr>
          <w:rStyle w:val="11pt6"/>
          <w:rFonts w:eastAsiaTheme="minorEastAsia"/>
          <w:b w:val="0"/>
          <w:sz w:val="26"/>
          <w:szCs w:val="26"/>
          <w:u w:val="none"/>
        </w:rPr>
        <w:t xml:space="preserve">7декабря </w:t>
      </w:r>
      <w:r w:rsidRPr="0058375A">
        <w:rPr>
          <w:rStyle w:val="11pt6"/>
          <w:rFonts w:eastAsiaTheme="minorEastAsia"/>
          <w:b w:val="0"/>
          <w:sz w:val="26"/>
          <w:szCs w:val="26"/>
          <w:u w:val="none"/>
        </w:rPr>
        <w:t>201</w:t>
      </w:r>
      <w:r w:rsidR="00BB7FE8" w:rsidRPr="0058375A">
        <w:rPr>
          <w:rStyle w:val="11pt6"/>
          <w:rFonts w:eastAsiaTheme="minorEastAsia"/>
          <w:b w:val="0"/>
          <w:sz w:val="26"/>
          <w:szCs w:val="26"/>
          <w:u w:val="none"/>
        </w:rPr>
        <w:t>6</w:t>
      </w:r>
      <w:r w:rsidRPr="0058375A">
        <w:rPr>
          <w:rStyle w:val="11pt6"/>
          <w:rFonts w:eastAsiaTheme="minorEastAsia"/>
          <w:b w:val="0"/>
          <w:sz w:val="26"/>
          <w:szCs w:val="26"/>
          <w:u w:val="none"/>
        </w:rPr>
        <w:t xml:space="preserve"> г </w:t>
      </w:r>
      <w:r w:rsidR="00BB7FE8" w:rsidRPr="0058375A">
        <w:rPr>
          <w:rStyle w:val="11pt6"/>
          <w:rFonts w:eastAsiaTheme="minorEastAsia"/>
          <w:b w:val="0"/>
          <w:sz w:val="26"/>
          <w:szCs w:val="26"/>
          <w:u w:val="none"/>
        </w:rPr>
        <w:t xml:space="preserve">№ 4090;  Приложение 3   серия 82П01 № 0001033 выданное  в соответствии с приказом Министерства образования, науки и молодежи Республики Крым от  21 февраля 2017 г № 268 </w:t>
      </w:r>
      <w:r w:rsidR="00D5480E" w:rsidRPr="0058375A">
        <w:rPr>
          <w:rStyle w:val="11pt6"/>
          <w:rFonts w:eastAsiaTheme="minorEastAsia"/>
          <w:b w:val="0"/>
          <w:sz w:val="26"/>
          <w:szCs w:val="26"/>
          <w:u w:val="none"/>
        </w:rPr>
        <w:t xml:space="preserve">и </w:t>
      </w:r>
      <w:r w:rsidR="00BB7FE8" w:rsidRPr="0058375A">
        <w:rPr>
          <w:rStyle w:val="11pt6"/>
          <w:rFonts w:eastAsiaTheme="minorEastAsia"/>
          <w:sz w:val="26"/>
          <w:szCs w:val="26"/>
          <w:u w:val="none"/>
        </w:rPr>
        <w:t>свидетельством о государственной аккр</w:t>
      </w:r>
      <w:r w:rsidR="003D1DC4" w:rsidRPr="0058375A">
        <w:rPr>
          <w:rStyle w:val="11pt6"/>
          <w:rFonts w:eastAsiaTheme="minorEastAsia"/>
          <w:sz w:val="26"/>
          <w:szCs w:val="26"/>
          <w:u w:val="none"/>
        </w:rPr>
        <w:t>е</w:t>
      </w:r>
      <w:r w:rsidR="00BB7FE8" w:rsidRPr="0058375A">
        <w:rPr>
          <w:rStyle w:val="11pt6"/>
          <w:rFonts w:eastAsiaTheme="minorEastAsia"/>
          <w:sz w:val="26"/>
          <w:szCs w:val="26"/>
          <w:u w:val="none"/>
        </w:rPr>
        <w:t>дитации</w:t>
      </w:r>
      <w:r w:rsidR="003D1DC4" w:rsidRPr="0058375A">
        <w:rPr>
          <w:rStyle w:val="11pt6"/>
          <w:rFonts w:eastAsiaTheme="minorEastAsia"/>
          <w:sz w:val="26"/>
          <w:szCs w:val="26"/>
          <w:u w:val="none"/>
        </w:rPr>
        <w:t>,</w:t>
      </w:r>
      <w:r w:rsidR="003D1DC4" w:rsidRPr="0058375A">
        <w:rPr>
          <w:rStyle w:val="11pt6"/>
          <w:rFonts w:eastAsiaTheme="minorEastAsia"/>
          <w:b w:val="0"/>
          <w:sz w:val="26"/>
          <w:szCs w:val="26"/>
          <w:u w:val="none"/>
        </w:rPr>
        <w:t xml:space="preserve"> выданн</w:t>
      </w:r>
      <w:r w:rsidR="00D5480E" w:rsidRPr="0058375A">
        <w:rPr>
          <w:rStyle w:val="11pt6"/>
          <w:rFonts w:eastAsiaTheme="minorEastAsia"/>
          <w:b w:val="0"/>
          <w:sz w:val="26"/>
          <w:szCs w:val="26"/>
          <w:u w:val="none"/>
        </w:rPr>
        <w:t>ым</w:t>
      </w:r>
      <w:r w:rsidR="003D1DC4" w:rsidRPr="0058375A">
        <w:rPr>
          <w:rStyle w:val="11pt6"/>
          <w:rFonts w:eastAsiaTheme="minorEastAsia"/>
          <w:b w:val="0"/>
          <w:sz w:val="26"/>
          <w:szCs w:val="26"/>
          <w:u w:val="none"/>
        </w:rPr>
        <w:t xml:space="preserve"> </w:t>
      </w:r>
      <w:r w:rsidR="00BB7FE8" w:rsidRPr="0058375A">
        <w:rPr>
          <w:rStyle w:val="11pt6"/>
          <w:rFonts w:eastAsiaTheme="minorEastAsia"/>
          <w:b w:val="0"/>
          <w:sz w:val="26"/>
          <w:szCs w:val="26"/>
          <w:u w:val="none"/>
        </w:rPr>
        <w:t xml:space="preserve"> </w:t>
      </w:r>
      <w:r w:rsidR="003D1DC4" w:rsidRPr="0058375A">
        <w:rPr>
          <w:rStyle w:val="11pt6"/>
          <w:rFonts w:eastAsiaTheme="minorEastAsia"/>
          <w:b w:val="0"/>
          <w:sz w:val="26"/>
          <w:szCs w:val="26"/>
          <w:u w:val="none"/>
        </w:rPr>
        <w:t>Министерством образования, науки и молодежи Республики Крым серии 82А01№ 0000</w:t>
      </w:r>
      <w:r w:rsidR="00297ABF" w:rsidRPr="0058375A">
        <w:rPr>
          <w:rStyle w:val="11pt6"/>
          <w:rFonts w:eastAsiaTheme="minorEastAsia"/>
          <w:b w:val="0"/>
          <w:sz w:val="26"/>
          <w:szCs w:val="26"/>
          <w:u w:val="none"/>
        </w:rPr>
        <w:t>4</w:t>
      </w:r>
      <w:r w:rsidR="003D1DC4" w:rsidRPr="0058375A">
        <w:rPr>
          <w:rStyle w:val="11pt6"/>
          <w:rFonts w:eastAsiaTheme="minorEastAsia"/>
          <w:b w:val="0"/>
          <w:sz w:val="26"/>
          <w:szCs w:val="26"/>
          <w:u w:val="none"/>
        </w:rPr>
        <w:t xml:space="preserve">78  за № 0266 от 15 июня 2017 года со сроком действия свидетельства до 15 июня 2023 года </w:t>
      </w:r>
      <w:r w:rsidR="007E0C28" w:rsidRPr="0058375A">
        <w:rPr>
          <w:rStyle w:val="11pt6"/>
          <w:rFonts w:eastAsiaTheme="minorEastAsia"/>
          <w:b w:val="0"/>
          <w:sz w:val="26"/>
          <w:szCs w:val="26"/>
          <w:u w:val="none"/>
        </w:rPr>
        <w:t xml:space="preserve">и  Приложением № 1 серии 82А01 № 0000286  в соответствии с приказом Министерства образования, науки и молодежи Республики Крым от  15 июня   2017 г № 1578  по образовательным программам подготовки (специальности) профессии укрупненной группы </w:t>
      </w:r>
      <w:r w:rsidR="007E0C28" w:rsidRPr="0058375A">
        <w:rPr>
          <w:rStyle w:val="11pt6"/>
          <w:rFonts w:eastAsiaTheme="minorEastAsia"/>
          <w:sz w:val="26"/>
          <w:szCs w:val="26"/>
          <w:u w:val="none"/>
        </w:rPr>
        <w:t>26.00.00 «Техника и технологии  кораблестроения и водного транспорта»</w:t>
      </w:r>
      <w:r w:rsidR="007E0C28" w:rsidRPr="0058375A">
        <w:rPr>
          <w:rStyle w:val="11pt6"/>
          <w:rFonts w:eastAsiaTheme="minorEastAsia"/>
          <w:b w:val="0"/>
          <w:sz w:val="26"/>
          <w:szCs w:val="26"/>
          <w:u w:val="none"/>
        </w:rPr>
        <w:t>, уровень образования-</w:t>
      </w:r>
      <w:r w:rsidR="007B5D38" w:rsidRPr="0058375A">
        <w:rPr>
          <w:rStyle w:val="11pt6"/>
          <w:rFonts w:eastAsiaTheme="minorEastAsia"/>
          <w:b w:val="0"/>
          <w:sz w:val="26"/>
          <w:szCs w:val="26"/>
          <w:u w:val="none"/>
        </w:rPr>
        <w:t xml:space="preserve"> </w:t>
      </w:r>
      <w:r w:rsidR="007E0C28" w:rsidRPr="0058375A">
        <w:rPr>
          <w:rStyle w:val="11pt6"/>
          <w:rFonts w:eastAsiaTheme="minorEastAsia"/>
          <w:b w:val="0"/>
          <w:sz w:val="26"/>
          <w:szCs w:val="26"/>
          <w:u w:val="none"/>
        </w:rPr>
        <w:t xml:space="preserve">среднее профессиональное образование и </w:t>
      </w:r>
      <w:r w:rsidR="003D1DC4" w:rsidRPr="0058375A">
        <w:rPr>
          <w:rStyle w:val="11pt6"/>
          <w:rFonts w:eastAsiaTheme="minorEastAsia"/>
          <w:b w:val="0"/>
          <w:sz w:val="26"/>
          <w:szCs w:val="26"/>
          <w:u w:val="none"/>
        </w:rPr>
        <w:t xml:space="preserve"> </w:t>
      </w:r>
      <w:r w:rsidR="007E0C28" w:rsidRPr="0058375A">
        <w:rPr>
          <w:rStyle w:val="11pt6"/>
          <w:rFonts w:eastAsiaTheme="minorEastAsia"/>
          <w:b w:val="0"/>
          <w:sz w:val="26"/>
          <w:szCs w:val="26"/>
          <w:u w:val="none"/>
        </w:rPr>
        <w:t>П</w:t>
      </w:r>
      <w:r w:rsidR="003D1DC4" w:rsidRPr="0058375A">
        <w:rPr>
          <w:rStyle w:val="11pt6"/>
          <w:rFonts w:eastAsiaTheme="minorEastAsia"/>
          <w:b w:val="0"/>
          <w:sz w:val="26"/>
          <w:szCs w:val="26"/>
          <w:u w:val="none"/>
        </w:rPr>
        <w:t>риложением №2   серии 82А01 № 0000332</w:t>
      </w:r>
      <w:r w:rsidR="007E0C28" w:rsidRPr="0058375A">
        <w:rPr>
          <w:rStyle w:val="11pt6"/>
          <w:rFonts w:eastAsiaTheme="minorEastAsia"/>
          <w:b w:val="0"/>
          <w:sz w:val="26"/>
          <w:szCs w:val="26"/>
          <w:u w:val="none"/>
        </w:rPr>
        <w:t xml:space="preserve"> в соответствии с приказом Министерства образования, науки и молодежи Республики Крым от  15 декабря  2017 г № 3154 </w:t>
      </w:r>
      <w:r w:rsidR="003D1DC4" w:rsidRPr="0058375A">
        <w:rPr>
          <w:rStyle w:val="11pt6"/>
          <w:rFonts w:eastAsiaTheme="minorEastAsia"/>
          <w:b w:val="0"/>
          <w:sz w:val="26"/>
          <w:szCs w:val="26"/>
          <w:u w:val="none"/>
        </w:rPr>
        <w:t xml:space="preserve"> </w:t>
      </w:r>
      <w:r w:rsidR="007E0C28" w:rsidRPr="0058375A">
        <w:rPr>
          <w:rStyle w:val="11pt6"/>
          <w:rFonts w:eastAsiaTheme="minorEastAsia"/>
          <w:b w:val="0"/>
          <w:sz w:val="26"/>
          <w:szCs w:val="26"/>
          <w:u w:val="none"/>
        </w:rPr>
        <w:t xml:space="preserve">по образовательным программам подготовки (специальности) профессии укрупненной группы </w:t>
      </w:r>
      <w:r w:rsidR="007E0C28" w:rsidRPr="0058375A">
        <w:rPr>
          <w:rStyle w:val="11pt6"/>
          <w:rFonts w:eastAsiaTheme="minorEastAsia"/>
          <w:sz w:val="26"/>
          <w:szCs w:val="26"/>
          <w:u w:val="none"/>
        </w:rPr>
        <w:t>15.00.00 «Машиностроение»</w:t>
      </w:r>
      <w:r w:rsidR="007E0C28" w:rsidRPr="0058375A">
        <w:rPr>
          <w:rStyle w:val="11pt6"/>
          <w:rFonts w:eastAsiaTheme="minorEastAsia"/>
          <w:b w:val="0"/>
          <w:sz w:val="26"/>
          <w:szCs w:val="26"/>
          <w:u w:val="none"/>
        </w:rPr>
        <w:t>, уровень образования</w:t>
      </w:r>
      <w:r w:rsidR="00112D84" w:rsidRPr="0058375A">
        <w:rPr>
          <w:rStyle w:val="11pt6"/>
          <w:rFonts w:eastAsiaTheme="minorEastAsia"/>
          <w:b w:val="0"/>
          <w:sz w:val="26"/>
          <w:szCs w:val="26"/>
          <w:u w:val="none"/>
        </w:rPr>
        <w:t xml:space="preserve"> </w:t>
      </w:r>
      <w:r w:rsidR="007E0C28" w:rsidRPr="0058375A">
        <w:rPr>
          <w:rStyle w:val="11pt6"/>
          <w:rFonts w:eastAsiaTheme="minorEastAsia"/>
          <w:b w:val="0"/>
          <w:sz w:val="26"/>
          <w:szCs w:val="26"/>
          <w:u w:val="none"/>
        </w:rPr>
        <w:t>-</w:t>
      </w:r>
      <w:r w:rsidR="00112D84" w:rsidRPr="0058375A">
        <w:rPr>
          <w:rStyle w:val="11pt6"/>
          <w:rFonts w:eastAsiaTheme="minorEastAsia"/>
          <w:b w:val="0"/>
          <w:sz w:val="26"/>
          <w:szCs w:val="26"/>
          <w:u w:val="none"/>
        </w:rPr>
        <w:t xml:space="preserve"> </w:t>
      </w:r>
      <w:r w:rsidR="007E0C28" w:rsidRPr="0058375A">
        <w:rPr>
          <w:rStyle w:val="11pt6"/>
          <w:rFonts w:eastAsiaTheme="minorEastAsia"/>
          <w:b w:val="0"/>
          <w:sz w:val="26"/>
          <w:szCs w:val="26"/>
          <w:u w:val="none"/>
        </w:rPr>
        <w:t>среднее профессиональное образование</w:t>
      </w:r>
      <w:r w:rsidR="00C155F1" w:rsidRPr="0058375A">
        <w:rPr>
          <w:rStyle w:val="11pt6"/>
          <w:rFonts w:eastAsiaTheme="minorEastAsia"/>
          <w:b w:val="0"/>
          <w:sz w:val="26"/>
          <w:szCs w:val="26"/>
          <w:u w:val="none"/>
        </w:rPr>
        <w:t xml:space="preserve"> </w:t>
      </w:r>
      <w:r w:rsidR="00CA13B7" w:rsidRPr="0058375A">
        <w:rPr>
          <w:rStyle w:val="11pt6"/>
          <w:rFonts w:eastAsiaTheme="minorEastAsia"/>
          <w:b w:val="0"/>
          <w:sz w:val="26"/>
          <w:szCs w:val="26"/>
          <w:u w:val="none"/>
        </w:rPr>
        <w:t xml:space="preserve">Колледж </w:t>
      </w:r>
      <w:r w:rsidR="00C155F1" w:rsidRPr="0058375A">
        <w:rPr>
          <w:rStyle w:val="11pt6"/>
          <w:rFonts w:eastAsiaTheme="minorEastAsia"/>
          <w:b w:val="0"/>
          <w:sz w:val="26"/>
          <w:szCs w:val="26"/>
          <w:u w:val="none"/>
        </w:rPr>
        <w:t>имеет</w:t>
      </w:r>
      <w:r w:rsidR="00112D84" w:rsidRPr="0058375A">
        <w:rPr>
          <w:rStyle w:val="11pt6"/>
          <w:rFonts w:eastAsiaTheme="minorEastAsia"/>
          <w:b w:val="0"/>
          <w:sz w:val="26"/>
          <w:szCs w:val="26"/>
          <w:u w:val="none"/>
        </w:rPr>
        <w:t xml:space="preserve"> юридическое </w:t>
      </w:r>
      <w:r w:rsidR="00C155F1" w:rsidRPr="0058375A">
        <w:rPr>
          <w:rStyle w:val="11pt6"/>
          <w:rFonts w:eastAsiaTheme="minorEastAsia"/>
          <w:b w:val="0"/>
          <w:sz w:val="26"/>
          <w:szCs w:val="26"/>
          <w:u w:val="none"/>
        </w:rPr>
        <w:t xml:space="preserve"> право на  проведение обучения по 15 профессиям и 5 специальностям. </w:t>
      </w:r>
      <w:r w:rsidR="00CA13B7" w:rsidRPr="0058375A">
        <w:rPr>
          <w:rStyle w:val="11pt6"/>
          <w:rFonts w:eastAsiaTheme="minorEastAsia"/>
          <w:b w:val="0"/>
          <w:sz w:val="26"/>
          <w:szCs w:val="26"/>
          <w:u w:val="none"/>
        </w:rPr>
        <w:t xml:space="preserve">Кроме того Колледж имеет право проводить </w:t>
      </w:r>
      <w:proofErr w:type="gramStart"/>
      <w:r w:rsidR="00CA13B7" w:rsidRPr="0058375A">
        <w:rPr>
          <w:rStyle w:val="11pt6"/>
          <w:rFonts w:eastAsiaTheme="minorEastAsia"/>
          <w:b w:val="0"/>
          <w:sz w:val="26"/>
          <w:szCs w:val="26"/>
          <w:u w:val="none"/>
        </w:rPr>
        <w:t>профессиональное  обучение</w:t>
      </w:r>
      <w:proofErr w:type="gramEnd"/>
      <w:r w:rsidR="000607A4" w:rsidRPr="0058375A">
        <w:rPr>
          <w:rStyle w:val="11pt6"/>
          <w:rFonts w:eastAsiaTheme="minorEastAsia"/>
          <w:b w:val="0"/>
          <w:sz w:val="26"/>
          <w:szCs w:val="26"/>
          <w:u w:val="none"/>
        </w:rPr>
        <w:t xml:space="preserve"> и  дополнительное образование</w:t>
      </w:r>
      <w:r w:rsidR="00CA13B7" w:rsidRPr="0058375A">
        <w:rPr>
          <w:rStyle w:val="11pt6"/>
          <w:rFonts w:eastAsiaTheme="minorEastAsia"/>
          <w:b w:val="0"/>
          <w:sz w:val="26"/>
          <w:szCs w:val="26"/>
          <w:u w:val="none"/>
        </w:rPr>
        <w:t>.</w:t>
      </w:r>
    </w:p>
    <w:p w:rsidR="001E5DCC" w:rsidRPr="0058375A" w:rsidRDefault="00CA13B7" w:rsidP="00FD54C5">
      <w:pPr>
        <w:widowControl/>
        <w:spacing w:line="276" w:lineRule="auto"/>
        <w:ind w:firstLine="851"/>
        <w:jc w:val="both"/>
        <w:rPr>
          <w:rStyle w:val="11pt6"/>
          <w:rFonts w:eastAsiaTheme="minorEastAsia"/>
          <w:b w:val="0"/>
          <w:sz w:val="26"/>
          <w:szCs w:val="26"/>
          <w:u w:val="none"/>
        </w:rPr>
      </w:pPr>
      <w:r w:rsidRPr="0058375A">
        <w:rPr>
          <w:rStyle w:val="11pt6"/>
          <w:rFonts w:eastAsiaTheme="minorEastAsia"/>
          <w:b w:val="0"/>
          <w:sz w:val="26"/>
          <w:szCs w:val="26"/>
          <w:u w:val="none"/>
        </w:rPr>
        <w:t xml:space="preserve">Подробные данные о подготавливаемых профессиях и специальностях размещены на сайте </w:t>
      </w:r>
      <w:proofErr w:type="gramStart"/>
      <w:r w:rsidRPr="0058375A">
        <w:rPr>
          <w:rStyle w:val="11pt6"/>
          <w:rFonts w:eastAsiaTheme="minorEastAsia"/>
          <w:b w:val="0"/>
          <w:sz w:val="26"/>
          <w:szCs w:val="26"/>
          <w:u w:val="none"/>
        </w:rPr>
        <w:t xml:space="preserve">Колледжа  </w:t>
      </w:r>
      <w:r w:rsidRPr="0058375A">
        <w:rPr>
          <w:rStyle w:val="a3"/>
          <w:rFonts w:ascii="Times New Roman" w:hAnsi="Times New Roman" w:cs="Times New Roman"/>
          <w:bCs/>
          <w:sz w:val="26"/>
          <w:szCs w:val="26"/>
        </w:rPr>
        <w:t>www.кмтк.рф</w:t>
      </w:r>
      <w:proofErr w:type="gramEnd"/>
      <w:r w:rsidRPr="0058375A">
        <w:rPr>
          <w:rStyle w:val="11pt6"/>
          <w:rFonts w:eastAsiaTheme="minorEastAsia"/>
          <w:sz w:val="26"/>
          <w:szCs w:val="26"/>
        </w:rPr>
        <w:t xml:space="preserve"> . </w:t>
      </w:r>
    </w:p>
    <w:p w:rsidR="007B5D38" w:rsidRPr="0058375A" w:rsidRDefault="0098496E" w:rsidP="001A297B">
      <w:pPr>
        <w:pStyle w:val="2"/>
        <w:jc w:val="center"/>
        <w:rPr>
          <w:rFonts w:ascii="Times New Roman" w:hAnsi="Times New Roman"/>
          <w:b w:val="0"/>
          <w:color w:val="000000" w:themeColor="text1"/>
          <w:sz w:val="26"/>
          <w:szCs w:val="26"/>
        </w:rPr>
      </w:pPr>
      <w:r w:rsidRPr="006A273A">
        <w:rPr>
          <w:rFonts w:ascii="Times New Roman" w:hAnsi="Times New Roman"/>
          <w:color w:val="000000" w:themeColor="text1"/>
          <w:sz w:val="26"/>
          <w:szCs w:val="26"/>
        </w:rPr>
        <w:t xml:space="preserve">Основные задачи Колледжа </w:t>
      </w:r>
      <w:r w:rsidR="00C155F1" w:rsidRPr="006A273A">
        <w:rPr>
          <w:rFonts w:ascii="Times New Roman" w:hAnsi="Times New Roman"/>
          <w:color w:val="000000" w:themeColor="text1"/>
          <w:sz w:val="26"/>
          <w:szCs w:val="26"/>
        </w:rPr>
        <w:t>за 201</w:t>
      </w:r>
      <w:r w:rsidR="00CA13B7" w:rsidRPr="006A273A">
        <w:rPr>
          <w:rFonts w:ascii="Times New Roman" w:hAnsi="Times New Roman"/>
          <w:color w:val="000000" w:themeColor="text1"/>
          <w:sz w:val="26"/>
          <w:szCs w:val="26"/>
        </w:rPr>
        <w:t xml:space="preserve">8 </w:t>
      </w:r>
      <w:r w:rsidR="00C155F1" w:rsidRPr="006A273A">
        <w:rPr>
          <w:rFonts w:ascii="Times New Roman" w:hAnsi="Times New Roman"/>
          <w:color w:val="000000" w:themeColor="text1"/>
          <w:sz w:val="26"/>
          <w:szCs w:val="26"/>
        </w:rPr>
        <w:t xml:space="preserve">год </w:t>
      </w:r>
      <w:r w:rsidRPr="006A273A">
        <w:rPr>
          <w:rFonts w:ascii="Times New Roman" w:hAnsi="Times New Roman"/>
          <w:color w:val="000000" w:themeColor="text1"/>
          <w:sz w:val="26"/>
          <w:szCs w:val="26"/>
        </w:rPr>
        <w:t>определ</w:t>
      </w:r>
      <w:r w:rsidR="00C155F1" w:rsidRPr="006A273A">
        <w:rPr>
          <w:rFonts w:ascii="Times New Roman" w:hAnsi="Times New Roman"/>
          <w:color w:val="000000" w:themeColor="text1"/>
          <w:sz w:val="26"/>
          <w:szCs w:val="26"/>
        </w:rPr>
        <w:t>ялись</w:t>
      </w:r>
      <w:r w:rsidR="007B5D38" w:rsidRPr="0058375A">
        <w:rPr>
          <w:rFonts w:ascii="Times New Roman" w:hAnsi="Times New Roman"/>
          <w:b w:val="0"/>
          <w:color w:val="000000" w:themeColor="text1"/>
          <w:sz w:val="26"/>
          <w:szCs w:val="26"/>
        </w:rPr>
        <w:t>:</w:t>
      </w:r>
      <w:r w:rsidRPr="0058375A">
        <w:rPr>
          <w:rFonts w:ascii="Times New Roman" w:hAnsi="Times New Roman"/>
          <w:b w:val="0"/>
          <w:color w:val="000000" w:themeColor="text1"/>
          <w:sz w:val="26"/>
          <w:szCs w:val="26"/>
        </w:rPr>
        <w:t xml:space="preserve"> </w:t>
      </w:r>
    </w:p>
    <w:p w:rsidR="007B5D38" w:rsidRPr="0058375A" w:rsidRDefault="007B5D38" w:rsidP="006A273A">
      <w:pPr>
        <w:pStyle w:val="2"/>
        <w:numPr>
          <w:ilvl w:val="0"/>
          <w:numId w:val="7"/>
        </w:numPr>
        <w:spacing w:before="0" w:after="0" w:line="276" w:lineRule="auto"/>
        <w:ind w:left="0" w:firstLine="360"/>
        <w:jc w:val="both"/>
        <w:rPr>
          <w:rFonts w:ascii="Times New Roman" w:hAnsi="Times New Roman"/>
          <w:b w:val="0"/>
          <w:i w:val="0"/>
          <w:color w:val="000000" w:themeColor="text1"/>
          <w:sz w:val="26"/>
          <w:szCs w:val="26"/>
        </w:rPr>
      </w:pPr>
      <w:r w:rsidRPr="0058375A">
        <w:rPr>
          <w:rFonts w:ascii="Times New Roman" w:hAnsi="Times New Roman"/>
          <w:b w:val="0"/>
          <w:i w:val="0"/>
          <w:color w:val="000000" w:themeColor="text1"/>
          <w:sz w:val="26"/>
          <w:szCs w:val="26"/>
        </w:rPr>
        <w:t xml:space="preserve">Программой инновационного развития </w:t>
      </w:r>
      <w:proofErr w:type="gramStart"/>
      <w:r w:rsidRPr="0058375A">
        <w:rPr>
          <w:rFonts w:ascii="Times New Roman" w:hAnsi="Times New Roman"/>
          <w:b w:val="0"/>
          <w:i w:val="0"/>
          <w:color w:val="000000" w:themeColor="text1"/>
          <w:sz w:val="26"/>
          <w:szCs w:val="26"/>
        </w:rPr>
        <w:t>колледжа  на</w:t>
      </w:r>
      <w:proofErr w:type="gramEnd"/>
      <w:r w:rsidRPr="0058375A">
        <w:rPr>
          <w:rFonts w:ascii="Times New Roman" w:hAnsi="Times New Roman"/>
          <w:b w:val="0"/>
          <w:i w:val="0"/>
          <w:color w:val="000000" w:themeColor="text1"/>
          <w:sz w:val="26"/>
          <w:szCs w:val="26"/>
        </w:rPr>
        <w:t xml:space="preserve"> период 2016-20</w:t>
      </w:r>
      <w:r w:rsidR="00CA13B7" w:rsidRPr="0058375A">
        <w:rPr>
          <w:rFonts w:ascii="Times New Roman" w:hAnsi="Times New Roman"/>
          <w:b w:val="0"/>
          <w:i w:val="0"/>
          <w:color w:val="000000" w:themeColor="text1"/>
          <w:sz w:val="26"/>
          <w:szCs w:val="26"/>
        </w:rPr>
        <w:t>20</w:t>
      </w:r>
      <w:r w:rsidRPr="0058375A">
        <w:rPr>
          <w:rFonts w:ascii="Times New Roman" w:hAnsi="Times New Roman"/>
          <w:b w:val="0"/>
          <w:i w:val="0"/>
          <w:color w:val="000000" w:themeColor="text1"/>
          <w:sz w:val="26"/>
          <w:szCs w:val="26"/>
        </w:rPr>
        <w:t xml:space="preserve"> годы</w:t>
      </w:r>
      <w:r w:rsidR="007E1699" w:rsidRPr="0058375A">
        <w:rPr>
          <w:rFonts w:ascii="Times New Roman" w:hAnsi="Times New Roman"/>
          <w:b w:val="0"/>
          <w:i w:val="0"/>
          <w:color w:val="000000" w:themeColor="text1"/>
          <w:sz w:val="26"/>
          <w:szCs w:val="26"/>
        </w:rPr>
        <w:t xml:space="preserve">, </w:t>
      </w:r>
      <w:r w:rsidRPr="0058375A">
        <w:rPr>
          <w:rFonts w:ascii="Times New Roman" w:hAnsi="Times New Roman"/>
          <w:b w:val="0"/>
          <w:i w:val="0"/>
          <w:color w:val="000000" w:themeColor="text1"/>
          <w:sz w:val="26"/>
          <w:szCs w:val="26"/>
        </w:rPr>
        <w:t xml:space="preserve"> утвержденная</w:t>
      </w:r>
      <w:r w:rsidR="007E1699" w:rsidRPr="0058375A">
        <w:rPr>
          <w:rFonts w:ascii="Times New Roman" w:hAnsi="Times New Roman"/>
          <w:b w:val="0"/>
          <w:i w:val="0"/>
          <w:color w:val="000000" w:themeColor="text1"/>
          <w:sz w:val="26"/>
          <w:szCs w:val="26"/>
        </w:rPr>
        <w:t xml:space="preserve"> директором</w:t>
      </w:r>
      <w:r w:rsidRPr="0058375A">
        <w:rPr>
          <w:rFonts w:ascii="Times New Roman" w:hAnsi="Times New Roman"/>
          <w:b w:val="0"/>
          <w:i w:val="0"/>
          <w:color w:val="000000" w:themeColor="text1"/>
          <w:sz w:val="26"/>
          <w:szCs w:val="26"/>
        </w:rPr>
        <w:t xml:space="preserve">  21.12.2015 года</w:t>
      </w:r>
      <w:r w:rsidR="00D51ACA" w:rsidRPr="0058375A">
        <w:rPr>
          <w:rFonts w:ascii="Times New Roman" w:hAnsi="Times New Roman"/>
          <w:b w:val="0"/>
          <w:i w:val="0"/>
          <w:color w:val="000000" w:themeColor="text1"/>
          <w:sz w:val="26"/>
          <w:szCs w:val="26"/>
        </w:rPr>
        <w:t>.</w:t>
      </w:r>
    </w:p>
    <w:p w:rsidR="007B5D38" w:rsidRPr="0058375A" w:rsidRDefault="007B5D38" w:rsidP="006A273A">
      <w:pPr>
        <w:pStyle w:val="2"/>
        <w:numPr>
          <w:ilvl w:val="0"/>
          <w:numId w:val="7"/>
        </w:numPr>
        <w:spacing w:before="0" w:after="0" w:line="276" w:lineRule="auto"/>
        <w:ind w:left="0" w:firstLine="360"/>
        <w:jc w:val="both"/>
        <w:rPr>
          <w:rFonts w:ascii="Times New Roman" w:hAnsi="Times New Roman"/>
          <w:b w:val="0"/>
          <w:i w:val="0"/>
          <w:color w:val="000000" w:themeColor="text1"/>
          <w:sz w:val="26"/>
          <w:szCs w:val="26"/>
        </w:rPr>
      </w:pPr>
      <w:proofErr w:type="gramStart"/>
      <w:r w:rsidRPr="0058375A">
        <w:rPr>
          <w:rFonts w:ascii="Times New Roman" w:hAnsi="Times New Roman"/>
          <w:b w:val="0"/>
          <w:i w:val="0"/>
          <w:color w:val="000000" w:themeColor="text1"/>
          <w:sz w:val="26"/>
          <w:szCs w:val="26"/>
        </w:rPr>
        <w:t>Годовым  комплексным</w:t>
      </w:r>
      <w:proofErr w:type="gramEnd"/>
      <w:r w:rsidRPr="0058375A">
        <w:rPr>
          <w:rFonts w:ascii="Times New Roman" w:hAnsi="Times New Roman"/>
          <w:b w:val="0"/>
          <w:i w:val="0"/>
          <w:color w:val="000000" w:themeColor="text1"/>
          <w:sz w:val="26"/>
          <w:szCs w:val="26"/>
        </w:rPr>
        <w:t xml:space="preserve"> планом  Колледжа на 201</w:t>
      </w:r>
      <w:r w:rsidR="00CA13B7" w:rsidRPr="0058375A">
        <w:rPr>
          <w:rFonts w:ascii="Times New Roman" w:hAnsi="Times New Roman"/>
          <w:b w:val="0"/>
          <w:i w:val="0"/>
          <w:color w:val="000000" w:themeColor="text1"/>
          <w:sz w:val="26"/>
          <w:szCs w:val="26"/>
        </w:rPr>
        <w:t>7</w:t>
      </w:r>
      <w:r w:rsidRPr="0058375A">
        <w:rPr>
          <w:rFonts w:ascii="Times New Roman" w:hAnsi="Times New Roman"/>
          <w:b w:val="0"/>
          <w:i w:val="0"/>
          <w:color w:val="000000" w:themeColor="text1"/>
          <w:sz w:val="26"/>
          <w:szCs w:val="26"/>
        </w:rPr>
        <w:t>-201</w:t>
      </w:r>
      <w:r w:rsidR="00CA13B7" w:rsidRPr="0058375A">
        <w:rPr>
          <w:rFonts w:ascii="Times New Roman" w:hAnsi="Times New Roman"/>
          <w:b w:val="0"/>
          <w:i w:val="0"/>
          <w:color w:val="000000" w:themeColor="text1"/>
          <w:sz w:val="26"/>
          <w:szCs w:val="26"/>
        </w:rPr>
        <w:t xml:space="preserve">8 </w:t>
      </w:r>
      <w:r w:rsidRPr="0058375A">
        <w:rPr>
          <w:rFonts w:ascii="Times New Roman" w:hAnsi="Times New Roman"/>
          <w:b w:val="0"/>
          <w:i w:val="0"/>
          <w:color w:val="000000" w:themeColor="text1"/>
          <w:sz w:val="26"/>
          <w:szCs w:val="26"/>
        </w:rPr>
        <w:t xml:space="preserve">учебный  год  утвержденный директором </w:t>
      </w:r>
      <w:r w:rsidR="00CA13B7" w:rsidRPr="0058375A">
        <w:rPr>
          <w:rFonts w:ascii="Times New Roman" w:hAnsi="Times New Roman"/>
          <w:b w:val="0"/>
          <w:i w:val="0"/>
          <w:color w:val="000000" w:themeColor="text1"/>
          <w:sz w:val="26"/>
          <w:szCs w:val="26"/>
        </w:rPr>
        <w:t xml:space="preserve">27 июня 2017 года </w:t>
      </w:r>
      <w:r w:rsidRPr="0058375A">
        <w:rPr>
          <w:rFonts w:ascii="Times New Roman" w:hAnsi="Times New Roman"/>
          <w:b w:val="0"/>
          <w:i w:val="0"/>
          <w:color w:val="000000" w:themeColor="text1"/>
          <w:sz w:val="26"/>
          <w:szCs w:val="26"/>
        </w:rPr>
        <w:t>и годовым  комплексным планом  Колледжа на 201</w:t>
      </w:r>
      <w:r w:rsidR="00CA13B7" w:rsidRPr="0058375A">
        <w:rPr>
          <w:rFonts w:ascii="Times New Roman" w:hAnsi="Times New Roman"/>
          <w:b w:val="0"/>
          <w:i w:val="0"/>
          <w:color w:val="000000" w:themeColor="text1"/>
          <w:sz w:val="26"/>
          <w:szCs w:val="26"/>
        </w:rPr>
        <w:t>8</w:t>
      </w:r>
      <w:r w:rsidRPr="0058375A">
        <w:rPr>
          <w:rFonts w:ascii="Times New Roman" w:hAnsi="Times New Roman"/>
          <w:b w:val="0"/>
          <w:i w:val="0"/>
          <w:color w:val="000000" w:themeColor="text1"/>
          <w:sz w:val="26"/>
          <w:szCs w:val="26"/>
        </w:rPr>
        <w:t>-201</w:t>
      </w:r>
      <w:r w:rsidR="00CA13B7" w:rsidRPr="0058375A">
        <w:rPr>
          <w:rFonts w:ascii="Times New Roman" w:hAnsi="Times New Roman"/>
          <w:b w:val="0"/>
          <w:i w:val="0"/>
          <w:color w:val="000000" w:themeColor="text1"/>
          <w:sz w:val="26"/>
          <w:szCs w:val="26"/>
        </w:rPr>
        <w:t>9</w:t>
      </w:r>
      <w:r w:rsidRPr="0058375A">
        <w:rPr>
          <w:rFonts w:ascii="Times New Roman" w:hAnsi="Times New Roman"/>
          <w:b w:val="0"/>
          <w:i w:val="0"/>
          <w:color w:val="000000" w:themeColor="text1"/>
          <w:sz w:val="26"/>
          <w:szCs w:val="26"/>
        </w:rPr>
        <w:t xml:space="preserve"> учебный год</w:t>
      </w:r>
      <w:r w:rsidR="007E1699" w:rsidRPr="0058375A">
        <w:rPr>
          <w:rFonts w:ascii="Times New Roman" w:hAnsi="Times New Roman"/>
          <w:b w:val="0"/>
          <w:i w:val="0"/>
          <w:color w:val="000000" w:themeColor="text1"/>
          <w:sz w:val="26"/>
          <w:szCs w:val="26"/>
        </w:rPr>
        <w:t xml:space="preserve">, </w:t>
      </w:r>
      <w:r w:rsidRPr="0058375A">
        <w:rPr>
          <w:rFonts w:ascii="Times New Roman" w:hAnsi="Times New Roman"/>
          <w:b w:val="0"/>
          <w:i w:val="0"/>
          <w:color w:val="000000" w:themeColor="text1"/>
          <w:sz w:val="26"/>
          <w:szCs w:val="26"/>
        </w:rPr>
        <w:t xml:space="preserve">утвержденный директором </w:t>
      </w:r>
      <w:r w:rsidR="00CA13B7" w:rsidRPr="0058375A">
        <w:rPr>
          <w:rFonts w:ascii="Times New Roman" w:hAnsi="Times New Roman"/>
          <w:b w:val="0"/>
          <w:i w:val="0"/>
          <w:color w:val="000000" w:themeColor="text1"/>
          <w:sz w:val="26"/>
          <w:szCs w:val="26"/>
        </w:rPr>
        <w:t xml:space="preserve">31 августа 2018 г. </w:t>
      </w:r>
    </w:p>
    <w:p w:rsidR="0098496E" w:rsidRPr="0058375A" w:rsidRDefault="0098496E" w:rsidP="006A273A">
      <w:pPr>
        <w:pStyle w:val="2"/>
        <w:numPr>
          <w:ilvl w:val="0"/>
          <w:numId w:val="7"/>
        </w:numPr>
        <w:spacing w:before="0" w:after="0" w:line="276" w:lineRule="auto"/>
        <w:ind w:left="0" w:firstLine="360"/>
        <w:jc w:val="both"/>
        <w:rPr>
          <w:rFonts w:ascii="Times New Roman" w:hAnsi="Times New Roman"/>
          <w:b w:val="0"/>
          <w:i w:val="0"/>
          <w:color w:val="000000" w:themeColor="text1"/>
          <w:sz w:val="26"/>
          <w:szCs w:val="26"/>
        </w:rPr>
      </w:pPr>
      <w:r w:rsidRPr="0058375A">
        <w:rPr>
          <w:rFonts w:ascii="Times New Roman" w:hAnsi="Times New Roman"/>
          <w:b w:val="0"/>
          <w:i w:val="0"/>
          <w:color w:val="000000" w:themeColor="text1"/>
          <w:sz w:val="26"/>
          <w:szCs w:val="26"/>
        </w:rPr>
        <w:t>Политикой и целями в области качества</w:t>
      </w:r>
      <w:r w:rsidR="007B5D38" w:rsidRPr="0058375A">
        <w:rPr>
          <w:rFonts w:ascii="Times New Roman" w:hAnsi="Times New Roman"/>
          <w:b w:val="0"/>
          <w:i w:val="0"/>
          <w:color w:val="000000" w:themeColor="text1"/>
          <w:sz w:val="26"/>
          <w:szCs w:val="26"/>
        </w:rPr>
        <w:t xml:space="preserve"> на 201</w:t>
      </w:r>
      <w:r w:rsidR="00CA13B7" w:rsidRPr="0058375A">
        <w:rPr>
          <w:rFonts w:ascii="Times New Roman" w:hAnsi="Times New Roman"/>
          <w:b w:val="0"/>
          <w:i w:val="0"/>
          <w:color w:val="000000" w:themeColor="text1"/>
          <w:sz w:val="26"/>
          <w:szCs w:val="26"/>
        </w:rPr>
        <w:t>8</w:t>
      </w:r>
      <w:r w:rsidR="007B5D38" w:rsidRPr="0058375A">
        <w:rPr>
          <w:rFonts w:ascii="Times New Roman" w:hAnsi="Times New Roman"/>
          <w:b w:val="0"/>
          <w:i w:val="0"/>
          <w:color w:val="000000" w:themeColor="text1"/>
          <w:sz w:val="26"/>
          <w:szCs w:val="26"/>
        </w:rPr>
        <w:t xml:space="preserve"> год</w:t>
      </w:r>
      <w:r w:rsidR="007E1699" w:rsidRPr="0058375A">
        <w:rPr>
          <w:rFonts w:ascii="Times New Roman" w:hAnsi="Times New Roman"/>
          <w:b w:val="0"/>
          <w:i w:val="0"/>
          <w:color w:val="000000" w:themeColor="text1"/>
          <w:sz w:val="26"/>
          <w:szCs w:val="26"/>
        </w:rPr>
        <w:t>, утвержденных директором 20.0</w:t>
      </w:r>
      <w:r w:rsidR="00CA13B7" w:rsidRPr="0058375A">
        <w:rPr>
          <w:rFonts w:ascii="Times New Roman" w:hAnsi="Times New Roman"/>
          <w:b w:val="0"/>
          <w:i w:val="0"/>
          <w:color w:val="000000" w:themeColor="text1"/>
          <w:sz w:val="26"/>
          <w:szCs w:val="26"/>
        </w:rPr>
        <w:t>1</w:t>
      </w:r>
      <w:r w:rsidR="007E1699" w:rsidRPr="0058375A">
        <w:rPr>
          <w:rFonts w:ascii="Times New Roman" w:hAnsi="Times New Roman"/>
          <w:b w:val="0"/>
          <w:i w:val="0"/>
          <w:color w:val="000000" w:themeColor="text1"/>
          <w:sz w:val="26"/>
          <w:szCs w:val="26"/>
        </w:rPr>
        <w:t>.201</w:t>
      </w:r>
      <w:r w:rsidR="00CA13B7" w:rsidRPr="0058375A">
        <w:rPr>
          <w:rFonts w:ascii="Times New Roman" w:hAnsi="Times New Roman"/>
          <w:b w:val="0"/>
          <w:i w:val="0"/>
          <w:color w:val="000000" w:themeColor="text1"/>
          <w:sz w:val="26"/>
          <w:szCs w:val="26"/>
        </w:rPr>
        <w:t>8</w:t>
      </w:r>
      <w:r w:rsidR="000607A4" w:rsidRPr="0058375A">
        <w:rPr>
          <w:rFonts w:ascii="Times New Roman" w:hAnsi="Times New Roman"/>
          <w:b w:val="0"/>
          <w:i w:val="0"/>
          <w:color w:val="000000" w:themeColor="text1"/>
          <w:sz w:val="26"/>
          <w:szCs w:val="26"/>
        </w:rPr>
        <w:t xml:space="preserve"> </w:t>
      </w:r>
      <w:r w:rsidR="007E1699" w:rsidRPr="0058375A">
        <w:rPr>
          <w:rFonts w:ascii="Times New Roman" w:hAnsi="Times New Roman"/>
          <w:b w:val="0"/>
          <w:i w:val="0"/>
          <w:color w:val="000000" w:themeColor="text1"/>
          <w:sz w:val="26"/>
          <w:szCs w:val="26"/>
        </w:rPr>
        <w:t>г</w:t>
      </w:r>
      <w:r w:rsidR="00D51ACA" w:rsidRPr="0058375A">
        <w:rPr>
          <w:rFonts w:ascii="Times New Roman" w:hAnsi="Times New Roman"/>
          <w:b w:val="0"/>
          <w:i w:val="0"/>
          <w:color w:val="000000" w:themeColor="text1"/>
          <w:sz w:val="26"/>
          <w:szCs w:val="26"/>
        </w:rPr>
        <w:t>.</w:t>
      </w:r>
    </w:p>
    <w:p w:rsidR="007B5D38" w:rsidRPr="0058375A" w:rsidRDefault="007B5D38" w:rsidP="00B763FF">
      <w:pPr>
        <w:rPr>
          <w:rFonts w:ascii="Times New Roman" w:hAnsi="Times New Roman" w:cs="Times New Roman"/>
          <w:sz w:val="26"/>
          <w:szCs w:val="26"/>
        </w:rPr>
      </w:pPr>
    </w:p>
    <w:p w:rsidR="00BB7597" w:rsidRPr="0058375A" w:rsidRDefault="00BB7597" w:rsidP="00B763FF">
      <w:pPr>
        <w:rPr>
          <w:rFonts w:ascii="Times New Roman" w:hAnsi="Times New Roman" w:cs="Times New Roman"/>
          <w:sz w:val="26"/>
          <w:szCs w:val="26"/>
        </w:rPr>
      </w:pPr>
    </w:p>
    <w:p w:rsidR="00CA13B7" w:rsidRPr="0058375A" w:rsidRDefault="00CA13B7" w:rsidP="00B763FF">
      <w:pPr>
        <w:rPr>
          <w:rFonts w:ascii="Times New Roman" w:hAnsi="Times New Roman" w:cs="Times New Roman"/>
          <w:sz w:val="26"/>
          <w:szCs w:val="26"/>
        </w:rPr>
      </w:pPr>
    </w:p>
    <w:p w:rsidR="00BB7597" w:rsidRPr="0058375A" w:rsidRDefault="00BB7597" w:rsidP="00B763FF">
      <w:pPr>
        <w:rPr>
          <w:rFonts w:ascii="Times New Roman" w:hAnsi="Times New Roman" w:cs="Times New Roman"/>
          <w:sz w:val="26"/>
          <w:szCs w:val="26"/>
        </w:rPr>
      </w:pPr>
    </w:p>
    <w:p w:rsidR="00CA13B7" w:rsidRPr="0058375A" w:rsidRDefault="00B763FF"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В 201</w:t>
      </w:r>
      <w:r w:rsidR="00CA13B7" w:rsidRPr="0058375A">
        <w:rPr>
          <w:rFonts w:ascii="Times New Roman" w:hAnsi="Times New Roman" w:cs="Times New Roman"/>
          <w:sz w:val="26"/>
          <w:szCs w:val="26"/>
        </w:rPr>
        <w:t>8</w:t>
      </w:r>
      <w:r w:rsidRPr="0058375A">
        <w:rPr>
          <w:rFonts w:ascii="Times New Roman" w:hAnsi="Times New Roman" w:cs="Times New Roman"/>
          <w:sz w:val="26"/>
          <w:szCs w:val="26"/>
        </w:rPr>
        <w:t xml:space="preserve"> году в Колледже проводилось обучение</w:t>
      </w:r>
      <w:r w:rsidR="00CA13B7" w:rsidRPr="0058375A">
        <w:rPr>
          <w:rFonts w:ascii="Times New Roman" w:hAnsi="Times New Roman" w:cs="Times New Roman"/>
          <w:sz w:val="26"/>
          <w:szCs w:val="26"/>
        </w:rPr>
        <w:t xml:space="preserve"> </w:t>
      </w:r>
      <w:r w:rsidR="00CA13B7" w:rsidRPr="0058375A">
        <w:rPr>
          <w:rStyle w:val="11pt6"/>
          <w:rFonts w:eastAsiaTheme="minorEastAsia"/>
          <w:sz w:val="26"/>
          <w:szCs w:val="26"/>
          <w:u w:val="none"/>
        </w:rPr>
        <w:t xml:space="preserve">по образовательным программам подготовки (специальности) профессии укрупненной группы 26.00.00 «Техника и </w:t>
      </w:r>
      <w:proofErr w:type="gramStart"/>
      <w:r w:rsidR="00CA13B7" w:rsidRPr="0058375A">
        <w:rPr>
          <w:rStyle w:val="11pt6"/>
          <w:rFonts w:eastAsiaTheme="minorEastAsia"/>
          <w:sz w:val="26"/>
          <w:szCs w:val="26"/>
          <w:u w:val="none"/>
        </w:rPr>
        <w:t>технологии  кораблестроения</w:t>
      </w:r>
      <w:proofErr w:type="gramEnd"/>
      <w:r w:rsidR="00CA13B7" w:rsidRPr="0058375A">
        <w:rPr>
          <w:rStyle w:val="11pt6"/>
          <w:rFonts w:eastAsiaTheme="minorEastAsia"/>
          <w:sz w:val="26"/>
          <w:szCs w:val="26"/>
          <w:u w:val="none"/>
        </w:rPr>
        <w:t xml:space="preserve"> и водного транспорта»:</w:t>
      </w:r>
    </w:p>
    <w:p w:rsidR="00B763FF" w:rsidRPr="0058375A" w:rsidRDefault="00B763FF"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26.02.05 Эксплуатация судовых энергетических установок</w:t>
      </w:r>
      <w:r w:rsidR="00CA13B7" w:rsidRPr="0058375A">
        <w:rPr>
          <w:rFonts w:ascii="Times New Roman" w:hAnsi="Times New Roman" w:cs="Times New Roman"/>
          <w:sz w:val="26"/>
          <w:szCs w:val="26"/>
        </w:rPr>
        <w:t>;</w:t>
      </w:r>
    </w:p>
    <w:p w:rsidR="00B763FF" w:rsidRPr="0058375A" w:rsidRDefault="00B763FF"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26.0</w:t>
      </w:r>
      <w:r w:rsidR="00D51ACA" w:rsidRPr="0058375A">
        <w:rPr>
          <w:rFonts w:ascii="Times New Roman" w:hAnsi="Times New Roman" w:cs="Times New Roman"/>
          <w:sz w:val="26"/>
          <w:szCs w:val="26"/>
        </w:rPr>
        <w:t>2</w:t>
      </w:r>
      <w:r w:rsidRPr="0058375A">
        <w:rPr>
          <w:rFonts w:ascii="Times New Roman" w:hAnsi="Times New Roman" w:cs="Times New Roman"/>
          <w:sz w:val="26"/>
          <w:szCs w:val="26"/>
        </w:rPr>
        <w:t>.03 Судовождение</w:t>
      </w:r>
      <w:r w:rsidR="00CA13B7" w:rsidRPr="0058375A">
        <w:rPr>
          <w:rFonts w:ascii="Times New Roman" w:hAnsi="Times New Roman" w:cs="Times New Roman"/>
          <w:sz w:val="26"/>
          <w:szCs w:val="26"/>
        </w:rPr>
        <w:t>;</w:t>
      </w:r>
    </w:p>
    <w:p w:rsidR="00B763FF" w:rsidRPr="0058375A" w:rsidRDefault="00B763FF"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26.01.08 Моторист (машинист)</w:t>
      </w:r>
      <w:r w:rsidR="00CA13B7" w:rsidRPr="0058375A">
        <w:rPr>
          <w:rFonts w:ascii="Times New Roman" w:hAnsi="Times New Roman" w:cs="Times New Roman"/>
          <w:sz w:val="26"/>
          <w:szCs w:val="26"/>
        </w:rPr>
        <w:t>;</w:t>
      </w:r>
    </w:p>
    <w:p w:rsidR="00B763FF" w:rsidRPr="0058375A" w:rsidRDefault="00B763FF"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26.01.07 Матрос</w:t>
      </w:r>
      <w:r w:rsidR="00CA13B7" w:rsidRPr="0058375A">
        <w:rPr>
          <w:rFonts w:ascii="Times New Roman" w:hAnsi="Times New Roman" w:cs="Times New Roman"/>
          <w:sz w:val="26"/>
          <w:szCs w:val="26"/>
        </w:rPr>
        <w:t>;</w:t>
      </w:r>
    </w:p>
    <w:p w:rsidR="00B763FF" w:rsidRPr="0058375A" w:rsidRDefault="00B763FF"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26.01.12 Электрик судовой</w:t>
      </w:r>
      <w:r w:rsidR="00CA13B7" w:rsidRPr="0058375A">
        <w:rPr>
          <w:rFonts w:ascii="Times New Roman" w:hAnsi="Times New Roman" w:cs="Times New Roman"/>
          <w:sz w:val="26"/>
          <w:szCs w:val="26"/>
        </w:rPr>
        <w:t>;</w:t>
      </w:r>
    </w:p>
    <w:p w:rsidR="00D51ACA" w:rsidRPr="0058375A" w:rsidRDefault="00D51ACA"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26.02.02 Судостроение</w:t>
      </w:r>
      <w:r w:rsidR="00CA13B7" w:rsidRPr="0058375A">
        <w:rPr>
          <w:rFonts w:ascii="Times New Roman" w:hAnsi="Times New Roman" w:cs="Times New Roman"/>
          <w:sz w:val="26"/>
          <w:szCs w:val="26"/>
        </w:rPr>
        <w:t>;</w:t>
      </w:r>
    </w:p>
    <w:p w:rsidR="00B763FF" w:rsidRPr="0058375A" w:rsidRDefault="00B763FF"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26.01.03 Слесарь-монтажник судовой</w:t>
      </w:r>
      <w:r w:rsidR="00CA13B7" w:rsidRPr="0058375A">
        <w:rPr>
          <w:rFonts w:ascii="Times New Roman" w:hAnsi="Times New Roman" w:cs="Times New Roman"/>
          <w:sz w:val="26"/>
          <w:szCs w:val="26"/>
        </w:rPr>
        <w:t>;</w:t>
      </w:r>
    </w:p>
    <w:p w:rsidR="00B763FF" w:rsidRPr="0058375A" w:rsidRDefault="00B763FF"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26.01.01 Судостроитель-судоремонтник металлических судов</w:t>
      </w:r>
      <w:r w:rsidR="00CA13B7" w:rsidRPr="0058375A">
        <w:rPr>
          <w:rFonts w:ascii="Times New Roman" w:hAnsi="Times New Roman" w:cs="Times New Roman"/>
          <w:sz w:val="26"/>
          <w:szCs w:val="26"/>
        </w:rPr>
        <w:t>;</w:t>
      </w:r>
    </w:p>
    <w:p w:rsidR="00CA13B7" w:rsidRPr="0058375A" w:rsidRDefault="00CA13B7" w:rsidP="006A273A">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 xml:space="preserve">и </w:t>
      </w:r>
      <w:r w:rsidRPr="0058375A">
        <w:rPr>
          <w:rStyle w:val="11pt6"/>
          <w:rFonts w:eastAsiaTheme="minorEastAsia"/>
          <w:b w:val="0"/>
          <w:sz w:val="26"/>
          <w:szCs w:val="26"/>
          <w:u w:val="none"/>
        </w:rPr>
        <w:t xml:space="preserve">по образовательным программам подготовки (специальности) профессии укрупненной группы </w:t>
      </w:r>
      <w:r w:rsidRPr="0058375A">
        <w:rPr>
          <w:rStyle w:val="11pt6"/>
          <w:rFonts w:eastAsiaTheme="minorEastAsia"/>
          <w:sz w:val="26"/>
          <w:szCs w:val="26"/>
          <w:u w:val="none"/>
        </w:rPr>
        <w:t>15.00.00 «Машиностроение»:</w:t>
      </w:r>
      <w:r w:rsidRPr="0058375A">
        <w:rPr>
          <w:rStyle w:val="11pt6"/>
          <w:rFonts w:eastAsiaTheme="minorEastAsia"/>
          <w:b w:val="0"/>
          <w:sz w:val="26"/>
          <w:szCs w:val="26"/>
        </w:rPr>
        <w:t xml:space="preserve"> </w:t>
      </w:r>
    </w:p>
    <w:p w:rsidR="00CA13B7" w:rsidRPr="0058375A" w:rsidRDefault="00CA13B7" w:rsidP="006A273A">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1</w:t>
      </w:r>
      <w:r w:rsidR="00732366" w:rsidRPr="0058375A">
        <w:rPr>
          <w:rFonts w:ascii="Times New Roman" w:hAnsi="Times New Roman" w:cs="Times New Roman"/>
          <w:sz w:val="26"/>
          <w:szCs w:val="26"/>
        </w:rPr>
        <w:t>5</w:t>
      </w:r>
      <w:r w:rsidRPr="0058375A">
        <w:rPr>
          <w:rFonts w:ascii="Times New Roman" w:hAnsi="Times New Roman" w:cs="Times New Roman"/>
          <w:sz w:val="26"/>
          <w:szCs w:val="26"/>
        </w:rPr>
        <w:t>.02.08 «Технология машиностроения»;</w:t>
      </w:r>
    </w:p>
    <w:p w:rsidR="00B763FF" w:rsidRPr="0058375A" w:rsidRDefault="00B763FF" w:rsidP="006A273A">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15.01.05 Сварщик (ручной и частично механизированной сварки (наплавки))</w:t>
      </w:r>
      <w:r w:rsidR="00CA13B7" w:rsidRPr="0058375A">
        <w:rPr>
          <w:rFonts w:ascii="Times New Roman" w:hAnsi="Times New Roman" w:cs="Times New Roman"/>
          <w:sz w:val="26"/>
          <w:szCs w:val="26"/>
        </w:rPr>
        <w:t>;</w:t>
      </w:r>
    </w:p>
    <w:p w:rsidR="00B763FF" w:rsidRPr="0058375A" w:rsidRDefault="00B763FF"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15.01.26 Токарь – универсал</w:t>
      </w:r>
      <w:r w:rsidR="00CA13B7" w:rsidRPr="0058375A">
        <w:rPr>
          <w:rFonts w:ascii="Times New Roman" w:hAnsi="Times New Roman" w:cs="Times New Roman"/>
          <w:sz w:val="26"/>
          <w:szCs w:val="26"/>
        </w:rPr>
        <w:t>;</w:t>
      </w:r>
    </w:p>
    <w:p w:rsidR="00CA13B7" w:rsidRPr="0058375A" w:rsidRDefault="00732366" w:rsidP="006A273A">
      <w:pPr>
        <w:spacing w:line="276" w:lineRule="auto"/>
        <w:rPr>
          <w:rFonts w:ascii="Times New Roman" w:hAnsi="Times New Roman" w:cs="Times New Roman"/>
          <w:sz w:val="26"/>
          <w:szCs w:val="26"/>
        </w:rPr>
      </w:pPr>
      <w:r w:rsidRPr="0058375A">
        <w:rPr>
          <w:rFonts w:ascii="Times New Roman" w:hAnsi="Times New Roman" w:cs="Times New Roman"/>
          <w:sz w:val="26"/>
          <w:szCs w:val="26"/>
        </w:rPr>
        <w:t>22.02.06 «Сварочное производство»</w:t>
      </w:r>
      <w:r w:rsidR="008C32A6" w:rsidRPr="0058375A">
        <w:rPr>
          <w:rFonts w:ascii="Times New Roman" w:hAnsi="Times New Roman" w:cs="Times New Roman"/>
          <w:sz w:val="26"/>
          <w:szCs w:val="26"/>
        </w:rPr>
        <w:t>;</w:t>
      </w:r>
    </w:p>
    <w:p w:rsidR="00B763FF" w:rsidRPr="0058375A" w:rsidRDefault="00B763FF" w:rsidP="006A273A">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29.01.29 Мастер столярного и мебельного производства</w:t>
      </w:r>
      <w:r w:rsidR="008C32A6" w:rsidRPr="0058375A">
        <w:rPr>
          <w:rFonts w:ascii="Times New Roman" w:hAnsi="Times New Roman" w:cs="Times New Roman"/>
          <w:sz w:val="26"/>
          <w:szCs w:val="26"/>
        </w:rPr>
        <w:t>.</w:t>
      </w:r>
    </w:p>
    <w:p w:rsidR="00B763FF" w:rsidRPr="0058375A" w:rsidRDefault="00B763FF" w:rsidP="006A273A">
      <w:pPr>
        <w:spacing w:line="276" w:lineRule="auto"/>
        <w:jc w:val="both"/>
        <w:rPr>
          <w:rFonts w:ascii="Times New Roman" w:hAnsi="Times New Roman" w:cs="Times New Roman"/>
          <w:b/>
          <w:sz w:val="26"/>
          <w:szCs w:val="26"/>
        </w:rPr>
      </w:pPr>
    </w:p>
    <w:p w:rsidR="00B763FF" w:rsidRPr="0058375A" w:rsidRDefault="00D51ACA" w:rsidP="00B763FF">
      <w:pPr>
        <w:rPr>
          <w:rFonts w:ascii="Times New Roman" w:hAnsi="Times New Roman" w:cs="Times New Roman"/>
          <w:color w:val="000000" w:themeColor="text1"/>
          <w:sz w:val="26"/>
          <w:szCs w:val="26"/>
        </w:rPr>
      </w:pPr>
      <w:r w:rsidRPr="0058375A">
        <w:rPr>
          <w:rFonts w:ascii="Times New Roman" w:hAnsi="Times New Roman" w:cs="Times New Roman"/>
          <w:sz w:val="26"/>
          <w:szCs w:val="26"/>
        </w:rPr>
        <w:t xml:space="preserve">Общий контингент студентов </w:t>
      </w:r>
      <w:r w:rsidR="00E87131" w:rsidRPr="0058375A">
        <w:rPr>
          <w:rFonts w:ascii="Times New Roman" w:hAnsi="Times New Roman" w:cs="Times New Roman"/>
          <w:color w:val="000000" w:themeColor="text1"/>
          <w:sz w:val="26"/>
          <w:szCs w:val="26"/>
        </w:rPr>
        <w:t>на 30.12.2018</w:t>
      </w:r>
      <w:r w:rsidRPr="0058375A">
        <w:rPr>
          <w:rFonts w:ascii="Times New Roman" w:hAnsi="Times New Roman" w:cs="Times New Roman"/>
          <w:color w:val="000000" w:themeColor="text1"/>
          <w:sz w:val="26"/>
          <w:szCs w:val="26"/>
        </w:rPr>
        <w:t xml:space="preserve"> г</w:t>
      </w:r>
      <w:r w:rsidR="006A273A">
        <w:rPr>
          <w:rFonts w:ascii="Times New Roman" w:hAnsi="Times New Roman" w:cs="Times New Roman"/>
          <w:color w:val="000000" w:themeColor="text1"/>
          <w:sz w:val="26"/>
          <w:szCs w:val="26"/>
        </w:rPr>
        <w:t xml:space="preserve"> </w:t>
      </w:r>
      <w:r w:rsidRPr="0058375A">
        <w:rPr>
          <w:rFonts w:ascii="Times New Roman" w:hAnsi="Times New Roman" w:cs="Times New Roman"/>
          <w:color w:val="000000" w:themeColor="text1"/>
          <w:sz w:val="26"/>
          <w:szCs w:val="26"/>
        </w:rPr>
        <w:t>-</w:t>
      </w:r>
      <w:r w:rsidR="00C42D3E" w:rsidRPr="0058375A">
        <w:rPr>
          <w:rFonts w:ascii="Times New Roman" w:hAnsi="Times New Roman" w:cs="Times New Roman"/>
          <w:color w:val="000000" w:themeColor="text1"/>
          <w:sz w:val="26"/>
          <w:szCs w:val="26"/>
        </w:rPr>
        <w:t xml:space="preserve"> </w:t>
      </w:r>
      <w:r w:rsidR="00732366" w:rsidRPr="0058375A">
        <w:rPr>
          <w:rFonts w:ascii="Times New Roman" w:hAnsi="Times New Roman" w:cs="Times New Roman"/>
          <w:color w:val="000000" w:themeColor="text1"/>
          <w:sz w:val="26"/>
          <w:szCs w:val="26"/>
        </w:rPr>
        <w:t>743</w:t>
      </w:r>
      <w:r w:rsidR="008D3601" w:rsidRPr="0058375A">
        <w:rPr>
          <w:rFonts w:ascii="Times New Roman" w:hAnsi="Times New Roman" w:cs="Times New Roman"/>
          <w:color w:val="000000" w:themeColor="text1"/>
          <w:sz w:val="26"/>
          <w:szCs w:val="26"/>
        </w:rPr>
        <w:t xml:space="preserve"> человек</w:t>
      </w:r>
      <w:r w:rsidR="00BB7597" w:rsidRPr="0058375A">
        <w:rPr>
          <w:rFonts w:ascii="Times New Roman" w:hAnsi="Times New Roman" w:cs="Times New Roman"/>
          <w:color w:val="000000" w:themeColor="text1"/>
          <w:sz w:val="26"/>
          <w:szCs w:val="26"/>
        </w:rPr>
        <w:t>а.</w:t>
      </w:r>
    </w:p>
    <w:p w:rsidR="007E1699" w:rsidRPr="0058375A" w:rsidRDefault="007E1699" w:rsidP="007E1699">
      <w:pPr>
        <w:pStyle w:val="2"/>
        <w:jc w:val="center"/>
        <w:rPr>
          <w:rFonts w:ascii="Times New Roman" w:hAnsi="Times New Roman"/>
          <w:color w:val="000000" w:themeColor="text1"/>
          <w:sz w:val="26"/>
          <w:szCs w:val="26"/>
        </w:rPr>
      </w:pPr>
      <w:r w:rsidRPr="0058375A">
        <w:rPr>
          <w:rFonts w:ascii="Times New Roman" w:hAnsi="Times New Roman"/>
          <w:b w:val="0"/>
          <w:color w:val="000000" w:themeColor="text1"/>
          <w:sz w:val="26"/>
          <w:szCs w:val="26"/>
        </w:rPr>
        <w:t>На 30 декабря 201</w:t>
      </w:r>
      <w:r w:rsidR="00732366" w:rsidRPr="0058375A">
        <w:rPr>
          <w:rFonts w:ascii="Times New Roman" w:hAnsi="Times New Roman"/>
          <w:b w:val="0"/>
          <w:color w:val="000000" w:themeColor="text1"/>
          <w:sz w:val="26"/>
          <w:szCs w:val="26"/>
        </w:rPr>
        <w:t>8</w:t>
      </w:r>
      <w:r w:rsidRPr="0058375A">
        <w:rPr>
          <w:rFonts w:ascii="Times New Roman" w:hAnsi="Times New Roman"/>
          <w:b w:val="0"/>
          <w:color w:val="000000" w:themeColor="text1"/>
          <w:sz w:val="26"/>
          <w:szCs w:val="26"/>
        </w:rPr>
        <w:t xml:space="preserve"> года из </w:t>
      </w:r>
      <w:r w:rsidR="00532879" w:rsidRPr="0058375A">
        <w:rPr>
          <w:rFonts w:ascii="Times New Roman" w:hAnsi="Times New Roman"/>
          <w:b w:val="0"/>
          <w:color w:val="000000" w:themeColor="text1"/>
          <w:sz w:val="26"/>
          <w:szCs w:val="26"/>
        </w:rPr>
        <w:t>задач</w:t>
      </w:r>
      <w:r w:rsidR="006A273A">
        <w:rPr>
          <w:rFonts w:ascii="Times New Roman" w:hAnsi="Times New Roman"/>
          <w:b w:val="0"/>
          <w:color w:val="000000" w:themeColor="text1"/>
          <w:sz w:val="26"/>
          <w:szCs w:val="26"/>
        </w:rPr>
        <w:t>,</w:t>
      </w:r>
      <w:r w:rsidRPr="0058375A">
        <w:rPr>
          <w:rFonts w:ascii="Times New Roman" w:hAnsi="Times New Roman"/>
          <w:b w:val="0"/>
          <w:color w:val="000000" w:themeColor="text1"/>
          <w:sz w:val="26"/>
          <w:szCs w:val="26"/>
        </w:rPr>
        <w:t xml:space="preserve"> поставленных руководством Колледжа</w:t>
      </w:r>
      <w:r w:rsidR="00BB7597" w:rsidRPr="0058375A">
        <w:rPr>
          <w:rFonts w:ascii="Times New Roman" w:hAnsi="Times New Roman"/>
          <w:b w:val="0"/>
          <w:color w:val="000000" w:themeColor="text1"/>
          <w:sz w:val="26"/>
          <w:szCs w:val="26"/>
        </w:rPr>
        <w:t xml:space="preserve"> на 201</w:t>
      </w:r>
      <w:r w:rsidR="00732366" w:rsidRPr="0058375A">
        <w:rPr>
          <w:rFonts w:ascii="Times New Roman" w:hAnsi="Times New Roman"/>
          <w:b w:val="0"/>
          <w:color w:val="000000" w:themeColor="text1"/>
          <w:sz w:val="26"/>
          <w:szCs w:val="26"/>
        </w:rPr>
        <w:t>8</w:t>
      </w:r>
      <w:r w:rsidR="00BB7597" w:rsidRPr="0058375A">
        <w:rPr>
          <w:rFonts w:ascii="Times New Roman" w:hAnsi="Times New Roman"/>
          <w:b w:val="0"/>
          <w:color w:val="000000" w:themeColor="text1"/>
          <w:sz w:val="26"/>
          <w:szCs w:val="26"/>
        </w:rPr>
        <w:t xml:space="preserve"> год</w:t>
      </w:r>
      <w:r w:rsidRPr="0058375A">
        <w:rPr>
          <w:rFonts w:ascii="Times New Roman" w:hAnsi="Times New Roman"/>
          <w:b w:val="0"/>
          <w:color w:val="000000" w:themeColor="text1"/>
          <w:sz w:val="26"/>
          <w:szCs w:val="26"/>
        </w:rPr>
        <w:t xml:space="preserve"> перед коллективом </w:t>
      </w:r>
      <w:bookmarkStart w:id="1" w:name="bookmark18"/>
      <w:r w:rsidRPr="0058375A">
        <w:rPr>
          <w:rFonts w:ascii="Times New Roman" w:hAnsi="Times New Roman"/>
          <w:b w:val="0"/>
          <w:color w:val="000000" w:themeColor="text1"/>
          <w:sz w:val="26"/>
          <w:szCs w:val="26"/>
        </w:rPr>
        <w:t>не выполнено:</w:t>
      </w:r>
    </w:p>
    <w:tbl>
      <w:tblPr>
        <w:tblOverlap w:val="never"/>
        <w:tblW w:w="10155" w:type="dxa"/>
        <w:tblLayout w:type="fixed"/>
        <w:tblCellMar>
          <w:left w:w="10" w:type="dxa"/>
          <w:right w:w="10" w:type="dxa"/>
        </w:tblCellMar>
        <w:tblLook w:val="04A0" w:firstRow="1" w:lastRow="0" w:firstColumn="1" w:lastColumn="0" w:noHBand="0" w:noVBand="1"/>
      </w:tblPr>
      <w:tblGrid>
        <w:gridCol w:w="427"/>
        <w:gridCol w:w="2970"/>
        <w:gridCol w:w="1244"/>
        <w:gridCol w:w="1875"/>
        <w:gridCol w:w="3639"/>
      </w:tblGrid>
      <w:tr w:rsidR="007E1699" w:rsidRPr="0058375A" w:rsidTr="00873B66">
        <w:trPr>
          <w:trHeight w:val="1070"/>
        </w:trPr>
        <w:tc>
          <w:tcPr>
            <w:tcW w:w="427" w:type="dxa"/>
            <w:tcBorders>
              <w:top w:val="single" w:sz="4" w:space="0" w:color="auto"/>
              <w:left w:val="single" w:sz="4" w:space="0" w:color="auto"/>
              <w:bottom w:val="nil"/>
              <w:right w:val="nil"/>
            </w:tcBorders>
            <w:shd w:val="clear" w:color="auto" w:fill="FFFFFF"/>
            <w:hideMark/>
          </w:tcPr>
          <w:bookmarkEnd w:id="1"/>
          <w:p w:rsidR="007E1699" w:rsidRPr="0058375A" w:rsidRDefault="007E1699">
            <w:pPr>
              <w:ind w:left="-142"/>
              <w:jc w:val="center"/>
              <w:rPr>
                <w:rFonts w:ascii="Times New Roman" w:hAnsi="Times New Roman" w:cs="Times New Roman"/>
                <w:color w:val="auto"/>
                <w:sz w:val="26"/>
                <w:szCs w:val="26"/>
                <w:lang w:bidi="en-US"/>
              </w:rPr>
            </w:pPr>
            <w:r w:rsidRPr="0058375A">
              <w:rPr>
                <w:rFonts w:ascii="Times New Roman" w:hAnsi="Times New Roman" w:cs="Times New Roman"/>
                <w:color w:val="auto"/>
                <w:sz w:val="26"/>
                <w:szCs w:val="26"/>
                <w:lang w:bidi="en-US"/>
              </w:rPr>
              <w:t>№</w:t>
            </w:r>
          </w:p>
        </w:tc>
        <w:tc>
          <w:tcPr>
            <w:tcW w:w="2970" w:type="dxa"/>
            <w:tcBorders>
              <w:top w:val="single" w:sz="4" w:space="0" w:color="auto"/>
              <w:left w:val="single" w:sz="4" w:space="0" w:color="auto"/>
              <w:bottom w:val="nil"/>
              <w:right w:val="nil"/>
            </w:tcBorders>
            <w:shd w:val="clear" w:color="auto" w:fill="FFFFFF"/>
            <w:hideMark/>
          </w:tcPr>
          <w:p w:rsidR="007E1699" w:rsidRPr="00873B66" w:rsidRDefault="007E1699" w:rsidP="00873B66">
            <w:pPr>
              <w:pStyle w:val="41"/>
              <w:shd w:val="clear" w:color="auto" w:fill="auto"/>
              <w:spacing w:line="240" w:lineRule="auto"/>
              <w:ind w:right="129" w:hanging="8"/>
              <w:jc w:val="both"/>
              <w:rPr>
                <w:sz w:val="24"/>
                <w:szCs w:val="24"/>
              </w:rPr>
            </w:pPr>
            <w:r w:rsidRPr="00873B66">
              <w:rPr>
                <w:rStyle w:val="33"/>
                <w:sz w:val="24"/>
                <w:szCs w:val="24"/>
              </w:rPr>
              <w:t xml:space="preserve">Наименование мероприятия в рамках реализации </w:t>
            </w:r>
            <w:r w:rsidR="00D51ACA" w:rsidRPr="00873B66">
              <w:rPr>
                <w:rStyle w:val="33"/>
                <w:sz w:val="24"/>
                <w:szCs w:val="24"/>
              </w:rPr>
              <w:t>поставленных задач</w:t>
            </w:r>
          </w:p>
        </w:tc>
        <w:tc>
          <w:tcPr>
            <w:tcW w:w="1244" w:type="dxa"/>
            <w:tcBorders>
              <w:top w:val="single" w:sz="4" w:space="0" w:color="auto"/>
              <w:left w:val="single" w:sz="4" w:space="0" w:color="auto"/>
              <w:bottom w:val="nil"/>
              <w:right w:val="nil"/>
            </w:tcBorders>
            <w:shd w:val="clear" w:color="auto" w:fill="FFFFFF"/>
            <w:hideMark/>
          </w:tcPr>
          <w:p w:rsidR="007E1699" w:rsidRPr="00873B66" w:rsidRDefault="007E1699" w:rsidP="00873B66">
            <w:pPr>
              <w:pStyle w:val="41"/>
              <w:shd w:val="clear" w:color="auto" w:fill="auto"/>
              <w:spacing w:line="240" w:lineRule="auto"/>
              <w:ind w:right="129" w:hanging="8"/>
              <w:jc w:val="both"/>
              <w:rPr>
                <w:sz w:val="24"/>
                <w:szCs w:val="24"/>
              </w:rPr>
            </w:pPr>
            <w:r w:rsidRPr="00873B66">
              <w:rPr>
                <w:rStyle w:val="33"/>
                <w:sz w:val="24"/>
                <w:szCs w:val="24"/>
              </w:rPr>
              <w:t>Срок</w:t>
            </w:r>
          </w:p>
          <w:p w:rsidR="007E1699" w:rsidRPr="00873B66" w:rsidRDefault="007E1699" w:rsidP="00873B66">
            <w:pPr>
              <w:pStyle w:val="41"/>
              <w:shd w:val="clear" w:color="auto" w:fill="auto"/>
              <w:spacing w:line="240" w:lineRule="auto"/>
              <w:ind w:hanging="8"/>
              <w:jc w:val="both"/>
              <w:rPr>
                <w:sz w:val="24"/>
                <w:szCs w:val="24"/>
              </w:rPr>
            </w:pPr>
            <w:r w:rsidRPr="00873B66">
              <w:rPr>
                <w:rStyle w:val="33"/>
                <w:sz w:val="24"/>
                <w:szCs w:val="24"/>
              </w:rPr>
              <w:t>исполнения</w:t>
            </w:r>
          </w:p>
        </w:tc>
        <w:tc>
          <w:tcPr>
            <w:tcW w:w="1875" w:type="dxa"/>
            <w:tcBorders>
              <w:top w:val="single" w:sz="4" w:space="0" w:color="auto"/>
              <w:left w:val="single" w:sz="4" w:space="0" w:color="auto"/>
              <w:bottom w:val="nil"/>
              <w:right w:val="nil"/>
            </w:tcBorders>
            <w:shd w:val="clear" w:color="auto" w:fill="FFFFFF"/>
            <w:hideMark/>
          </w:tcPr>
          <w:p w:rsidR="007E1699" w:rsidRPr="00873B66" w:rsidRDefault="007E1699" w:rsidP="00873B66">
            <w:pPr>
              <w:pStyle w:val="41"/>
              <w:shd w:val="clear" w:color="auto" w:fill="auto"/>
              <w:spacing w:line="240" w:lineRule="auto"/>
              <w:ind w:right="129" w:hanging="8"/>
              <w:jc w:val="both"/>
              <w:rPr>
                <w:sz w:val="24"/>
                <w:szCs w:val="24"/>
              </w:rPr>
            </w:pPr>
            <w:r w:rsidRPr="00873B66">
              <w:rPr>
                <w:rStyle w:val="33"/>
                <w:sz w:val="24"/>
                <w:szCs w:val="24"/>
              </w:rPr>
              <w:t>Ответственный,</w:t>
            </w:r>
          </w:p>
          <w:p w:rsidR="007E1699" w:rsidRPr="00873B66" w:rsidRDefault="007E1699" w:rsidP="00873B66">
            <w:pPr>
              <w:pStyle w:val="41"/>
              <w:shd w:val="clear" w:color="auto" w:fill="auto"/>
              <w:spacing w:line="240" w:lineRule="auto"/>
              <w:ind w:left="171" w:right="129" w:hanging="179"/>
              <w:jc w:val="both"/>
              <w:rPr>
                <w:sz w:val="24"/>
                <w:szCs w:val="24"/>
              </w:rPr>
            </w:pPr>
            <w:r w:rsidRPr="00873B66">
              <w:rPr>
                <w:rStyle w:val="33"/>
                <w:sz w:val="24"/>
                <w:szCs w:val="24"/>
              </w:rPr>
              <w:t>исполнители</w:t>
            </w:r>
          </w:p>
        </w:tc>
        <w:tc>
          <w:tcPr>
            <w:tcW w:w="3639" w:type="dxa"/>
            <w:tcBorders>
              <w:top w:val="single" w:sz="4" w:space="0" w:color="auto"/>
              <w:left w:val="single" w:sz="4" w:space="0" w:color="auto"/>
              <w:bottom w:val="nil"/>
              <w:right w:val="single" w:sz="4" w:space="0" w:color="auto"/>
            </w:tcBorders>
            <w:shd w:val="clear" w:color="auto" w:fill="FFFFFF"/>
            <w:hideMark/>
          </w:tcPr>
          <w:p w:rsidR="007E1699" w:rsidRPr="0058375A" w:rsidRDefault="007E1699" w:rsidP="00873B66">
            <w:pPr>
              <w:pStyle w:val="41"/>
              <w:shd w:val="clear" w:color="auto" w:fill="auto"/>
              <w:spacing w:line="240" w:lineRule="auto"/>
              <w:ind w:right="129" w:hanging="8"/>
              <w:jc w:val="both"/>
              <w:rPr>
                <w:sz w:val="26"/>
                <w:szCs w:val="26"/>
              </w:rPr>
            </w:pPr>
            <w:r w:rsidRPr="0058375A">
              <w:rPr>
                <w:rStyle w:val="33"/>
                <w:sz w:val="26"/>
                <w:szCs w:val="26"/>
              </w:rPr>
              <w:t>Причины невыполнения</w:t>
            </w:r>
          </w:p>
        </w:tc>
      </w:tr>
      <w:tr w:rsidR="007E1699" w:rsidRPr="0058375A" w:rsidTr="00873B66">
        <w:trPr>
          <w:trHeight w:val="1344"/>
        </w:trPr>
        <w:tc>
          <w:tcPr>
            <w:tcW w:w="427" w:type="dxa"/>
            <w:tcBorders>
              <w:top w:val="single" w:sz="4" w:space="0" w:color="auto"/>
              <w:left w:val="single" w:sz="4" w:space="0" w:color="auto"/>
              <w:bottom w:val="single" w:sz="4" w:space="0" w:color="auto"/>
              <w:right w:val="nil"/>
            </w:tcBorders>
            <w:shd w:val="clear" w:color="auto" w:fill="FFFFFF"/>
            <w:hideMark/>
          </w:tcPr>
          <w:p w:rsidR="007E1699" w:rsidRPr="0058375A" w:rsidRDefault="007E1699">
            <w:pPr>
              <w:ind w:left="-142"/>
              <w:jc w:val="center"/>
              <w:rPr>
                <w:rFonts w:ascii="Times New Roman" w:hAnsi="Times New Roman" w:cs="Times New Roman"/>
                <w:color w:val="auto"/>
                <w:sz w:val="26"/>
                <w:szCs w:val="26"/>
                <w:lang w:bidi="en-US"/>
              </w:rPr>
            </w:pPr>
            <w:r w:rsidRPr="0058375A">
              <w:rPr>
                <w:rFonts w:ascii="Times New Roman" w:hAnsi="Times New Roman" w:cs="Times New Roman"/>
                <w:color w:val="auto"/>
                <w:sz w:val="26"/>
                <w:szCs w:val="26"/>
                <w:lang w:bidi="en-US"/>
              </w:rPr>
              <w:t>1</w:t>
            </w:r>
          </w:p>
        </w:tc>
        <w:tc>
          <w:tcPr>
            <w:tcW w:w="2970" w:type="dxa"/>
            <w:tcBorders>
              <w:top w:val="single" w:sz="4" w:space="0" w:color="auto"/>
              <w:left w:val="single" w:sz="4" w:space="0" w:color="auto"/>
              <w:bottom w:val="single" w:sz="4" w:space="0" w:color="auto"/>
              <w:right w:val="nil"/>
            </w:tcBorders>
            <w:shd w:val="clear" w:color="auto" w:fill="FFFFFF"/>
            <w:hideMark/>
          </w:tcPr>
          <w:p w:rsidR="007E1699" w:rsidRPr="00873B66" w:rsidRDefault="007E1699" w:rsidP="00873B66">
            <w:pPr>
              <w:pStyle w:val="41"/>
              <w:shd w:val="clear" w:color="auto" w:fill="auto"/>
              <w:spacing w:line="240" w:lineRule="auto"/>
              <w:ind w:left="-8" w:firstLine="575"/>
              <w:jc w:val="both"/>
              <w:rPr>
                <w:sz w:val="24"/>
                <w:szCs w:val="24"/>
              </w:rPr>
            </w:pPr>
            <w:r w:rsidRPr="00873B66">
              <w:rPr>
                <w:sz w:val="24"/>
                <w:szCs w:val="24"/>
              </w:rPr>
              <w:t xml:space="preserve">Обеспечить прохождение процедуры признания </w:t>
            </w:r>
            <w:proofErr w:type="gramStart"/>
            <w:r w:rsidRPr="00873B66">
              <w:rPr>
                <w:sz w:val="24"/>
                <w:szCs w:val="24"/>
              </w:rPr>
              <w:t>ГБП  ОУ</w:t>
            </w:r>
            <w:proofErr w:type="gramEnd"/>
            <w:r w:rsidRPr="00873B66">
              <w:rPr>
                <w:sz w:val="24"/>
                <w:szCs w:val="24"/>
              </w:rPr>
              <w:t xml:space="preserve">  РК «КМТК» Министерством транспорта Российской Федерации, в целях наделения полномочиями по подготовке членов экипажей морских судов</w:t>
            </w:r>
          </w:p>
        </w:tc>
        <w:tc>
          <w:tcPr>
            <w:tcW w:w="1244" w:type="dxa"/>
            <w:tcBorders>
              <w:top w:val="single" w:sz="4" w:space="0" w:color="auto"/>
              <w:left w:val="single" w:sz="4" w:space="0" w:color="auto"/>
              <w:bottom w:val="single" w:sz="4" w:space="0" w:color="auto"/>
              <w:right w:val="nil"/>
            </w:tcBorders>
            <w:shd w:val="clear" w:color="auto" w:fill="FFFFFF"/>
          </w:tcPr>
          <w:p w:rsidR="007E1699" w:rsidRPr="00873B66" w:rsidRDefault="007E1699" w:rsidP="00873B66">
            <w:pPr>
              <w:pStyle w:val="41"/>
              <w:shd w:val="clear" w:color="auto" w:fill="auto"/>
              <w:spacing w:line="240" w:lineRule="auto"/>
              <w:ind w:left="-8" w:firstLine="6"/>
              <w:jc w:val="left"/>
              <w:rPr>
                <w:rStyle w:val="33"/>
                <w:sz w:val="24"/>
                <w:szCs w:val="24"/>
              </w:rPr>
            </w:pPr>
            <w:r w:rsidRPr="00873B66">
              <w:rPr>
                <w:rStyle w:val="33"/>
                <w:sz w:val="24"/>
                <w:szCs w:val="24"/>
              </w:rPr>
              <w:t>июнь</w:t>
            </w:r>
            <w:r w:rsidR="00732366" w:rsidRPr="00873B66">
              <w:rPr>
                <w:rStyle w:val="33"/>
                <w:sz w:val="24"/>
                <w:szCs w:val="24"/>
              </w:rPr>
              <w:t xml:space="preserve"> </w:t>
            </w:r>
            <w:r w:rsidRPr="00873B66">
              <w:rPr>
                <w:rStyle w:val="33"/>
                <w:sz w:val="24"/>
                <w:szCs w:val="24"/>
              </w:rPr>
              <w:t>201</w:t>
            </w:r>
            <w:r w:rsidR="00732366" w:rsidRPr="00873B66">
              <w:rPr>
                <w:rStyle w:val="33"/>
                <w:sz w:val="24"/>
                <w:szCs w:val="24"/>
              </w:rPr>
              <w:t>8</w:t>
            </w:r>
            <w:r w:rsidRPr="00873B66">
              <w:rPr>
                <w:rStyle w:val="33"/>
                <w:sz w:val="24"/>
                <w:szCs w:val="24"/>
              </w:rPr>
              <w:t>г</w:t>
            </w:r>
          </w:p>
          <w:p w:rsidR="007E1699" w:rsidRPr="00873B66" w:rsidRDefault="007E1699" w:rsidP="00873B66">
            <w:pPr>
              <w:pStyle w:val="41"/>
              <w:shd w:val="clear" w:color="auto" w:fill="auto"/>
              <w:spacing w:line="240" w:lineRule="auto"/>
              <w:ind w:left="-8" w:firstLine="575"/>
              <w:rPr>
                <w:sz w:val="24"/>
                <w:szCs w:val="24"/>
              </w:rPr>
            </w:pPr>
          </w:p>
        </w:tc>
        <w:tc>
          <w:tcPr>
            <w:tcW w:w="1875" w:type="dxa"/>
            <w:tcBorders>
              <w:top w:val="single" w:sz="4" w:space="0" w:color="auto"/>
              <w:left w:val="single" w:sz="4" w:space="0" w:color="auto"/>
              <w:bottom w:val="single" w:sz="4" w:space="0" w:color="auto"/>
              <w:right w:val="nil"/>
            </w:tcBorders>
            <w:shd w:val="clear" w:color="auto" w:fill="FFFFFF"/>
          </w:tcPr>
          <w:p w:rsidR="000607A4" w:rsidRPr="00873B66" w:rsidRDefault="000607A4" w:rsidP="00873B66">
            <w:pPr>
              <w:pStyle w:val="41"/>
              <w:shd w:val="clear" w:color="auto" w:fill="auto"/>
              <w:spacing w:line="240" w:lineRule="auto"/>
              <w:ind w:left="29" w:right="-153" w:firstLine="0"/>
              <w:jc w:val="left"/>
              <w:rPr>
                <w:rStyle w:val="33"/>
                <w:rFonts w:eastAsia="Courier New"/>
                <w:sz w:val="24"/>
                <w:szCs w:val="24"/>
              </w:rPr>
            </w:pPr>
            <w:r w:rsidRPr="00873B66">
              <w:rPr>
                <w:rStyle w:val="33"/>
                <w:rFonts w:eastAsia="Courier New"/>
                <w:sz w:val="24"/>
                <w:szCs w:val="24"/>
              </w:rPr>
              <w:t>Директор</w:t>
            </w:r>
            <w:r w:rsidR="00732366" w:rsidRPr="00873B66">
              <w:rPr>
                <w:rStyle w:val="33"/>
                <w:rFonts w:eastAsia="Courier New"/>
                <w:sz w:val="24"/>
                <w:szCs w:val="24"/>
              </w:rPr>
              <w:t xml:space="preserve"> </w:t>
            </w:r>
            <w:r w:rsidR="007E1699" w:rsidRPr="00873B66">
              <w:rPr>
                <w:rStyle w:val="33"/>
                <w:rFonts w:eastAsia="Courier New"/>
                <w:sz w:val="24"/>
                <w:szCs w:val="24"/>
              </w:rPr>
              <w:t xml:space="preserve"> </w:t>
            </w:r>
          </w:p>
          <w:p w:rsidR="007E1699" w:rsidRPr="00873B66" w:rsidRDefault="00732366" w:rsidP="00873B66">
            <w:pPr>
              <w:pStyle w:val="41"/>
              <w:shd w:val="clear" w:color="auto" w:fill="auto"/>
              <w:spacing w:line="240" w:lineRule="auto"/>
              <w:ind w:left="29" w:right="-153" w:firstLine="0"/>
              <w:jc w:val="left"/>
              <w:rPr>
                <w:rStyle w:val="33"/>
                <w:rFonts w:eastAsia="Courier New"/>
                <w:sz w:val="24"/>
                <w:szCs w:val="24"/>
              </w:rPr>
            </w:pPr>
            <w:r w:rsidRPr="00873B66">
              <w:rPr>
                <w:rStyle w:val="33"/>
                <w:rFonts w:eastAsia="Courier New"/>
                <w:sz w:val="24"/>
                <w:szCs w:val="24"/>
              </w:rPr>
              <w:t>Масленников Е.А.</w:t>
            </w:r>
          </w:p>
          <w:p w:rsidR="007E1699" w:rsidRPr="00873B66" w:rsidRDefault="007E1699" w:rsidP="00873B66">
            <w:pPr>
              <w:pStyle w:val="41"/>
              <w:shd w:val="clear" w:color="auto" w:fill="auto"/>
              <w:spacing w:line="240" w:lineRule="auto"/>
              <w:ind w:left="29" w:right="-153" w:firstLine="0"/>
              <w:jc w:val="left"/>
              <w:rPr>
                <w:rStyle w:val="33"/>
                <w:rFonts w:eastAsia="Courier New"/>
                <w:sz w:val="24"/>
                <w:szCs w:val="24"/>
              </w:rPr>
            </w:pPr>
            <w:r w:rsidRPr="00873B66">
              <w:rPr>
                <w:rStyle w:val="33"/>
                <w:rFonts w:eastAsia="Courier New"/>
                <w:sz w:val="24"/>
                <w:szCs w:val="24"/>
              </w:rPr>
              <w:t>Представитель руководства по качеству</w:t>
            </w:r>
          </w:p>
          <w:p w:rsidR="007E1699" w:rsidRPr="00873B66" w:rsidRDefault="00873B66" w:rsidP="00873B66">
            <w:pPr>
              <w:pStyle w:val="41"/>
              <w:shd w:val="clear" w:color="auto" w:fill="auto"/>
              <w:spacing w:line="240" w:lineRule="auto"/>
              <w:ind w:left="29" w:right="-153" w:firstLine="0"/>
              <w:jc w:val="left"/>
              <w:rPr>
                <w:rStyle w:val="33"/>
                <w:rFonts w:eastAsia="Courier New"/>
                <w:sz w:val="24"/>
                <w:szCs w:val="24"/>
              </w:rPr>
            </w:pPr>
            <w:r w:rsidRPr="00873B66">
              <w:rPr>
                <w:rStyle w:val="33"/>
                <w:rFonts w:eastAsia="Courier New"/>
                <w:sz w:val="24"/>
                <w:szCs w:val="24"/>
              </w:rPr>
              <w:t xml:space="preserve"> </w:t>
            </w:r>
            <w:r w:rsidR="007E1699" w:rsidRPr="00873B66">
              <w:rPr>
                <w:rStyle w:val="33"/>
                <w:rFonts w:eastAsia="Courier New"/>
                <w:sz w:val="24"/>
                <w:szCs w:val="24"/>
              </w:rPr>
              <w:t>Кальченко В.С</w:t>
            </w:r>
          </w:p>
          <w:p w:rsidR="007E1699" w:rsidRPr="00873B66" w:rsidRDefault="007E1699" w:rsidP="00873B66">
            <w:pPr>
              <w:pStyle w:val="41"/>
              <w:shd w:val="clear" w:color="auto" w:fill="auto"/>
              <w:spacing w:line="240" w:lineRule="auto"/>
              <w:ind w:left="-8" w:firstLine="575"/>
              <w:jc w:val="both"/>
              <w:rPr>
                <w:sz w:val="24"/>
                <w:szCs w:val="24"/>
              </w:rPr>
            </w:pP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rsidR="007E1699" w:rsidRPr="0058375A" w:rsidRDefault="00732366" w:rsidP="00873B66">
            <w:pPr>
              <w:pStyle w:val="41"/>
              <w:shd w:val="clear" w:color="auto" w:fill="auto"/>
              <w:spacing w:line="240" w:lineRule="auto"/>
              <w:ind w:left="-8" w:firstLine="575"/>
              <w:jc w:val="both"/>
              <w:rPr>
                <w:sz w:val="26"/>
                <w:szCs w:val="26"/>
              </w:rPr>
            </w:pPr>
            <w:r w:rsidRPr="0058375A">
              <w:rPr>
                <w:sz w:val="26"/>
                <w:szCs w:val="26"/>
              </w:rPr>
              <w:t>Несоответстви</w:t>
            </w:r>
            <w:r w:rsidR="008C32A6" w:rsidRPr="0058375A">
              <w:rPr>
                <w:sz w:val="26"/>
                <w:szCs w:val="26"/>
              </w:rPr>
              <w:t>е материально-технической базы</w:t>
            </w:r>
            <w:r w:rsidRPr="0058375A">
              <w:rPr>
                <w:sz w:val="26"/>
                <w:szCs w:val="26"/>
              </w:rPr>
              <w:t xml:space="preserve"> Колледжа требованиям приказа </w:t>
            </w:r>
            <w:r w:rsidR="0028398A" w:rsidRPr="0058375A">
              <w:rPr>
                <w:sz w:val="26"/>
                <w:szCs w:val="26"/>
              </w:rPr>
              <w:t xml:space="preserve"> Минтранса России от 08.06.2011 N 157 (ред. от 17.07.2013) «Об утверждении Порядка признания организаций в целях </w:t>
            </w:r>
            <w:r w:rsidR="0028398A" w:rsidRPr="0058375A">
              <w:rPr>
                <w:bCs/>
                <w:sz w:val="26"/>
                <w:szCs w:val="26"/>
              </w:rPr>
              <w:t xml:space="preserve">наделения их полномочиями по освидетельствованию судов и организаций, осуществляющих подготовку членов экипажей морских судов в соответствии с Международной конвенцией о подготовке и </w:t>
            </w:r>
            <w:proofErr w:type="spellStart"/>
            <w:r w:rsidR="0028398A" w:rsidRPr="0058375A">
              <w:rPr>
                <w:bCs/>
                <w:sz w:val="26"/>
                <w:szCs w:val="26"/>
              </w:rPr>
              <w:t>дипломировании</w:t>
            </w:r>
            <w:proofErr w:type="spellEnd"/>
            <w:r w:rsidR="0028398A" w:rsidRPr="0058375A">
              <w:rPr>
                <w:bCs/>
                <w:sz w:val="26"/>
                <w:szCs w:val="26"/>
              </w:rPr>
              <w:t xml:space="preserve"> моряков и несении вахты от 1978 года с поправками, а также по проведению проверок, связанных с </w:t>
            </w:r>
            <w:r w:rsidR="0028398A" w:rsidRPr="0058375A">
              <w:rPr>
                <w:bCs/>
                <w:sz w:val="26"/>
                <w:szCs w:val="26"/>
              </w:rPr>
              <w:lastRenderedPageBreak/>
              <w:t xml:space="preserve">освидетельствованием этих судов и организаций» (отсутствие </w:t>
            </w:r>
            <w:r w:rsidR="00E87131" w:rsidRPr="0058375A">
              <w:rPr>
                <w:bCs/>
                <w:sz w:val="26"/>
                <w:szCs w:val="26"/>
              </w:rPr>
              <w:t>освидетельствованного</w:t>
            </w:r>
            <w:r w:rsidR="0028398A" w:rsidRPr="0058375A">
              <w:rPr>
                <w:bCs/>
                <w:sz w:val="26"/>
                <w:szCs w:val="26"/>
              </w:rPr>
              <w:t xml:space="preserve"> тренажерного центра) –внешний фактор</w:t>
            </w:r>
          </w:p>
        </w:tc>
      </w:tr>
      <w:tr w:rsidR="00C86231" w:rsidRPr="0058375A" w:rsidTr="00873B66">
        <w:trPr>
          <w:trHeight w:val="1344"/>
        </w:trPr>
        <w:tc>
          <w:tcPr>
            <w:tcW w:w="427" w:type="dxa"/>
            <w:tcBorders>
              <w:top w:val="single" w:sz="4" w:space="0" w:color="auto"/>
              <w:left w:val="single" w:sz="4" w:space="0" w:color="auto"/>
              <w:bottom w:val="single" w:sz="4" w:space="0" w:color="auto"/>
              <w:right w:val="nil"/>
            </w:tcBorders>
            <w:shd w:val="clear" w:color="auto" w:fill="FFFFFF"/>
            <w:hideMark/>
          </w:tcPr>
          <w:p w:rsidR="00C86231" w:rsidRPr="0058375A" w:rsidRDefault="00C86231">
            <w:pPr>
              <w:ind w:left="-142"/>
              <w:jc w:val="center"/>
              <w:rPr>
                <w:rStyle w:val="33"/>
                <w:rFonts w:eastAsia="Courier New"/>
                <w:color w:val="auto"/>
                <w:sz w:val="26"/>
                <w:szCs w:val="26"/>
                <w:lang w:bidi="en-US"/>
              </w:rPr>
            </w:pPr>
            <w:r w:rsidRPr="0058375A">
              <w:rPr>
                <w:rStyle w:val="33"/>
                <w:rFonts w:eastAsia="Courier New"/>
                <w:color w:val="auto"/>
                <w:sz w:val="26"/>
                <w:szCs w:val="26"/>
                <w:lang w:bidi="en-US"/>
              </w:rPr>
              <w:lastRenderedPageBreak/>
              <w:t>2</w:t>
            </w:r>
          </w:p>
        </w:tc>
        <w:tc>
          <w:tcPr>
            <w:tcW w:w="2970" w:type="dxa"/>
            <w:tcBorders>
              <w:top w:val="single" w:sz="4" w:space="0" w:color="auto"/>
              <w:left w:val="single" w:sz="4" w:space="0" w:color="auto"/>
              <w:bottom w:val="single" w:sz="4" w:space="0" w:color="auto"/>
              <w:right w:val="nil"/>
            </w:tcBorders>
            <w:shd w:val="clear" w:color="auto" w:fill="FFFFFF"/>
          </w:tcPr>
          <w:p w:rsidR="00C86231" w:rsidRPr="00873B66" w:rsidRDefault="00C86231" w:rsidP="00873B66">
            <w:pPr>
              <w:spacing w:line="252" w:lineRule="exact"/>
              <w:ind w:left="-8" w:right="132" w:firstLine="575"/>
              <w:rPr>
                <w:rFonts w:ascii="Times New Roman" w:eastAsia="Times New Roman" w:hAnsi="Times New Roman" w:cs="Times New Roman"/>
                <w:color w:val="auto"/>
              </w:rPr>
            </w:pPr>
            <w:r w:rsidRPr="00873B66">
              <w:rPr>
                <w:rFonts w:ascii="Times New Roman" w:eastAsia="Times New Roman" w:hAnsi="Times New Roman" w:cs="Times New Roman"/>
                <w:color w:val="auto"/>
              </w:rPr>
              <w:t>Планируемые контрольные цифры приема в 201</w:t>
            </w:r>
            <w:r w:rsidR="008C32A6" w:rsidRPr="00873B66">
              <w:rPr>
                <w:rFonts w:ascii="Times New Roman" w:eastAsia="Times New Roman" w:hAnsi="Times New Roman" w:cs="Times New Roman"/>
                <w:color w:val="auto"/>
              </w:rPr>
              <w:t>8</w:t>
            </w:r>
            <w:r w:rsidRPr="00873B66">
              <w:rPr>
                <w:rFonts w:ascii="Times New Roman" w:eastAsia="Times New Roman" w:hAnsi="Times New Roman" w:cs="Times New Roman"/>
                <w:color w:val="auto"/>
              </w:rPr>
              <w:t xml:space="preserve"> году составили   375 человек. </w:t>
            </w:r>
          </w:p>
        </w:tc>
        <w:tc>
          <w:tcPr>
            <w:tcW w:w="1244" w:type="dxa"/>
            <w:tcBorders>
              <w:top w:val="single" w:sz="4" w:space="0" w:color="auto"/>
              <w:left w:val="single" w:sz="4" w:space="0" w:color="auto"/>
              <w:bottom w:val="single" w:sz="4" w:space="0" w:color="auto"/>
              <w:right w:val="nil"/>
            </w:tcBorders>
            <w:shd w:val="clear" w:color="auto" w:fill="FFFFFF"/>
          </w:tcPr>
          <w:p w:rsidR="00C86231" w:rsidRPr="00873B66" w:rsidRDefault="00C86231" w:rsidP="00873B66">
            <w:pPr>
              <w:pStyle w:val="41"/>
              <w:shd w:val="clear" w:color="auto" w:fill="auto"/>
              <w:spacing w:line="240" w:lineRule="auto"/>
              <w:ind w:left="-8" w:firstLine="8"/>
              <w:rPr>
                <w:rStyle w:val="33"/>
                <w:sz w:val="24"/>
                <w:szCs w:val="24"/>
              </w:rPr>
            </w:pPr>
            <w:r w:rsidRPr="00873B66">
              <w:rPr>
                <w:rStyle w:val="33"/>
                <w:sz w:val="24"/>
                <w:szCs w:val="24"/>
              </w:rPr>
              <w:t>июль</w:t>
            </w:r>
          </w:p>
          <w:p w:rsidR="00C86231" w:rsidRPr="00873B66" w:rsidRDefault="00C86231" w:rsidP="00873B66">
            <w:pPr>
              <w:pStyle w:val="41"/>
              <w:shd w:val="clear" w:color="auto" w:fill="auto"/>
              <w:spacing w:line="240" w:lineRule="auto"/>
              <w:ind w:left="-8" w:firstLine="8"/>
              <w:rPr>
                <w:rStyle w:val="33"/>
                <w:sz w:val="24"/>
                <w:szCs w:val="24"/>
              </w:rPr>
            </w:pPr>
            <w:r w:rsidRPr="00873B66">
              <w:rPr>
                <w:rStyle w:val="33"/>
                <w:sz w:val="24"/>
                <w:szCs w:val="24"/>
              </w:rPr>
              <w:t xml:space="preserve">декабрь </w:t>
            </w:r>
          </w:p>
          <w:p w:rsidR="00C86231" w:rsidRPr="00873B66" w:rsidRDefault="00C86231" w:rsidP="00873B66">
            <w:pPr>
              <w:pStyle w:val="41"/>
              <w:shd w:val="clear" w:color="auto" w:fill="auto"/>
              <w:spacing w:line="240" w:lineRule="auto"/>
              <w:ind w:left="-8" w:firstLine="8"/>
              <w:rPr>
                <w:rStyle w:val="33"/>
                <w:sz w:val="24"/>
                <w:szCs w:val="24"/>
              </w:rPr>
            </w:pPr>
            <w:r w:rsidRPr="00873B66">
              <w:rPr>
                <w:rStyle w:val="33"/>
                <w:rFonts w:eastAsia="Courier New"/>
                <w:sz w:val="24"/>
                <w:szCs w:val="24"/>
              </w:rPr>
              <w:t>2018 года</w:t>
            </w:r>
          </w:p>
        </w:tc>
        <w:tc>
          <w:tcPr>
            <w:tcW w:w="1875" w:type="dxa"/>
            <w:tcBorders>
              <w:top w:val="single" w:sz="4" w:space="0" w:color="auto"/>
              <w:left w:val="single" w:sz="4" w:space="0" w:color="auto"/>
              <w:bottom w:val="single" w:sz="4" w:space="0" w:color="auto"/>
              <w:right w:val="nil"/>
            </w:tcBorders>
            <w:shd w:val="clear" w:color="auto" w:fill="FFFFFF"/>
          </w:tcPr>
          <w:p w:rsidR="00C86231" w:rsidRPr="00873B66" w:rsidRDefault="00C86231" w:rsidP="00873B66">
            <w:pPr>
              <w:pStyle w:val="41"/>
              <w:shd w:val="clear" w:color="auto" w:fill="auto"/>
              <w:spacing w:line="240" w:lineRule="auto"/>
              <w:ind w:left="171" w:firstLine="0"/>
              <w:jc w:val="both"/>
              <w:rPr>
                <w:rStyle w:val="33"/>
                <w:rFonts w:eastAsia="Courier New"/>
                <w:sz w:val="24"/>
                <w:szCs w:val="24"/>
              </w:rPr>
            </w:pPr>
            <w:r w:rsidRPr="00873B66">
              <w:rPr>
                <w:rStyle w:val="33"/>
                <w:rFonts w:eastAsia="Courier New"/>
                <w:sz w:val="24"/>
                <w:szCs w:val="24"/>
              </w:rPr>
              <w:t>Директор Колледжа Масленников Е.А.</w:t>
            </w:r>
          </w:p>
          <w:p w:rsidR="00C86231" w:rsidRPr="00873B66" w:rsidRDefault="00C86231" w:rsidP="00873B66">
            <w:pPr>
              <w:pStyle w:val="41"/>
              <w:shd w:val="clear" w:color="auto" w:fill="auto"/>
              <w:spacing w:line="240" w:lineRule="auto"/>
              <w:ind w:left="171" w:firstLine="0"/>
              <w:jc w:val="both"/>
              <w:rPr>
                <w:rStyle w:val="33"/>
                <w:rFonts w:eastAsia="Courier New"/>
                <w:sz w:val="24"/>
                <w:szCs w:val="24"/>
              </w:rPr>
            </w:pPr>
          </w:p>
          <w:p w:rsidR="00C86231" w:rsidRPr="00873B66" w:rsidRDefault="00C86231" w:rsidP="00873B66">
            <w:pPr>
              <w:spacing w:line="256" w:lineRule="exact"/>
              <w:ind w:left="171"/>
              <w:jc w:val="center"/>
              <w:rPr>
                <w:rFonts w:ascii="Times New Roman" w:eastAsia="Times New Roman" w:hAnsi="Times New Roman" w:cs="Times New Roman"/>
                <w:color w:val="auto"/>
              </w:rPr>
            </w:pPr>
          </w:p>
        </w:tc>
        <w:tc>
          <w:tcPr>
            <w:tcW w:w="3639" w:type="dxa"/>
            <w:tcBorders>
              <w:top w:val="single" w:sz="4" w:space="0" w:color="auto"/>
              <w:left w:val="single" w:sz="4" w:space="0" w:color="auto"/>
              <w:bottom w:val="single" w:sz="4" w:space="0" w:color="auto"/>
              <w:right w:val="single" w:sz="4" w:space="0" w:color="auto"/>
            </w:tcBorders>
            <w:shd w:val="clear" w:color="auto" w:fill="FFFFFF"/>
          </w:tcPr>
          <w:p w:rsidR="00C86231" w:rsidRPr="0058375A" w:rsidRDefault="00C86231" w:rsidP="00E87131">
            <w:pPr>
              <w:ind w:left="-8"/>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 xml:space="preserve">Фактически было принято на </w:t>
            </w:r>
            <w:r w:rsidRPr="0058375A">
              <w:rPr>
                <w:rFonts w:ascii="Times New Roman" w:eastAsia="Times New Roman" w:hAnsi="Times New Roman" w:cs="Times New Roman"/>
                <w:color w:val="000000" w:themeColor="text1"/>
                <w:sz w:val="26"/>
                <w:szCs w:val="26"/>
              </w:rPr>
              <w:t xml:space="preserve">обучение </w:t>
            </w:r>
            <w:r w:rsidR="00E87131" w:rsidRPr="0058375A">
              <w:rPr>
                <w:rFonts w:ascii="Times New Roman" w:eastAsia="Times New Roman" w:hAnsi="Times New Roman" w:cs="Times New Roman"/>
                <w:color w:val="000000" w:themeColor="text1"/>
                <w:sz w:val="26"/>
                <w:szCs w:val="26"/>
              </w:rPr>
              <w:t>343 человека</w:t>
            </w:r>
            <w:r w:rsidRPr="0058375A">
              <w:rPr>
                <w:rFonts w:ascii="Times New Roman" w:eastAsia="Times New Roman" w:hAnsi="Times New Roman" w:cs="Times New Roman"/>
                <w:color w:val="auto"/>
                <w:sz w:val="26"/>
                <w:szCs w:val="26"/>
              </w:rPr>
              <w:t>.  (невыполнение контрольных цифр приема)</w:t>
            </w:r>
          </w:p>
          <w:p w:rsidR="00C86231" w:rsidRPr="0058375A" w:rsidRDefault="00C86231" w:rsidP="00E87131">
            <w:pPr>
              <w:ind w:left="-8"/>
              <w:rPr>
                <w:rFonts w:ascii="Times New Roman" w:hAnsi="Times New Roman" w:cs="Times New Roman"/>
                <w:color w:val="000000" w:themeColor="text1"/>
                <w:sz w:val="26"/>
                <w:szCs w:val="26"/>
              </w:rPr>
            </w:pPr>
            <w:r w:rsidRPr="0058375A">
              <w:rPr>
                <w:rFonts w:ascii="Times New Roman" w:eastAsia="Times New Roman" w:hAnsi="Times New Roman" w:cs="Times New Roman"/>
                <w:color w:val="auto"/>
                <w:sz w:val="26"/>
                <w:szCs w:val="26"/>
              </w:rPr>
              <w:t>Процент выполнения КЦП- 92%</w:t>
            </w:r>
            <w:r w:rsidRPr="0058375A">
              <w:rPr>
                <w:rFonts w:ascii="Times New Roman" w:hAnsi="Times New Roman" w:cs="Times New Roman"/>
                <w:sz w:val="26"/>
                <w:szCs w:val="26"/>
              </w:rPr>
              <w:t xml:space="preserve"> </w:t>
            </w:r>
          </w:p>
        </w:tc>
      </w:tr>
      <w:tr w:rsidR="00C86231" w:rsidRPr="0058375A" w:rsidTr="00873B66">
        <w:trPr>
          <w:trHeight w:val="2614"/>
        </w:trPr>
        <w:tc>
          <w:tcPr>
            <w:tcW w:w="427" w:type="dxa"/>
            <w:tcBorders>
              <w:top w:val="single" w:sz="4" w:space="0" w:color="auto"/>
              <w:left w:val="single" w:sz="4" w:space="0" w:color="auto"/>
              <w:bottom w:val="single" w:sz="4" w:space="0" w:color="auto"/>
              <w:right w:val="nil"/>
            </w:tcBorders>
            <w:shd w:val="clear" w:color="auto" w:fill="FFFFFF"/>
            <w:hideMark/>
          </w:tcPr>
          <w:p w:rsidR="00C86231" w:rsidRPr="0058375A" w:rsidRDefault="00C86231">
            <w:pPr>
              <w:ind w:left="-142"/>
              <w:jc w:val="center"/>
              <w:rPr>
                <w:rStyle w:val="33"/>
                <w:rFonts w:eastAsia="Courier New"/>
                <w:color w:val="auto"/>
                <w:sz w:val="26"/>
                <w:szCs w:val="26"/>
                <w:lang w:bidi="en-US"/>
              </w:rPr>
            </w:pPr>
            <w:r w:rsidRPr="0058375A">
              <w:rPr>
                <w:rStyle w:val="33"/>
                <w:rFonts w:eastAsia="Courier New"/>
                <w:color w:val="auto"/>
                <w:sz w:val="26"/>
                <w:szCs w:val="26"/>
                <w:lang w:bidi="en-US"/>
              </w:rPr>
              <w:t>3</w:t>
            </w:r>
          </w:p>
        </w:tc>
        <w:tc>
          <w:tcPr>
            <w:tcW w:w="2970" w:type="dxa"/>
            <w:tcBorders>
              <w:top w:val="single" w:sz="4" w:space="0" w:color="auto"/>
              <w:left w:val="single" w:sz="4" w:space="0" w:color="auto"/>
              <w:bottom w:val="single" w:sz="4" w:space="0" w:color="auto"/>
              <w:right w:val="nil"/>
            </w:tcBorders>
            <w:shd w:val="clear" w:color="auto" w:fill="FFFFFF"/>
          </w:tcPr>
          <w:p w:rsidR="00C86231" w:rsidRPr="00873B66" w:rsidRDefault="00C86231" w:rsidP="00873B66">
            <w:pPr>
              <w:spacing w:line="252" w:lineRule="exact"/>
              <w:ind w:left="-8" w:right="129" w:firstLine="575"/>
              <w:jc w:val="both"/>
              <w:rPr>
                <w:rFonts w:ascii="Times New Roman" w:eastAsia="Times New Roman" w:hAnsi="Times New Roman" w:cs="Times New Roman"/>
                <w:color w:val="auto"/>
              </w:rPr>
            </w:pPr>
            <w:r w:rsidRPr="00873B66">
              <w:rPr>
                <w:rFonts w:ascii="Times New Roman" w:eastAsia="Times New Roman" w:hAnsi="Times New Roman" w:cs="Times New Roman"/>
                <w:color w:val="auto"/>
              </w:rPr>
              <w:t>Проектирование, монтаж и прием в эксплуатацию полосы препятствий</w:t>
            </w:r>
            <w:r w:rsidR="008C32A6" w:rsidRPr="00873B66">
              <w:rPr>
                <w:rFonts w:ascii="Times New Roman" w:eastAsia="Times New Roman" w:hAnsi="Times New Roman" w:cs="Times New Roman"/>
                <w:color w:val="auto"/>
              </w:rPr>
              <w:t xml:space="preserve"> </w:t>
            </w:r>
            <w:r w:rsidRPr="00873B66">
              <w:rPr>
                <w:rFonts w:ascii="Times New Roman" w:eastAsia="Times New Roman" w:hAnsi="Times New Roman" w:cs="Times New Roman"/>
                <w:color w:val="auto"/>
              </w:rPr>
              <w:t>для студентов по общефизической и</w:t>
            </w:r>
          </w:p>
          <w:p w:rsidR="00C86231" w:rsidRPr="00873B66" w:rsidRDefault="00C86231" w:rsidP="00873B66">
            <w:pPr>
              <w:spacing w:line="252" w:lineRule="exact"/>
              <w:ind w:left="-8" w:right="129" w:firstLine="8"/>
              <w:jc w:val="both"/>
              <w:rPr>
                <w:rFonts w:ascii="Times New Roman" w:eastAsia="Times New Roman" w:hAnsi="Times New Roman" w:cs="Times New Roman"/>
                <w:color w:val="auto"/>
              </w:rPr>
            </w:pPr>
            <w:r w:rsidRPr="00873B66">
              <w:rPr>
                <w:rFonts w:ascii="Times New Roman" w:eastAsia="Times New Roman" w:hAnsi="Times New Roman" w:cs="Times New Roman"/>
                <w:color w:val="auto"/>
              </w:rPr>
              <w:t>начальной военной подготовках</w:t>
            </w:r>
          </w:p>
        </w:tc>
        <w:tc>
          <w:tcPr>
            <w:tcW w:w="1244" w:type="dxa"/>
            <w:tcBorders>
              <w:top w:val="single" w:sz="4" w:space="0" w:color="auto"/>
              <w:left w:val="single" w:sz="4" w:space="0" w:color="auto"/>
              <w:bottom w:val="single" w:sz="4" w:space="0" w:color="auto"/>
              <w:right w:val="nil"/>
            </w:tcBorders>
            <w:shd w:val="clear" w:color="auto" w:fill="FFFFFF"/>
          </w:tcPr>
          <w:p w:rsidR="00C86231" w:rsidRPr="00873B66" w:rsidRDefault="00C86231" w:rsidP="00873B66">
            <w:pPr>
              <w:pStyle w:val="41"/>
              <w:shd w:val="clear" w:color="auto" w:fill="auto"/>
              <w:spacing w:line="240" w:lineRule="auto"/>
              <w:ind w:left="-8" w:firstLine="8"/>
              <w:rPr>
                <w:rStyle w:val="33"/>
                <w:sz w:val="24"/>
                <w:szCs w:val="24"/>
              </w:rPr>
            </w:pPr>
            <w:r w:rsidRPr="00873B66">
              <w:rPr>
                <w:rStyle w:val="33"/>
                <w:sz w:val="24"/>
                <w:szCs w:val="24"/>
              </w:rPr>
              <w:t>июль</w:t>
            </w:r>
          </w:p>
          <w:p w:rsidR="00C86231" w:rsidRPr="00873B66" w:rsidRDefault="00C86231" w:rsidP="00873B66">
            <w:pPr>
              <w:pStyle w:val="41"/>
              <w:shd w:val="clear" w:color="auto" w:fill="auto"/>
              <w:spacing w:line="240" w:lineRule="auto"/>
              <w:ind w:left="-8" w:firstLine="8"/>
              <w:rPr>
                <w:rStyle w:val="33"/>
                <w:sz w:val="24"/>
                <w:szCs w:val="24"/>
              </w:rPr>
            </w:pPr>
            <w:r w:rsidRPr="00873B66">
              <w:rPr>
                <w:rStyle w:val="33"/>
                <w:rFonts w:eastAsia="Courier New"/>
                <w:sz w:val="24"/>
                <w:szCs w:val="24"/>
              </w:rPr>
              <w:t>2018 года</w:t>
            </w:r>
          </w:p>
        </w:tc>
        <w:tc>
          <w:tcPr>
            <w:tcW w:w="1875" w:type="dxa"/>
            <w:tcBorders>
              <w:top w:val="single" w:sz="4" w:space="0" w:color="auto"/>
              <w:left w:val="single" w:sz="4" w:space="0" w:color="auto"/>
              <w:bottom w:val="single" w:sz="4" w:space="0" w:color="auto"/>
              <w:right w:val="nil"/>
            </w:tcBorders>
            <w:shd w:val="clear" w:color="auto" w:fill="FFFFFF"/>
          </w:tcPr>
          <w:p w:rsidR="00C86231" w:rsidRPr="00873B66" w:rsidRDefault="00C86231" w:rsidP="00873B66">
            <w:pPr>
              <w:pStyle w:val="41"/>
              <w:shd w:val="clear" w:color="auto" w:fill="auto"/>
              <w:spacing w:line="240" w:lineRule="auto"/>
              <w:ind w:left="171" w:firstLine="0"/>
              <w:jc w:val="both"/>
              <w:rPr>
                <w:rStyle w:val="33"/>
                <w:rFonts w:eastAsia="Courier New"/>
                <w:sz w:val="24"/>
                <w:szCs w:val="24"/>
              </w:rPr>
            </w:pPr>
            <w:r w:rsidRPr="00873B66">
              <w:rPr>
                <w:rStyle w:val="33"/>
                <w:rFonts w:eastAsia="Courier New"/>
                <w:sz w:val="24"/>
                <w:szCs w:val="24"/>
              </w:rPr>
              <w:t>Директор Колледжа Масленников Е.А.</w:t>
            </w:r>
          </w:p>
          <w:p w:rsidR="00873B66" w:rsidRDefault="00873B66" w:rsidP="00873B66">
            <w:pPr>
              <w:pStyle w:val="41"/>
              <w:shd w:val="clear" w:color="auto" w:fill="auto"/>
              <w:spacing w:line="240" w:lineRule="auto"/>
              <w:ind w:left="171" w:firstLine="0"/>
              <w:jc w:val="both"/>
              <w:rPr>
                <w:rStyle w:val="33"/>
                <w:rFonts w:eastAsia="Courier New"/>
                <w:sz w:val="24"/>
                <w:szCs w:val="24"/>
              </w:rPr>
            </w:pPr>
          </w:p>
          <w:p w:rsidR="00C86231" w:rsidRPr="00873B66" w:rsidRDefault="00C86231" w:rsidP="00873B66">
            <w:pPr>
              <w:pStyle w:val="41"/>
              <w:shd w:val="clear" w:color="auto" w:fill="auto"/>
              <w:spacing w:line="240" w:lineRule="auto"/>
              <w:ind w:left="171" w:firstLine="0"/>
              <w:jc w:val="both"/>
              <w:rPr>
                <w:rStyle w:val="33"/>
                <w:rFonts w:eastAsia="Courier New"/>
                <w:sz w:val="24"/>
                <w:szCs w:val="24"/>
              </w:rPr>
            </w:pPr>
            <w:r w:rsidRPr="00873B66">
              <w:rPr>
                <w:rStyle w:val="33"/>
                <w:rFonts w:eastAsia="Courier New"/>
                <w:sz w:val="24"/>
                <w:szCs w:val="24"/>
              </w:rPr>
              <w:t>Начальник хозяйственного отдела</w:t>
            </w:r>
          </w:p>
          <w:p w:rsidR="00C86231" w:rsidRPr="00873B66" w:rsidRDefault="00873B66" w:rsidP="00873B66">
            <w:pPr>
              <w:pStyle w:val="41"/>
              <w:shd w:val="clear" w:color="auto" w:fill="auto"/>
              <w:spacing w:line="240" w:lineRule="auto"/>
              <w:ind w:left="171" w:firstLine="0"/>
              <w:jc w:val="both"/>
              <w:rPr>
                <w:sz w:val="24"/>
                <w:szCs w:val="24"/>
              </w:rPr>
            </w:pPr>
            <w:r w:rsidRPr="00873B66">
              <w:rPr>
                <w:rStyle w:val="33"/>
                <w:rFonts w:eastAsia="Courier New"/>
                <w:sz w:val="24"/>
                <w:szCs w:val="24"/>
              </w:rPr>
              <w:t>Плахов А.В.</w:t>
            </w:r>
          </w:p>
        </w:tc>
        <w:tc>
          <w:tcPr>
            <w:tcW w:w="3639" w:type="dxa"/>
            <w:tcBorders>
              <w:top w:val="single" w:sz="4" w:space="0" w:color="auto"/>
              <w:left w:val="single" w:sz="4" w:space="0" w:color="auto"/>
              <w:bottom w:val="single" w:sz="4" w:space="0" w:color="auto"/>
              <w:right w:val="single" w:sz="4" w:space="0" w:color="auto"/>
            </w:tcBorders>
            <w:shd w:val="clear" w:color="auto" w:fill="FFFFFF"/>
          </w:tcPr>
          <w:p w:rsidR="00C86231" w:rsidRPr="0058375A" w:rsidRDefault="008C32A6" w:rsidP="00E87131">
            <w:pPr>
              <w:spacing w:line="252" w:lineRule="exact"/>
              <w:ind w:left="-8" w:right="-66"/>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 xml:space="preserve"> Увеличение </w:t>
            </w:r>
            <w:r w:rsidR="00E87131" w:rsidRPr="0058375A">
              <w:rPr>
                <w:rFonts w:ascii="Times New Roman" w:eastAsia="Times New Roman" w:hAnsi="Times New Roman" w:cs="Times New Roman"/>
                <w:color w:val="auto"/>
                <w:sz w:val="26"/>
                <w:szCs w:val="26"/>
              </w:rPr>
              <w:t>средств финансирования</w:t>
            </w:r>
          </w:p>
          <w:p w:rsidR="00C86231" w:rsidRPr="0058375A" w:rsidRDefault="00C86231" w:rsidP="00873B66">
            <w:pPr>
              <w:pStyle w:val="41"/>
              <w:shd w:val="clear" w:color="auto" w:fill="auto"/>
              <w:spacing w:line="240" w:lineRule="auto"/>
              <w:ind w:left="-8" w:firstLine="575"/>
              <w:jc w:val="both"/>
              <w:rPr>
                <w:rStyle w:val="33"/>
                <w:sz w:val="26"/>
                <w:szCs w:val="26"/>
              </w:rPr>
            </w:pPr>
          </w:p>
        </w:tc>
      </w:tr>
    </w:tbl>
    <w:p w:rsidR="00B20D73" w:rsidRPr="0058375A" w:rsidRDefault="007C0ADD" w:rsidP="00E64BF2">
      <w:pPr>
        <w:pStyle w:val="32"/>
        <w:keepNext/>
        <w:keepLines/>
        <w:numPr>
          <w:ilvl w:val="0"/>
          <w:numId w:val="6"/>
        </w:numPr>
        <w:shd w:val="clear" w:color="auto" w:fill="auto"/>
        <w:tabs>
          <w:tab w:val="left" w:pos="265"/>
        </w:tabs>
        <w:spacing w:after="0" w:line="557" w:lineRule="exact"/>
        <w:rPr>
          <w:sz w:val="26"/>
          <w:szCs w:val="26"/>
        </w:rPr>
      </w:pPr>
      <w:bookmarkStart w:id="2" w:name="bookmark1"/>
      <w:r w:rsidRPr="0058375A">
        <w:rPr>
          <w:rStyle w:val="311pt"/>
          <w:b/>
          <w:bCs/>
          <w:sz w:val="26"/>
          <w:szCs w:val="26"/>
        </w:rPr>
        <w:t xml:space="preserve">СИСТЕМА </w:t>
      </w:r>
      <w:bookmarkEnd w:id="2"/>
      <w:r w:rsidR="00E87131" w:rsidRPr="0058375A">
        <w:rPr>
          <w:rStyle w:val="311pt"/>
          <w:b/>
          <w:bCs/>
          <w:sz w:val="26"/>
          <w:szCs w:val="26"/>
        </w:rPr>
        <w:t>УПРАВЛЕНИЯ КОЛЛЕДЖА</w:t>
      </w:r>
    </w:p>
    <w:p w:rsidR="00B20D73" w:rsidRPr="0058375A" w:rsidRDefault="007C0ADD" w:rsidP="00E64BF2">
      <w:pPr>
        <w:pStyle w:val="32"/>
        <w:keepNext/>
        <w:keepLines/>
        <w:numPr>
          <w:ilvl w:val="1"/>
          <w:numId w:val="6"/>
        </w:numPr>
        <w:shd w:val="clear" w:color="auto" w:fill="auto"/>
        <w:tabs>
          <w:tab w:val="left" w:pos="414"/>
        </w:tabs>
        <w:spacing w:after="0" w:line="557" w:lineRule="exact"/>
        <w:rPr>
          <w:b w:val="0"/>
          <w:sz w:val="26"/>
          <w:szCs w:val="26"/>
        </w:rPr>
      </w:pPr>
      <w:bookmarkStart w:id="3" w:name="bookmark2"/>
      <w:r w:rsidRPr="0058375A">
        <w:rPr>
          <w:rStyle w:val="311pt"/>
          <w:b/>
          <w:bCs/>
          <w:sz w:val="26"/>
          <w:szCs w:val="26"/>
        </w:rPr>
        <w:t xml:space="preserve">Структура </w:t>
      </w:r>
      <w:bookmarkEnd w:id="3"/>
      <w:r w:rsidR="00365FA7" w:rsidRPr="0058375A">
        <w:rPr>
          <w:rStyle w:val="311pt"/>
          <w:b/>
          <w:bCs/>
          <w:sz w:val="26"/>
          <w:szCs w:val="26"/>
        </w:rPr>
        <w:t>Колледжа.</w:t>
      </w:r>
    </w:p>
    <w:p w:rsidR="00B20D73" w:rsidRPr="0058375A" w:rsidRDefault="007C0ADD">
      <w:pPr>
        <w:pStyle w:val="1"/>
        <w:shd w:val="clear" w:color="auto" w:fill="auto"/>
        <w:spacing w:after="245" w:line="274" w:lineRule="exact"/>
        <w:ind w:left="20" w:right="20" w:firstLine="700"/>
        <w:jc w:val="both"/>
        <w:rPr>
          <w:rStyle w:val="11pt"/>
          <w:bCs/>
          <w:sz w:val="26"/>
          <w:szCs w:val="26"/>
        </w:rPr>
      </w:pPr>
      <w:r w:rsidRPr="0058375A">
        <w:rPr>
          <w:rStyle w:val="11pt"/>
          <w:bCs/>
          <w:sz w:val="26"/>
          <w:szCs w:val="26"/>
        </w:rPr>
        <w:t xml:space="preserve">Организационная структура управления включает в </w:t>
      </w:r>
      <w:r w:rsidR="00E87131" w:rsidRPr="0058375A">
        <w:rPr>
          <w:rStyle w:val="11pt"/>
          <w:bCs/>
          <w:sz w:val="26"/>
          <w:szCs w:val="26"/>
        </w:rPr>
        <w:t>себя связи</w:t>
      </w:r>
      <w:r w:rsidRPr="0058375A">
        <w:rPr>
          <w:rStyle w:val="11pt"/>
          <w:bCs/>
          <w:sz w:val="26"/>
          <w:szCs w:val="26"/>
        </w:rPr>
        <w:t>, замкнутые на руководителях структурных подразделений и директор</w:t>
      </w:r>
      <w:r w:rsidR="00D6771D" w:rsidRPr="0058375A">
        <w:rPr>
          <w:rStyle w:val="11pt"/>
          <w:bCs/>
          <w:sz w:val="26"/>
          <w:szCs w:val="26"/>
        </w:rPr>
        <w:t>е</w:t>
      </w:r>
      <w:r w:rsidRPr="0058375A">
        <w:rPr>
          <w:rStyle w:val="11pt"/>
          <w:bCs/>
          <w:sz w:val="26"/>
          <w:szCs w:val="26"/>
        </w:rPr>
        <w:t xml:space="preserve"> </w:t>
      </w:r>
      <w:r w:rsidR="00365FA7" w:rsidRPr="0058375A">
        <w:rPr>
          <w:rStyle w:val="11pt"/>
          <w:bCs/>
          <w:sz w:val="26"/>
          <w:szCs w:val="26"/>
        </w:rPr>
        <w:t>К</w:t>
      </w:r>
      <w:r w:rsidR="0057101A" w:rsidRPr="0058375A">
        <w:rPr>
          <w:rStyle w:val="11pt"/>
          <w:bCs/>
          <w:sz w:val="26"/>
          <w:szCs w:val="26"/>
        </w:rPr>
        <w:t>олледжа</w:t>
      </w:r>
      <w:r w:rsidRPr="0058375A">
        <w:rPr>
          <w:rStyle w:val="11pt"/>
          <w:bCs/>
          <w:sz w:val="26"/>
          <w:szCs w:val="26"/>
        </w:rPr>
        <w:t xml:space="preserve"> (рис 1).</w:t>
      </w:r>
    </w:p>
    <w:p w:rsidR="00D6771D" w:rsidRPr="0058375A" w:rsidRDefault="000459AC" w:rsidP="00D6771D">
      <w:pPr>
        <w:tabs>
          <w:tab w:val="left" w:pos="-142"/>
        </w:tabs>
        <w:ind w:left="-284" w:hanging="142"/>
        <w:rPr>
          <w:rFonts w:ascii="Times New Roman" w:hAnsi="Times New Roman" w:cs="Times New Roman"/>
          <w:sz w:val="26"/>
          <w:szCs w:val="26"/>
        </w:rPr>
      </w:pPr>
      <w:r w:rsidRPr="0058375A">
        <w:rPr>
          <w:rFonts w:ascii="Times New Roman" w:hAnsi="Times New Roman" w:cs="Times New Roman"/>
          <w:noProof/>
          <w:sz w:val="26"/>
          <w:szCs w:val="26"/>
        </w:rPr>
        <w:drawing>
          <wp:inline distT="0" distB="0" distL="0" distR="0">
            <wp:extent cx="6112217" cy="433387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КМТК (обща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833" cy="4339275"/>
                    </a:xfrm>
                    <a:prstGeom prst="rect">
                      <a:avLst/>
                    </a:prstGeom>
                  </pic:spPr>
                </pic:pic>
              </a:graphicData>
            </a:graphic>
          </wp:inline>
        </w:drawing>
      </w:r>
    </w:p>
    <w:p w:rsidR="00B20D73" w:rsidRPr="0058375A" w:rsidRDefault="007C0ADD" w:rsidP="00873B66">
      <w:pPr>
        <w:pStyle w:val="1"/>
        <w:shd w:val="clear" w:color="auto" w:fill="auto"/>
        <w:spacing w:before="244" w:after="0" w:line="276" w:lineRule="auto"/>
        <w:ind w:left="20" w:right="20" w:firstLine="700"/>
        <w:jc w:val="both"/>
        <w:rPr>
          <w:b w:val="0"/>
          <w:sz w:val="26"/>
          <w:szCs w:val="26"/>
        </w:rPr>
      </w:pPr>
      <w:r w:rsidRPr="0058375A">
        <w:rPr>
          <w:rStyle w:val="11pt"/>
          <w:bCs/>
          <w:sz w:val="26"/>
          <w:szCs w:val="26"/>
        </w:rPr>
        <w:lastRenderedPageBreak/>
        <w:t xml:space="preserve">Непосредственное управление </w:t>
      </w:r>
      <w:r w:rsidR="00365FA7" w:rsidRPr="0058375A">
        <w:rPr>
          <w:rStyle w:val="11pt"/>
          <w:bCs/>
          <w:sz w:val="26"/>
          <w:szCs w:val="26"/>
        </w:rPr>
        <w:t>Колледж</w:t>
      </w:r>
      <w:r w:rsidR="0057101A" w:rsidRPr="0058375A">
        <w:rPr>
          <w:rStyle w:val="11pt"/>
          <w:bCs/>
          <w:sz w:val="26"/>
          <w:szCs w:val="26"/>
        </w:rPr>
        <w:t>е</w:t>
      </w:r>
      <w:r w:rsidR="00365FA7" w:rsidRPr="0058375A">
        <w:rPr>
          <w:rStyle w:val="11pt"/>
          <w:bCs/>
          <w:sz w:val="26"/>
          <w:szCs w:val="26"/>
        </w:rPr>
        <w:t>м</w:t>
      </w:r>
      <w:r w:rsidRPr="0058375A">
        <w:rPr>
          <w:rStyle w:val="11pt"/>
          <w:bCs/>
          <w:sz w:val="26"/>
          <w:szCs w:val="26"/>
        </w:rPr>
        <w:t xml:space="preserve"> осуществляет директор, назнач</w:t>
      </w:r>
      <w:r w:rsidR="00336992" w:rsidRPr="0058375A">
        <w:rPr>
          <w:rStyle w:val="11pt"/>
          <w:bCs/>
          <w:sz w:val="26"/>
          <w:szCs w:val="26"/>
        </w:rPr>
        <w:t>енный</w:t>
      </w:r>
      <w:r w:rsidRPr="0058375A">
        <w:rPr>
          <w:rStyle w:val="11pt"/>
          <w:bCs/>
          <w:sz w:val="26"/>
          <w:szCs w:val="26"/>
        </w:rPr>
        <w:t xml:space="preserve"> приказом</w:t>
      </w:r>
      <w:r w:rsidR="00365FA7" w:rsidRPr="0058375A">
        <w:rPr>
          <w:rStyle w:val="11pt"/>
          <w:bCs/>
          <w:sz w:val="26"/>
          <w:szCs w:val="26"/>
        </w:rPr>
        <w:t xml:space="preserve"> </w:t>
      </w:r>
      <w:r w:rsidR="00D91C2C" w:rsidRPr="0058375A">
        <w:rPr>
          <w:rStyle w:val="11pt"/>
          <w:bCs/>
          <w:sz w:val="26"/>
          <w:szCs w:val="26"/>
        </w:rPr>
        <w:t>Министерств</w:t>
      </w:r>
      <w:r w:rsidR="004D4935" w:rsidRPr="0058375A">
        <w:rPr>
          <w:rStyle w:val="11pt"/>
          <w:bCs/>
          <w:sz w:val="26"/>
          <w:szCs w:val="26"/>
        </w:rPr>
        <w:t>а</w:t>
      </w:r>
      <w:r w:rsidR="00D91C2C" w:rsidRPr="0058375A">
        <w:rPr>
          <w:rStyle w:val="11pt"/>
          <w:bCs/>
          <w:sz w:val="26"/>
          <w:szCs w:val="26"/>
        </w:rPr>
        <w:t xml:space="preserve"> образования</w:t>
      </w:r>
      <w:r w:rsidR="00A908B3" w:rsidRPr="0058375A">
        <w:rPr>
          <w:rStyle w:val="11pt"/>
          <w:bCs/>
          <w:sz w:val="26"/>
          <w:szCs w:val="26"/>
        </w:rPr>
        <w:t xml:space="preserve">, науки и молодежи Республики Крым № </w:t>
      </w:r>
      <w:r w:rsidR="00DD1AA1" w:rsidRPr="0058375A">
        <w:rPr>
          <w:rStyle w:val="11pt"/>
          <w:bCs/>
          <w:sz w:val="26"/>
          <w:szCs w:val="26"/>
        </w:rPr>
        <w:t>451</w:t>
      </w:r>
      <w:r w:rsidR="00A908B3" w:rsidRPr="0058375A">
        <w:rPr>
          <w:rStyle w:val="11pt"/>
          <w:bCs/>
          <w:sz w:val="26"/>
          <w:szCs w:val="26"/>
        </w:rPr>
        <w:t xml:space="preserve">-к/п от </w:t>
      </w:r>
      <w:r w:rsidR="00E87131" w:rsidRPr="0058375A">
        <w:rPr>
          <w:rStyle w:val="11pt"/>
          <w:bCs/>
          <w:sz w:val="26"/>
          <w:szCs w:val="26"/>
        </w:rPr>
        <w:t>02.11.2018 на</w:t>
      </w:r>
      <w:r w:rsidRPr="0058375A">
        <w:rPr>
          <w:rStyle w:val="11pt"/>
          <w:bCs/>
          <w:sz w:val="26"/>
          <w:szCs w:val="26"/>
        </w:rPr>
        <w:t xml:space="preserve"> основании </w:t>
      </w:r>
      <w:r w:rsidR="00A908B3" w:rsidRPr="0058375A">
        <w:rPr>
          <w:rStyle w:val="11pt"/>
          <w:bCs/>
          <w:sz w:val="26"/>
          <w:szCs w:val="26"/>
        </w:rPr>
        <w:t>контракта</w:t>
      </w:r>
      <w:r w:rsidR="004D4935" w:rsidRPr="0058375A">
        <w:rPr>
          <w:rStyle w:val="11pt"/>
          <w:bCs/>
          <w:sz w:val="26"/>
          <w:szCs w:val="26"/>
        </w:rPr>
        <w:t>. Директор</w:t>
      </w:r>
      <w:r w:rsidR="00FB0C12" w:rsidRPr="0058375A">
        <w:rPr>
          <w:rStyle w:val="11pt"/>
          <w:bCs/>
          <w:sz w:val="26"/>
          <w:szCs w:val="26"/>
        </w:rPr>
        <w:t xml:space="preserve"> </w:t>
      </w:r>
      <w:r w:rsidR="00E87131" w:rsidRPr="0058375A">
        <w:rPr>
          <w:rStyle w:val="11pt"/>
          <w:bCs/>
          <w:sz w:val="26"/>
          <w:szCs w:val="26"/>
        </w:rPr>
        <w:t>представляет интересы</w:t>
      </w:r>
      <w:r w:rsidRPr="0058375A">
        <w:rPr>
          <w:rStyle w:val="11pt"/>
          <w:bCs/>
          <w:sz w:val="26"/>
          <w:szCs w:val="26"/>
        </w:rPr>
        <w:t xml:space="preserve"> </w:t>
      </w:r>
      <w:r w:rsidR="00FB0C12" w:rsidRPr="0058375A">
        <w:rPr>
          <w:rStyle w:val="11pt"/>
          <w:bCs/>
          <w:sz w:val="26"/>
          <w:szCs w:val="26"/>
        </w:rPr>
        <w:t>колледжа</w:t>
      </w:r>
      <w:r w:rsidRPr="0058375A">
        <w:rPr>
          <w:rStyle w:val="11pt"/>
          <w:bCs/>
          <w:sz w:val="26"/>
          <w:szCs w:val="26"/>
        </w:rPr>
        <w:t xml:space="preserve">, распоряжается средствами в соответствии с утвержденными планами финансово-хозяйственной деятельности, заключает и расторгает гражданско-правовые договоры с юридическими и физическими лицами, выдает доверенности, отвечает по финансовым обязательствам, принимает на работу и увольняет работников </w:t>
      </w:r>
      <w:r w:rsidR="00FB0C12" w:rsidRPr="0058375A">
        <w:rPr>
          <w:rStyle w:val="11pt"/>
          <w:bCs/>
          <w:sz w:val="26"/>
          <w:szCs w:val="26"/>
        </w:rPr>
        <w:t>колледжа</w:t>
      </w:r>
      <w:r w:rsidRPr="0058375A">
        <w:rPr>
          <w:rStyle w:val="11pt"/>
          <w:bCs/>
          <w:sz w:val="26"/>
          <w:szCs w:val="26"/>
        </w:rPr>
        <w:t>.</w:t>
      </w:r>
    </w:p>
    <w:p w:rsidR="00A374C3" w:rsidRPr="0058375A" w:rsidRDefault="00A374C3" w:rsidP="00873B66">
      <w:pPr>
        <w:pStyle w:val="1"/>
        <w:shd w:val="clear" w:color="auto" w:fill="auto"/>
        <w:spacing w:after="0" w:line="276" w:lineRule="auto"/>
        <w:ind w:left="20" w:right="20" w:firstLine="700"/>
        <w:jc w:val="both"/>
        <w:rPr>
          <w:rStyle w:val="11pt6"/>
          <w:bCs/>
          <w:sz w:val="26"/>
          <w:szCs w:val="26"/>
          <w:u w:val="none"/>
        </w:rPr>
      </w:pPr>
      <w:r w:rsidRPr="0058375A">
        <w:rPr>
          <w:rStyle w:val="11pt6"/>
          <w:sz w:val="26"/>
          <w:szCs w:val="26"/>
          <w:u w:val="none"/>
        </w:rPr>
        <w:t>В непосредственном подчинении директора находятся: заместитель по качеству, лицензированию и  аккредитации;  заместитель по  учебно</w:t>
      </w:r>
      <w:r w:rsidR="00DD1AA1" w:rsidRPr="0058375A">
        <w:rPr>
          <w:rStyle w:val="11pt6"/>
          <w:sz w:val="26"/>
          <w:szCs w:val="26"/>
          <w:u w:val="none"/>
        </w:rPr>
        <w:t>й</w:t>
      </w:r>
      <w:r w:rsidRPr="0058375A">
        <w:rPr>
          <w:rStyle w:val="11pt6"/>
          <w:sz w:val="26"/>
          <w:szCs w:val="26"/>
          <w:u w:val="none"/>
        </w:rPr>
        <w:t xml:space="preserve"> работе; заместитель по учебно-производственной  работе; заместитель по учебно-воспитательной работе;  главный бухгалтер; начальник отдела кадров; </w:t>
      </w:r>
      <w:r w:rsidR="00DD1AA1" w:rsidRPr="0058375A">
        <w:rPr>
          <w:rStyle w:val="11pt6"/>
          <w:sz w:val="26"/>
          <w:szCs w:val="26"/>
          <w:u w:val="none"/>
        </w:rPr>
        <w:t>юрисконсульт</w:t>
      </w:r>
      <w:r w:rsidR="00AF4D93" w:rsidRPr="0058375A">
        <w:rPr>
          <w:rStyle w:val="11pt6"/>
          <w:sz w:val="26"/>
          <w:szCs w:val="26"/>
          <w:u w:val="none"/>
        </w:rPr>
        <w:t xml:space="preserve"> с обязанностями контрактного управляющего</w:t>
      </w:r>
      <w:r w:rsidRPr="0058375A">
        <w:rPr>
          <w:rStyle w:val="11pt6"/>
          <w:sz w:val="26"/>
          <w:szCs w:val="26"/>
          <w:u w:val="none"/>
        </w:rPr>
        <w:t xml:space="preserve">;  начальник </w:t>
      </w:r>
      <w:r w:rsidR="00DD1AA1" w:rsidRPr="0058375A">
        <w:rPr>
          <w:rStyle w:val="11pt6"/>
          <w:sz w:val="26"/>
          <w:szCs w:val="26"/>
          <w:u w:val="none"/>
        </w:rPr>
        <w:t>отдела технического обслуживания компьютерных сетей</w:t>
      </w:r>
      <w:r w:rsidRPr="0058375A">
        <w:rPr>
          <w:rStyle w:val="11pt6"/>
          <w:sz w:val="26"/>
          <w:szCs w:val="26"/>
          <w:u w:val="none"/>
        </w:rPr>
        <w:t>, заведующий хозяйством; начальник службы по комплексной безопасности;  специалисты  охраны труда и экологии.</w:t>
      </w:r>
    </w:p>
    <w:p w:rsidR="00B20D73" w:rsidRPr="0058375A" w:rsidRDefault="007C0ADD" w:rsidP="00873B66">
      <w:pPr>
        <w:pStyle w:val="1"/>
        <w:shd w:val="clear" w:color="auto" w:fill="auto"/>
        <w:spacing w:after="0" w:line="276" w:lineRule="auto"/>
        <w:ind w:left="20" w:right="20" w:firstLine="700"/>
        <w:jc w:val="both"/>
        <w:rPr>
          <w:b w:val="0"/>
          <w:sz w:val="26"/>
          <w:szCs w:val="26"/>
        </w:rPr>
      </w:pPr>
      <w:r w:rsidRPr="0058375A">
        <w:rPr>
          <w:rStyle w:val="11pt"/>
          <w:bCs/>
          <w:sz w:val="26"/>
          <w:szCs w:val="26"/>
        </w:rPr>
        <w:t xml:space="preserve"> </w:t>
      </w:r>
      <w:r w:rsidRPr="0058375A">
        <w:rPr>
          <w:rStyle w:val="11pt"/>
          <w:bCs/>
          <w:color w:val="000000" w:themeColor="text1"/>
          <w:sz w:val="26"/>
          <w:szCs w:val="26"/>
        </w:rPr>
        <w:t xml:space="preserve">Заместители директора осуществляют руководство структурными подразделениями по функциональному </w:t>
      </w:r>
      <w:r w:rsidR="00E87131" w:rsidRPr="0058375A">
        <w:rPr>
          <w:rStyle w:val="11pt"/>
          <w:bCs/>
          <w:color w:val="000000" w:themeColor="text1"/>
          <w:sz w:val="26"/>
          <w:szCs w:val="26"/>
        </w:rPr>
        <w:t>признаку, в</w:t>
      </w:r>
      <w:r w:rsidRPr="0058375A">
        <w:rPr>
          <w:rStyle w:val="11pt"/>
          <w:bCs/>
          <w:color w:val="000000" w:themeColor="text1"/>
          <w:sz w:val="26"/>
          <w:szCs w:val="26"/>
        </w:rPr>
        <w:t xml:space="preserve"> соответствии с разделением полномочий.</w:t>
      </w:r>
    </w:p>
    <w:p w:rsidR="00B20D73" w:rsidRPr="0058375A" w:rsidRDefault="007C0ADD" w:rsidP="00873B66">
      <w:pPr>
        <w:pStyle w:val="1"/>
        <w:shd w:val="clear" w:color="auto" w:fill="auto"/>
        <w:spacing w:after="0" w:line="276" w:lineRule="auto"/>
        <w:ind w:left="20" w:right="20" w:firstLine="700"/>
        <w:jc w:val="both"/>
        <w:rPr>
          <w:b w:val="0"/>
          <w:sz w:val="26"/>
          <w:szCs w:val="26"/>
        </w:rPr>
      </w:pPr>
      <w:r w:rsidRPr="0058375A">
        <w:rPr>
          <w:rStyle w:val="11pt"/>
          <w:bCs/>
          <w:sz w:val="26"/>
          <w:szCs w:val="26"/>
        </w:rPr>
        <w:t xml:space="preserve">Для управления различными направлениями деятельности в </w:t>
      </w:r>
      <w:r w:rsidR="00932240" w:rsidRPr="0058375A">
        <w:rPr>
          <w:rStyle w:val="11pt"/>
          <w:bCs/>
          <w:sz w:val="26"/>
          <w:szCs w:val="26"/>
        </w:rPr>
        <w:t>Колледже</w:t>
      </w:r>
      <w:r w:rsidRPr="0058375A">
        <w:rPr>
          <w:rStyle w:val="11pt"/>
          <w:bCs/>
          <w:sz w:val="26"/>
          <w:szCs w:val="26"/>
        </w:rPr>
        <w:t xml:space="preserve"> функционируют структурные подразделения</w:t>
      </w:r>
      <w:r w:rsidR="00DE44B8" w:rsidRPr="0058375A">
        <w:rPr>
          <w:rStyle w:val="11pt"/>
          <w:bCs/>
          <w:sz w:val="26"/>
          <w:szCs w:val="26"/>
        </w:rPr>
        <w:t xml:space="preserve">, в соответствии со структурной схемой, утвержденной директором </w:t>
      </w:r>
      <w:r w:rsidR="008D3601" w:rsidRPr="0058375A">
        <w:rPr>
          <w:rStyle w:val="11pt"/>
          <w:bCs/>
          <w:sz w:val="26"/>
          <w:szCs w:val="26"/>
        </w:rPr>
        <w:t>20.0</w:t>
      </w:r>
      <w:r w:rsidR="00DD1AA1" w:rsidRPr="0058375A">
        <w:rPr>
          <w:rStyle w:val="11pt"/>
          <w:bCs/>
          <w:sz w:val="26"/>
          <w:szCs w:val="26"/>
        </w:rPr>
        <w:t>1</w:t>
      </w:r>
      <w:r w:rsidR="008D3601" w:rsidRPr="0058375A">
        <w:rPr>
          <w:rStyle w:val="11pt"/>
          <w:bCs/>
          <w:sz w:val="26"/>
          <w:szCs w:val="26"/>
        </w:rPr>
        <w:t>.201</w:t>
      </w:r>
      <w:r w:rsidR="00DD1AA1" w:rsidRPr="0058375A">
        <w:rPr>
          <w:rStyle w:val="11pt"/>
          <w:bCs/>
          <w:sz w:val="26"/>
          <w:szCs w:val="26"/>
        </w:rPr>
        <w:t>8</w:t>
      </w:r>
      <w:r w:rsidR="00DE44B8" w:rsidRPr="0058375A">
        <w:rPr>
          <w:rStyle w:val="11pt"/>
          <w:bCs/>
          <w:sz w:val="26"/>
          <w:szCs w:val="26"/>
        </w:rPr>
        <w:t xml:space="preserve"> г.</w:t>
      </w:r>
      <w:r w:rsidRPr="0058375A">
        <w:rPr>
          <w:rStyle w:val="11pt"/>
          <w:bCs/>
          <w:sz w:val="26"/>
          <w:szCs w:val="26"/>
        </w:rPr>
        <w:t xml:space="preserve"> В настоящее время в организационной структуре выделен</w:t>
      </w:r>
      <w:r w:rsidR="00932240" w:rsidRPr="0058375A">
        <w:rPr>
          <w:rStyle w:val="11pt"/>
          <w:bCs/>
          <w:sz w:val="26"/>
          <w:szCs w:val="26"/>
        </w:rPr>
        <w:t>ы</w:t>
      </w:r>
      <w:r w:rsidRPr="0058375A">
        <w:rPr>
          <w:rStyle w:val="11pt"/>
          <w:bCs/>
          <w:sz w:val="26"/>
          <w:szCs w:val="26"/>
        </w:rPr>
        <w:t xml:space="preserve"> структурн</w:t>
      </w:r>
      <w:r w:rsidR="00932240" w:rsidRPr="0058375A">
        <w:rPr>
          <w:rStyle w:val="11pt"/>
          <w:bCs/>
          <w:sz w:val="26"/>
          <w:szCs w:val="26"/>
        </w:rPr>
        <w:t>ые</w:t>
      </w:r>
      <w:r w:rsidRPr="0058375A">
        <w:rPr>
          <w:rStyle w:val="11pt"/>
          <w:bCs/>
          <w:sz w:val="26"/>
          <w:szCs w:val="26"/>
        </w:rPr>
        <w:t xml:space="preserve"> подразделени</w:t>
      </w:r>
      <w:r w:rsidR="00932240" w:rsidRPr="0058375A">
        <w:rPr>
          <w:rStyle w:val="11pt"/>
          <w:bCs/>
          <w:sz w:val="26"/>
          <w:szCs w:val="26"/>
        </w:rPr>
        <w:t>я</w:t>
      </w:r>
      <w:r w:rsidRPr="0058375A">
        <w:rPr>
          <w:rStyle w:val="11pt"/>
          <w:bCs/>
          <w:sz w:val="26"/>
          <w:szCs w:val="26"/>
        </w:rPr>
        <w:t>, планирующие, организующие и контролирующие образовательный процесс, структурные подразделения, обеспечивающие учебный процесс, а также вспомогательные подразделения.</w:t>
      </w:r>
    </w:p>
    <w:p w:rsidR="0014767F" w:rsidRPr="0058375A" w:rsidRDefault="007C0ADD" w:rsidP="00873B66">
      <w:pPr>
        <w:pStyle w:val="1"/>
        <w:shd w:val="clear" w:color="auto" w:fill="auto"/>
        <w:spacing w:after="0" w:line="276" w:lineRule="auto"/>
        <w:ind w:left="20" w:right="20" w:firstLine="700"/>
        <w:jc w:val="both"/>
        <w:rPr>
          <w:rStyle w:val="11pt"/>
          <w:bCs/>
          <w:sz w:val="26"/>
          <w:szCs w:val="26"/>
        </w:rPr>
      </w:pPr>
      <w:r w:rsidRPr="0058375A">
        <w:rPr>
          <w:rStyle w:val="11pt"/>
          <w:bCs/>
          <w:sz w:val="26"/>
          <w:szCs w:val="26"/>
        </w:rPr>
        <w:t xml:space="preserve"> </w:t>
      </w:r>
      <w:r w:rsidR="00A63DC9" w:rsidRPr="0058375A">
        <w:rPr>
          <w:rStyle w:val="11pt"/>
          <w:bCs/>
          <w:sz w:val="26"/>
          <w:szCs w:val="26"/>
        </w:rPr>
        <w:t xml:space="preserve">Для разработки стратегии и координации деятельности всех подразделений Колледжа в области качества </w:t>
      </w:r>
      <w:r w:rsidR="00DD1AA1" w:rsidRPr="0058375A">
        <w:rPr>
          <w:rStyle w:val="11pt"/>
          <w:bCs/>
          <w:sz w:val="26"/>
          <w:szCs w:val="26"/>
        </w:rPr>
        <w:t>функционирует</w:t>
      </w:r>
      <w:r w:rsidR="00A63DC9" w:rsidRPr="0058375A">
        <w:rPr>
          <w:rStyle w:val="11pt"/>
          <w:bCs/>
          <w:sz w:val="26"/>
          <w:szCs w:val="26"/>
        </w:rPr>
        <w:t xml:space="preserve"> </w:t>
      </w:r>
      <w:r w:rsidR="00E87131" w:rsidRPr="0058375A">
        <w:rPr>
          <w:rStyle w:val="11pt"/>
          <w:bCs/>
          <w:sz w:val="26"/>
          <w:szCs w:val="26"/>
        </w:rPr>
        <w:t>служба по</w:t>
      </w:r>
      <w:r w:rsidR="00A63DC9" w:rsidRPr="0058375A">
        <w:rPr>
          <w:rStyle w:val="11pt"/>
          <w:bCs/>
          <w:sz w:val="26"/>
          <w:szCs w:val="26"/>
        </w:rPr>
        <w:t xml:space="preserve"> управлению качеством, руководителем которой является заместитель директора по качеству, лицензированию и аккредитации. </w:t>
      </w:r>
    </w:p>
    <w:p w:rsidR="0014767F" w:rsidRPr="0058375A" w:rsidRDefault="0014767F" w:rsidP="00873B66">
      <w:pPr>
        <w:pStyle w:val="1"/>
        <w:spacing w:after="0" w:line="276" w:lineRule="auto"/>
        <w:ind w:firstLine="700"/>
        <w:jc w:val="both"/>
        <w:rPr>
          <w:rStyle w:val="11pt"/>
          <w:bCs/>
          <w:sz w:val="26"/>
          <w:szCs w:val="26"/>
        </w:rPr>
      </w:pPr>
      <w:r w:rsidRPr="0058375A">
        <w:rPr>
          <w:rStyle w:val="11pt"/>
          <w:bCs/>
          <w:sz w:val="26"/>
          <w:szCs w:val="26"/>
        </w:rPr>
        <w:t>Функции службы заключаются в планировании, координации работ СМК Колледжа</w:t>
      </w:r>
      <w:r w:rsidR="00D71535" w:rsidRPr="0058375A">
        <w:rPr>
          <w:rStyle w:val="11pt"/>
          <w:bCs/>
          <w:sz w:val="26"/>
          <w:szCs w:val="26"/>
        </w:rPr>
        <w:t>, выполнения требований Международной Конвенции ПДНВ-</w:t>
      </w:r>
      <w:r w:rsidR="00E87131" w:rsidRPr="0058375A">
        <w:rPr>
          <w:rStyle w:val="11pt"/>
          <w:bCs/>
          <w:sz w:val="26"/>
          <w:szCs w:val="26"/>
        </w:rPr>
        <w:t>78 и</w:t>
      </w:r>
      <w:r w:rsidR="00D71535" w:rsidRPr="0058375A">
        <w:rPr>
          <w:rStyle w:val="11pt"/>
          <w:bCs/>
          <w:sz w:val="26"/>
          <w:szCs w:val="26"/>
        </w:rPr>
        <w:t xml:space="preserve"> </w:t>
      </w:r>
      <w:r w:rsidRPr="0058375A">
        <w:rPr>
          <w:rStyle w:val="11pt"/>
          <w:bCs/>
          <w:sz w:val="26"/>
          <w:szCs w:val="26"/>
        </w:rPr>
        <w:t xml:space="preserve">определении основных направлений для улучшения деятельности </w:t>
      </w:r>
      <w:r w:rsidR="00E87131" w:rsidRPr="0058375A">
        <w:rPr>
          <w:rStyle w:val="11pt"/>
          <w:bCs/>
          <w:sz w:val="26"/>
          <w:szCs w:val="26"/>
        </w:rPr>
        <w:t>Колледжа:</w:t>
      </w:r>
    </w:p>
    <w:p w:rsidR="0014767F" w:rsidRPr="0058375A" w:rsidRDefault="0014767F" w:rsidP="00873B66">
      <w:pPr>
        <w:pStyle w:val="1"/>
        <w:spacing w:after="0" w:line="276" w:lineRule="auto"/>
        <w:ind w:firstLine="697"/>
        <w:jc w:val="both"/>
        <w:rPr>
          <w:rStyle w:val="11pt"/>
          <w:bCs/>
          <w:sz w:val="26"/>
          <w:szCs w:val="26"/>
        </w:rPr>
      </w:pPr>
      <w:r w:rsidRPr="0058375A">
        <w:rPr>
          <w:rStyle w:val="11pt"/>
          <w:bCs/>
          <w:sz w:val="26"/>
          <w:szCs w:val="26"/>
        </w:rPr>
        <w:t xml:space="preserve">− работа </w:t>
      </w:r>
      <w:r w:rsidR="00D71535" w:rsidRPr="0058375A">
        <w:rPr>
          <w:rStyle w:val="11pt"/>
          <w:bCs/>
          <w:sz w:val="26"/>
          <w:szCs w:val="26"/>
        </w:rPr>
        <w:t>педагогических работников</w:t>
      </w:r>
      <w:r w:rsidRPr="0058375A">
        <w:rPr>
          <w:rStyle w:val="11pt"/>
          <w:bCs/>
          <w:sz w:val="26"/>
          <w:szCs w:val="26"/>
        </w:rPr>
        <w:t xml:space="preserve"> подразделения береговых и морских </w:t>
      </w:r>
      <w:r w:rsidR="00E87131" w:rsidRPr="0058375A">
        <w:rPr>
          <w:rStyle w:val="11pt"/>
          <w:bCs/>
          <w:sz w:val="26"/>
          <w:szCs w:val="26"/>
        </w:rPr>
        <w:t>специальностей;</w:t>
      </w:r>
    </w:p>
    <w:p w:rsidR="0014767F" w:rsidRPr="0058375A" w:rsidRDefault="0014767F" w:rsidP="00873B66">
      <w:pPr>
        <w:pStyle w:val="1"/>
        <w:spacing w:after="0" w:line="276" w:lineRule="auto"/>
        <w:ind w:firstLine="697"/>
        <w:jc w:val="both"/>
        <w:rPr>
          <w:rStyle w:val="11pt"/>
          <w:bCs/>
          <w:sz w:val="26"/>
          <w:szCs w:val="26"/>
        </w:rPr>
      </w:pPr>
      <w:r w:rsidRPr="0058375A">
        <w:rPr>
          <w:rStyle w:val="11pt"/>
          <w:bCs/>
          <w:sz w:val="26"/>
          <w:szCs w:val="26"/>
        </w:rPr>
        <w:t xml:space="preserve">− </w:t>
      </w:r>
      <w:r w:rsidR="00D71535" w:rsidRPr="0058375A">
        <w:rPr>
          <w:rStyle w:val="11pt"/>
          <w:bCs/>
          <w:sz w:val="26"/>
          <w:szCs w:val="26"/>
        </w:rPr>
        <w:t xml:space="preserve">контроль за своевременным </w:t>
      </w:r>
      <w:r w:rsidRPr="0058375A">
        <w:rPr>
          <w:rStyle w:val="11pt"/>
          <w:bCs/>
          <w:sz w:val="26"/>
          <w:szCs w:val="26"/>
        </w:rPr>
        <w:t>проектирование</w:t>
      </w:r>
      <w:r w:rsidR="00D71535" w:rsidRPr="0058375A">
        <w:rPr>
          <w:rStyle w:val="11pt"/>
          <w:bCs/>
          <w:sz w:val="26"/>
          <w:szCs w:val="26"/>
        </w:rPr>
        <w:t>м и</w:t>
      </w:r>
      <w:r w:rsidRPr="0058375A">
        <w:rPr>
          <w:rStyle w:val="11pt"/>
          <w:bCs/>
          <w:sz w:val="26"/>
          <w:szCs w:val="26"/>
        </w:rPr>
        <w:t xml:space="preserve">, </w:t>
      </w:r>
      <w:r w:rsidR="00E87131" w:rsidRPr="0058375A">
        <w:rPr>
          <w:rStyle w:val="11pt"/>
          <w:bCs/>
          <w:sz w:val="26"/>
          <w:szCs w:val="26"/>
        </w:rPr>
        <w:t>разработкой программ</w:t>
      </w:r>
      <w:r w:rsidRPr="0058375A">
        <w:rPr>
          <w:rStyle w:val="11pt"/>
          <w:bCs/>
          <w:sz w:val="26"/>
          <w:szCs w:val="26"/>
        </w:rPr>
        <w:t xml:space="preserve"> среднего профессионального </w:t>
      </w:r>
      <w:r w:rsidR="00E87131" w:rsidRPr="0058375A">
        <w:rPr>
          <w:rStyle w:val="11pt"/>
          <w:bCs/>
          <w:sz w:val="26"/>
          <w:szCs w:val="26"/>
        </w:rPr>
        <w:t>образования и</w:t>
      </w:r>
      <w:r w:rsidR="008B05AA" w:rsidRPr="0058375A">
        <w:rPr>
          <w:rStyle w:val="11pt"/>
          <w:bCs/>
          <w:sz w:val="26"/>
          <w:szCs w:val="26"/>
        </w:rPr>
        <w:t xml:space="preserve"> </w:t>
      </w:r>
      <w:r w:rsidR="00E87131" w:rsidRPr="0058375A">
        <w:rPr>
          <w:rStyle w:val="11pt"/>
          <w:bCs/>
          <w:sz w:val="26"/>
          <w:szCs w:val="26"/>
        </w:rPr>
        <w:t>дополнительного образования</w:t>
      </w:r>
      <w:r w:rsidR="00D71535" w:rsidRPr="0058375A">
        <w:rPr>
          <w:rStyle w:val="11pt"/>
          <w:bCs/>
          <w:sz w:val="26"/>
          <w:szCs w:val="26"/>
        </w:rPr>
        <w:t xml:space="preserve"> и их реализацией</w:t>
      </w:r>
      <w:r w:rsidRPr="0058375A">
        <w:rPr>
          <w:rStyle w:val="11pt"/>
          <w:bCs/>
          <w:sz w:val="26"/>
          <w:szCs w:val="26"/>
        </w:rPr>
        <w:t>;</w:t>
      </w:r>
    </w:p>
    <w:p w:rsidR="008B05AA" w:rsidRPr="0058375A" w:rsidRDefault="008B05AA" w:rsidP="00873B66">
      <w:pPr>
        <w:pStyle w:val="1"/>
        <w:spacing w:after="0" w:line="276" w:lineRule="auto"/>
        <w:ind w:firstLine="697"/>
        <w:jc w:val="both"/>
        <w:rPr>
          <w:rStyle w:val="11pt"/>
          <w:bCs/>
          <w:sz w:val="26"/>
          <w:szCs w:val="26"/>
        </w:rPr>
      </w:pPr>
      <w:r w:rsidRPr="0058375A">
        <w:rPr>
          <w:rStyle w:val="11pt"/>
          <w:bCs/>
          <w:sz w:val="26"/>
          <w:szCs w:val="26"/>
        </w:rPr>
        <w:t>- состояние работы по охране труда и пожарной безопасности;</w:t>
      </w:r>
    </w:p>
    <w:p w:rsidR="0014767F" w:rsidRPr="0058375A" w:rsidRDefault="0014767F" w:rsidP="00873B66">
      <w:pPr>
        <w:pStyle w:val="1"/>
        <w:spacing w:after="0" w:line="276" w:lineRule="auto"/>
        <w:ind w:firstLine="697"/>
        <w:jc w:val="both"/>
        <w:rPr>
          <w:rStyle w:val="11pt"/>
          <w:bCs/>
          <w:sz w:val="26"/>
          <w:szCs w:val="26"/>
        </w:rPr>
      </w:pPr>
      <w:r w:rsidRPr="0058375A">
        <w:rPr>
          <w:rStyle w:val="11pt"/>
          <w:bCs/>
          <w:sz w:val="26"/>
          <w:szCs w:val="26"/>
        </w:rPr>
        <w:t>− результаты выполнения рекомендаций Комиссии Минтранса России;</w:t>
      </w:r>
    </w:p>
    <w:p w:rsidR="0014767F" w:rsidRPr="0058375A" w:rsidRDefault="0014767F" w:rsidP="00873B66">
      <w:pPr>
        <w:pStyle w:val="1"/>
        <w:spacing w:after="0" w:line="276" w:lineRule="auto"/>
        <w:ind w:firstLine="697"/>
        <w:jc w:val="both"/>
        <w:rPr>
          <w:rStyle w:val="11pt"/>
          <w:bCs/>
          <w:sz w:val="26"/>
          <w:szCs w:val="26"/>
        </w:rPr>
      </w:pPr>
      <w:r w:rsidRPr="0058375A">
        <w:rPr>
          <w:rStyle w:val="11pt"/>
          <w:bCs/>
          <w:sz w:val="26"/>
          <w:szCs w:val="26"/>
        </w:rPr>
        <w:t>− итоги внутренних аудитов СМК;</w:t>
      </w:r>
    </w:p>
    <w:p w:rsidR="0014767F" w:rsidRPr="0058375A" w:rsidRDefault="0014767F" w:rsidP="00873B66">
      <w:pPr>
        <w:pStyle w:val="1"/>
        <w:spacing w:after="0" w:line="276" w:lineRule="auto"/>
        <w:ind w:firstLine="697"/>
        <w:jc w:val="both"/>
        <w:rPr>
          <w:rStyle w:val="11pt"/>
          <w:bCs/>
          <w:sz w:val="26"/>
          <w:szCs w:val="26"/>
        </w:rPr>
      </w:pPr>
      <w:r w:rsidRPr="0058375A">
        <w:rPr>
          <w:rStyle w:val="11pt"/>
          <w:bCs/>
          <w:sz w:val="26"/>
          <w:szCs w:val="26"/>
        </w:rPr>
        <w:t>− результаты мониторинга удовлетворенности потребителей;</w:t>
      </w:r>
    </w:p>
    <w:p w:rsidR="0014767F" w:rsidRPr="0058375A" w:rsidRDefault="0014767F" w:rsidP="00873B66">
      <w:pPr>
        <w:pStyle w:val="1"/>
        <w:spacing w:after="0" w:line="276" w:lineRule="auto"/>
        <w:ind w:firstLine="697"/>
        <w:jc w:val="both"/>
        <w:rPr>
          <w:rStyle w:val="11pt"/>
          <w:bCs/>
          <w:sz w:val="26"/>
          <w:szCs w:val="26"/>
        </w:rPr>
      </w:pPr>
      <w:r w:rsidRPr="0058375A">
        <w:rPr>
          <w:rStyle w:val="11pt"/>
          <w:bCs/>
          <w:sz w:val="26"/>
          <w:szCs w:val="26"/>
        </w:rPr>
        <w:t>− проверка личных дел обучающихся нового набора на наличие медицинской справки, содержащие сведения о проведении медицинского осмотра;</w:t>
      </w:r>
    </w:p>
    <w:p w:rsidR="0014767F" w:rsidRPr="0058375A" w:rsidRDefault="0014767F" w:rsidP="00873B66">
      <w:pPr>
        <w:pStyle w:val="1"/>
        <w:spacing w:after="0" w:line="276" w:lineRule="auto"/>
        <w:ind w:firstLine="697"/>
        <w:jc w:val="both"/>
        <w:rPr>
          <w:rStyle w:val="11pt"/>
          <w:bCs/>
          <w:sz w:val="26"/>
          <w:szCs w:val="26"/>
        </w:rPr>
      </w:pPr>
      <w:r w:rsidRPr="0058375A">
        <w:rPr>
          <w:rStyle w:val="11pt"/>
          <w:bCs/>
          <w:sz w:val="26"/>
          <w:szCs w:val="26"/>
        </w:rPr>
        <w:t>− состояние кураторской работы в рамках процесса «</w:t>
      </w:r>
      <w:r w:rsidR="00E87131" w:rsidRPr="0058375A">
        <w:rPr>
          <w:rStyle w:val="11pt"/>
          <w:bCs/>
          <w:sz w:val="26"/>
          <w:szCs w:val="26"/>
        </w:rPr>
        <w:t>Организация воспитательной</w:t>
      </w:r>
      <w:r w:rsidRPr="0058375A">
        <w:rPr>
          <w:rStyle w:val="11pt"/>
          <w:bCs/>
          <w:sz w:val="26"/>
          <w:szCs w:val="26"/>
        </w:rPr>
        <w:t xml:space="preserve"> работы с обу</w:t>
      </w:r>
      <w:r w:rsidR="00230180">
        <w:rPr>
          <w:rStyle w:val="11pt"/>
          <w:bCs/>
          <w:sz w:val="26"/>
          <w:szCs w:val="26"/>
        </w:rPr>
        <w:t>ча</w:t>
      </w:r>
      <w:r w:rsidR="00614475">
        <w:rPr>
          <w:rStyle w:val="11pt"/>
          <w:bCs/>
          <w:sz w:val="26"/>
          <w:szCs w:val="26"/>
        </w:rPr>
        <w:t>ющ</w:t>
      </w:r>
      <w:r w:rsidR="00230180">
        <w:rPr>
          <w:rStyle w:val="11pt"/>
          <w:bCs/>
          <w:sz w:val="26"/>
          <w:szCs w:val="26"/>
        </w:rPr>
        <w:t>и</w:t>
      </w:r>
      <w:r w:rsidR="00614475">
        <w:rPr>
          <w:rStyle w:val="11pt"/>
          <w:bCs/>
          <w:sz w:val="26"/>
          <w:szCs w:val="26"/>
        </w:rPr>
        <w:t>мися</w:t>
      </w:r>
      <w:r w:rsidRPr="0058375A">
        <w:rPr>
          <w:rStyle w:val="11pt"/>
          <w:bCs/>
          <w:sz w:val="26"/>
          <w:szCs w:val="26"/>
        </w:rPr>
        <w:t>»;</w:t>
      </w:r>
    </w:p>
    <w:p w:rsidR="0014767F" w:rsidRPr="0058375A" w:rsidRDefault="0014767F" w:rsidP="00873B66">
      <w:pPr>
        <w:pStyle w:val="1"/>
        <w:spacing w:after="0" w:line="276" w:lineRule="auto"/>
        <w:ind w:firstLine="697"/>
        <w:jc w:val="both"/>
        <w:rPr>
          <w:rStyle w:val="11pt"/>
          <w:bCs/>
          <w:sz w:val="26"/>
          <w:szCs w:val="26"/>
        </w:rPr>
      </w:pPr>
      <w:r w:rsidRPr="0058375A">
        <w:rPr>
          <w:rStyle w:val="11pt"/>
          <w:bCs/>
          <w:sz w:val="26"/>
          <w:szCs w:val="26"/>
        </w:rPr>
        <w:t>− актуализация Политики в области качества и рассмотрение целей в области качества на 2018 год;</w:t>
      </w:r>
    </w:p>
    <w:p w:rsidR="0014767F" w:rsidRPr="0058375A" w:rsidRDefault="0014767F" w:rsidP="00873B66">
      <w:pPr>
        <w:pStyle w:val="1"/>
        <w:spacing w:after="0" w:line="276" w:lineRule="auto"/>
        <w:ind w:firstLine="697"/>
        <w:jc w:val="both"/>
        <w:rPr>
          <w:rStyle w:val="11pt"/>
          <w:bCs/>
          <w:sz w:val="26"/>
          <w:szCs w:val="26"/>
        </w:rPr>
      </w:pPr>
      <w:r w:rsidRPr="0058375A">
        <w:rPr>
          <w:rStyle w:val="11pt"/>
          <w:bCs/>
          <w:sz w:val="26"/>
          <w:szCs w:val="26"/>
        </w:rPr>
        <w:t>− анализ СМК за 201</w:t>
      </w:r>
      <w:r w:rsidR="00D71535" w:rsidRPr="0058375A">
        <w:rPr>
          <w:rStyle w:val="11pt"/>
          <w:bCs/>
          <w:sz w:val="26"/>
          <w:szCs w:val="26"/>
        </w:rPr>
        <w:t>8</w:t>
      </w:r>
      <w:r w:rsidRPr="0058375A">
        <w:rPr>
          <w:rStyle w:val="11pt"/>
          <w:bCs/>
          <w:sz w:val="26"/>
          <w:szCs w:val="26"/>
        </w:rPr>
        <w:t xml:space="preserve"> год.</w:t>
      </w:r>
    </w:p>
    <w:p w:rsidR="0014767F" w:rsidRPr="0058375A" w:rsidRDefault="0014767F" w:rsidP="00873B66">
      <w:pPr>
        <w:pStyle w:val="1"/>
        <w:shd w:val="clear" w:color="auto" w:fill="auto"/>
        <w:spacing w:after="0" w:line="276" w:lineRule="auto"/>
        <w:ind w:left="20" w:right="20" w:firstLine="700"/>
        <w:jc w:val="both"/>
        <w:rPr>
          <w:rStyle w:val="11pt"/>
          <w:bCs/>
          <w:sz w:val="26"/>
          <w:szCs w:val="26"/>
        </w:rPr>
      </w:pPr>
      <w:r w:rsidRPr="0058375A">
        <w:rPr>
          <w:rStyle w:val="11pt"/>
          <w:bCs/>
          <w:sz w:val="26"/>
          <w:szCs w:val="26"/>
        </w:rPr>
        <w:lastRenderedPageBreak/>
        <w:t xml:space="preserve">В Руководстве по качеству, утвержденном </w:t>
      </w:r>
      <w:r w:rsidR="00703518" w:rsidRPr="0058375A">
        <w:rPr>
          <w:rStyle w:val="11pt"/>
          <w:bCs/>
          <w:sz w:val="26"/>
          <w:szCs w:val="26"/>
        </w:rPr>
        <w:t>01</w:t>
      </w:r>
      <w:r w:rsidRPr="0058375A">
        <w:rPr>
          <w:rStyle w:val="11pt"/>
          <w:bCs/>
          <w:sz w:val="26"/>
          <w:szCs w:val="26"/>
        </w:rPr>
        <w:t xml:space="preserve"> </w:t>
      </w:r>
      <w:r w:rsidR="00703518" w:rsidRPr="0058375A">
        <w:rPr>
          <w:rStyle w:val="11pt"/>
          <w:bCs/>
          <w:sz w:val="26"/>
          <w:szCs w:val="26"/>
        </w:rPr>
        <w:t>сентября</w:t>
      </w:r>
      <w:r w:rsidRPr="0058375A">
        <w:rPr>
          <w:rStyle w:val="11pt"/>
          <w:bCs/>
          <w:sz w:val="26"/>
          <w:szCs w:val="26"/>
        </w:rPr>
        <w:t xml:space="preserve"> 201</w:t>
      </w:r>
      <w:r w:rsidR="00E41063" w:rsidRPr="0058375A">
        <w:rPr>
          <w:rStyle w:val="11pt"/>
          <w:bCs/>
          <w:sz w:val="26"/>
          <w:szCs w:val="26"/>
        </w:rPr>
        <w:t>7</w:t>
      </w:r>
      <w:r w:rsidRPr="0058375A">
        <w:rPr>
          <w:rStyle w:val="11pt"/>
          <w:bCs/>
          <w:sz w:val="26"/>
          <w:szCs w:val="26"/>
        </w:rPr>
        <w:t xml:space="preserve"> года,</w:t>
      </w:r>
      <w:r w:rsidR="001D00E4" w:rsidRPr="0058375A">
        <w:rPr>
          <w:rStyle w:val="11pt"/>
          <w:bCs/>
          <w:sz w:val="26"/>
          <w:szCs w:val="26"/>
        </w:rPr>
        <w:t xml:space="preserve"> </w:t>
      </w:r>
      <w:r w:rsidR="001D00E4" w:rsidRPr="0058375A">
        <w:rPr>
          <w:b w:val="0"/>
          <w:sz w:val="26"/>
          <w:szCs w:val="26"/>
        </w:rPr>
        <w:t xml:space="preserve">в связи с переходом </w:t>
      </w:r>
      <w:r w:rsidR="00E87131" w:rsidRPr="0058375A">
        <w:rPr>
          <w:b w:val="0"/>
          <w:sz w:val="26"/>
          <w:szCs w:val="26"/>
        </w:rPr>
        <w:t>на требования</w:t>
      </w:r>
      <w:r w:rsidR="001D00E4" w:rsidRPr="0058375A">
        <w:rPr>
          <w:b w:val="0"/>
          <w:sz w:val="26"/>
          <w:szCs w:val="26"/>
        </w:rPr>
        <w:t xml:space="preserve"> ISO 9001:</w:t>
      </w:r>
      <w:r w:rsidR="00E87131" w:rsidRPr="0058375A">
        <w:rPr>
          <w:b w:val="0"/>
          <w:sz w:val="26"/>
          <w:szCs w:val="26"/>
        </w:rPr>
        <w:t>2015</w:t>
      </w:r>
      <w:r w:rsidR="00E87131" w:rsidRPr="0058375A">
        <w:rPr>
          <w:rStyle w:val="11pt"/>
          <w:bCs/>
          <w:sz w:val="26"/>
          <w:szCs w:val="26"/>
        </w:rPr>
        <w:t xml:space="preserve"> идентифицированы</w:t>
      </w:r>
      <w:r w:rsidRPr="0058375A">
        <w:rPr>
          <w:rStyle w:val="11pt"/>
          <w:bCs/>
          <w:sz w:val="26"/>
          <w:szCs w:val="26"/>
        </w:rPr>
        <w:t xml:space="preserve"> </w:t>
      </w:r>
      <w:r w:rsidR="00E41063" w:rsidRPr="0058375A">
        <w:rPr>
          <w:rStyle w:val="11pt"/>
          <w:bCs/>
          <w:sz w:val="26"/>
          <w:szCs w:val="26"/>
        </w:rPr>
        <w:t xml:space="preserve">4 процесса: процесс менеджмента, процесс жизненного цикла, обеспечивающие процессы и процессы </w:t>
      </w:r>
      <w:r w:rsidR="00E87131" w:rsidRPr="0058375A">
        <w:rPr>
          <w:rStyle w:val="11pt"/>
          <w:bCs/>
          <w:sz w:val="26"/>
          <w:szCs w:val="26"/>
        </w:rPr>
        <w:t>измерения, анализа</w:t>
      </w:r>
      <w:r w:rsidR="00E41063" w:rsidRPr="0058375A">
        <w:rPr>
          <w:rStyle w:val="11pt"/>
          <w:bCs/>
          <w:sz w:val="26"/>
          <w:szCs w:val="26"/>
        </w:rPr>
        <w:t xml:space="preserve">, </w:t>
      </w:r>
      <w:r w:rsidR="00E87131" w:rsidRPr="0058375A">
        <w:rPr>
          <w:rStyle w:val="11pt"/>
          <w:bCs/>
          <w:sz w:val="26"/>
          <w:szCs w:val="26"/>
        </w:rPr>
        <w:t>улучшения необходимые</w:t>
      </w:r>
      <w:r w:rsidRPr="0058375A">
        <w:rPr>
          <w:rStyle w:val="11pt"/>
          <w:bCs/>
          <w:sz w:val="26"/>
          <w:szCs w:val="26"/>
        </w:rPr>
        <w:t xml:space="preserve"> для управления качеством, поддержания и совершенствования СМК. </w:t>
      </w:r>
    </w:p>
    <w:p w:rsidR="00B20D73" w:rsidRPr="0058375A" w:rsidRDefault="007C0ADD" w:rsidP="00873B66">
      <w:pPr>
        <w:pStyle w:val="1"/>
        <w:shd w:val="clear" w:color="auto" w:fill="auto"/>
        <w:spacing w:after="0" w:line="276" w:lineRule="auto"/>
        <w:ind w:left="20" w:right="20" w:firstLine="700"/>
        <w:jc w:val="both"/>
        <w:rPr>
          <w:rStyle w:val="11pt"/>
          <w:bCs/>
          <w:sz w:val="26"/>
          <w:szCs w:val="26"/>
        </w:rPr>
      </w:pPr>
      <w:r w:rsidRPr="0058375A">
        <w:rPr>
          <w:rStyle w:val="11pt"/>
          <w:bCs/>
          <w:sz w:val="26"/>
          <w:szCs w:val="26"/>
        </w:rPr>
        <w:t xml:space="preserve">Статус структурных подразделений определяется соответствующими положениями, рассматриваемыми Советом </w:t>
      </w:r>
      <w:r w:rsidR="0074177F" w:rsidRPr="0058375A">
        <w:rPr>
          <w:rStyle w:val="11pt"/>
          <w:bCs/>
          <w:sz w:val="26"/>
          <w:szCs w:val="26"/>
        </w:rPr>
        <w:t>Колледжа</w:t>
      </w:r>
      <w:r w:rsidRPr="0058375A">
        <w:rPr>
          <w:rStyle w:val="11pt"/>
          <w:bCs/>
          <w:sz w:val="26"/>
          <w:szCs w:val="26"/>
        </w:rPr>
        <w:t>.</w:t>
      </w:r>
    </w:p>
    <w:p w:rsidR="00B20D73" w:rsidRPr="0058375A" w:rsidRDefault="007C0ADD" w:rsidP="00873B66">
      <w:pPr>
        <w:pStyle w:val="1"/>
        <w:shd w:val="clear" w:color="auto" w:fill="auto"/>
        <w:spacing w:after="0" w:line="276" w:lineRule="auto"/>
        <w:ind w:left="20" w:right="20" w:firstLine="700"/>
        <w:jc w:val="both"/>
        <w:rPr>
          <w:b w:val="0"/>
          <w:sz w:val="26"/>
          <w:szCs w:val="26"/>
        </w:rPr>
      </w:pPr>
      <w:r w:rsidRPr="0058375A">
        <w:rPr>
          <w:rStyle w:val="11pt"/>
          <w:bCs/>
          <w:sz w:val="26"/>
          <w:szCs w:val="26"/>
        </w:rPr>
        <w:t>В организационной структуре особое место занимают коллегиальные органы управления:</w:t>
      </w:r>
    </w:p>
    <w:p w:rsidR="00B20D73" w:rsidRPr="0058375A" w:rsidRDefault="001D00E4" w:rsidP="00230180">
      <w:pPr>
        <w:pStyle w:val="1"/>
        <w:numPr>
          <w:ilvl w:val="0"/>
          <w:numId w:val="5"/>
        </w:numPr>
        <w:shd w:val="clear" w:color="auto" w:fill="auto"/>
        <w:tabs>
          <w:tab w:val="left" w:pos="0"/>
        </w:tabs>
        <w:spacing w:after="0" w:line="276" w:lineRule="auto"/>
        <w:ind w:right="20" w:firstLine="426"/>
        <w:jc w:val="both"/>
        <w:rPr>
          <w:b w:val="0"/>
          <w:sz w:val="26"/>
          <w:szCs w:val="26"/>
        </w:rPr>
      </w:pPr>
      <w:r w:rsidRPr="0058375A">
        <w:rPr>
          <w:rStyle w:val="11pt"/>
          <w:bCs/>
          <w:sz w:val="26"/>
          <w:szCs w:val="26"/>
        </w:rPr>
        <w:t>Конференция-о</w:t>
      </w:r>
      <w:r w:rsidR="007C0ADD" w:rsidRPr="0058375A">
        <w:rPr>
          <w:rStyle w:val="11pt"/>
          <w:bCs/>
          <w:sz w:val="26"/>
          <w:szCs w:val="26"/>
        </w:rPr>
        <w:t xml:space="preserve">бщее собрание коллектива объединяет всех сотрудников </w:t>
      </w:r>
      <w:r w:rsidR="0074177F" w:rsidRPr="0058375A">
        <w:rPr>
          <w:rStyle w:val="11pt"/>
          <w:bCs/>
          <w:sz w:val="26"/>
          <w:szCs w:val="26"/>
        </w:rPr>
        <w:t>Колледжа</w:t>
      </w:r>
      <w:r w:rsidR="007C0ADD" w:rsidRPr="0058375A">
        <w:rPr>
          <w:rStyle w:val="11pt"/>
          <w:bCs/>
          <w:sz w:val="26"/>
          <w:szCs w:val="26"/>
        </w:rPr>
        <w:t xml:space="preserve"> и представителей от категории обучающихся.</w:t>
      </w:r>
    </w:p>
    <w:p w:rsidR="00B20D73" w:rsidRPr="0058375A" w:rsidRDefault="007C0ADD" w:rsidP="00230180">
      <w:pPr>
        <w:pStyle w:val="1"/>
        <w:numPr>
          <w:ilvl w:val="0"/>
          <w:numId w:val="5"/>
        </w:numPr>
        <w:shd w:val="clear" w:color="auto" w:fill="auto"/>
        <w:tabs>
          <w:tab w:val="left" w:pos="-142"/>
          <w:tab w:val="left" w:pos="0"/>
        </w:tabs>
        <w:spacing w:after="0" w:line="276" w:lineRule="auto"/>
        <w:ind w:right="20" w:firstLine="426"/>
        <w:jc w:val="both"/>
        <w:rPr>
          <w:b w:val="0"/>
          <w:sz w:val="26"/>
          <w:szCs w:val="26"/>
        </w:rPr>
      </w:pPr>
      <w:r w:rsidRPr="0058375A">
        <w:rPr>
          <w:rStyle w:val="11pt"/>
          <w:bCs/>
          <w:sz w:val="26"/>
          <w:szCs w:val="26"/>
        </w:rPr>
        <w:t xml:space="preserve">Совет </w:t>
      </w:r>
      <w:r w:rsidR="0074177F" w:rsidRPr="0058375A">
        <w:rPr>
          <w:rStyle w:val="11pt"/>
          <w:bCs/>
          <w:sz w:val="26"/>
          <w:szCs w:val="26"/>
        </w:rPr>
        <w:t>Колледжа</w:t>
      </w:r>
      <w:r w:rsidRPr="0058375A">
        <w:rPr>
          <w:rStyle w:val="11pt"/>
          <w:bCs/>
          <w:sz w:val="26"/>
          <w:szCs w:val="26"/>
        </w:rPr>
        <w:t xml:space="preserve"> - выборный представительный орган, осуществляющий общее руководство. Председателем совета является директор. В его состав входят представители всех категорий работников, представители обучающихся, а также заинтересованных предприятий, учреждений и организаций.</w:t>
      </w:r>
    </w:p>
    <w:p w:rsidR="009B3706" w:rsidRPr="0058375A" w:rsidRDefault="00255A79" w:rsidP="00230180">
      <w:pPr>
        <w:pStyle w:val="1"/>
        <w:numPr>
          <w:ilvl w:val="0"/>
          <w:numId w:val="5"/>
        </w:numPr>
        <w:shd w:val="clear" w:color="auto" w:fill="auto"/>
        <w:tabs>
          <w:tab w:val="left" w:pos="-142"/>
          <w:tab w:val="left" w:pos="0"/>
        </w:tabs>
        <w:spacing w:after="0" w:line="276" w:lineRule="auto"/>
        <w:ind w:right="20" w:firstLine="426"/>
        <w:jc w:val="both"/>
        <w:rPr>
          <w:rStyle w:val="11pt"/>
          <w:bCs/>
          <w:color w:val="000000" w:themeColor="text1"/>
          <w:sz w:val="26"/>
          <w:szCs w:val="26"/>
        </w:rPr>
      </w:pPr>
      <w:r w:rsidRPr="0058375A">
        <w:rPr>
          <w:b w:val="0"/>
          <w:color w:val="000000" w:themeColor="text1"/>
          <w:sz w:val="26"/>
          <w:szCs w:val="26"/>
        </w:rPr>
        <w:t>Педагогический Совет - постоянно действующий коллегиальный орган самоуправления педагогических работников, объединяющий всех педагогических работников Колледжа для совместного планирования, руководства и координации всей педагогической, воспитательной и методической деятельности с целью осуществления единых принципов и подходов в процессе теоретического и профессионального обучения и воспитания обучающихся, развития и совершенствования образовательного процесса, повышения профессионального мастерства и творческого роста педагогических работников.</w:t>
      </w:r>
      <w:r w:rsidR="004841C9" w:rsidRPr="0058375A">
        <w:rPr>
          <w:b w:val="0"/>
          <w:color w:val="000000" w:themeColor="text1"/>
          <w:sz w:val="26"/>
          <w:szCs w:val="26"/>
        </w:rPr>
        <w:t xml:space="preserve"> В Педагогический Совет входят директор, его заместители, руководители структурных подразделений и их заместители, а также педагогические работники, состоящие в трудовых отношениях с Колледжем (в том числе работающие по совместительству и на условиях почасовой оплаты).</w:t>
      </w:r>
      <w:r w:rsidRPr="0058375A">
        <w:rPr>
          <w:color w:val="000000" w:themeColor="text1"/>
          <w:sz w:val="26"/>
          <w:szCs w:val="26"/>
        </w:rPr>
        <w:t xml:space="preserve"> </w:t>
      </w:r>
      <w:r w:rsidR="007C0ADD" w:rsidRPr="0058375A">
        <w:rPr>
          <w:rStyle w:val="11pt"/>
          <w:bCs/>
          <w:color w:val="000000" w:themeColor="text1"/>
          <w:sz w:val="26"/>
          <w:szCs w:val="26"/>
        </w:rPr>
        <w:t>Руководит работой педагогического совета директор. Периодичность и перечень рассматриваемых вопросов определяются планом</w:t>
      </w:r>
      <w:r w:rsidR="00DE44B8" w:rsidRPr="0058375A">
        <w:rPr>
          <w:rStyle w:val="11pt"/>
          <w:bCs/>
          <w:color w:val="000000" w:themeColor="text1"/>
          <w:sz w:val="26"/>
          <w:szCs w:val="26"/>
        </w:rPr>
        <w:t xml:space="preserve"> работы педагогич</w:t>
      </w:r>
      <w:r w:rsidR="009B3706" w:rsidRPr="0058375A">
        <w:rPr>
          <w:rStyle w:val="11pt"/>
          <w:bCs/>
          <w:color w:val="000000" w:themeColor="text1"/>
          <w:sz w:val="26"/>
          <w:szCs w:val="26"/>
        </w:rPr>
        <w:t>ес</w:t>
      </w:r>
      <w:r w:rsidR="00DE44B8" w:rsidRPr="0058375A">
        <w:rPr>
          <w:rStyle w:val="11pt"/>
          <w:bCs/>
          <w:color w:val="000000" w:themeColor="text1"/>
          <w:sz w:val="26"/>
          <w:szCs w:val="26"/>
        </w:rPr>
        <w:t>кого совета</w:t>
      </w:r>
      <w:r w:rsidRPr="0058375A">
        <w:rPr>
          <w:rStyle w:val="11pt"/>
          <w:bCs/>
          <w:color w:val="000000" w:themeColor="text1"/>
          <w:sz w:val="26"/>
          <w:szCs w:val="26"/>
        </w:rPr>
        <w:t xml:space="preserve">  </w:t>
      </w:r>
    </w:p>
    <w:p w:rsidR="00255A79" w:rsidRPr="0058375A" w:rsidRDefault="007C0ADD" w:rsidP="00230180">
      <w:pPr>
        <w:pStyle w:val="1"/>
        <w:numPr>
          <w:ilvl w:val="0"/>
          <w:numId w:val="5"/>
        </w:numPr>
        <w:shd w:val="clear" w:color="auto" w:fill="auto"/>
        <w:tabs>
          <w:tab w:val="left" w:pos="-142"/>
          <w:tab w:val="left" w:pos="0"/>
          <w:tab w:val="left" w:pos="709"/>
          <w:tab w:val="left" w:pos="993"/>
          <w:tab w:val="left" w:pos="1267"/>
        </w:tabs>
        <w:spacing w:after="0" w:line="276" w:lineRule="auto"/>
        <w:ind w:right="20" w:firstLine="426"/>
        <w:jc w:val="both"/>
        <w:rPr>
          <w:b w:val="0"/>
          <w:color w:val="000000" w:themeColor="text1"/>
          <w:sz w:val="26"/>
          <w:szCs w:val="26"/>
        </w:rPr>
      </w:pPr>
      <w:r w:rsidRPr="0058375A">
        <w:rPr>
          <w:rStyle w:val="11pt"/>
          <w:color w:val="000000" w:themeColor="text1"/>
          <w:sz w:val="26"/>
          <w:szCs w:val="26"/>
        </w:rPr>
        <w:t>Методический совет</w:t>
      </w:r>
      <w:r w:rsidR="00255A79" w:rsidRPr="0058375A">
        <w:rPr>
          <w:rStyle w:val="11pt"/>
          <w:color w:val="000000" w:themeColor="text1"/>
          <w:sz w:val="26"/>
          <w:szCs w:val="26"/>
        </w:rPr>
        <w:t xml:space="preserve"> -</w:t>
      </w:r>
      <w:r w:rsidRPr="0058375A">
        <w:rPr>
          <w:rStyle w:val="11pt"/>
          <w:color w:val="000000" w:themeColor="text1"/>
          <w:sz w:val="26"/>
          <w:szCs w:val="26"/>
        </w:rPr>
        <w:t xml:space="preserve"> </w:t>
      </w:r>
      <w:r w:rsidR="00255A79" w:rsidRPr="0058375A">
        <w:rPr>
          <w:b w:val="0"/>
          <w:color w:val="000000" w:themeColor="text1"/>
          <w:sz w:val="26"/>
          <w:szCs w:val="26"/>
        </w:rPr>
        <w:t>коллегиальный орган управления, объединяющий педагогических работников, непосредственно участвующих в организационно-методическом обеспечении образовательного процесса. Он</w:t>
      </w:r>
      <w:r w:rsidRPr="0058375A">
        <w:rPr>
          <w:rStyle w:val="11pt"/>
          <w:color w:val="000000" w:themeColor="text1"/>
          <w:sz w:val="26"/>
          <w:szCs w:val="26"/>
        </w:rPr>
        <w:t xml:space="preserve"> объединяет председателей</w:t>
      </w:r>
      <w:r w:rsidR="004841C9" w:rsidRPr="0058375A">
        <w:rPr>
          <w:rStyle w:val="11pt"/>
          <w:color w:val="000000" w:themeColor="text1"/>
          <w:sz w:val="26"/>
          <w:szCs w:val="26"/>
        </w:rPr>
        <w:t xml:space="preserve"> методических</w:t>
      </w:r>
      <w:r w:rsidRPr="0058375A">
        <w:rPr>
          <w:rStyle w:val="11pt"/>
          <w:color w:val="000000" w:themeColor="text1"/>
          <w:sz w:val="26"/>
          <w:szCs w:val="26"/>
        </w:rPr>
        <w:t xml:space="preserve"> цикловых комиссий</w:t>
      </w:r>
      <w:r w:rsidR="00605701" w:rsidRPr="0058375A">
        <w:rPr>
          <w:rStyle w:val="11pt"/>
          <w:color w:val="000000" w:themeColor="text1"/>
          <w:sz w:val="26"/>
          <w:szCs w:val="26"/>
        </w:rPr>
        <w:t>,</w:t>
      </w:r>
      <w:r w:rsidRPr="0058375A">
        <w:rPr>
          <w:rStyle w:val="11pt"/>
          <w:color w:val="000000" w:themeColor="text1"/>
          <w:sz w:val="26"/>
          <w:szCs w:val="26"/>
        </w:rPr>
        <w:t xml:space="preserve"> методистов</w:t>
      </w:r>
      <w:r w:rsidR="00605701" w:rsidRPr="0058375A">
        <w:rPr>
          <w:rStyle w:val="11pt"/>
          <w:color w:val="000000" w:themeColor="text1"/>
          <w:sz w:val="26"/>
          <w:szCs w:val="26"/>
        </w:rPr>
        <w:t>, заведующих отделениями, заместителей директора</w:t>
      </w:r>
      <w:r w:rsidRPr="0058375A">
        <w:rPr>
          <w:rStyle w:val="11pt"/>
          <w:color w:val="000000" w:themeColor="text1"/>
          <w:sz w:val="26"/>
          <w:szCs w:val="26"/>
        </w:rPr>
        <w:t xml:space="preserve">. </w:t>
      </w:r>
      <w:r w:rsidR="004841C9" w:rsidRPr="0058375A">
        <w:rPr>
          <w:rStyle w:val="11pt"/>
          <w:bCs/>
          <w:color w:val="000000" w:themeColor="text1"/>
          <w:sz w:val="26"/>
          <w:szCs w:val="26"/>
        </w:rPr>
        <w:t xml:space="preserve">Состав методического совета утверждается ежегодно приказом по Колледжу. </w:t>
      </w:r>
      <w:r w:rsidRPr="0058375A">
        <w:rPr>
          <w:rStyle w:val="11pt"/>
          <w:color w:val="000000" w:themeColor="text1"/>
          <w:sz w:val="26"/>
          <w:szCs w:val="26"/>
        </w:rPr>
        <w:t xml:space="preserve">Руководит работой совета </w:t>
      </w:r>
      <w:r w:rsidR="002923B4" w:rsidRPr="0058375A">
        <w:rPr>
          <w:rStyle w:val="11pt6"/>
          <w:rFonts w:eastAsia="Courier New"/>
          <w:color w:val="000000" w:themeColor="text1"/>
          <w:sz w:val="26"/>
          <w:szCs w:val="26"/>
          <w:u w:val="none"/>
        </w:rPr>
        <w:t xml:space="preserve">заместитель директора по организации учебного процесса и </w:t>
      </w:r>
      <w:r w:rsidR="00E87131" w:rsidRPr="0058375A">
        <w:rPr>
          <w:rStyle w:val="11pt6"/>
          <w:rFonts w:eastAsia="Courier New"/>
          <w:color w:val="000000" w:themeColor="text1"/>
          <w:sz w:val="26"/>
          <w:szCs w:val="26"/>
          <w:u w:val="none"/>
        </w:rPr>
        <w:t>методической работе</w:t>
      </w:r>
      <w:r w:rsidRPr="0058375A">
        <w:rPr>
          <w:rStyle w:val="11pt"/>
          <w:color w:val="000000" w:themeColor="text1"/>
          <w:sz w:val="26"/>
          <w:szCs w:val="26"/>
        </w:rPr>
        <w:t xml:space="preserve">. Методический совет </w:t>
      </w:r>
      <w:r w:rsidR="00255A79" w:rsidRPr="0058375A">
        <w:rPr>
          <w:rStyle w:val="11pt"/>
          <w:color w:val="000000" w:themeColor="text1"/>
          <w:sz w:val="26"/>
          <w:szCs w:val="26"/>
        </w:rPr>
        <w:t xml:space="preserve">создан с целью: </w:t>
      </w:r>
      <w:r w:rsidR="00255A79" w:rsidRPr="0058375A">
        <w:rPr>
          <w:b w:val="0"/>
          <w:color w:val="000000" w:themeColor="text1"/>
          <w:sz w:val="26"/>
          <w:szCs w:val="26"/>
        </w:rPr>
        <w:t xml:space="preserve">методического обеспечения реализации Федеральных государственных образовательных стандартов; разработки и экспертизы учебно-методической документации; повышения квалификации и методического мастерства педагогических работников; изучение инновационных педагогических технологий и их реализации в образовательном процессе; координации методической работы методических цикловых комиссий, различных служб и подразделений учебного заведения; анализа и обобщения результатов методической работы педагогических работников. </w:t>
      </w:r>
      <w:r w:rsidR="00255A79" w:rsidRPr="0058375A">
        <w:rPr>
          <w:rStyle w:val="11pt"/>
          <w:bCs/>
          <w:color w:val="000000" w:themeColor="text1"/>
          <w:sz w:val="26"/>
          <w:szCs w:val="26"/>
        </w:rPr>
        <w:t>Периодичность и перечень рассматриваемых вопросов определяются планом работы методического совета.</w:t>
      </w:r>
    </w:p>
    <w:p w:rsidR="00B20D73" w:rsidRPr="0058375A" w:rsidRDefault="007C0ADD" w:rsidP="00230180">
      <w:pPr>
        <w:pStyle w:val="1"/>
        <w:numPr>
          <w:ilvl w:val="0"/>
          <w:numId w:val="5"/>
        </w:numPr>
        <w:shd w:val="clear" w:color="auto" w:fill="auto"/>
        <w:tabs>
          <w:tab w:val="left" w:pos="-142"/>
          <w:tab w:val="left" w:pos="0"/>
        </w:tabs>
        <w:spacing w:after="0" w:line="276" w:lineRule="auto"/>
        <w:ind w:right="20" w:firstLine="426"/>
        <w:jc w:val="both"/>
        <w:rPr>
          <w:b w:val="0"/>
          <w:color w:val="000000" w:themeColor="text1"/>
          <w:sz w:val="26"/>
          <w:szCs w:val="26"/>
        </w:rPr>
      </w:pPr>
      <w:r w:rsidRPr="0058375A">
        <w:rPr>
          <w:rStyle w:val="11pt"/>
          <w:bCs/>
          <w:color w:val="000000" w:themeColor="text1"/>
          <w:sz w:val="26"/>
          <w:szCs w:val="26"/>
        </w:rPr>
        <w:t xml:space="preserve">Совет студенческого самоуправления, действующий представительный и </w:t>
      </w:r>
      <w:r w:rsidRPr="0058375A">
        <w:rPr>
          <w:rStyle w:val="11pt"/>
          <w:bCs/>
          <w:color w:val="000000" w:themeColor="text1"/>
          <w:sz w:val="26"/>
          <w:szCs w:val="26"/>
        </w:rPr>
        <w:lastRenderedPageBreak/>
        <w:t xml:space="preserve">координирующий орган </w:t>
      </w:r>
      <w:r w:rsidR="009B3706" w:rsidRPr="0058375A">
        <w:rPr>
          <w:rStyle w:val="11pt"/>
          <w:bCs/>
          <w:color w:val="000000" w:themeColor="text1"/>
          <w:sz w:val="26"/>
          <w:szCs w:val="26"/>
        </w:rPr>
        <w:t>студентов</w:t>
      </w:r>
      <w:r w:rsidRPr="0058375A">
        <w:rPr>
          <w:rStyle w:val="11pt"/>
          <w:bCs/>
          <w:color w:val="000000" w:themeColor="text1"/>
          <w:sz w:val="26"/>
          <w:szCs w:val="26"/>
        </w:rPr>
        <w:t xml:space="preserve">, позволяющий студентам участвовать в управлении </w:t>
      </w:r>
      <w:r w:rsidR="002923B4" w:rsidRPr="0058375A">
        <w:rPr>
          <w:rStyle w:val="11pt"/>
          <w:bCs/>
          <w:color w:val="000000" w:themeColor="text1"/>
          <w:sz w:val="26"/>
          <w:szCs w:val="26"/>
        </w:rPr>
        <w:t xml:space="preserve">и </w:t>
      </w:r>
      <w:r w:rsidRPr="0058375A">
        <w:rPr>
          <w:rStyle w:val="11pt"/>
          <w:bCs/>
          <w:color w:val="000000" w:themeColor="text1"/>
          <w:sz w:val="26"/>
          <w:szCs w:val="26"/>
        </w:rPr>
        <w:t>организации своей жизнедеятельности на всех уровнях управления.</w:t>
      </w:r>
    </w:p>
    <w:p w:rsidR="00B20D73" w:rsidRPr="0058375A" w:rsidRDefault="007C0ADD" w:rsidP="00873B66">
      <w:pPr>
        <w:pStyle w:val="1"/>
        <w:shd w:val="clear" w:color="auto" w:fill="auto"/>
        <w:spacing w:after="0" w:line="276" w:lineRule="auto"/>
        <w:ind w:left="20" w:right="20" w:firstLine="700"/>
        <w:jc w:val="both"/>
        <w:rPr>
          <w:b w:val="0"/>
          <w:color w:val="000000" w:themeColor="text1"/>
          <w:sz w:val="26"/>
          <w:szCs w:val="26"/>
        </w:rPr>
      </w:pPr>
      <w:r w:rsidRPr="0058375A">
        <w:rPr>
          <w:rStyle w:val="11pt"/>
          <w:bCs/>
          <w:color w:val="000000" w:themeColor="text1"/>
          <w:sz w:val="26"/>
          <w:szCs w:val="26"/>
        </w:rPr>
        <w:t xml:space="preserve">Все органы управления и структурные подразделения действуют на основании положений, рассматриваемых советом </w:t>
      </w:r>
      <w:r w:rsidR="00E87131" w:rsidRPr="0058375A">
        <w:rPr>
          <w:rStyle w:val="11pt"/>
          <w:bCs/>
          <w:color w:val="000000" w:themeColor="text1"/>
          <w:sz w:val="26"/>
          <w:szCs w:val="26"/>
        </w:rPr>
        <w:t>колледжа, утверждаемых</w:t>
      </w:r>
      <w:r w:rsidRPr="0058375A">
        <w:rPr>
          <w:rStyle w:val="11pt"/>
          <w:bCs/>
          <w:color w:val="000000" w:themeColor="text1"/>
          <w:sz w:val="26"/>
          <w:szCs w:val="26"/>
        </w:rPr>
        <w:t xml:space="preserve"> директором.</w:t>
      </w:r>
    </w:p>
    <w:p w:rsidR="00B20D73" w:rsidRPr="0058375A" w:rsidRDefault="007C0ADD" w:rsidP="00873B66">
      <w:pPr>
        <w:pStyle w:val="1"/>
        <w:shd w:val="clear" w:color="auto" w:fill="auto"/>
        <w:spacing w:after="0" w:line="276" w:lineRule="auto"/>
        <w:ind w:left="20" w:right="20" w:firstLine="700"/>
        <w:jc w:val="both"/>
        <w:rPr>
          <w:b w:val="0"/>
          <w:sz w:val="26"/>
          <w:szCs w:val="26"/>
        </w:rPr>
      </w:pPr>
      <w:r w:rsidRPr="0058375A">
        <w:rPr>
          <w:rStyle w:val="11pt"/>
          <w:bCs/>
          <w:color w:val="000000" w:themeColor="text1"/>
          <w:sz w:val="26"/>
          <w:szCs w:val="26"/>
        </w:rPr>
        <w:t xml:space="preserve">В колледже </w:t>
      </w:r>
      <w:r w:rsidRPr="0058375A">
        <w:rPr>
          <w:rStyle w:val="11pt"/>
          <w:bCs/>
          <w:sz w:val="26"/>
          <w:szCs w:val="26"/>
        </w:rPr>
        <w:t xml:space="preserve">разработан и реализуется общий для всех подразделений </w:t>
      </w:r>
      <w:r w:rsidR="002923B4" w:rsidRPr="0058375A">
        <w:rPr>
          <w:rStyle w:val="11pt"/>
          <w:bCs/>
          <w:sz w:val="26"/>
          <w:szCs w:val="26"/>
        </w:rPr>
        <w:t>колледжа</w:t>
      </w:r>
      <w:r w:rsidRPr="0058375A">
        <w:rPr>
          <w:rStyle w:val="11pt"/>
          <w:bCs/>
          <w:sz w:val="26"/>
          <w:szCs w:val="26"/>
        </w:rPr>
        <w:t xml:space="preserve"> подход и формы ведения рабочей документации по различным направлениям деятельности</w:t>
      </w:r>
      <w:r w:rsidR="002923B4" w:rsidRPr="0058375A">
        <w:rPr>
          <w:rStyle w:val="11pt"/>
          <w:bCs/>
          <w:sz w:val="26"/>
          <w:szCs w:val="26"/>
        </w:rPr>
        <w:t>, в соответствии с требованиями документации СМК</w:t>
      </w:r>
      <w:r w:rsidR="009B3706" w:rsidRPr="0058375A">
        <w:rPr>
          <w:rStyle w:val="11pt"/>
          <w:bCs/>
          <w:sz w:val="26"/>
          <w:szCs w:val="26"/>
        </w:rPr>
        <w:t xml:space="preserve"> и локальных актов</w:t>
      </w:r>
      <w:r w:rsidRPr="0058375A">
        <w:rPr>
          <w:rStyle w:val="11pt"/>
          <w:bCs/>
          <w:sz w:val="26"/>
          <w:szCs w:val="26"/>
        </w:rPr>
        <w:t>.</w:t>
      </w:r>
      <w:r w:rsidR="009B3706" w:rsidRPr="0058375A">
        <w:rPr>
          <w:rStyle w:val="11pt"/>
          <w:bCs/>
          <w:sz w:val="26"/>
          <w:szCs w:val="26"/>
        </w:rPr>
        <w:t xml:space="preserve"> В настоящее время в колледже действует </w:t>
      </w:r>
      <w:r w:rsidR="00D71535" w:rsidRPr="0058375A">
        <w:rPr>
          <w:rStyle w:val="11pt"/>
          <w:bCs/>
          <w:sz w:val="26"/>
          <w:szCs w:val="26"/>
        </w:rPr>
        <w:t>149</w:t>
      </w:r>
      <w:r w:rsidR="009B3706" w:rsidRPr="0058375A">
        <w:rPr>
          <w:rStyle w:val="11pt"/>
          <w:bCs/>
          <w:sz w:val="26"/>
          <w:szCs w:val="26"/>
        </w:rPr>
        <w:t xml:space="preserve"> локальных актов, перечень которых размещен на сайте.</w:t>
      </w:r>
      <w:r w:rsidRPr="0058375A">
        <w:rPr>
          <w:rStyle w:val="11pt"/>
          <w:bCs/>
          <w:sz w:val="26"/>
          <w:szCs w:val="26"/>
        </w:rPr>
        <w:t xml:space="preserve"> В делопроизводстве участвуют все структурные подразделения в пределах своих полномочий. Прежде всего, разработана номенклатура дел с единой системой шифровки и учета документов отдельно для каждого структурного подразделения.</w:t>
      </w:r>
    </w:p>
    <w:p w:rsidR="00B20D73" w:rsidRDefault="007C0ADD" w:rsidP="00873B66">
      <w:pPr>
        <w:pStyle w:val="1"/>
        <w:shd w:val="clear" w:color="auto" w:fill="auto"/>
        <w:spacing w:after="240" w:line="276" w:lineRule="auto"/>
        <w:ind w:left="20" w:right="20" w:firstLine="700"/>
        <w:jc w:val="both"/>
        <w:rPr>
          <w:rStyle w:val="11pt"/>
          <w:bCs/>
          <w:sz w:val="26"/>
          <w:szCs w:val="26"/>
        </w:rPr>
      </w:pPr>
      <w:r w:rsidRPr="0058375A">
        <w:rPr>
          <w:rStyle w:val="11pt"/>
          <w:bCs/>
          <w:sz w:val="26"/>
          <w:szCs w:val="26"/>
        </w:rPr>
        <w:t>Разработана и постоянно обновляется необходимая нормативно-правовая база по всем направлениям деятельности. Учебно-воспитательная деятельность строится на основании норм федерального законодательства и прин</w:t>
      </w:r>
      <w:r w:rsidR="004D4935" w:rsidRPr="0058375A">
        <w:rPr>
          <w:rStyle w:val="11pt"/>
          <w:bCs/>
          <w:sz w:val="26"/>
          <w:szCs w:val="26"/>
        </w:rPr>
        <w:t>ятых</w:t>
      </w:r>
      <w:r w:rsidRPr="0058375A">
        <w:rPr>
          <w:rStyle w:val="11pt"/>
          <w:bCs/>
          <w:sz w:val="26"/>
          <w:szCs w:val="26"/>
        </w:rPr>
        <w:t xml:space="preserve"> на их основе локальных нормативных актов </w:t>
      </w:r>
      <w:r w:rsidR="002923B4" w:rsidRPr="0058375A">
        <w:rPr>
          <w:rStyle w:val="11pt"/>
          <w:bCs/>
          <w:sz w:val="26"/>
          <w:szCs w:val="26"/>
        </w:rPr>
        <w:t>Колледжа</w:t>
      </w:r>
      <w:r w:rsidRPr="0058375A">
        <w:rPr>
          <w:rStyle w:val="11pt"/>
          <w:bCs/>
          <w:sz w:val="26"/>
          <w:szCs w:val="26"/>
        </w:rPr>
        <w:t xml:space="preserve">. Локальные нормативные акты, которыми руководствуется </w:t>
      </w:r>
      <w:r w:rsidR="002923B4" w:rsidRPr="0058375A">
        <w:rPr>
          <w:rStyle w:val="11pt"/>
          <w:bCs/>
          <w:sz w:val="26"/>
          <w:szCs w:val="26"/>
        </w:rPr>
        <w:t>Колледж</w:t>
      </w:r>
      <w:r w:rsidRPr="0058375A">
        <w:rPr>
          <w:rStyle w:val="11pt"/>
          <w:bCs/>
          <w:sz w:val="26"/>
          <w:szCs w:val="26"/>
        </w:rPr>
        <w:t>, сгруппированы по областям регулирования: организация деятельности, правовой статус работников (социальное партнерство), коллегиальные (совещательные) органы и иные формирования, структурные подразделения, статус обучающихся, рейтинговая оценка деятельности, учебно-производственная деятельность, учебно-методическая деятельность, воспитательная деятельность.</w:t>
      </w:r>
    </w:p>
    <w:p w:rsidR="00B20D73" w:rsidRPr="0058375A" w:rsidRDefault="007420FA" w:rsidP="00873B66">
      <w:pPr>
        <w:pStyle w:val="1"/>
        <w:numPr>
          <w:ilvl w:val="1"/>
          <w:numId w:val="6"/>
        </w:numPr>
        <w:shd w:val="clear" w:color="auto" w:fill="auto"/>
        <w:tabs>
          <w:tab w:val="left" w:pos="442"/>
        </w:tabs>
        <w:spacing w:after="0" w:line="276" w:lineRule="auto"/>
        <w:ind w:right="20"/>
        <w:jc w:val="both"/>
        <w:rPr>
          <w:b w:val="0"/>
          <w:color w:val="000000" w:themeColor="text1"/>
          <w:sz w:val="26"/>
          <w:szCs w:val="26"/>
        </w:rPr>
      </w:pPr>
      <w:bookmarkStart w:id="4" w:name="bookmark3"/>
      <w:r w:rsidRPr="0058375A">
        <w:rPr>
          <w:rStyle w:val="11pt"/>
          <w:b/>
          <w:bCs/>
          <w:color w:val="000000" w:themeColor="text1"/>
          <w:sz w:val="26"/>
          <w:szCs w:val="26"/>
        </w:rPr>
        <w:t xml:space="preserve"> </w:t>
      </w:r>
      <w:r w:rsidR="007C0ADD" w:rsidRPr="0058375A">
        <w:rPr>
          <w:rStyle w:val="11pt"/>
          <w:b/>
          <w:bCs/>
          <w:color w:val="000000" w:themeColor="text1"/>
          <w:sz w:val="26"/>
          <w:szCs w:val="26"/>
        </w:rPr>
        <w:t>Система менеджмента качества. Характеристика системы управления качеством образования</w:t>
      </w:r>
      <w:bookmarkEnd w:id="4"/>
      <w:r w:rsidR="002D532F">
        <w:rPr>
          <w:rStyle w:val="11pt"/>
          <w:b/>
          <w:bCs/>
          <w:color w:val="000000" w:themeColor="text1"/>
          <w:sz w:val="26"/>
          <w:szCs w:val="26"/>
        </w:rPr>
        <w:t>.</w:t>
      </w:r>
    </w:p>
    <w:p w:rsidR="00B20D73" w:rsidRPr="0058375A" w:rsidRDefault="007C0ADD" w:rsidP="00230180">
      <w:pPr>
        <w:pStyle w:val="1"/>
        <w:shd w:val="clear" w:color="auto" w:fill="auto"/>
        <w:spacing w:after="0" w:line="276" w:lineRule="auto"/>
        <w:ind w:left="20" w:right="20" w:firstLine="700"/>
        <w:jc w:val="both"/>
        <w:rPr>
          <w:b w:val="0"/>
          <w:color w:val="000000" w:themeColor="text1"/>
          <w:sz w:val="26"/>
          <w:szCs w:val="26"/>
        </w:rPr>
      </w:pPr>
      <w:r w:rsidRPr="0058375A">
        <w:rPr>
          <w:rStyle w:val="11pt"/>
          <w:bCs/>
          <w:color w:val="000000" w:themeColor="text1"/>
          <w:sz w:val="26"/>
          <w:szCs w:val="26"/>
        </w:rPr>
        <w:t xml:space="preserve">Система менеджмента качества в </w:t>
      </w:r>
      <w:r w:rsidR="002923B4" w:rsidRPr="0058375A">
        <w:rPr>
          <w:rStyle w:val="11pt"/>
          <w:bCs/>
          <w:color w:val="000000" w:themeColor="text1"/>
          <w:sz w:val="26"/>
          <w:szCs w:val="26"/>
        </w:rPr>
        <w:t>Колледже</w:t>
      </w:r>
      <w:r w:rsidRPr="0058375A">
        <w:rPr>
          <w:rStyle w:val="11pt"/>
          <w:bCs/>
          <w:color w:val="000000" w:themeColor="text1"/>
          <w:sz w:val="26"/>
          <w:szCs w:val="26"/>
        </w:rPr>
        <w:t xml:space="preserve"> разработана, документирована, внедрена и сертифицирована в органе по сертификации «</w:t>
      </w:r>
      <w:r w:rsidR="009D0CF4" w:rsidRPr="0058375A">
        <w:rPr>
          <w:rStyle w:val="11pt"/>
          <w:bCs/>
          <w:color w:val="000000" w:themeColor="text1"/>
          <w:sz w:val="26"/>
          <w:szCs w:val="26"/>
        </w:rPr>
        <w:t>Российский морской регистр судоходства</w:t>
      </w:r>
      <w:r w:rsidR="009B3706" w:rsidRPr="0058375A">
        <w:rPr>
          <w:rStyle w:val="11pt"/>
          <w:bCs/>
          <w:color w:val="000000" w:themeColor="text1"/>
          <w:sz w:val="26"/>
          <w:szCs w:val="26"/>
        </w:rPr>
        <w:t>»</w:t>
      </w:r>
      <w:r w:rsidR="00AC2B0D" w:rsidRPr="0058375A">
        <w:rPr>
          <w:rStyle w:val="11pt"/>
          <w:bCs/>
          <w:color w:val="000000" w:themeColor="text1"/>
          <w:sz w:val="26"/>
          <w:szCs w:val="26"/>
        </w:rPr>
        <w:t xml:space="preserve">, </w:t>
      </w:r>
      <w:r w:rsidR="009B3706" w:rsidRPr="0058375A">
        <w:rPr>
          <w:rStyle w:val="11pt"/>
          <w:bCs/>
          <w:color w:val="000000" w:themeColor="text1"/>
          <w:sz w:val="26"/>
          <w:szCs w:val="26"/>
        </w:rPr>
        <w:t>сертификат соответствия системы менеджмента размещен на сайте Колледжа</w:t>
      </w:r>
      <w:r w:rsidRPr="0058375A">
        <w:rPr>
          <w:rStyle w:val="11pt"/>
          <w:bCs/>
          <w:color w:val="000000" w:themeColor="text1"/>
          <w:sz w:val="26"/>
          <w:szCs w:val="26"/>
        </w:rPr>
        <w:t>.</w:t>
      </w:r>
    </w:p>
    <w:p w:rsidR="003C16BD" w:rsidRPr="0058375A" w:rsidRDefault="00AC2B0D" w:rsidP="00230180">
      <w:pPr>
        <w:pStyle w:val="41"/>
        <w:shd w:val="clear" w:color="auto" w:fill="auto"/>
        <w:spacing w:line="276" w:lineRule="auto"/>
        <w:ind w:firstLine="700"/>
        <w:jc w:val="both"/>
        <w:rPr>
          <w:sz w:val="26"/>
          <w:szCs w:val="26"/>
        </w:rPr>
      </w:pPr>
      <w:r w:rsidRPr="0058375A">
        <w:rPr>
          <w:rStyle w:val="11pt"/>
          <w:b w:val="0"/>
          <w:bCs w:val="0"/>
          <w:color w:val="000000" w:themeColor="text1"/>
          <w:sz w:val="26"/>
          <w:szCs w:val="26"/>
        </w:rPr>
        <w:t>В 2018 году</w:t>
      </w:r>
      <w:r w:rsidR="009B3706" w:rsidRPr="0058375A">
        <w:rPr>
          <w:rStyle w:val="11pt"/>
          <w:b w:val="0"/>
          <w:bCs w:val="0"/>
          <w:color w:val="000000" w:themeColor="text1"/>
          <w:sz w:val="26"/>
          <w:szCs w:val="26"/>
        </w:rPr>
        <w:t xml:space="preserve"> </w:t>
      </w:r>
      <w:r w:rsidRPr="0058375A">
        <w:rPr>
          <w:rStyle w:val="11pt"/>
          <w:b w:val="0"/>
          <w:bCs w:val="0"/>
          <w:color w:val="000000" w:themeColor="text1"/>
          <w:sz w:val="26"/>
          <w:szCs w:val="26"/>
        </w:rPr>
        <w:t>в</w:t>
      </w:r>
      <w:r w:rsidR="003C16BD" w:rsidRPr="0058375A">
        <w:rPr>
          <w:color w:val="000000" w:themeColor="text1"/>
          <w:sz w:val="26"/>
          <w:szCs w:val="26"/>
        </w:rPr>
        <w:t xml:space="preserve">нешний </w:t>
      </w:r>
      <w:r w:rsidRPr="0058375A">
        <w:rPr>
          <w:color w:val="000000" w:themeColor="text1"/>
          <w:sz w:val="26"/>
          <w:szCs w:val="26"/>
        </w:rPr>
        <w:t>а</w:t>
      </w:r>
      <w:r w:rsidR="003C16BD" w:rsidRPr="0058375A">
        <w:rPr>
          <w:color w:val="000000" w:themeColor="text1"/>
          <w:sz w:val="26"/>
          <w:szCs w:val="26"/>
        </w:rPr>
        <w:t xml:space="preserve">удит проводился Российским Морским Регистром Судоходства (далее </w:t>
      </w:r>
      <w:r w:rsidR="00E87131" w:rsidRPr="0058375A">
        <w:rPr>
          <w:color w:val="000000" w:themeColor="text1"/>
          <w:sz w:val="26"/>
          <w:szCs w:val="26"/>
        </w:rPr>
        <w:t>РМРС) с</w:t>
      </w:r>
      <w:r w:rsidR="003C16BD" w:rsidRPr="0058375A">
        <w:rPr>
          <w:color w:val="000000" w:themeColor="text1"/>
          <w:sz w:val="26"/>
          <w:szCs w:val="26"/>
        </w:rPr>
        <w:t xml:space="preserve"> </w:t>
      </w:r>
      <w:r w:rsidRPr="0058375A">
        <w:rPr>
          <w:color w:val="000000" w:themeColor="text1"/>
          <w:sz w:val="26"/>
          <w:szCs w:val="26"/>
        </w:rPr>
        <w:t>02</w:t>
      </w:r>
      <w:r w:rsidR="003C16BD" w:rsidRPr="0058375A">
        <w:rPr>
          <w:color w:val="000000" w:themeColor="text1"/>
          <w:sz w:val="26"/>
          <w:szCs w:val="26"/>
        </w:rPr>
        <w:t>.0</w:t>
      </w:r>
      <w:r w:rsidRPr="0058375A">
        <w:rPr>
          <w:color w:val="000000" w:themeColor="text1"/>
          <w:sz w:val="26"/>
          <w:szCs w:val="26"/>
        </w:rPr>
        <w:t>7</w:t>
      </w:r>
      <w:r w:rsidR="003C16BD" w:rsidRPr="0058375A">
        <w:rPr>
          <w:color w:val="000000" w:themeColor="text1"/>
          <w:sz w:val="26"/>
          <w:szCs w:val="26"/>
        </w:rPr>
        <w:t xml:space="preserve"> по </w:t>
      </w:r>
      <w:r w:rsidRPr="0058375A">
        <w:rPr>
          <w:color w:val="000000" w:themeColor="text1"/>
          <w:sz w:val="26"/>
          <w:szCs w:val="26"/>
        </w:rPr>
        <w:t>05</w:t>
      </w:r>
      <w:r w:rsidR="003C16BD" w:rsidRPr="0058375A">
        <w:rPr>
          <w:color w:val="000000" w:themeColor="text1"/>
          <w:sz w:val="26"/>
          <w:szCs w:val="26"/>
        </w:rPr>
        <w:t>.0</w:t>
      </w:r>
      <w:r w:rsidRPr="0058375A">
        <w:rPr>
          <w:color w:val="000000" w:themeColor="text1"/>
          <w:sz w:val="26"/>
          <w:szCs w:val="26"/>
        </w:rPr>
        <w:t>7</w:t>
      </w:r>
      <w:r w:rsidR="003C16BD" w:rsidRPr="0058375A">
        <w:rPr>
          <w:color w:val="000000" w:themeColor="text1"/>
          <w:sz w:val="26"/>
          <w:szCs w:val="26"/>
        </w:rPr>
        <w:t xml:space="preserve"> 201</w:t>
      </w:r>
      <w:r w:rsidRPr="0058375A">
        <w:rPr>
          <w:color w:val="000000" w:themeColor="text1"/>
          <w:sz w:val="26"/>
          <w:szCs w:val="26"/>
        </w:rPr>
        <w:t>8</w:t>
      </w:r>
      <w:r w:rsidR="003C16BD" w:rsidRPr="0058375A">
        <w:rPr>
          <w:color w:val="000000" w:themeColor="text1"/>
          <w:sz w:val="26"/>
          <w:szCs w:val="26"/>
        </w:rPr>
        <w:t xml:space="preserve"> года, связанным с заявленной областью </w:t>
      </w:r>
      <w:proofErr w:type="spellStart"/>
      <w:r w:rsidRPr="0058375A">
        <w:rPr>
          <w:color w:val="000000" w:themeColor="text1"/>
          <w:sz w:val="26"/>
          <w:szCs w:val="26"/>
        </w:rPr>
        <w:t>ре</w:t>
      </w:r>
      <w:r w:rsidR="003C16BD" w:rsidRPr="0058375A">
        <w:rPr>
          <w:color w:val="000000" w:themeColor="text1"/>
          <w:sz w:val="26"/>
          <w:szCs w:val="26"/>
        </w:rPr>
        <w:t>сертификации</w:t>
      </w:r>
      <w:proofErr w:type="spellEnd"/>
      <w:r w:rsidR="003C16BD" w:rsidRPr="0058375A">
        <w:rPr>
          <w:color w:val="000000" w:themeColor="text1"/>
          <w:sz w:val="26"/>
          <w:szCs w:val="26"/>
        </w:rPr>
        <w:t xml:space="preserve">: </w:t>
      </w:r>
      <w:r w:rsidR="003C16BD" w:rsidRPr="0058375A">
        <w:rPr>
          <w:sz w:val="26"/>
          <w:szCs w:val="26"/>
        </w:rPr>
        <w:t>«</w:t>
      </w:r>
      <w:r w:rsidR="00E87131" w:rsidRPr="0058375A">
        <w:rPr>
          <w:sz w:val="26"/>
          <w:szCs w:val="26"/>
        </w:rPr>
        <w:t>Проектирование и</w:t>
      </w:r>
      <w:r w:rsidR="003C16BD" w:rsidRPr="0058375A">
        <w:rPr>
          <w:sz w:val="26"/>
          <w:szCs w:val="26"/>
        </w:rPr>
        <w:t xml:space="preserve"> </w:t>
      </w:r>
      <w:r w:rsidR="00E87131" w:rsidRPr="0058375A">
        <w:rPr>
          <w:sz w:val="26"/>
          <w:szCs w:val="26"/>
        </w:rPr>
        <w:t>реализация образовательных</w:t>
      </w:r>
      <w:r w:rsidR="003C16BD" w:rsidRPr="0058375A">
        <w:rPr>
          <w:sz w:val="26"/>
          <w:szCs w:val="26"/>
        </w:rPr>
        <w:t xml:space="preserve"> программ среднего профессионального образования, дополнительного профессионального </w:t>
      </w:r>
      <w:r w:rsidR="00E87131" w:rsidRPr="0058375A">
        <w:rPr>
          <w:sz w:val="26"/>
          <w:szCs w:val="26"/>
        </w:rPr>
        <w:t>образования, профессионального</w:t>
      </w:r>
      <w:r w:rsidR="003C16BD" w:rsidRPr="0058375A">
        <w:rPr>
          <w:sz w:val="26"/>
          <w:szCs w:val="26"/>
        </w:rPr>
        <w:t xml:space="preserve"> обучения в соответствии с лицензией».</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В ходе аудита были проверены следующие процессы/элементы системы менеджмента:</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Политика в области качества</w:t>
      </w:r>
      <w:r w:rsidR="00AF4D93" w:rsidRPr="0058375A">
        <w:rPr>
          <w:rFonts w:ascii="Times New Roman" w:eastAsia="Times New Roman" w:hAnsi="Times New Roman" w:cs="Times New Roman"/>
          <w:color w:val="auto"/>
          <w:sz w:val="26"/>
          <w:szCs w:val="26"/>
        </w:rPr>
        <w:t xml:space="preserve">; </w:t>
      </w:r>
      <w:r w:rsidRPr="0058375A">
        <w:rPr>
          <w:rFonts w:ascii="Times New Roman" w:eastAsia="Times New Roman" w:hAnsi="Times New Roman" w:cs="Times New Roman"/>
          <w:color w:val="auto"/>
          <w:sz w:val="26"/>
          <w:szCs w:val="26"/>
        </w:rPr>
        <w:t xml:space="preserve"> </w:t>
      </w:r>
    </w:p>
    <w:p w:rsidR="00AF4D93"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Лидерство и приверженность;</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 xml:space="preserve"> Стратегия в области качества</w:t>
      </w:r>
      <w:r w:rsidR="00AF4D93" w:rsidRPr="0058375A">
        <w:rPr>
          <w:rFonts w:ascii="Times New Roman" w:eastAsia="Times New Roman" w:hAnsi="Times New Roman" w:cs="Times New Roman"/>
          <w:color w:val="auto"/>
          <w:sz w:val="26"/>
          <w:szCs w:val="26"/>
        </w:rPr>
        <w:t>;</w:t>
      </w:r>
    </w:p>
    <w:p w:rsidR="00AF4D93"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 xml:space="preserve">Цели в области качества; </w:t>
      </w:r>
    </w:p>
    <w:p w:rsidR="00AF4D93"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 xml:space="preserve">Планирование; </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Риски</w:t>
      </w:r>
      <w:r w:rsidR="00AF4D93" w:rsidRPr="0058375A">
        <w:rPr>
          <w:rFonts w:ascii="Times New Roman" w:eastAsia="Times New Roman" w:hAnsi="Times New Roman" w:cs="Times New Roman"/>
          <w:color w:val="auto"/>
          <w:sz w:val="26"/>
          <w:szCs w:val="26"/>
        </w:rPr>
        <w:t>;</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Планирование и проведение учебного процесса</w:t>
      </w:r>
      <w:r w:rsidR="00AF4D93" w:rsidRPr="0058375A">
        <w:rPr>
          <w:rFonts w:ascii="Times New Roman" w:eastAsia="Times New Roman" w:hAnsi="Times New Roman" w:cs="Times New Roman"/>
          <w:color w:val="auto"/>
          <w:sz w:val="26"/>
          <w:szCs w:val="26"/>
        </w:rPr>
        <w:t>;</w:t>
      </w:r>
    </w:p>
    <w:p w:rsidR="00AF4D93"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 xml:space="preserve">Ресурсы; </w:t>
      </w:r>
    </w:p>
    <w:p w:rsidR="00AF4D93"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Средства обеспечения;</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 xml:space="preserve"> Компетентность</w:t>
      </w:r>
      <w:r w:rsidR="00AF4D93" w:rsidRPr="0058375A">
        <w:rPr>
          <w:rFonts w:ascii="Times New Roman" w:eastAsia="Times New Roman" w:hAnsi="Times New Roman" w:cs="Times New Roman"/>
          <w:color w:val="auto"/>
          <w:sz w:val="26"/>
          <w:szCs w:val="26"/>
        </w:rPr>
        <w:t>;</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Идентификация и прослеживаемость;</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Мониторинг, анализ и оценка</w:t>
      </w:r>
      <w:r w:rsidR="00AF4D93" w:rsidRPr="0058375A">
        <w:rPr>
          <w:rFonts w:ascii="Times New Roman" w:eastAsia="Times New Roman" w:hAnsi="Times New Roman" w:cs="Times New Roman"/>
          <w:color w:val="auto"/>
          <w:sz w:val="26"/>
          <w:szCs w:val="26"/>
        </w:rPr>
        <w:t>;</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lastRenderedPageBreak/>
        <w:t>Обмен информацией;</w:t>
      </w:r>
    </w:p>
    <w:p w:rsidR="00AF4D93"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 xml:space="preserve">Внутренний аудит; </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Анализ со стороны руководства</w:t>
      </w:r>
      <w:r w:rsidR="00AF4D93" w:rsidRPr="0058375A">
        <w:rPr>
          <w:rFonts w:ascii="Times New Roman" w:eastAsia="Times New Roman" w:hAnsi="Times New Roman" w:cs="Times New Roman"/>
          <w:color w:val="auto"/>
          <w:sz w:val="26"/>
          <w:szCs w:val="26"/>
        </w:rPr>
        <w:t>;</w:t>
      </w:r>
    </w:p>
    <w:p w:rsidR="006055FE"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Действия в отношении рисков и возможностей;</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 xml:space="preserve"> Улучшение</w:t>
      </w:r>
      <w:r w:rsidR="006055FE" w:rsidRPr="0058375A">
        <w:rPr>
          <w:rFonts w:ascii="Times New Roman" w:eastAsia="Times New Roman" w:hAnsi="Times New Roman" w:cs="Times New Roman"/>
          <w:color w:val="auto"/>
          <w:sz w:val="26"/>
          <w:szCs w:val="26"/>
        </w:rPr>
        <w:t>;</w:t>
      </w:r>
    </w:p>
    <w:p w:rsidR="00AC2B0D" w:rsidRPr="0058375A" w:rsidRDefault="00AC2B0D" w:rsidP="00873B66">
      <w:pPr>
        <w:widowControl/>
        <w:numPr>
          <w:ilvl w:val="0"/>
          <w:numId w:val="17"/>
        </w:numPr>
        <w:spacing w:line="276" w:lineRule="auto"/>
        <w:ind w:left="714" w:hanging="35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Документированная информация</w:t>
      </w:r>
      <w:r w:rsidR="006055FE" w:rsidRPr="0058375A">
        <w:rPr>
          <w:rFonts w:ascii="Times New Roman" w:eastAsia="Times New Roman" w:hAnsi="Times New Roman" w:cs="Times New Roman"/>
          <w:color w:val="auto"/>
          <w:sz w:val="26"/>
          <w:szCs w:val="26"/>
        </w:rPr>
        <w:t>;</w:t>
      </w:r>
    </w:p>
    <w:p w:rsidR="003C16BD" w:rsidRPr="0058375A" w:rsidRDefault="003C16BD" w:rsidP="00873B66">
      <w:pPr>
        <w:widowControl/>
        <w:autoSpaceDE w:val="0"/>
        <w:autoSpaceDN w:val="0"/>
        <w:adjustRightInd w:val="0"/>
        <w:spacing w:line="276" w:lineRule="auto"/>
        <w:ind w:firstLine="567"/>
        <w:jc w:val="both"/>
        <w:rPr>
          <w:rFonts w:ascii="Times New Roman" w:eastAsia="Times New Roman" w:hAnsi="Times New Roman" w:cs="Times New Roman"/>
          <w:color w:val="auto"/>
          <w:sz w:val="26"/>
          <w:szCs w:val="26"/>
        </w:rPr>
      </w:pPr>
      <w:r w:rsidRPr="0058375A">
        <w:rPr>
          <w:rFonts w:ascii="Times New Roman" w:eastAsia="Times New Roman" w:hAnsi="Times New Roman" w:cs="Times New Roman"/>
          <w:color w:val="auto"/>
          <w:sz w:val="26"/>
          <w:szCs w:val="26"/>
        </w:rPr>
        <w:t>В ходе проведения внешнего аудита были проверены следующие направления работы колледжа:</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Анализ и оценка произошедших изменений</w:t>
      </w:r>
      <w:r w:rsidR="006055FE" w:rsidRPr="0058375A">
        <w:rPr>
          <w:sz w:val="26"/>
          <w:szCs w:val="26"/>
        </w:rPr>
        <w:t>;</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Аудит соответствия</w:t>
      </w:r>
      <w:r w:rsidR="006055FE" w:rsidRPr="0058375A">
        <w:rPr>
          <w:sz w:val="26"/>
          <w:szCs w:val="26"/>
        </w:rPr>
        <w:t>;</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Объективные свидетельства</w:t>
      </w:r>
      <w:r w:rsidR="006055FE" w:rsidRPr="0058375A">
        <w:rPr>
          <w:sz w:val="26"/>
          <w:szCs w:val="26"/>
        </w:rPr>
        <w:t>;</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Внутренний аудит</w:t>
      </w:r>
      <w:r w:rsidR="006055FE" w:rsidRPr="0058375A">
        <w:rPr>
          <w:sz w:val="26"/>
          <w:szCs w:val="26"/>
        </w:rPr>
        <w:t>;</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Производственная деятельность</w:t>
      </w:r>
      <w:r w:rsidR="006055FE" w:rsidRPr="0058375A">
        <w:rPr>
          <w:sz w:val="26"/>
          <w:szCs w:val="26"/>
        </w:rPr>
        <w:t>;</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Учебно-методическая деятельность по подготавливаемым профессиям и специальностям</w:t>
      </w:r>
      <w:r w:rsidR="006055FE" w:rsidRPr="0058375A">
        <w:rPr>
          <w:sz w:val="26"/>
          <w:szCs w:val="26"/>
        </w:rPr>
        <w:t>;</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Реестр договоров о сотрудничестве Колледжа с предприятиями</w:t>
      </w:r>
      <w:r w:rsidR="006055FE" w:rsidRPr="0058375A">
        <w:rPr>
          <w:sz w:val="26"/>
          <w:szCs w:val="26"/>
        </w:rPr>
        <w:t>;</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Библиотечное обеспечение</w:t>
      </w:r>
      <w:r w:rsidR="006055FE" w:rsidRPr="0058375A">
        <w:rPr>
          <w:sz w:val="26"/>
          <w:szCs w:val="26"/>
        </w:rPr>
        <w:t>;</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Материально-техническое обеспечение с учетом тренажерного оборудования</w:t>
      </w:r>
      <w:r w:rsidR="00A63DC9" w:rsidRPr="0058375A">
        <w:rPr>
          <w:sz w:val="26"/>
          <w:szCs w:val="26"/>
        </w:rPr>
        <w:t>.</w:t>
      </w:r>
    </w:p>
    <w:p w:rsidR="00A63DC9" w:rsidRPr="0058375A" w:rsidRDefault="00A63DC9" w:rsidP="00873B66">
      <w:pPr>
        <w:pStyle w:val="41"/>
        <w:shd w:val="clear" w:color="auto" w:fill="auto"/>
        <w:spacing w:line="276" w:lineRule="auto"/>
        <w:ind w:firstLine="567"/>
        <w:jc w:val="both"/>
        <w:rPr>
          <w:sz w:val="26"/>
          <w:szCs w:val="26"/>
        </w:rPr>
      </w:pPr>
      <w:r w:rsidRPr="0058375A">
        <w:rPr>
          <w:sz w:val="26"/>
          <w:szCs w:val="26"/>
        </w:rPr>
        <w:t>Внешний аудит не выявил несоответствий в функционировании СМК.</w:t>
      </w:r>
    </w:p>
    <w:p w:rsidR="003C16BD" w:rsidRPr="0058375A" w:rsidRDefault="003C16BD" w:rsidP="00873B66">
      <w:pPr>
        <w:pStyle w:val="ae"/>
        <w:shd w:val="clear" w:color="auto" w:fill="auto"/>
        <w:spacing w:line="276" w:lineRule="auto"/>
        <w:ind w:firstLine="567"/>
        <w:rPr>
          <w:b w:val="0"/>
          <w:sz w:val="26"/>
          <w:szCs w:val="26"/>
        </w:rPr>
      </w:pPr>
      <w:r w:rsidRPr="0058375A">
        <w:rPr>
          <w:b w:val="0"/>
          <w:sz w:val="26"/>
          <w:szCs w:val="26"/>
        </w:rPr>
        <w:t xml:space="preserve">Результатом работы внешнего аудита Колледжа явилось </w:t>
      </w:r>
      <w:r w:rsidR="00E87131" w:rsidRPr="0058375A">
        <w:rPr>
          <w:b w:val="0"/>
          <w:sz w:val="26"/>
          <w:szCs w:val="26"/>
        </w:rPr>
        <w:t xml:space="preserve">получение </w:t>
      </w:r>
      <w:r w:rsidR="00E87131">
        <w:rPr>
          <w:b w:val="0"/>
          <w:sz w:val="26"/>
          <w:szCs w:val="26"/>
        </w:rPr>
        <w:t>Сертификата</w:t>
      </w:r>
      <w:r w:rsidRPr="0058375A">
        <w:rPr>
          <w:b w:val="0"/>
          <w:sz w:val="26"/>
          <w:szCs w:val="26"/>
        </w:rPr>
        <w:t xml:space="preserve"> соответствия системы менеджмента, выдан</w:t>
      </w:r>
      <w:r w:rsidR="00B841A7" w:rsidRPr="0058375A">
        <w:rPr>
          <w:b w:val="0"/>
          <w:sz w:val="26"/>
          <w:szCs w:val="26"/>
        </w:rPr>
        <w:t>ного</w:t>
      </w:r>
      <w:r w:rsidRPr="0058375A">
        <w:rPr>
          <w:b w:val="0"/>
          <w:sz w:val="26"/>
          <w:szCs w:val="26"/>
        </w:rPr>
        <w:t xml:space="preserve"> </w:t>
      </w:r>
      <w:r w:rsidR="001909D7" w:rsidRPr="0058375A">
        <w:rPr>
          <w:b w:val="0"/>
          <w:sz w:val="26"/>
          <w:szCs w:val="26"/>
        </w:rPr>
        <w:t>09</w:t>
      </w:r>
      <w:r w:rsidRPr="0058375A">
        <w:rPr>
          <w:b w:val="0"/>
          <w:sz w:val="26"/>
          <w:szCs w:val="26"/>
        </w:rPr>
        <w:t>.0</w:t>
      </w:r>
      <w:r w:rsidR="001909D7" w:rsidRPr="0058375A">
        <w:rPr>
          <w:b w:val="0"/>
          <w:sz w:val="26"/>
          <w:szCs w:val="26"/>
        </w:rPr>
        <w:t>9</w:t>
      </w:r>
      <w:r w:rsidRPr="0058375A">
        <w:rPr>
          <w:b w:val="0"/>
          <w:sz w:val="26"/>
          <w:szCs w:val="26"/>
        </w:rPr>
        <w:t>.201</w:t>
      </w:r>
      <w:r w:rsidR="001909D7" w:rsidRPr="0058375A">
        <w:rPr>
          <w:b w:val="0"/>
          <w:sz w:val="26"/>
          <w:szCs w:val="26"/>
        </w:rPr>
        <w:t>8</w:t>
      </w:r>
      <w:r w:rsidRPr="0058375A">
        <w:rPr>
          <w:b w:val="0"/>
          <w:sz w:val="26"/>
          <w:szCs w:val="26"/>
        </w:rPr>
        <w:t xml:space="preserve">г № </w:t>
      </w:r>
      <w:r w:rsidR="001909D7" w:rsidRPr="0058375A">
        <w:rPr>
          <w:b w:val="0"/>
          <w:sz w:val="26"/>
          <w:szCs w:val="26"/>
        </w:rPr>
        <w:t>18</w:t>
      </w:r>
      <w:r w:rsidRPr="0058375A">
        <w:rPr>
          <w:b w:val="0"/>
          <w:sz w:val="26"/>
          <w:szCs w:val="26"/>
        </w:rPr>
        <w:t>.0</w:t>
      </w:r>
      <w:r w:rsidR="001909D7" w:rsidRPr="0058375A">
        <w:rPr>
          <w:b w:val="0"/>
          <w:sz w:val="26"/>
          <w:szCs w:val="26"/>
        </w:rPr>
        <w:t>3</w:t>
      </w:r>
      <w:r w:rsidRPr="0058375A">
        <w:rPr>
          <w:b w:val="0"/>
          <w:sz w:val="26"/>
          <w:szCs w:val="26"/>
        </w:rPr>
        <w:t xml:space="preserve">3.327 Российским Морским Регистром </w:t>
      </w:r>
      <w:r w:rsidR="00E87131" w:rsidRPr="0058375A">
        <w:rPr>
          <w:b w:val="0"/>
          <w:sz w:val="26"/>
          <w:szCs w:val="26"/>
        </w:rPr>
        <w:t>Судоходства.</w:t>
      </w:r>
    </w:p>
    <w:p w:rsidR="003C16BD" w:rsidRPr="0058375A" w:rsidRDefault="003C16BD" w:rsidP="00873B66">
      <w:pPr>
        <w:pStyle w:val="41"/>
        <w:shd w:val="clear" w:color="auto" w:fill="auto"/>
        <w:spacing w:line="276" w:lineRule="auto"/>
        <w:ind w:firstLine="567"/>
        <w:jc w:val="both"/>
        <w:rPr>
          <w:sz w:val="26"/>
          <w:szCs w:val="26"/>
        </w:rPr>
      </w:pPr>
      <w:r w:rsidRPr="0058375A">
        <w:rPr>
          <w:sz w:val="26"/>
          <w:szCs w:val="26"/>
        </w:rPr>
        <w:t>Внутренний аудит СМК Колледжа в 201</w:t>
      </w:r>
      <w:r w:rsidR="001909D7" w:rsidRPr="0058375A">
        <w:rPr>
          <w:sz w:val="26"/>
          <w:szCs w:val="26"/>
        </w:rPr>
        <w:t>8</w:t>
      </w:r>
      <w:r w:rsidRPr="0058375A">
        <w:rPr>
          <w:sz w:val="26"/>
          <w:szCs w:val="26"/>
        </w:rPr>
        <w:t xml:space="preserve"> году проходил в периоды </w:t>
      </w:r>
      <w:r w:rsidR="001909D7" w:rsidRPr="0058375A">
        <w:rPr>
          <w:sz w:val="26"/>
          <w:szCs w:val="26"/>
        </w:rPr>
        <w:t>с 22.10.2018 по 02.11.2018 года</w:t>
      </w:r>
      <w:r w:rsidRPr="0058375A">
        <w:rPr>
          <w:sz w:val="26"/>
          <w:szCs w:val="26"/>
        </w:rPr>
        <w:t xml:space="preserve">, </w:t>
      </w:r>
      <w:proofErr w:type="gramStart"/>
      <w:r w:rsidRPr="0058375A">
        <w:rPr>
          <w:sz w:val="26"/>
          <w:szCs w:val="26"/>
        </w:rPr>
        <w:t>согласно календарного плана</w:t>
      </w:r>
      <w:proofErr w:type="gramEnd"/>
      <w:r w:rsidRPr="0058375A">
        <w:rPr>
          <w:sz w:val="26"/>
          <w:szCs w:val="26"/>
        </w:rPr>
        <w:t xml:space="preserve"> проведения внутреннего аудита, утвержденного директором колледжа </w:t>
      </w:r>
      <w:r w:rsidR="001909D7" w:rsidRPr="0058375A">
        <w:rPr>
          <w:sz w:val="26"/>
          <w:szCs w:val="26"/>
        </w:rPr>
        <w:t>20</w:t>
      </w:r>
      <w:r w:rsidRPr="0058375A">
        <w:rPr>
          <w:sz w:val="26"/>
          <w:szCs w:val="26"/>
        </w:rPr>
        <w:t xml:space="preserve"> января 201</w:t>
      </w:r>
      <w:r w:rsidR="001909D7" w:rsidRPr="0058375A">
        <w:rPr>
          <w:sz w:val="26"/>
          <w:szCs w:val="26"/>
        </w:rPr>
        <w:t>8</w:t>
      </w:r>
      <w:r w:rsidRPr="0058375A">
        <w:rPr>
          <w:sz w:val="26"/>
          <w:szCs w:val="26"/>
        </w:rPr>
        <w:t xml:space="preserve"> года и приказом директора от </w:t>
      </w:r>
      <w:r w:rsidR="001909D7" w:rsidRPr="0058375A">
        <w:rPr>
          <w:sz w:val="26"/>
          <w:szCs w:val="26"/>
        </w:rPr>
        <w:t>15.10.</w:t>
      </w:r>
      <w:r w:rsidRPr="0058375A">
        <w:rPr>
          <w:sz w:val="26"/>
          <w:szCs w:val="26"/>
        </w:rPr>
        <w:t>201</w:t>
      </w:r>
      <w:r w:rsidR="001909D7" w:rsidRPr="0058375A">
        <w:rPr>
          <w:sz w:val="26"/>
          <w:szCs w:val="26"/>
        </w:rPr>
        <w:t>8</w:t>
      </w:r>
      <w:r w:rsidRPr="0058375A">
        <w:rPr>
          <w:sz w:val="26"/>
          <w:szCs w:val="26"/>
        </w:rPr>
        <w:t xml:space="preserve"> года № </w:t>
      </w:r>
      <w:r w:rsidR="001909D7" w:rsidRPr="0058375A">
        <w:rPr>
          <w:sz w:val="26"/>
          <w:szCs w:val="26"/>
        </w:rPr>
        <w:t>237</w:t>
      </w:r>
      <w:r w:rsidRPr="0058375A">
        <w:rPr>
          <w:sz w:val="26"/>
          <w:szCs w:val="26"/>
        </w:rPr>
        <w:t xml:space="preserve">.  Была проведена проверка </w:t>
      </w:r>
      <w:r w:rsidR="001909D7" w:rsidRPr="0058375A">
        <w:rPr>
          <w:sz w:val="26"/>
          <w:szCs w:val="26"/>
        </w:rPr>
        <w:t>всех</w:t>
      </w:r>
      <w:r w:rsidRPr="0058375A">
        <w:rPr>
          <w:sz w:val="26"/>
          <w:szCs w:val="26"/>
        </w:rPr>
        <w:t xml:space="preserve"> </w:t>
      </w:r>
      <w:r w:rsidR="00E87131" w:rsidRPr="0058375A">
        <w:rPr>
          <w:sz w:val="26"/>
          <w:szCs w:val="26"/>
        </w:rPr>
        <w:t>структурных подразделений</w:t>
      </w:r>
      <w:r w:rsidRPr="0058375A">
        <w:rPr>
          <w:sz w:val="26"/>
          <w:szCs w:val="26"/>
        </w:rPr>
        <w:t xml:space="preserve">.  В процессе проведения проверки в общей сложности было </w:t>
      </w:r>
      <w:r w:rsidRPr="0058375A">
        <w:rPr>
          <w:color w:val="000000" w:themeColor="text1"/>
          <w:sz w:val="26"/>
          <w:szCs w:val="26"/>
        </w:rPr>
        <w:t xml:space="preserve">выявлено   </w:t>
      </w:r>
      <w:r w:rsidR="00FC349D">
        <w:rPr>
          <w:color w:val="000000" w:themeColor="text1"/>
          <w:sz w:val="26"/>
          <w:szCs w:val="26"/>
        </w:rPr>
        <w:t>38</w:t>
      </w:r>
      <w:r w:rsidRPr="0058375A">
        <w:rPr>
          <w:color w:val="000000" w:themeColor="text1"/>
          <w:sz w:val="26"/>
          <w:szCs w:val="26"/>
        </w:rPr>
        <w:t xml:space="preserve">   </w:t>
      </w:r>
      <w:r w:rsidR="00FC349D">
        <w:rPr>
          <w:sz w:val="26"/>
          <w:szCs w:val="26"/>
        </w:rPr>
        <w:t>наблюдений</w:t>
      </w:r>
      <w:r w:rsidRPr="0058375A">
        <w:rPr>
          <w:sz w:val="26"/>
          <w:szCs w:val="26"/>
        </w:rPr>
        <w:t xml:space="preserve">, что </w:t>
      </w:r>
      <w:r w:rsidR="00FC349D">
        <w:rPr>
          <w:sz w:val="26"/>
          <w:szCs w:val="26"/>
        </w:rPr>
        <w:t xml:space="preserve">выше </w:t>
      </w:r>
      <w:r w:rsidRPr="0058375A">
        <w:rPr>
          <w:sz w:val="26"/>
          <w:szCs w:val="26"/>
        </w:rPr>
        <w:t>данного показателя по результатам предыдущего аудита (</w:t>
      </w:r>
      <w:r w:rsidR="00015742" w:rsidRPr="0058375A">
        <w:rPr>
          <w:sz w:val="26"/>
          <w:szCs w:val="26"/>
        </w:rPr>
        <w:t>28</w:t>
      </w:r>
      <w:r w:rsidRPr="0058375A">
        <w:rPr>
          <w:sz w:val="26"/>
          <w:szCs w:val="26"/>
        </w:rPr>
        <w:t xml:space="preserve"> </w:t>
      </w:r>
      <w:r w:rsidR="00FC349D">
        <w:rPr>
          <w:sz w:val="26"/>
          <w:szCs w:val="26"/>
        </w:rPr>
        <w:t>наблюдений</w:t>
      </w:r>
      <w:r w:rsidRPr="0058375A">
        <w:rPr>
          <w:sz w:val="26"/>
          <w:szCs w:val="26"/>
        </w:rPr>
        <w:t xml:space="preserve"> по итогам аудита за 201</w:t>
      </w:r>
      <w:r w:rsidR="00015742" w:rsidRPr="0058375A">
        <w:rPr>
          <w:sz w:val="26"/>
          <w:szCs w:val="26"/>
        </w:rPr>
        <w:t>7</w:t>
      </w:r>
      <w:r w:rsidRPr="0058375A">
        <w:rPr>
          <w:sz w:val="26"/>
          <w:szCs w:val="26"/>
        </w:rPr>
        <w:t xml:space="preserve"> года). Подробный перечень выявленных </w:t>
      </w:r>
      <w:r w:rsidR="00FC349D">
        <w:rPr>
          <w:sz w:val="26"/>
          <w:szCs w:val="26"/>
        </w:rPr>
        <w:t>наблюдений</w:t>
      </w:r>
      <w:bookmarkStart w:id="5" w:name="_GoBack"/>
      <w:bookmarkEnd w:id="5"/>
      <w:r w:rsidRPr="0058375A">
        <w:rPr>
          <w:sz w:val="26"/>
          <w:szCs w:val="26"/>
        </w:rPr>
        <w:t xml:space="preserve"> представлен </w:t>
      </w:r>
      <w:r w:rsidR="00E87131" w:rsidRPr="0058375A">
        <w:rPr>
          <w:sz w:val="26"/>
          <w:szCs w:val="26"/>
        </w:rPr>
        <w:t>в отчете</w:t>
      </w:r>
      <w:r w:rsidRPr="0058375A">
        <w:rPr>
          <w:sz w:val="26"/>
          <w:szCs w:val="26"/>
        </w:rPr>
        <w:t xml:space="preserve"> по внутреннему аудиту за 201</w:t>
      </w:r>
      <w:r w:rsidR="00015742" w:rsidRPr="0058375A">
        <w:rPr>
          <w:sz w:val="26"/>
          <w:szCs w:val="26"/>
        </w:rPr>
        <w:t>8</w:t>
      </w:r>
      <w:r w:rsidRPr="0058375A">
        <w:rPr>
          <w:sz w:val="26"/>
          <w:szCs w:val="26"/>
        </w:rPr>
        <w:t xml:space="preserve"> год.</w:t>
      </w:r>
    </w:p>
    <w:p w:rsidR="00375450" w:rsidRPr="0058375A" w:rsidRDefault="00375450" w:rsidP="00873B66">
      <w:pPr>
        <w:pStyle w:val="41"/>
        <w:shd w:val="clear" w:color="auto" w:fill="auto"/>
        <w:spacing w:line="276" w:lineRule="auto"/>
        <w:ind w:firstLine="567"/>
        <w:jc w:val="both"/>
        <w:rPr>
          <w:sz w:val="26"/>
          <w:szCs w:val="26"/>
        </w:rPr>
      </w:pPr>
      <w:r w:rsidRPr="0058375A">
        <w:rPr>
          <w:sz w:val="26"/>
          <w:szCs w:val="26"/>
        </w:rPr>
        <w:t>На данный момент все корректирующие действия, указанные в актах внутренней проверки, выполняются</w:t>
      </w:r>
      <w:r w:rsidR="00B841A7" w:rsidRPr="0058375A">
        <w:rPr>
          <w:sz w:val="26"/>
          <w:szCs w:val="26"/>
        </w:rPr>
        <w:t xml:space="preserve"> в установленные сроки</w:t>
      </w:r>
      <w:r w:rsidRPr="0058375A">
        <w:rPr>
          <w:sz w:val="26"/>
          <w:szCs w:val="26"/>
        </w:rPr>
        <w:t>. Результативность выполнения данных корректирующих действий будет подтверждена на очередной внутренней</w:t>
      </w:r>
      <w:r w:rsidRPr="0058375A">
        <w:rPr>
          <w:b/>
          <w:sz w:val="26"/>
          <w:szCs w:val="26"/>
        </w:rPr>
        <w:t xml:space="preserve"> </w:t>
      </w:r>
      <w:r w:rsidRPr="0058375A">
        <w:rPr>
          <w:sz w:val="26"/>
          <w:szCs w:val="26"/>
        </w:rPr>
        <w:t>проверке СМК в 201</w:t>
      </w:r>
      <w:r w:rsidR="00015742" w:rsidRPr="0058375A">
        <w:rPr>
          <w:sz w:val="26"/>
          <w:szCs w:val="26"/>
        </w:rPr>
        <w:t>9</w:t>
      </w:r>
      <w:r w:rsidR="00230180">
        <w:rPr>
          <w:sz w:val="26"/>
          <w:szCs w:val="26"/>
        </w:rPr>
        <w:t xml:space="preserve"> </w:t>
      </w:r>
      <w:r w:rsidRPr="0058375A">
        <w:rPr>
          <w:sz w:val="26"/>
          <w:szCs w:val="26"/>
        </w:rPr>
        <w:t>г.</w:t>
      </w:r>
    </w:p>
    <w:p w:rsidR="00A53186" w:rsidRPr="0058375A" w:rsidRDefault="00015742" w:rsidP="00873B66">
      <w:pPr>
        <w:pStyle w:val="25"/>
        <w:keepNext/>
        <w:keepLines/>
        <w:spacing w:line="276" w:lineRule="auto"/>
        <w:ind w:firstLine="567"/>
        <w:jc w:val="both"/>
        <w:rPr>
          <w:b w:val="0"/>
          <w:sz w:val="26"/>
          <w:szCs w:val="26"/>
        </w:rPr>
      </w:pPr>
      <w:r w:rsidRPr="0058375A">
        <w:rPr>
          <w:b w:val="0"/>
          <w:color w:val="000000"/>
          <w:sz w:val="26"/>
          <w:szCs w:val="26"/>
        </w:rPr>
        <w:t>В настоящее время</w:t>
      </w:r>
      <w:r w:rsidR="000128BB" w:rsidRPr="0058375A">
        <w:rPr>
          <w:b w:val="0"/>
          <w:color w:val="000000"/>
          <w:sz w:val="26"/>
          <w:szCs w:val="26"/>
        </w:rPr>
        <w:t xml:space="preserve"> </w:t>
      </w:r>
      <w:r w:rsidR="00B60D51" w:rsidRPr="0058375A">
        <w:rPr>
          <w:b w:val="0"/>
          <w:color w:val="000000"/>
          <w:sz w:val="26"/>
          <w:szCs w:val="26"/>
        </w:rPr>
        <w:t>К</w:t>
      </w:r>
      <w:r w:rsidR="000128BB" w:rsidRPr="0058375A">
        <w:rPr>
          <w:b w:val="0"/>
          <w:color w:val="000000"/>
          <w:sz w:val="26"/>
          <w:szCs w:val="26"/>
        </w:rPr>
        <w:t xml:space="preserve">олледж </w:t>
      </w:r>
      <w:r w:rsidRPr="0058375A">
        <w:rPr>
          <w:b w:val="0"/>
          <w:color w:val="000000"/>
          <w:sz w:val="26"/>
          <w:szCs w:val="26"/>
        </w:rPr>
        <w:t>имеет</w:t>
      </w:r>
      <w:r w:rsidR="000128BB" w:rsidRPr="0058375A">
        <w:rPr>
          <w:b w:val="0"/>
          <w:color w:val="000000"/>
          <w:sz w:val="26"/>
          <w:szCs w:val="26"/>
        </w:rPr>
        <w:t xml:space="preserve"> освидетельствован</w:t>
      </w:r>
      <w:r w:rsidR="00230180">
        <w:rPr>
          <w:b w:val="0"/>
          <w:color w:val="000000"/>
          <w:sz w:val="26"/>
          <w:szCs w:val="26"/>
        </w:rPr>
        <w:t>н</w:t>
      </w:r>
      <w:r w:rsidRPr="0058375A">
        <w:rPr>
          <w:b w:val="0"/>
          <w:color w:val="000000"/>
          <w:sz w:val="26"/>
          <w:szCs w:val="26"/>
        </w:rPr>
        <w:t>ую</w:t>
      </w:r>
      <w:r w:rsidR="000128BB" w:rsidRPr="0058375A">
        <w:rPr>
          <w:b w:val="0"/>
          <w:color w:val="000000"/>
          <w:sz w:val="26"/>
          <w:szCs w:val="26"/>
        </w:rPr>
        <w:t xml:space="preserve"> систем</w:t>
      </w:r>
      <w:r w:rsidRPr="0058375A">
        <w:rPr>
          <w:b w:val="0"/>
          <w:color w:val="000000"/>
          <w:sz w:val="26"/>
          <w:szCs w:val="26"/>
        </w:rPr>
        <w:t>у</w:t>
      </w:r>
      <w:r w:rsidR="000128BB" w:rsidRPr="0058375A">
        <w:rPr>
          <w:b w:val="0"/>
          <w:color w:val="000000"/>
          <w:sz w:val="26"/>
          <w:szCs w:val="26"/>
        </w:rPr>
        <w:t xml:space="preserve"> стандартов </w:t>
      </w:r>
      <w:r w:rsidR="00E87131" w:rsidRPr="0058375A">
        <w:rPr>
          <w:b w:val="0"/>
          <w:color w:val="000000"/>
          <w:sz w:val="26"/>
          <w:szCs w:val="26"/>
        </w:rPr>
        <w:t>качества (</w:t>
      </w:r>
      <w:r w:rsidR="000128BB" w:rsidRPr="0058375A">
        <w:rPr>
          <w:b w:val="0"/>
          <w:color w:val="000000"/>
          <w:sz w:val="26"/>
          <w:szCs w:val="26"/>
        </w:rPr>
        <w:t xml:space="preserve">ССК) Российским Морским Регистром </w:t>
      </w:r>
      <w:r w:rsidR="00E87131" w:rsidRPr="0058375A">
        <w:rPr>
          <w:b w:val="0"/>
          <w:color w:val="000000"/>
          <w:sz w:val="26"/>
          <w:szCs w:val="26"/>
        </w:rPr>
        <w:t>Судоходства в</w:t>
      </w:r>
      <w:r w:rsidR="000128BB" w:rsidRPr="0058375A">
        <w:rPr>
          <w:b w:val="0"/>
          <w:color w:val="000000"/>
          <w:sz w:val="26"/>
          <w:szCs w:val="26"/>
        </w:rPr>
        <w:t xml:space="preserve"> соответствии с </w:t>
      </w:r>
      <w:r w:rsidR="00E87131" w:rsidRPr="0058375A">
        <w:rPr>
          <w:b w:val="0"/>
          <w:color w:val="000000"/>
          <w:sz w:val="26"/>
          <w:szCs w:val="26"/>
        </w:rPr>
        <w:t>требованиями Международной</w:t>
      </w:r>
      <w:r w:rsidR="000128BB" w:rsidRPr="0058375A">
        <w:rPr>
          <w:b w:val="0"/>
          <w:color w:val="000000"/>
          <w:sz w:val="26"/>
          <w:szCs w:val="26"/>
        </w:rPr>
        <w:t xml:space="preserve"> конвенции о подготовке и </w:t>
      </w:r>
      <w:proofErr w:type="spellStart"/>
      <w:r w:rsidR="000128BB" w:rsidRPr="0058375A">
        <w:rPr>
          <w:b w:val="0"/>
          <w:color w:val="000000"/>
          <w:sz w:val="26"/>
          <w:szCs w:val="26"/>
        </w:rPr>
        <w:t>дипломировании</w:t>
      </w:r>
      <w:proofErr w:type="spellEnd"/>
      <w:r w:rsidR="000128BB" w:rsidRPr="0058375A">
        <w:rPr>
          <w:b w:val="0"/>
          <w:color w:val="000000"/>
          <w:sz w:val="26"/>
          <w:szCs w:val="26"/>
        </w:rPr>
        <w:t xml:space="preserve"> моряков и несении вахты 1978 года с поправками в части правила 1/8 этой Конвенции</w:t>
      </w:r>
      <w:r w:rsidRPr="0058375A">
        <w:rPr>
          <w:b w:val="0"/>
          <w:color w:val="000000"/>
          <w:sz w:val="26"/>
          <w:szCs w:val="26"/>
        </w:rPr>
        <w:t xml:space="preserve">, что </w:t>
      </w:r>
      <w:r w:rsidR="00E87131" w:rsidRPr="0058375A">
        <w:rPr>
          <w:b w:val="0"/>
          <w:color w:val="000000"/>
          <w:sz w:val="26"/>
          <w:szCs w:val="26"/>
        </w:rPr>
        <w:t xml:space="preserve">подтверждается </w:t>
      </w:r>
      <w:r w:rsidR="00E87131" w:rsidRPr="0058375A">
        <w:rPr>
          <w:b w:val="0"/>
          <w:sz w:val="26"/>
          <w:szCs w:val="26"/>
        </w:rPr>
        <w:t>актом</w:t>
      </w:r>
      <w:r w:rsidR="00A53186" w:rsidRPr="0058375A">
        <w:rPr>
          <w:b w:val="0"/>
          <w:sz w:val="26"/>
          <w:szCs w:val="26"/>
        </w:rPr>
        <w:t xml:space="preserve"> освидетельствования № 1725393 от 04.07.2017 г </w:t>
      </w:r>
      <w:r w:rsidR="00E87131" w:rsidRPr="0058375A">
        <w:rPr>
          <w:b w:val="0"/>
          <w:sz w:val="26"/>
          <w:szCs w:val="26"/>
        </w:rPr>
        <w:t>Российским Морским Регистром Судоходства,</w:t>
      </w:r>
      <w:r w:rsidR="00A53186" w:rsidRPr="0058375A">
        <w:rPr>
          <w:b w:val="0"/>
          <w:sz w:val="26"/>
          <w:szCs w:val="26"/>
        </w:rPr>
        <w:t xml:space="preserve"> </w:t>
      </w:r>
      <w:r w:rsidR="00E87131" w:rsidRPr="0058375A">
        <w:rPr>
          <w:b w:val="0"/>
          <w:sz w:val="26"/>
          <w:szCs w:val="26"/>
        </w:rPr>
        <w:t>который размещен</w:t>
      </w:r>
      <w:r w:rsidR="00A53186" w:rsidRPr="0058375A">
        <w:rPr>
          <w:b w:val="0"/>
          <w:sz w:val="26"/>
          <w:szCs w:val="26"/>
        </w:rPr>
        <w:t xml:space="preserve"> на сайте колледжа.</w:t>
      </w:r>
    </w:p>
    <w:p w:rsidR="00A63A60" w:rsidRPr="0058375A" w:rsidRDefault="00A63A60" w:rsidP="00873B66">
      <w:pPr>
        <w:pStyle w:val="1"/>
        <w:spacing w:after="0" w:line="276" w:lineRule="auto"/>
        <w:ind w:firstLine="567"/>
        <w:jc w:val="both"/>
        <w:rPr>
          <w:b w:val="0"/>
          <w:sz w:val="26"/>
          <w:szCs w:val="26"/>
        </w:rPr>
      </w:pPr>
      <w:r w:rsidRPr="0058375A">
        <w:rPr>
          <w:b w:val="0"/>
          <w:sz w:val="26"/>
          <w:szCs w:val="26"/>
        </w:rPr>
        <w:t xml:space="preserve">Важным этапом в управлении качеством образования и воспитания является формирование и развитие мониторинга, как информационной основы системы оценки </w:t>
      </w:r>
      <w:r w:rsidR="00015742" w:rsidRPr="0058375A">
        <w:rPr>
          <w:b w:val="0"/>
          <w:sz w:val="26"/>
          <w:szCs w:val="26"/>
        </w:rPr>
        <w:t xml:space="preserve">и </w:t>
      </w:r>
      <w:r w:rsidRPr="0058375A">
        <w:rPr>
          <w:b w:val="0"/>
          <w:sz w:val="26"/>
          <w:szCs w:val="26"/>
        </w:rPr>
        <w:t xml:space="preserve">менеджмента качества образовательного процесса. Складывающаяся система мониторинга в колледже осуществляется на основе разработанной системы показателей измерений, </w:t>
      </w:r>
      <w:r w:rsidRPr="0058375A">
        <w:rPr>
          <w:b w:val="0"/>
          <w:sz w:val="26"/>
          <w:szCs w:val="26"/>
        </w:rPr>
        <w:lastRenderedPageBreak/>
        <w:t>которая формируется: от показателей работы преподавателей и сотрудников к показателям подразделений, процессов деятельности колледжа в целом. Основными направлениями, мониторинга являются:</w:t>
      </w:r>
    </w:p>
    <w:p w:rsidR="00A63A60" w:rsidRPr="0058375A" w:rsidRDefault="00A63A60" w:rsidP="00873B66">
      <w:pPr>
        <w:pStyle w:val="1"/>
        <w:spacing w:after="0" w:line="276" w:lineRule="auto"/>
        <w:ind w:firstLine="697"/>
        <w:jc w:val="both"/>
        <w:rPr>
          <w:b w:val="0"/>
          <w:sz w:val="26"/>
          <w:szCs w:val="26"/>
        </w:rPr>
      </w:pPr>
      <w:r w:rsidRPr="0058375A">
        <w:rPr>
          <w:b w:val="0"/>
          <w:sz w:val="26"/>
          <w:szCs w:val="26"/>
        </w:rPr>
        <w:t>− содержание и качество преподавания учебных дисциплин, междисциплинарных курсов</w:t>
      </w:r>
      <w:r w:rsidR="00B841A7" w:rsidRPr="0058375A">
        <w:rPr>
          <w:b w:val="0"/>
          <w:sz w:val="26"/>
          <w:szCs w:val="26"/>
        </w:rPr>
        <w:t>,</w:t>
      </w:r>
      <w:r w:rsidR="00B60D51" w:rsidRPr="0058375A">
        <w:rPr>
          <w:b w:val="0"/>
          <w:sz w:val="26"/>
          <w:szCs w:val="26"/>
        </w:rPr>
        <w:t xml:space="preserve"> </w:t>
      </w:r>
      <w:r w:rsidRPr="0058375A">
        <w:rPr>
          <w:b w:val="0"/>
          <w:sz w:val="26"/>
          <w:szCs w:val="26"/>
        </w:rPr>
        <w:t>профессиональных модулей</w:t>
      </w:r>
      <w:r w:rsidR="00B841A7" w:rsidRPr="0058375A">
        <w:rPr>
          <w:b w:val="0"/>
          <w:sz w:val="26"/>
          <w:szCs w:val="26"/>
        </w:rPr>
        <w:t>, учебной и производственной практики</w:t>
      </w:r>
      <w:r w:rsidRPr="0058375A">
        <w:rPr>
          <w:b w:val="0"/>
          <w:sz w:val="26"/>
          <w:szCs w:val="26"/>
        </w:rPr>
        <w:t>;</w:t>
      </w:r>
    </w:p>
    <w:p w:rsidR="00A63A60" w:rsidRPr="0058375A" w:rsidRDefault="00A63A60" w:rsidP="00873B66">
      <w:pPr>
        <w:pStyle w:val="1"/>
        <w:spacing w:after="0" w:line="276" w:lineRule="auto"/>
        <w:ind w:firstLine="697"/>
        <w:jc w:val="both"/>
        <w:rPr>
          <w:b w:val="0"/>
          <w:sz w:val="26"/>
          <w:szCs w:val="26"/>
        </w:rPr>
      </w:pPr>
      <w:r w:rsidRPr="0058375A">
        <w:rPr>
          <w:b w:val="0"/>
          <w:sz w:val="26"/>
          <w:szCs w:val="26"/>
        </w:rPr>
        <w:t>− качество знаний, умений, навыков и сформированности компетенций у обучающихся;</w:t>
      </w:r>
    </w:p>
    <w:p w:rsidR="00A63A60" w:rsidRPr="0058375A" w:rsidRDefault="00A63A60" w:rsidP="00873B66">
      <w:pPr>
        <w:pStyle w:val="1"/>
        <w:spacing w:after="0" w:line="276" w:lineRule="auto"/>
        <w:ind w:firstLine="697"/>
        <w:jc w:val="both"/>
        <w:rPr>
          <w:b w:val="0"/>
          <w:sz w:val="26"/>
          <w:szCs w:val="26"/>
        </w:rPr>
      </w:pPr>
      <w:r w:rsidRPr="0058375A">
        <w:rPr>
          <w:b w:val="0"/>
          <w:sz w:val="26"/>
          <w:szCs w:val="26"/>
        </w:rPr>
        <w:t>− состояние и качество нормативной и учебно-методической документации;</w:t>
      </w:r>
    </w:p>
    <w:p w:rsidR="00A63A60" w:rsidRPr="0058375A" w:rsidRDefault="00A63A60" w:rsidP="00873B66">
      <w:pPr>
        <w:pStyle w:val="1"/>
        <w:spacing w:after="0" w:line="276" w:lineRule="auto"/>
        <w:ind w:firstLine="697"/>
        <w:jc w:val="both"/>
        <w:rPr>
          <w:b w:val="0"/>
          <w:sz w:val="26"/>
          <w:szCs w:val="26"/>
        </w:rPr>
      </w:pPr>
      <w:r w:rsidRPr="0058375A">
        <w:rPr>
          <w:b w:val="0"/>
          <w:sz w:val="26"/>
          <w:szCs w:val="26"/>
        </w:rPr>
        <w:t>− содержание и качество подготовки и проведения итоговой аттестации выпускников;</w:t>
      </w:r>
    </w:p>
    <w:p w:rsidR="00A63A60" w:rsidRPr="0058375A" w:rsidRDefault="00A63A60" w:rsidP="00873B66">
      <w:pPr>
        <w:pStyle w:val="1"/>
        <w:spacing w:after="0" w:line="276" w:lineRule="auto"/>
        <w:ind w:firstLine="697"/>
        <w:jc w:val="both"/>
        <w:rPr>
          <w:b w:val="0"/>
          <w:sz w:val="26"/>
          <w:szCs w:val="26"/>
        </w:rPr>
      </w:pPr>
      <w:r w:rsidRPr="0058375A">
        <w:rPr>
          <w:b w:val="0"/>
          <w:sz w:val="26"/>
          <w:szCs w:val="26"/>
        </w:rPr>
        <w:t>− оценка состояния отдельных составляющих учебного</w:t>
      </w:r>
      <w:r w:rsidR="003137FA" w:rsidRPr="0058375A">
        <w:rPr>
          <w:b w:val="0"/>
          <w:sz w:val="26"/>
          <w:szCs w:val="26"/>
        </w:rPr>
        <w:t xml:space="preserve"> </w:t>
      </w:r>
      <w:r w:rsidR="00E87131" w:rsidRPr="0058375A">
        <w:rPr>
          <w:b w:val="0"/>
          <w:sz w:val="26"/>
          <w:szCs w:val="26"/>
        </w:rPr>
        <w:t>и воспитательного</w:t>
      </w:r>
      <w:r w:rsidRPr="0058375A">
        <w:rPr>
          <w:b w:val="0"/>
          <w:sz w:val="26"/>
          <w:szCs w:val="26"/>
        </w:rPr>
        <w:t xml:space="preserve"> процессов;</w:t>
      </w:r>
    </w:p>
    <w:p w:rsidR="000128BB" w:rsidRPr="0058375A" w:rsidRDefault="00A63A60" w:rsidP="00873B66">
      <w:pPr>
        <w:pStyle w:val="1"/>
        <w:shd w:val="clear" w:color="auto" w:fill="auto"/>
        <w:spacing w:after="0" w:line="276" w:lineRule="auto"/>
        <w:ind w:firstLine="697"/>
        <w:jc w:val="both"/>
        <w:rPr>
          <w:b w:val="0"/>
          <w:sz w:val="26"/>
          <w:szCs w:val="26"/>
        </w:rPr>
      </w:pPr>
      <w:r w:rsidRPr="0058375A">
        <w:rPr>
          <w:b w:val="0"/>
          <w:sz w:val="26"/>
          <w:szCs w:val="26"/>
        </w:rPr>
        <w:t xml:space="preserve">− качество материально-технической базы </w:t>
      </w:r>
      <w:r w:rsidR="003137FA" w:rsidRPr="0058375A">
        <w:rPr>
          <w:b w:val="0"/>
          <w:sz w:val="26"/>
          <w:szCs w:val="26"/>
        </w:rPr>
        <w:t xml:space="preserve">учебного процесса в соответствии с требованиями ФГОС, приказов и Положений </w:t>
      </w:r>
      <w:r w:rsidR="00E87131" w:rsidRPr="0058375A">
        <w:rPr>
          <w:b w:val="0"/>
          <w:sz w:val="26"/>
          <w:szCs w:val="26"/>
        </w:rPr>
        <w:t>Минтранса России</w:t>
      </w:r>
      <w:r w:rsidRPr="0058375A">
        <w:rPr>
          <w:b w:val="0"/>
          <w:sz w:val="26"/>
          <w:szCs w:val="26"/>
        </w:rPr>
        <w:t>.</w:t>
      </w:r>
    </w:p>
    <w:p w:rsidR="003C16BD" w:rsidRPr="00230180" w:rsidRDefault="003137FA" w:rsidP="00873B66">
      <w:pPr>
        <w:pStyle w:val="25"/>
        <w:keepNext/>
        <w:keepLines/>
        <w:shd w:val="clear" w:color="auto" w:fill="auto"/>
        <w:spacing w:line="276" w:lineRule="auto"/>
        <w:ind w:firstLine="567"/>
        <w:jc w:val="both"/>
        <w:rPr>
          <w:sz w:val="26"/>
          <w:szCs w:val="26"/>
        </w:rPr>
      </w:pPr>
      <w:r w:rsidRPr="00230180">
        <w:rPr>
          <w:i/>
          <w:sz w:val="26"/>
          <w:szCs w:val="26"/>
        </w:rPr>
        <w:t xml:space="preserve">По </w:t>
      </w:r>
      <w:r w:rsidR="003C16BD" w:rsidRPr="00230180">
        <w:rPr>
          <w:i/>
          <w:sz w:val="26"/>
          <w:szCs w:val="26"/>
        </w:rPr>
        <w:t>результатам анализа внутреннего аудита</w:t>
      </w:r>
      <w:r w:rsidR="00F95C49" w:rsidRPr="00230180">
        <w:rPr>
          <w:i/>
          <w:sz w:val="26"/>
          <w:szCs w:val="26"/>
        </w:rPr>
        <w:t xml:space="preserve"> </w:t>
      </w:r>
      <w:r w:rsidR="00E87131" w:rsidRPr="00230180">
        <w:rPr>
          <w:i/>
          <w:sz w:val="26"/>
          <w:szCs w:val="26"/>
        </w:rPr>
        <w:t>при планировании</w:t>
      </w:r>
      <w:r w:rsidR="003C16BD" w:rsidRPr="00230180">
        <w:rPr>
          <w:i/>
          <w:sz w:val="26"/>
          <w:szCs w:val="26"/>
        </w:rPr>
        <w:t xml:space="preserve"> работ на 201</w:t>
      </w:r>
      <w:r w:rsidR="00015742" w:rsidRPr="00230180">
        <w:rPr>
          <w:i/>
          <w:sz w:val="26"/>
          <w:szCs w:val="26"/>
        </w:rPr>
        <w:t>9</w:t>
      </w:r>
      <w:r w:rsidR="003C16BD" w:rsidRPr="00230180">
        <w:rPr>
          <w:i/>
          <w:sz w:val="26"/>
          <w:szCs w:val="26"/>
        </w:rPr>
        <w:t xml:space="preserve"> год</w:t>
      </w:r>
      <w:r w:rsidR="00B60D51" w:rsidRPr="00230180">
        <w:rPr>
          <w:i/>
          <w:sz w:val="26"/>
          <w:szCs w:val="26"/>
        </w:rPr>
        <w:t>,</w:t>
      </w:r>
      <w:r w:rsidR="003C16BD" w:rsidRPr="00230180">
        <w:rPr>
          <w:i/>
          <w:sz w:val="26"/>
          <w:szCs w:val="26"/>
        </w:rPr>
        <w:t xml:space="preserve"> работ</w:t>
      </w:r>
      <w:r w:rsidR="00F95C49" w:rsidRPr="00230180">
        <w:rPr>
          <w:i/>
          <w:sz w:val="26"/>
          <w:szCs w:val="26"/>
        </w:rPr>
        <w:t>у</w:t>
      </w:r>
      <w:r w:rsidR="003C16BD" w:rsidRPr="00230180">
        <w:rPr>
          <w:i/>
          <w:sz w:val="26"/>
          <w:szCs w:val="26"/>
        </w:rPr>
        <w:t xml:space="preserve"> СМК </w:t>
      </w:r>
      <w:r w:rsidR="00E87131" w:rsidRPr="00230180">
        <w:rPr>
          <w:i/>
          <w:sz w:val="26"/>
          <w:szCs w:val="26"/>
        </w:rPr>
        <w:t>колледжа проводить</w:t>
      </w:r>
      <w:r w:rsidR="003C16BD" w:rsidRPr="00230180">
        <w:rPr>
          <w:i/>
          <w:sz w:val="26"/>
          <w:szCs w:val="26"/>
        </w:rPr>
        <w:t xml:space="preserve"> с учетом </w:t>
      </w:r>
      <w:r w:rsidRPr="00230180">
        <w:rPr>
          <w:i/>
          <w:sz w:val="26"/>
          <w:szCs w:val="26"/>
        </w:rPr>
        <w:t>выявленных несоответствий путем устранения причин их возникновения</w:t>
      </w:r>
      <w:r w:rsidR="00F95C49" w:rsidRPr="00230180">
        <w:rPr>
          <w:i/>
          <w:sz w:val="26"/>
          <w:szCs w:val="26"/>
        </w:rPr>
        <w:t>, а именно</w:t>
      </w:r>
      <w:r w:rsidR="00F95C49" w:rsidRPr="00230180">
        <w:rPr>
          <w:sz w:val="26"/>
          <w:szCs w:val="26"/>
        </w:rPr>
        <w:t>:</w:t>
      </w:r>
    </w:p>
    <w:p w:rsidR="001438BE" w:rsidRPr="0058375A" w:rsidRDefault="00015742" w:rsidP="00230180">
      <w:pPr>
        <w:pStyle w:val="41"/>
        <w:numPr>
          <w:ilvl w:val="0"/>
          <w:numId w:val="8"/>
        </w:numPr>
        <w:shd w:val="clear" w:color="auto" w:fill="auto"/>
        <w:tabs>
          <w:tab w:val="left" w:pos="360"/>
        </w:tabs>
        <w:spacing w:line="276" w:lineRule="auto"/>
        <w:ind w:left="0" w:right="-66" w:firstLine="426"/>
        <w:jc w:val="both"/>
        <w:rPr>
          <w:sz w:val="26"/>
          <w:szCs w:val="26"/>
        </w:rPr>
      </w:pPr>
      <w:r w:rsidRPr="0058375A">
        <w:rPr>
          <w:sz w:val="26"/>
          <w:szCs w:val="26"/>
        </w:rPr>
        <w:t>Отработка форм реализации сетевого обучения по выполнению требований безопасности мореплавания (тренажерная подготовка) для членов экипажей морских судов в соответствии с требованиями ПДНВ</w:t>
      </w:r>
    </w:p>
    <w:p w:rsidR="00015742" w:rsidRPr="0058375A" w:rsidRDefault="00E87131" w:rsidP="00230180">
      <w:pPr>
        <w:pStyle w:val="41"/>
        <w:numPr>
          <w:ilvl w:val="0"/>
          <w:numId w:val="8"/>
        </w:numPr>
        <w:shd w:val="clear" w:color="auto" w:fill="auto"/>
        <w:tabs>
          <w:tab w:val="left" w:pos="360"/>
        </w:tabs>
        <w:spacing w:line="276" w:lineRule="auto"/>
        <w:ind w:left="0" w:right="-66" w:firstLine="426"/>
        <w:jc w:val="both"/>
        <w:rPr>
          <w:sz w:val="26"/>
          <w:szCs w:val="26"/>
        </w:rPr>
      </w:pPr>
      <w:r w:rsidRPr="0058375A">
        <w:rPr>
          <w:sz w:val="26"/>
          <w:szCs w:val="26"/>
        </w:rPr>
        <w:t>Проектирование,</w:t>
      </w:r>
      <w:r w:rsidR="00015742" w:rsidRPr="0058375A">
        <w:rPr>
          <w:sz w:val="26"/>
          <w:szCs w:val="26"/>
        </w:rPr>
        <w:t xml:space="preserve"> монтаж и прием в эксплуатацию полосы препятствий</w:t>
      </w:r>
      <w:r w:rsidR="001438BE" w:rsidRPr="0058375A">
        <w:rPr>
          <w:sz w:val="26"/>
          <w:szCs w:val="26"/>
        </w:rPr>
        <w:t xml:space="preserve"> </w:t>
      </w:r>
      <w:r w:rsidR="00015742" w:rsidRPr="0058375A">
        <w:rPr>
          <w:sz w:val="26"/>
          <w:szCs w:val="26"/>
        </w:rPr>
        <w:t>для студентов по общефизической и</w:t>
      </w:r>
      <w:r w:rsidR="001438BE" w:rsidRPr="0058375A">
        <w:rPr>
          <w:sz w:val="26"/>
          <w:szCs w:val="26"/>
        </w:rPr>
        <w:t xml:space="preserve"> начальной военной подготовках.</w:t>
      </w:r>
    </w:p>
    <w:p w:rsidR="001438BE" w:rsidRPr="0058375A" w:rsidRDefault="006055FE" w:rsidP="00230180">
      <w:pPr>
        <w:pStyle w:val="af"/>
        <w:numPr>
          <w:ilvl w:val="0"/>
          <w:numId w:val="8"/>
        </w:numPr>
        <w:tabs>
          <w:tab w:val="left" w:pos="360"/>
        </w:tabs>
        <w:spacing w:line="276" w:lineRule="auto"/>
        <w:ind w:left="0" w:right="-66" w:firstLine="426"/>
        <w:jc w:val="both"/>
        <w:rPr>
          <w:rFonts w:ascii="Times New Roman" w:hAnsi="Times New Roman" w:cs="Times New Roman"/>
          <w:sz w:val="26"/>
          <w:szCs w:val="26"/>
        </w:rPr>
      </w:pPr>
      <w:r w:rsidRPr="0058375A">
        <w:rPr>
          <w:rFonts w:ascii="Times New Roman" w:eastAsia="Times New Roman" w:hAnsi="Times New Roman" w:cs="Times New Roman"/>
          <w:color w:val="auto"/>
          <w:sz w:val="26"/>
          <w:szCs w:val="26"/>
        </w:rPr>
        <w:t>Актуализировать</w:t>
      </w:r>
      <w:r w:rsidR="001438BE" w:rsidRPr="0058375A">
        <w:rPr>
          <w:rFonts w:ascii="Times New Roman" w:eastAsia="Times New Roman" w:hAnsi="Times New Roman" w:cs="Times New Roman"/>
          <w:color w:val="auto"/>
          <w:sz w:val="26"/>
          <w:szCs w:val="26"/>
        </w:rPr>
        <w:t xml:space="preserve"> систему </w:t>
      </w:r>
      <w:proofErr w:type="spellStart"/>
      <w:r w:rsidR="001438BE" w:rsidRPr="0058375A">
        <w:rPr>
          <w:rFonts w:ascii="Times New Roman" w:eastAsia="Times New Roman" w:hAnsi="Times New Roman" w:cs="Times New Roman"/>
          <w:color w:val="auto"/>
          <w:sz w:val="26"/>
          <w:szCs w:val="26"/>
        </w:rPr>
        <w:t>внутриучилищного</w:t>
      </w:r>
      <w:proofErr w:type="spellEnd"/>
      <w:r w:rsidR="001438BE" w:rsidRPr="0058375A">
        <w:rPr>
          <w:rFonts w:ascii="Times New Roman" w:eastAsia="Times New Roman" w:hAnsi="Times New Roman" w:cs="Times New Roman"/>
          <w:color w:val="auto"/>
          <w:sz w:val="26"/>
          <w:szCs w:val="26"/>
        </w:rPr>
        <w:t xml:space="preserve"> контроля, позволяющую осуществлять сквозную прослеживаемость результатов качества выполнения требований ФГОС и Конвенции ПДНВ с наличием объективных доказательств</w:t>
      </w:r>
      <w:r w:rsidR="001438BE" w:rsidRPr="0058375A">
        <w:rPr>
          <w:rFonts w:ascii="Times New Roman" w:hAnsi="Times New Roman" w:cs="Times New Roman"/>
          <w:sz w:val="26"/>
          <w:szCs w:val="26"/>
        </w:rPr>
        <w:t>.</w:t>
      </w:r>
    </w:p>
    <w:p w:rsidR="001438BE" w:rsidRPr="0058375A" w:rsidRDefault="001438BE" w:rsidP="00230180">
      <w:pPr>
        <w:pStyle w:val="41"/>
        <w:numPr>
          <w:ilvl w:val="0"/>
          <w:numId w:val="8"/>
        </w:numPr>
        <w:shd w:val="clear" w:color="auto" w:fill="auto"/>
        <w:tabs>
          <w:tab w:val="left" w:pos="360"/>
        </w:tabs>
        <w:spacing w:line="276" w:lineRule="auto"/>
        <w:ind w:left="0" w:right="-66" w:firstLine="426"/>
        <w:jc w:val="both"/>
        <w:rPr>
          <w:sz w:val="26"/>
          <w:szCs w:val="26"/>
        </w:rPr>
      </w:pPr>
      <w:r w:rsidRPr="0058375A">
        <w:rPr>
          <w:sz w:val="26"/>
          <w:szCs w:val="26"/>
        </w:rPr>
        <w:t xml:space="preserve">Продолжить работу по фондам оценочных средств МДК и ПМ </w:t>
      </w:r>
      <w:r w:rsidR="00E87131" w:rsidRPr="0058375A">
        <w:rPr>
          <w:sz w:val="26"/>
          <w:szCs w:val="26"/>
        </w:rPr>
        <w:t>доработать до</w:t>
      </w:r>
      <w:r w:rsidRPr="0058375A">
        <w:rPr>
          <w:sz w:val="26"/>
          <w:szCs w:val="26"/>
        </w:rPr>
        <w:t xml:space="preserve"> критериев </w:t>
      </w:r>
      <w:r w:rsidR="00C33FF5" w:rsidRPr="0058375A">
        <w:rPr>
          <w:sz w:val="26"/>
          <w:szCs w:val="26"/>
        </w:rPr>
        <w:t>соответствия требованиям</w:t>
      </w:r>
      <w:r w:rsidRPr="0058375A">
        <w:rPr>
          <w:sz w:val="26"/>
          <w:szCs w:val="26"/>
        </w:rPr>
        <w:t xml:space="preserve"> ФГОС, Приказов и распоряжений Минтранса </w:t>
      </w:r>
      <w:r w:rsidR="00C33FF5" w:rsidRPr="0058375A">
        <w:rPr>
          <w:sz w:val="26"/>
          <w:szCs w:val="26"/>
        </w:rPr>
        <w:t>и работодателей в</w:t>
      </w:r>
      <w:r w:rsidRPr="0058375A">
        <w:rPr>
          <w:sz w:val="26"/>
          <w:szCs w:val="26"/>
        </w:rPr>
        <w:t xml:space="preserve"> целях повышения качества обучения.</w:t>
      </w:r>
    </w:p>
    <w:p w:rsidR="00F95C49" w:rsidRPr="0058375A" w:rsidRDefault="00C33FF5" w:rsidP="00C33FF5">
      <w:pPr>
        <w:pStyle w:val="41"/>
        <w:numPr>
          <w:ilvl w:val="0"/>
          <w:numId w:val="8"/>
        </w:numPr>
        <w:shd w:val="clear" w:color="auto" w:fill="auto"/>
        <w:tabs>
          <w:tab w:val="left" w:pos="360"/>
        </w:tabs>
        <w:spacing w:line="276" w:lineRule="auto"/>
        <w:ind w:right="-66"/>
        <w:jc w:val="both"/>
        <w:rPr>
          <w:sz w:val="26"/>
          <w:szCs w:val="26"/>
        </w:rPr>
      </w:pPr>
      <w:r w:rsidRPr="0058375A">
        <w:rPr>
          <w:sz w:val="26"/>
          <w:szCs w:val="26"/>
        </w:rPr>
        <w:t>Расширить</w:t>
      </w:r>
      <w:r w:rsidR="001438BE" w:rsidRPr="0058375A">
        <w:rPr>
          <w:sz w:val="26"/>
          <w:szCs w:val="26"/>
        </w:rPr>
        <w:t xml:space="preserve"> базу </w:t>
      </w:r>
      <w:r w:rsidRPr="0058375A">
        <w:rPr>
          <w:sz w:val="26"/>
          <w:szCs w:val="26"/>
        </w:rPr>
        <w:t>социальных партнеров</w:t>
      </w:r>
      <w:r w:rsidR="001438BE" w:rsidRPr="0058375A">
        <w:rPr>
          <w:sz w:val="26"/>
          <w:szCs w:val="26"/>
        </w:rPr>
        <w:t xml:space="preserve"> в целях </w:t>
      </w:r>
      <w:r w:rsidRPr="0058375A">
        <w:rPr>
          <w:sz w:val="26"/>
          <w:szCs w:val="26"/>
        </w:rPr>
        <w:t>прохождения производственной</w:t>
      </w:r>
      <w:r w:rsidR="001438BE" w:rsidRPr="0058375A">
        <w:rPr>
          <w:sz w:val="26"/>
          <w:szCs w:val="26"/>
        </w:rPr>
        <w:t xml:space="preserve"> (плавательной) практики,</w:t>
      </w:r>
    </w:p>
    <w:p w:rsidR="00A626D4" w:rsidRPr="0058375A" w:rsidRDefault="00A626D4" w:rsidP="00873B66">
      <w:pPr>
        <w:pStyle w:val="1"/>
        <w:shd w:val="clear" w:color="auto" w:fill="auto"/>
        <w:spacing w:after="0" w:line="276" w:lineRule="auto"/>
        <w:ind w:left="20" w:right="20" w:firstLine="700"/>
        <w:jc w:val="both"/>
        <w:rPr>
          <w:b w:val="0"/>
          <w:sz w:val="26"/>
          <w:szCs w:val="26"/>
        </w:rPr>
      </w:pPr>
      <w:r w:rsidRPr="0058375A">
        <w:rPr>
          <w:rStyle w:val="11pt6"/>
          <w:sz w:val="26"/>
          <w:szCs w:val="26"/>
          <w:u w:val="none"/>
        </w:rPr>
        <w:t xml:space="preserve">Важным этапом в управлении качеством образования и воспитания является формирование и развитие мониторинга, как информационной основы системы оценки и менеджмента качества образовательного процесса. Складывающаяся система мониторинга в колледже осуществляется на основе разработанной системы показателей измерений, которая формируется: от показателей работы </w:t>
      </w:r>
      <w:r w:rsidR="00B60D51" w:rsidRPr="0058375A">
        <w:rPr>
          <w:rStyle w:val="11pt6"/>
          <w:sz w:val="26"/>
          <w:szCs w:val="26"/>
          <w:u w:val="none"/>
        </w:rPr>
        <w:t>преподавательского состава (далее ПС)</w:t>
      </w:r>
      <w:r w:rsidRPr="0058375A">
        <w:rPr>
          <w:rStyle w:val="11pt6"/>
          <w:sz w:val="26"/>
          <w:szCs w:val="26"/>
          <w:u w:val="none"/>
        </w:rPr>
        <w:t xml:space="preserve"> к показателям подразделений, процессов деятельности </w:t>
      </w:r>
      <w:r w:rsidR="00B60D51" w:rsidRPr="0058375A">
        <w:rPr>
          <w:rStyle w:val="11pt6"/>
          <w:sz w:val="26"/>
          <w:szCs w:val="26"/>
          <w:u w:val="none"/>
        </w:rPr>
        <w:t>К</w:t>
      </w:r>
      <w:r w:rsidRPr="0058375A">
        <w:rPr>
          <w:rStyle w:val="11pt6"/>
          <w:sz w:val="26"/>
          <w:szCs w:val="26"/>
          <w:u w:val="none"/>
        </w:rPr>
        <w:t>олледжа в целом.</w:t>
      </w:r>
    </w:p>
    <w:p w:rsidR="00A626D4" w:rsidRPr="0058375A" w:rsidRDefault="00A626D4" w:rsidP="00873B66">
      <w:pPr>
        <w:pStyle w:val="1"/>
        <w:shd w:val="clear" w:color="auto" w:fill="auto"/>
        <w:spacing w:after="0" w:line="276" w:lineRule="auto"/>
        <w:ind w:left="20" w:firstLine="700"/>
        <w:jc w:val="both"/>
        <w:rPr>
          <w:b w:val="0"/>
          <w:sz w:val="26"/>
          <w:szCs w:val="26"/>
        </w:rPr>
      </w:pPr>
      <w:r w:rsidRPr="0058375A">
        <w:rPr>
          <w:rStyle w:val="11pt6"/>
          <w:sz w:val="26"/>
          <w:szCs w:val="26"/>
          <w:u w:val="none"/>
        </w:rPr>
        <w:t>Основными направлениями, мониторинга являются:</w:t>
      </w:r>
    </w:p>
    <w:p w:rsidR="00A626D4" w:rsidRPr="0058375A" w:rsidRDefault="00A626D4" w:rsidP="00230180">
      <w:pPr>
        <w:pStyle w:val="1"/>
        <w:numPr>
          <w:ilvl w:val="0"/>
          <w:numId w:val="9"/>
        </w:numPr>
        <w:shd w:val="clear" w:color="auto" w:fill="auto"/>
        <w:tabs>
          <w:tab w:val="left" w:pos="336"/>
        </w:tabs>
        <w:spacing w:after="0" w:line="276" w:lineRule="auto"/>
        <w:ind w:right="20" w:firstLine="0"/>
        <w:jc w:val="left"/>
        <w:rPr>
          <w:b w:val="0"/>
          <w:sz w:val="26"/>
          <w:szCs w:val="26"/>
        </w:rPr>
      </w:pPr>
      <w:r w:rsidRPr="0058375A">
        <w:rPr>
          <w:rStyle w:val="11pt6"/>
          <w:sz w:val="26"/>
          <w:szCs w:val="26"/>
          <w:u w:val="none"/>
        </w:rPr>
        <w:t>содержание и качество преподавания учебных дисциплин, междисциплинарных курсов и профессиональных модулей;</w:t>
      </w:r>
    </w:p>
    <w:p w:rsidR="00A626D4" w:rsidRPr="0058375A" w:rsidRDefault="00A626D4" w:rsidP="00873B66">
      <w:pPr>
        <w:pStyle w:val="1"/>
        <w:numPr>
          <w:ilvl w:val="0"/>
          <w:numId w:val="9"/>
        </w:numPr>
        <w:shd w:val="clear" w:color="auto" w:fill="auto"/>
        <w:tabs>
          <w:tab w:val="left" w:pos="356"/>
        </w:tabs>
        <w:spacing w:after="0" w:line="276" w:lineRule="auto"/>
        <w:ind w:firstLine="0"/>
        <w:jc w:val="both"/>
        <w:rPr>
          <w:b w:val="0"/>
          <w:sz w:val="26"/>
          <w:szCs w:val="26"/>
        </w:rPr>
      </w:pPr>
      <w:r w:rsidRPr="0058375A">
        <w:rPr>
          <w:rStyle w:val="11pt6"/>
          <w:sz w:val="26"/>
          <w:szCs w:val="26"/>
          <w:u w:val="none"/>
        </w:rPr>
        <w:t>содержание и качество практического обучения;</w:t>
      </w:r>
    </w:p>
    <w:p w:rsidR="00A626D4" w:rsidRPr="0058375A" w:rsidRDefault="00A626D4" w:rsidP="00873B66">
      <w:pPr>
        <w:pStyle w:val="1"/>
        <w:numPr>
          <w:ilvl w:val="0"/>
          <w:numId w:val="9"/>
        </w:numPr>
        <w:shd w:val="clear" w:color="auto" w:fill="auto"/>
        <w:tabs>
          <w:tab w:val="left" w:pos="356"/>
        </w:tabs>
        <w:spacing w:after="0" w:line="276" w:lineRule="auto"/>
        <w:ind w:firstLine="0"/>
        <w:jc w:val="both"/>
        <w:rPr>
          <w:b w:val="0"/>
          <w:sz w:val="26"/>
          <w:szCs w:val="26"/>
        </w:rPr>
      </w:pPr>
      <w:r w:rsidRPr="0058375A">
        <w:rPr>
          <w:rStyle w:val="11pt6"/>
          <w:sz w:val="26"/>
          <w:szCs w:val="26"/>
          <w:u w:val="none"/>
        </w:rPr>
        <w:t>качество знаний, умений, навыков и сформированности компетенций у обучающихся;</w:t>
      </w:r>
    </w:p>
    <w:p w:rsidR="00A626D4" w:rsidRPr="0058375A" w:rsidRDefault="00A626D4" w:rsidP="00873B66">
      <w:pPr>
        <w:pStyle w:val="1"/>
        <w:numPr>
          <w:ilvl w:val="0"/>
          <w:numId w:val="9"/>
        </w:numPr>
        <w:shd w:val="clear" w:color="auto" w:fill="auto"/>
        <w:tabs>
          <w:tab w:val="left" w:pos="356"/>
        </w:tabs>
        <w:spacing w:after="0" w:line="276" w:lineRule="auto"/>
        <w:ind w:firstLine="0"/>
        <w:jc w:val="both"/>
        <w:rPr>
          <w:b w:val="0"/>
          <w:sz w:val="26"/>
          <w:szCs w:val="26"/>
        </w:rPr>
      </w:pPr>
      <w:r w:rsidRPr="0058375A">
        <w:rPr>
          <w:rStyle w:val="11pt6"/>
          <w:sz w:val="26"/>
          <w:szCs w:val="26"/>
          <w:u w:val="none"/>
        </w:rPr>
        <w:t>состояние и качество нормативной и учебно-методической документации;</w:t>
      </w:r>
    </w:p>
    <w:p w:rsidR="00A626D4" w:rsidRPr="0058375A" w:rsidRDefault="00A626D4" w:rsidP="00873B66">
      <w:pPr>
        <w:pStyle w:val="1"/>
        <w:numPr>
          <w:ilvl w:val="0"/>
          <w:numId w:val="9"/>
        </w:numPr>
        <w:shd w:val="clear" w:color="auto" w:fill="auto"/>
        <w:tabs>
          <w:tab w:val="left" w:pos="356"/>
        </w:tabs>
        <w:spacing w:after="0" w:line="276" w:lineRule="auto"/>
        <w:ind w:firstLine="0"/>
        <w:jc w:val="both"/>
        <w:rPr>
          <w:b w:val="0"/>
          <w:sz w:val="26"/>
          <w:szCs w:val="26"/>
        </w:rPr>
      </w:pPr>
      <w:r w:rsidRPr="0058375A">
        <w:rPr>
          <w:rStyle w:val="11pt6"/>
          <w:sz w:val="26"/>
          <w:szCs w:val="26"/>
          <w:u w:val="none"/>
        </w:rPr>
        <w:t>содержание и качество подготовки и проведения итоговой аттестации выпускников;</w:t>
      </w:r>
    </w:p>
    <w:p w:rsidR="00A626D4" w:rsidRPr="0058375A" w:rsidRDefault="00A626D4" w:rsidP="00230180">
      <w:pPr>
        <w:pStyle w:val="1"/>
        <w:numPr>
          <w:ilvl w:val="0"/>
          <w:numId w:val="9"/>
        </w:numPr>
        <w:shd w:val="clear" w:color="auto" w:fill="auto"/>
        <w:tabs>
          <w:tab w:val="left" w:pos="336"/>
        </w:tabs>
        <w:spacing w:after="0" w:line="276" w:lineRule="auto"/>
        <w:ind w:right="20" w:firstLine="142"/>
        <w:jc w:val="left"/>
        <w:rPr>
          <w:b w:val="0"/>
          <w:sz w:val="26"/>
          <w:szCs w:val="26"/>
        </w:rPr>
      </w:pPr>
      <w:r w:rsidRPr="0058375A">
        <w:rPr>
          <w:rStyle w:val="11pt6"/>
          <w:sz w:val="26"/>
          <w:szCs w:val="26"/>
          <w:u w:val="none"/>
        </w:rPr>
        <w:t>оценка состояния отдельных составляющих учебного, воспитательного или иных процессов;</w:t>
      </w:r>
    </w:p>
    <w:p w:rsidR="00A626D4" w:rsidRPr="0058375A" w:rsidRDefault="00A626D4" w:rsidP="00230180">
      <w:pPr>
        <w:pStyle w:val="1"/>
        <w:numPr>
          <w:ilvl w:val="0"/>
          <w:numId w:val="9"/>
        </w:numPr>
        <w:shd w:val="clear" w:color="auto" w:fill="auto"/>
        <w:tabs>
          <w:tab w:val="left" w:pos="414"/>
        </w:tabs>
        <w:spacing w:after="0" w:line="276" w:lineRule="auto"/>
        <w:ind w:firstLine="142"/>
        <w:jc w:val="both"/>
        <w:rPr>
          <w:b w:val="0"/>
          <w:sz w:val="26"/>
          <w:szCs w:val="26"/>
        </w:rPr>
      </w:pPr>
      <w:r w:rsidRPr="0058375A">
        <w:rPr>
          <w:rStyle w:val="11pt6"/>
          <w:sz w:val="26"/>
          <w:szCs w:val="26"/>
          <w:u w:val="none"/>
        </w:rPr>
        <w:t>качество материально-технической базы кабинетов и лабораторий.</w:t>
      </w:r>
    </w:p>
    <w:p w:rsidR="00A626D4" w:rsidRPr="0058375A" w:rsidRDefault="00A626D4" w:rsidP="00230180">
      <w:pPr>
        <w:pStyle w:val="1"/>
        <w:shd w:val="clear" w:color="auto" w:fill="auto"/>
        <w:spacing w:after="0" w:line="276" w:lineRule="auto"/>
        <w:ind w:left="20" w:right="20" w:firstLine="142"/>
        <w:jc w:val="both"/>
        <w:rPr>
          <w:b w:val="0"/>
          <w:sz w:val="26"/>
          <w:szCs w:val="26"/>
        </w:rPr>
      </w:pPr>
      <w:r w:rsidRPr="0058375A">
        <w:rPr>
          <w:rStyle w:val="11pt6"/>
          <w:sz w:val="26"/>
          <w:szCs w:val="26"/>
          <w:u w:val="none"/>
        </w:rPr>
        <w:lastRenderedPageBreak/>
        <w:t>Основными формами контроля являются индивидуальный, обобщающий, объектный, тематический, фронтальный.</w:t>
      </w:r>
    </w:p>
    <w:p w:rsidR="00A626D4" w:rsidRPr="0058375A" w:rsidRDefault="00A626D4" w:rsidP="00230180">
      <w:pPr>
        <w:pStyle w:val="1"/>
        <w:shd w:val="clear" w:color="auto" w:fill="auto"/>
        <w:spacing w:after="0" w:line="276" w:lineRule="auto"/>
        <w:ind w:left="20" w:right="20" w:firstLine="547"/>
        <w:jc w:val="both"/>
        <w:rPr>
          <w:b w:val="0"/>
          <w:sz w:val="26"/>
          <w:szCs w:val="26"/>
        </w:rPr>
      </w:pPr>
      <w:r w:rsidRPr="0058375A">
        <w:rPr>
          <w:rStyle w:val="11pt6"/>
          <w:sz w:val="26"/>
          <w:szCs w:val="26"/>
          <w:u w:val="none"/>
        </w:rPr>
        <w:t>Индивидуальный контроль предполагает изучение и анализ педагогической деятельности отдельного преподавателя.</w:t>
      </w:r>
    </w:p>
    <w:p w:rsidR="00A626D4" w:rsidRPr="0058375A" w:rsidRDefault="00A626D4" w:rsidP="00230180">
      <w:pPr>
        <w:pStyle w:val="1"/>
        <w:shd w:val="clear" w:color="auto" w:fill="auto"/>
        <w:spacing w:after="0" w:line="276" w:lineRule="auto"/>
        <w:ind w:left="20" w:right="20" w:firstLine="547"/>
        <w:jc w:val="both"/>
        <w:rPr>
          <w:sz w:val="26"/>
          <w:szCs w:val="26"/>
        </w:rPr>
      </w:pPr>
      <w:r w:rsidRPr="0058375A">
        <w:rPr>
          <w:rStyle w:val="11pt6"/>
          <w:sz w:val="26"/>
          <w:szCs w:val="26"/>
          <w:u w:val="none"/>
        </w:rPr>
        <w:t>В ходе индивидуального контроля изучаются соответствие уровня компетентности преподавателя требованиям к его квалификации, профессионализму и продуктивности его педагогической деятельности: уровень знаний преподавателя по основам теории педагогики, психологии и возрастной физиологии, по содержанию базового компонента преподаваемой дисциплины, по методикам обучения и воспитания; умение создавать комфортный микроклимат в образовательном процессе; уровень овладения преподавателем педагогическими технологиями, умение применять в практической деятельности широкий набор методов, приемов и средств обучения; элементарные методы и средства педагогической диагностики; основные формы дифференциации контингента обучающихся; основные методы формирования и развития познавательной и коммуникативной культуры обучающихся; качество знаний обучающихся; сохранение контингента.</w:t>
      </w:r>
    </w:p>
    <w:p w:rsidR="00A626D4" w:rsidRPr="0058375A" w:rsidRDefault="00A626D4" w:rsidP="00230180">
      <w:pPr>
        <w:pStyle w:val="1"/>
        <w:shd w:val="clear" w:color="auto" w:fill="auto"/>
        <w:spacing w:after="0" w:line="276" w:lineRule="auto"/>
        <w:ind w:left="20" w:right="20" w:firstLine="547"/>
        <w:jc w:val="both"/>
        <w:rPr>
          <w:sz w:val="26"/>
          <w:szCs w:val="26"/>
        </w:rPr>
      </w:pPr>
      <w:r w:rsidRPr="0058375A">
        <w:rPr>
          <w:rStyle w:val="11pt6"/>
          <w:sz w:val="26"/>
          <w:szCs w:val="26"/>
          <w:u w:val="none"/>
        </w:rPr>
        <w:t>В ходе индивидуального контроля при оценке деятельности преподавателя учитываются: выполнение программ в полном объеме (прохождение материала, проведение практических занятий и лабораторных работ); уровень знаний, умений и навыков обучающихся; дифференцированный и индивидуальный подход к студентам в процессе обучения; наличие положительного эмоционального микроклимата; умение отбирать содержимое учебного материала; способность к анализу педагогических ситуаций; умение корректировать свою деятельность, обобщать свой опыт, составлять и реализовывать план своего развития; формы повышения профессиональной квалификации преподавателя.</w:t>
      </w:r>
    </w:p>
    <w:p w:rsidR="00A626D4" w:rsidRPr="0058375A" w:rsidRDefault="00A626D4" w:rsidP="00230180">
      <w:pPr>
        <w:pStyle w:val="1"/>
        <w:shd w:val="clear" w:color="auto" w:fill="auto"/>
        <w:spacing w:after="0" w:line="276" w:lineRule="auto"/>
        <w:ind w:left="20" w:right="20" w:firstLine="547"/>
        <w:jc w:val="both"/>
        <w:rPr>
          <w:color w:val="000000" w:themeColor="text1"/>
          <w:sz w:val="26"/>
          <w:szCs w:val="26"/>
        </w:rPr>
      </w:pPr>
      <w:r w:rsidRPr="0058375A">
        <w:rPr>
          <w:rStyle w:val="11pt6"/>
          <w:color w:val="000000" w:themeColor="text1"/>
          <w:sz w:val="26"/>
          <w:szCs w:val="26"/>
          <w:u w:val="none"/>
        </w:rPr>
        <w:t xml:space="preserve">Индивидуальный контроль проводится председателями </w:t>
      </w:r>
      <w:r w:rsidR="004841C9" w:rsidRPr="0058375A">
        <w:rPr>
          <w:rStyle w:val="11pt6"/>
          <w:color w:val="000000" w:themeColor="text1"/>
          <w:sz w:val="26"/>
          <w:szCs w:val="26"/>
          <w:u w:val="none"/>
        </w:rPr>
        <w:t xml:space="preserve">методических </w:t>
      </w:r>
      <w:r w:rsidRPr="0058375A">
        <w:rPr>
          <w:rStyle w:val="11pt6"/>
          <w:color w:val="000000" w:themeColor="text1"/>
          <w:sz w:val="26"/>
          <w:szCs w:val="26"/>
          <w:u w:val="none"/>
        </w:rPr>
        <w:t xml:space="preserve">цикловых </w:t>
      </w:r>
      <w:r w:rsidR="00C33FF5" w:rsidRPr="0058375A">
        <w:rPr>
          <w:rStyle w:val="11pt6"/>
          <w:color w:val="000000" w:themeColor="text1"/>
          <w:sz w:val="26"/>
          <w:szCs w:val="26"/>
          <w:u w:val="none"/>
        </w:rPr>
        <w:t>комиссий, методистами</w:t>
      </w:r>
      <w:r w:rsidRPr="0058375A">
        <w:rPr>
          <w:rStyle w:val="11pt6"/>
          <w:color w:val="000000" w:themeColor="text1"/>
          <w:sz w:val="26"/>
          <w:szCs w:val="26"/>
          <w:u w:val="none"/>
        </w:rPr>
        <w:t>, заместителями директора по направлениям.</w:t>
      </w:r>
    </w:p>
    <w:p w:rsidR="00A626D4" w:rsidRPr="0058375A" w:rsidRDefault="00A626D4" w:rsidP="00230180">
      <w:pPr>
        <w:pStyle w:val="1"/>
        <w:shd w:val="clear" w:color="auto" w:fill="auto"/>
        <w:spacing w:after="0" w:line="276" w:lineRule="auto"/>
        <w:ind w:left="20" w:right="20" w:firstLine="547"/>
        <w:jc w:val="both"/>
        <w:rPr>
          <w:color w:val="000000" w:themeColor="text1"/>
          <w:sz w:val="26"/>
          <w:szCs w:val="26"/>
        </w:rPr>
      </w:pPr>
      <w:r w:rsidRPr="0058375A">
        <w:rPr>
          <w:rStyle w:val="11pt6"/>
          <w:color w:val="000000" w:themeColor="text1"/>
          <w:sz w:val="26"/>
          <w:szCs w:val="26"/>
          <w:u w:val="none"/>
        </w:rPr>
        <w:t xml:space="preserve">Контроль проводится по графику </w:t>
      </w:r>
      <w:proofErr w:type="spellStart"/>
      <w:r w:rsidR="00C33FF5" w:rsidRPr="0058375A">
        <w:rPr>
          <w:rStyle w:val="11pt6"/>
          <w:color w:val="000000" w:themeColor="text1"/>
          <w:sz w:val="26"/>
          <w:szCs w:val="26"/>
          <w:u w:val="none"/>
        </w:rPr>
        <w:t>взаимопосещений</w:t>
      </w:r>
      <w:proofErr w:type="spellEnd"/>
      <w:r w:rsidR="00C33FF5" w:rsidRPr="0058375A">
        <w:rPr>
          <w:rStyle w:val="11pt6"/>
          <w:color w:val="000000" w:themeColor="text1"/>
          <w:sz w:val="26"/>
          <w:szCs w:val="26"/>
          <w:u w:val="none"/>
        </w:rPr>
        <w:t>, выступлениям</w:t>
      </w:r>
      <w:r w:rsidRPr="0058375A">
        <w:rPr>
          <w:rStyle w:val="11pt6"/>
          <w:color w:val="000000" w:themeColor="text1"/>
          <w:sz w:val="26"/>
          <w:szCs w:val="26"/>
          <w:u w:val="none"/>
        </w:rPr>
        <w:t xml:space="preserve"> на </w:t>
      </w:r>
      <w:r w:rsidR="004841C9" w:rsidRPr="0058375A">
        <w:rPr>
          <w:rStyle w:val="11pt6"/>
          <w:color w:val="000000" w:themeColor="text1"/>
          <w:sz w:val="26"/>
          <w:szCs w:val="26"/>
          <w:u w:val="none"/>
        </w:rPr>
        <w:t xml:space="preserve">заседаниях методических </w:t>
      </w:r>
      <w:r w:rsidRPr="0058375A">
        <w:rPr>
          <w:rStyle w:val="11pt6"/>
          <w:color w:val="000000" w:themeColor="text1"/>
          <w:sz w:val="26"/>
          <w:szCs w:val="26"/>
          <w:u w:val="none"/>
        </w:rPr>
        <w:t xml:space="preserve">цикловой комиссии, открытым урокам в рамках </w:t>
      </w:r>
      <w:r w:rsidR="004841C9" w:rsidRPr="0058375A">
        <w:rPr>
          <w:rStyle w:val="11pt6"/>
          <w:color w:val="000000" w:themeColor="text1"/>
          <w:sz w:val="26"/>
          <w:szCs w:val="26"/>
          <w:u w:val="none"/>
        </w:rPr>
        <w:t xml:space="preserve">методической </w:t>
      </w:r>
      <w:r w:rsidRPr="0058375A">
        <w:rPr>
          <w:rStyle w:val="11pt6"/>
          <w:color w:val="000000" w:themeColor="text1"/>
          <w:sz w:val="26"/>
          <w:szCs w:val="26"/>
          <w:u w:val="none"/>
        </w:rPr>
        <w:t xml:space="preserve">цикловой </w:t>
      </w:r>
      <w:r w:rsidR="00C33FF5" w:rsidRPr="0058375A">
        <w:rPr>
          <w:rStyle w:val="11pt6"/>
          <w:color w:val="000000" w:themeColor="text1"/>
          <w:sz w:val="26"/>
          <w:szCs w:val="26"/>
          <w:u w:val="none"/>
        </w:rPr>
        <w:t>комиссии, по</w:t>
      </w:r>
      <w:r w:rsidRPr="0058375A">
        <w:rPr>
          <w:rStyle w:val="11pt6"/>
          <w:color w:val="000000" w:themeColor="text1"/>
          <w:sz w:val="26"/>
          <w:szCs w:val="26"/>
          <w:u w:val="none"/>
        </w:rPr>
        <w:t xml:space="preserve"> рейтингам кураторов учебных групп и преподавательского состава.</w:t>
      </w:r>
    </w:p>
    <w:p w:rsidR="00A626D4" w:rsidRPr="0058375A" w:rsidRDefault="00A626D4" w:rsidP="00230180">
      <w:pPr>
        <w:pStyle w:val="1"/>
        <w:shd w:val="clear" w:color="auto" w:fill="auto"/>
        <w:spacing w:after="0" w:line="276" w:lineRule="auto"/>
        <w:ind w:left="20" w:right="20" w:firstLine="547"/>
        <w:jc w:val="both"/>
        <w:rPr>
          <w:color w:val="000000" w:themeColor="text1"/>
          <w:sz w:val="26"/>
          <w:szCs w:val="26"/>
        </w:rPr>
      </w:pPr>
      <w:r w:rsidRPr="0058375A">
        <w:rPr>
          <w:rStyle w:val="11pt6"/>
          <w:color w:val="000000" w:themeColor="text1"/>
          <w:sz w:val="26"/>
          <w:szCs w:val="26"/>
          <w:u w:val="none"/>
        </w:rPr>
        <w:t>Обобщающий контроль осуществляется в конкретной учебной группе и направлен на получение информации о состоянии образовательного процесса в ней.</w:t>
      </w:r>
    </w:p>
    <w:p w:rsidR="00A626D4" w:rsidRPr="0058375A" w:rsidRDefault="00A626D4" w:rsidP="00230180">
      <w:pPr>
        <w:pStyle w:val="1"/>
        <w:shd w:val="clear" w:color="auto" w:fill="auto"/>
        <w:spacing w:after="0" w:line="276" w:lineRule="auto"/>
        <w:ind w:left="20" w:right="20" w:firstLine="547"/>
        <w:jc w:val="both"/>
        <w:rPr>
          <w:b w:val="0"/>
          <w:sz w:val="26"/>
          <w:szCs w:val="26"/>
        </w:rPr>
      </w:pPr>
      <w:r w:rsidRPr="0058375A">
        <w:rPr>
          <w:rStyle w:val="11pt6"/>
          <w:color w:val="000000" w:themeColor="text1"/>
          <w:sz w:val="26"/>
          <w:szCs w:val="26"/>
          <w:u w:val="none"/>
        </w:rPr>
        <w:t xml:space="preserve">Группы для проведения обобщающего контроля определяются по результатам анализа итогов учебного года, семестра. В ходе обобщающего контроля изучается весь комплекс учебно-воспитательной работы в группе: деятельность всех преподавателей; включение обучающихся в познавательную деятельность; привитие интереса к знаниям; уровень знаний, умений и навыков обучающихся; оформление документации; выполнение единых требований к студентам; стимулирование потребности в самообразовании, самоанализе, самосовершенствовании, самоопределении; сотрудничество преподавателей и студентов; выполнение </w:t>
      </w:r>
      <w:r w:rsidR="00271BF1" w:rsidRPr="0058375A">
        <w:rPr>
          <w:rStyle w:val="11pt6"/>
          <w:color w:val="000000" w:themeColor="text1"/>
          <w:sz w:val="26"/>
          <w:szCs w:val="26"/>
          <w:u w:val="none"/>
        </w:rPr>
        <w:t>образовательных</w:t>
      </w:r>
      <w:r w:rsidRPr="0058375A">
        <w:rPr>
          <w:rStyle w:val="11pt6"/>
          <w:color w:val="000000" w:themeColor="text1"/>
          <w:sz w:val="26"/>
          <w:szCs w:val="26"/>
          <w:u w:val="none"/>
        </w:rPr>
        <w:t xml:space="preserve"> </w:t>
      </w:r>
      <w:r w:rsidRPr="0058375A">
        <w:rPr>
          <w:rStyle w:val="11pt6"/>
          <w:sz w:val="26"/>
          <w:szCs w:val="26"/>
          <w:u w:val="none"/>
        </w:rPr>
        <w:t>программ (теоретической и практической частей); владение преподавателем новыми педагогическими технологиями при организации обучения; работа по предупреждению неуспеваемости студентов (курсантов); дифференциация и индивидуализация обучения; воспитательная работа в группе; социально-психологический климат в группе.</w:t>
      </w:r>
    </w:p>
    <w:p w:rsidR="00A626D4" w:rsidRPr="0058375A" w:rsidRDefault="00A626D4" w:rsidP="00230180">
      <w:pPr>
        <w:pStyle w:val="1"/>
        <w:shd w:val="clear" w:color="auto" w:fill="auto"/>
        <w:spacing w:after="0" w:line="276" w:lineRule="auto"/>
        <w:ind w:left="20" w:right="20" w:firstLine="547"/>
        <w:jc w:val="both"/>
        <w:rPr>
          <w:b w:val="0"/>
          <w:sz w:val="26"/>
          <w:szCs w:val="26"/>
        </w:rPr>
      </w:pPr>
      <w:r w:rsidRPr="0058375A">
        <w:rPr>
          <w:rStyle w:val="11pt6"/>
          <w:sz w:val="26"/>
          <w:szCs w:val="26"/>
          <w:u w:val="none"/>
        </w:rPr>
        <w:t xml:space="preserve">В целях объективной оценки качества </w:t>
      </w:r>
      <w:r w:rsidR="00C33FF5" w:rsidRPr="0058375A">
        <w:rPr>
          <w:rStyle w:val="11pt6"/>
          <w:sz w:val="26"/>
          <w:szCs w:val="26"/>
          <w:u w:val="none"/>
        </w:rPr>
        <w:t>знаний,</w:t>
      </w:r>
      <w:r w:rsidRPr="0058375A">
        <w:rPr>
          <w:rStyle w:val="11pt6"/>
          <w:sz w:val="26"/>
          <w:szCs w:val="26"/>
          <w:u w:val="none"/>
        </w:rPr>
        <w:t xml:space="preserve"> обучающихся формируется банк </w:t>
      </w:r>
      <w:r w:rsidRPr="0058375A">
        <w:rPr>
          <w:rStyle w:val="11pt6"/>
          <w:sz w:val="26"/>
          <w:szCs w:val="26"/>
          <w:u w:val="none"/>
        </w:rPr>
        <w:lastRenderedPageBreak/>
        <w:t>оценочных средств контроля качества образования с использованием компьютерного программного комплекса Дельта-тест, при подготовке членов экипажей морских судов. Результаты контроля хранятся в лаборатории тренажерной подготовки по Дельта-тестами используются преподавателем для корректировки учебных планов и программ учебных дисциплин и профессиональных модулей</w:t>
      </w:r>
      <w:r w:rsidR="00271BF1" w:rsidRPr="0058375A">
        <w:rPr>
          <w:rStyle w:val="11pt6"/>
          <w:sz w:val="26"/>
          <w:szCs w:val="26"/>
          <w:u w:val="none"/>
        </w:rPr>
        <w:t xml:space="preserve">. </w:t>
      </w:r>
    </w:p>
    <w:p w:rsidR="00A626D4" w:rsidRPr="0058375A" w:rsidRDefault="00A626D4" w:rsidP="00230180">
      <w:pPr>
        <w:pStyle w:val="1"/>
        <w:shd w:val="clear" w:color="auto" w:fill="auto"/>
        <w:spacing w:after="0" w:line="276" w:lineRule="auto"/>
        <w:ind w:left="20" w:right="20" w:firstLine="547"/>
        <w:jc w:val="both"/>
        <w:rPr>
          <w:rStyle w:val="11pt6"/>
          <w:bCs/>
          <w:sz w:val="26"/>
          <w:szCs w:val="26"/>
          <w:u w:val="none"/>
        </w:rPr>
      </w:pPr>
      <w:r w:rsidRPr="0058375A">
        <w:rPr>
          <w:rStyle w:val="11pt6"/>
          <w:sz w:val="26"/>
          <w:szCs w:val="26"/>
          <w:u w:val="none"/>
        </w:rPr>
        <w:t>Результаты объективного контроля заслушиваются на заседаниях МЦК и педагогических советах</w:t>
      </w:r>
      <w:r w:rsidR="004E2DB4" w:rsidRPr="0058375A">
        <w:rPr>
          <w:rStyle w:val="11pt6"/>
          <w:sz w:val="26"/>
          <w:szCs w:val="26"/>
          <w:u w:val="none"/>
        </w:rPr>
        <w:t>.</w:t>
      </w:r>
    </w:p>
    <w:p w:rsidR="00EB51A1" w:rsidRPr="0058375A" w:rsidRDefault="00A626D4" w:rsidP="00230180">
      <w:pPr>
        <w:pStyle w:val="1"/>
        <w:shd w:val="clear" w:color="auto" w:fill="auto"/>
        <w:spacing w:after="0" w:line="276" w:lineRule="auto"/>
        <w:ind w:left="20" w:right="20" w:firstLine="547"/>
        <w:jc w:val="both"/>
        <w:rPr>
          <w:rStyle w:val="11pt6"/>
          <w:color w:val="000000" w:themeColor="text1"/>
          <w:sz w:val="26"/>
          <w:szCs w:val="26"/>
          <w:u w:val="none"/>
        </w:rPr>
      </w:pPr>
      <w:r w:rsidRPr="0058375A">
        <w:rPr>
          <w:rStyle w:val="11pt6"/>
          <w:color w:val="000000" w:themeColor="text1"/>
          <w:sz w:val="26"/>
          <w:szCs w:val="26"/>
          <w:u w:val="none"/>
        </w:rPr>
        <w:t xml:space="preserve">Одним из требований менеджмента качества в образовании является направленность на удовлетворение запросов и потребностей всех групп потребителей. Целям получения информации от потребителей о качестве выпускников, образовательных услугах, служит систематически проводимый мониторинг. </w:t>
      </w:r>
    </w:p>
    <w:p w:rsidR="00095808" w:rsidRPr="00873B66" w:rsidRDefault="00095808" w:rsidP="00230180">
      <w:pPr>
        <w:autoSpaceDE w:val="0"/>
        <w:autoSpaceDN w:val="0"/>
        <w:adjustRightInd w:val="0"/>
        <w:spacing w:line="276" w:lineRule="auto"/>
        <w:ind w:left="20" w:firstLine="547"/>
        <w:rPr>
          <w:rStyle w:val="11pt6"/>
          <w:rFonts w:eastAsia="Courier New"/>
          <w:color w:val="000000" w:themeColor="text1"/>
          <w:sz w:val="26"/>
          <w:szCs w:val="26"/>
          <w:u w:val="none"/>
        </w:rPr>
      </w:pPr>
      <w:r w:rsidRPr="00873B66">
        <w:rPr>
          <w:rStyle w:val="11pt6"/>
          <w:rFonts w:eastAsia="Courier New"/>
          <w:i/>
          <w:color w:val="000000" w:themeColor="text1"/>
          <w:sz w:val="26"/>
          <w:szCs w:val="26"/>
          <w:u w:val="none"/>
        </w:rPr>
        <w:t>Анализ адаптации первокурсников к условиям обучения в ГБП</w:t>
      </w:r>
      <w:r w:rsidR="00196C93" w:rsidRPr="00873B66">
        <w:rPr>
          <w:rStyle w:val="11pt6"/>
          <w:rFonts w:eastAsia="Courier New"/>
          <w:i/>
          <w:color w:val="000000" w:themeColor="text1"/>
          <w:sz w:val="26"/>
          <w:szCs w:val="26"/>
          <w:u w:val="none"/>
        </w:rPr>
        <w:t xml:space="preserve"> </w:t>
      </w:r>
      <w:r w:rsidRPr="00873B66">
        <w:rPr>
          <w:rStyle w:val="11pt6"/>
          <w:rFonts w:eastAsia="Courier New"/>
          <w:i/>
          <w:color w:val="000000" w:themeColor="text1"/>
          <w:sz w:val="26"/>
          <w:szCs w:val="26"/>
          <w:u w:val="none"/>
        </w:rPr>
        <w:t>ОУ РК</w:t>
      </w:r>
      <w:r w:rsidR="006055FE" w:rsidRPr="00873B66">
        <w:rPr>
          <w:rStyle w:val="11pt6"/>
          <w:rFonts w:eastAsia="Courier New"/>
          <w:i/>
          <w:color w:val="000000" w:themeColor="text1"/>
          <w:sz w:val="26"/>
          <w:szCs w:val="26"/>
          <w:u w:val="none"/>
        </w:rPr>
        <w:t xml:space="preserve"> </w:t>
      </w:r>
      <w:r w:rsidRPr="00873B66">
        <w:rPr>
          <w:rStyle w:val="11pt6"/>
          <w:rFonts w:eastAsia="Courier New"/>
          <w:i/>
          <w:color w:val="000000" w:themeColor="text1"/>
          <w:sz w:val="26"/>
          <w:szCs w:val="26"/>
          <w:u w:val="none"/>
        </w:rPr>
        <w:t xml:space="preserve">«Керченский морской технический колледж» </w:t>
      </w:r>
      <w:r w:rsidR="00196C93" w:rsidRPr="00873B66">
        <w:rPr>
          <w:rStyle w:val="11pt6"/>
          <w:rFonts w:eastAsia="Courier New"/>
          <w:i/>
          <w:color w:val="000000" w:themeColor="text1"/>
          <w:sz w:val="26"/>
          <w:szCs w:val="26"/>
          <w:u w:val="none"/>
        </w:rPr>
        <w:t>набора 2018 года</w:t>
      </w:r>
      <w:r w:rsidRPr="00873B66">
        <w:rPr>
          <w:rStyle w:val="11pt6"/>
          <w:rFonts w:eastAsia="Courier New"/>
          <w:color w:val="000000" w:themeColor="text1"/>
          <w:sz w:val="26"/>
          <w:szCs w:val="26"/>
          <w:u w:val="none"/>
        </w:rPr>
        <w:t>.</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Новый набор студентов 2018</w:t>
      </w:r>
      <w:r w:rsidR="00196C93" w:rsidRPr="0058375A">
        <w:rPr>
          <w:rStyle w:val="11pt6"/>
          <w:rFonts w:eastAsia="Courier New"/>
          <w:b w:val="0"/>
          <w:color w:val="000000" w:themeColor="text1"/>
          <w:sz w:val="26"/>
          <w:szCs w:val="26"/>
          <w:u w:val="none"/>
        </w:rPr>
        <w:t xml:space="preserve"> года</w:t>
      </w:r>
      <w:r w:rsidRPr="0058375A">
        <w:rPr>
          <w:rStyle w:val="11pt6"/>
          <w:rFonts w:eastAsia="Courier New"/>
          <w:b w:val="0"/>
          <w:color w:val="000000" w:themeColor="text1"/>
          <w:sz w:val="26"/>
          <w:szCs w:val="26"/>
          <w:u w:val="none"/>
        </w:rPr>
        <w:t>. состо</w:t>
      </w:r>
      <w:r w:rsidR="00196C93" w:rsidRPr="0058375A">
        <w:rPr>
          <w:rStyle w:val="11pt6"/>
          <w:rFonts w:eastAsia="Courier New"/>
          <w:b w:val="0"/>
          <w:color w:val="000000" w:themeColor="text1"/>
          <w:sz w:val="26"/>
          <w:szCs w:val="26"/>
          <w:u w:val="none"/>
        </w:rPr>
        <w:t>ял</w:t>
      </w:r>
      <w:r w:rsidRPr="0058375A">
        <w:rPr>
          <w:rStyle w:val="11pt6"/>
          <w:rFonts w:eastAsia="Courier New"/>
          <w:b w:val="0"/>
          <w:color w:val="000000" w:themeColor="text1"/>
          <w:sz w:val="26"/>
          <w:szCs w:val="26"/>
          <w:u w:val="none"/>
        </w:rPr>
        <w:t xml:space="preserve"> из восьми групп ОП №1 и ОП №3: 1СВ9-1, 1СЭУ9-1, 1ЭС9-1, 1СМС9-1, 1Т9-1, 1МСМ9-1, 1ТТМ9-1 и 1ММ11-1, и шести групп ОП №2: 1С9-1, 1СС9-1, 1СС9-2, 1ТСП9-1, 1С11-1, 1ТСС11-1.</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Этапы адаптации студентов:</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Физиологическая адаптация к учебному процессу (занимает около 2 недель)</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Психологическая адаптация (длится до 2 месяцев),</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Социально-психологическая адаптация (продолжается до 3 лет).</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Показателями адаптации первокурсников к новой среде является их приспособленность к различным требованиям учебного процесса без ощущения внутреннего дискомфорта и бесконфликтное сосуществование с данной образовательной средой.</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В конце ноября 2018г. было проведено анкетирование «Адаптация первокурсников». </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Всего в анкетировании приняло участие 254 студента: 160 человек – ОП №1 и 3 и 94 студента ОП №2. Из них: 215 студентов после 9-го класса, 39 студентов после 11-го класса.</w:t>
      </w:r>
    </w:p>
    <w:p w:rsidR="00095808" w:rsidRPr="0058375A" w:rsidRDefault="00095808" w:rsidP="00095808">
      <w:pPr>
        <w:ind w:firstLine="708"/>
        <w:jc w:val="center"/>
        <w:rPr>
          <w:rStyle w:val="11pt6"/>
          <w:rFonts w:eastAsia="Courier New"/>
          <w:b w:val="0"/>
          <w:color w:val="000000" w:themeColor="text1"/>
          <w:sz w:val="26"/>
          <w:szCs w:val="26"/>
          <w:u w:val="none"/>
        </w:rPr>
      </w:pPr>
    </w:p>
    <w:p w:rsidR="00095808" w:rsidRPr="0058375A" w:rsidRDefault="00095808" w:rsidP="00095808">
      <w:pPr>
        <w:ind w:firstLine="708"/>
        <w:jc w:val="center"/>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Результаты анкетирования.</w:t>
      </w:r>
    </w:p>
    <w:tbl>
      <w:tblPr>
        <w:tblW w:w="0" w:type="auto"/>
        <w:jc w:val="center"/>
        <w:tblLayout w:type="fixed"/>
        <w:tblCellMar>
          <w:left w:w="40" w:type="dxa"/>
          <w:right w:w="40" w:type="dxa"/>
        </w:tblCellMar>
        <w:tblLook w:val="0000" w:firstRow="0" w:lastRow="0" w:firstColumn="0" w:lastColumn="0" w:noHBand="0" w:noVBand="0"/>
      </w:tblPr>
      <w:tblGrid>
        <w:gridCol w:w="1469"/>
        <w:gridCol w:w="1594"/>
        <w:gridCol w:w="1267"/>
        <w:gridCol w:w="1610"/>
        <w:gridCol w:w="1083"/>
        <w:gridCol w:w="1617"/>
        <w:gridCol w:w="1268"/>
      </w:tblGrid>
      <w:tr w:rsidR="00095808" w:rsidRPr="0058375A" w:rsidTr="00196C93">
        <w:trPr>
          <w:trHeight w:hRule="exact" w:val="630"/>
          <w:jc w:val="center"/>
        </w:trPr>
        <w:tc>
          <w:tcPr>
            <w:tcW w:w="1469" w:type="dxa"/>
            <w:vMerge w:val="restart"/>
            <w:tcBorders>
              <w:top w:val="single" w:sz="6" w:space="0" w:color="auto"/>
              <w:left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Группа</w:t>
            </w:r>
          </w:p>
        </w:tc>
        <w:tc>
          <w:tcPr>
            <w:tcW w:w="2861" w:type="dxa"/>
            <w:gridSpan w:val="2"/>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ind w:left="446"/>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Высокий уровень адаптации</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ind w:left="389"/>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Средний уровень адаптации</w:t>
            </w:r>
          </w:p>
        </w:tc>
        <w:tc>
          <w:tcPr>
            <w:tcW w:w="2885" w:type="dxa"/>
            <w:gridSpan w:val="2"/>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ind w:left="542"/>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Низкий уровень адаптации</w:t>
            </w:r>
          </w:p>
        </w:tc>
      </w:tr>
      <w:tr w:rsidR="00095808" w:rsidRPr="0058375A" w:rsidTr="002D3744">
        <w:trPr>
          <w:trHeight w:hRule="exact" w:val="565"/>
          <w:jc w:val="center"/>
        </w:trPr>
        <w:tc>
          <w:tcPr>
            <w:tcW w:w="1469" w:type="dxa"/>
            <w:vMerge/>
            <w:tcBorders>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количество человек</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количество человек</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количество человек</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1С9-1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39</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10</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56</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1СС9-1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47</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8</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53</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0</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1СС9-2</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29</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12</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71</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0</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1ТСП9-1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25</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14</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70</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1ТСС11-1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54</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6</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46</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0</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0</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1С11-1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8</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73</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3</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27</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0</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r>
      <w:tr w:rsidR="00095808" w:rsidRPr="0058375A" w:rsidTr="002D3744">
        <w:trPr>
          <w:trHeight w:hRule="exact" w:val="535"/>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Всего</w:t>
            </w:r>
          </w:p>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 xml:space="preserve"> по ОП №2</w:t>
            </w:r>
          </w:p>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p>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p>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39</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42%</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53</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56%</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1СВ9-1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16</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64</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9</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36</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lastRenderedPageBreak/>
              <w:t>1СЭУ9-1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19</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76</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6</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24</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1ЭС9-1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35</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12</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60</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1СМС9-1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35</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11</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55</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10</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1МСМ9-1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4</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20</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12</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60</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4</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20</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1Т9-1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7</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10</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67</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4</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26</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1ТТМ9-1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9</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45</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11</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55</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w:t>
            </w:r>
          </w:p>
        </w:tc>
      </w:tr>
      <w:tr w:rsidR="00095808" w:rsidRPr="0058375A" w:rsidTr="002D3744">
        <w:trPr>
          <w:trHeight w:hRule="exact" w:val="510"/>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1ММ11-1</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3</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20</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10</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67</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2</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13</w:t>
            </w:r>
          </w:p>
        </w:tc>
      </w:tr>
      <w:tr w:rsidR="00095808" w:rsidRPr="0058375A" w:rsidTr="002D3744">
        <w:trPr>
          <w:trHeight w:hRule="exact" w:val="729"/>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Всего по ОП №1 и 3</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66</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41%</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81</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51%</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13</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8%</w:t>
            </w:r>
          </w:p>
        </w:tc>
      </w:tr>
      <w:tr w:rsidR="00095808" w:rsidRPr="0058375A" w:rsidTr="002D3744">
        <w:trPr>
          <w:trHeight w:hRule="exact" w:val="587"/>
          <w:jc w:val="center"/>
        </w:trPr>
        <w:tc>
          <w:tcPr>
            <w:tcW w:w="1469"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 xml:space="preserve">ВСЕГО </w:t>
            </w:r>
          </w:p>
        </w:tc>
        <w:tc>
          <w:tcPr>
            <w:tcW w:w="1594"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105</w:t>
            </w:r>
          </w:p>
        </w:tc>
        <w:tc>
          <w:tcPr>
            <w:tcW w:w="126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41%</w:t>
            </w:r>
          </w:p>
        </w:tc>
        <w:tc>
          <w:tcPr>
            <w:tcW w:w="1610"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134</w:t>
            </w:r>
          </w:p>
        </w:tc>
        <w:tc>
          <w:tcPr>
            <w:tcW w:w="1083"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53%</w:t>
            </w:r>
          </w:p>
        </w:tc>
        <w:tc>
          <w:tcPr>
            <w:tcW w:w="1617"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15</w:t>
            </w:r>
          </w:p>
        </w:tc>
        <w:tc>
          <w:tcPr>
            <w:tcW w:w="1268" w:type="dxa"/>
            <w:tcBorders>
              <w:top w:val="single" w:sz="6" w:space="0" w:color="auto"/>
              <w:left w:val="single" w:sz="6" w:space="0" w:color="auto"/>
              <w:bottom w:val="single" w:sz="6" w:space="0" w:color="auto"/>
              <w:right w:val="single" w:sz="6" w:space="0" w:color="auto"/>
            </w:tcBorders>
            <w:vAlign w:val="center"/>
          </w:tcPr>
          <w:p w:rsidR="00095808" w:rsidRPr="00873B66" w:rsidRDefault="00095808" w:rsidP="002D3744">
            <w:pPr>
              <w:autoSpaceDE w:val="0"/>
              <w:autoSpaceDN w:val="0"/>
              <w:adjustRightInd w:val="0"/>
              <w:jc w:val="center"/>
              <w:rPr>
                <w:rStyle w:val="11pt6"/>
                <w:rFonts w:eastAsia="Courier New"/>
                <w:b w:val="0"/>
                <w:color w:val="000000" w:themeColor="text1"/>
                <w:sz w:val="24"/>
                <w:szCs w:val="24"/>
                <w:u w:val="none"/>
              </w:rPr>
            </w:pPr>
            <w:r w:rsidRPr="00873B66">
              <w:rPr>
                <w:rStyle w:val="11pt6"/>
                <w:rFonts w:eastAsia="Courier New"/>
                <w:b w:val="0"/>
                <w:color w:val="000000" w:themeColor="text1"/>
                <w:sz w:val="24"/>
                <w:szCs w:val="24"/>
                <w:u w:val="none"/>
              </w:rPr>
              <w:t>6%</w:t>
            </w:r>
          </w:p>
        </w:tc>
      </w:tr>
    </w:tbl>
    <w:p w:rsidR="00095808" w:rsidRPr="0058375A" w:rsidRDefault="00095808" w:rsidP="00095808">
      <w:pPr>
        <w:ind w:firstLine="708"/>
        <w:jc w:val="both"/>
        <w:rPr>
          <w:rStyle w:val="11pt6"/>
          <w:rFonts w:eastAsia="Courier New"/>
          <w:b w:val="0"/>
          <w:color w:val="000000" w:themeColor="text1"/>
          <w:sz w:val="26"/>
          <w:szCs w:val="26"/>
          <w:u w:val="none"/>
        </w:rPr>
      </w:pP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Наиболее высокий уровень адаптации выявлен в группе 1С11-1, контингент которой составляют взрослые студенты, получившие среднее образование и даже имеющие навыки работы по профессии, по которой сейчас обучаются, а также студенты групп 1СВ9-1 и 1СЭУ9-1, прошедшие при поступлении конкурс и имевшие наиболее высокие средние баллы аттестатов.</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 В остальных группах после 9-х классов есть студенты, испытывающие сложности в прохождении адаптации, </w:t>
      </w:r>
      <w:r w:rsidR="00C33FF5" w:rsidRPr="0058375A">
        <w:rPr>
          <w:rStyle w:val="11pt6"/>
          <w:rFonts w:eastAsia="Courier New"/>
          <w:b w:val="0"/>
          <w:color w:val="000000" w:themeColor="text1"/>
          <w:sz w:val="26"/>
          <w:szCs w:val="26"/>
          <w:u w:val="none"/>
        </w:rPr>
        <w:t>процесс адаптации</w:t>
      </w:r>
      <w:r w:rsidRPr="0058375A">
        <w:rPr>
          <w:rStyle w:val="11pt6"/>
          <w:rFonts w:eastAsia="Courier New"/>
          <w:b w:val="0"/>
          <w:color w:val="000000" w:themeColor="text1"/>
          <w:sz w:val="26"/>
          <w:szCs w:val="26"/>
          <w:u w:val="none"/>
        </w:rPr>
        <w:t xml:space="preserve">, которых еще не окончен. </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Анализ информационных вопросов показал следующее:</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proofErr w:type="gramStart"/>
      <w:r w:rsidRPr="0058375A">
        <w:rPr>
          <w:rStyle w:val="11pt6"/>
          <w:rFonts w:eastAsia="Courier New"/>
          <w:b w:val="0"/>
          <w:color w:val="000000" w:themeColor="text1"/>
          <w:sz w:val="26"/>
          <w:szCs w:val="26"/>
          <w:u w:val="none"/>
        </w:rPr>
        <w:t>1) У</w:t>
      </w:r>
      <w:proofErr w:type="gramEnd"/>
      <w:r w:rsidRPr="0058375A">
        <w:rPr>
          <w:rStyle w:val="11pt6"/>
          <w:rFonts w:eastAsia="Courier New"/>
          <w:b w:val="0"/>
          <w:color w:val="000000" w:themeColor="text1"/>
          <w:sz w:val="26"/>
          <w:szCs w:val="26"/>
          <w:u w:val="none"/>
        </w:rPr>
        <w:t xml:space="preserve"> студентов на базе 9-х классов трудности в адаптации были связаны:</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с условиями проживания в общежитии,</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с режимом организации учебного процесса («трудно было привыкнуть к новым правилам: форма, построение, пары долго длятся, далеко ехать в колледж и надо рано вставать» и т.д.),</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с отрывом от родительской семьи («скучаю по дому, нужна помощь близких»).</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proofErr w:type="gramStart"/>
      <w:r w:rsidRPr="0058375A">
        <w:rPr>
          <w:rStyle w:val="11pt6"/>
          <w:rFonts w:eastAsia="Courier New"/>
          <w:b w:val="0"/>
          <w:color w:val="000000" w:themeColor="text1"/>
          <w:sz w:val="26"/>
          <w:szCs w:val="26"/>
          <w:u w:val="none"/>
        </w:rPr>
        <w:t>2) У</w:t>
      </w:r>
      <w:proofErr w:type="gramEnd"/>
      <w:r w:rsidRPr="0058375A">
        <w:rPr>
          <w:rStyle w:val="11pt6"/>
          <w:rFonts w:eastAsia="Courier New"/>
          <w:b w:val="0"/>
          <w:color w:val="000000" w:themeColor="text1"/>
          <w:sz w:val="26"/>
          <w:szCs w:val="26"/>
          <w:u w:val="none"/>
        </w:rPr>
        <w:t xml:space="preserve"> студентов на базе 11-х классов трудности в адаптации были связаны:</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с условиями проживания в общежитии,</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с организацией учебного процесса (большая учебная нагрузка: объем изучаемого материала и сложность его восприятия).</w:t>
      </w:r>
    </w:p>
    <w:p w:rsidR="00095808" w:rsidRPr="0058375A" w:rsidRDefault="00095808" w:rsidP="00230180">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Студенты данного набора как после 9-го, так и после 11-го класса, больше склонны справляться с трудностями самостоятельно. Студенты после 11-го класса, к тому же, ориентированы обращаться за помощью к администрации колледжа, а студенты после 9-го класса обращаются за помощью </w:t>
      </w:r>
      <w:r w:rsidR="00C33FF5" w:rsidRPr="0058375A">
        <w:rPr>
          <w:rStyle w:val="11pt6"/>
          <w:rFonts w:eastAsia="Courier New"/>
          <w:b w:val="0"/>
          <w:color w:val="000000" w:themeColor="text1"/>
          <w:sz w:val="26"/>
          <w:szCs w:val="26"/>
          <w:u w:val="none"/>
        </w:rPr>
        <w:t>к друзьям</w:t>
      </w:r>
      <w:r w:rsidRPr="0058375A">
        <w:rPr>
          <w:rStyle w:val="11pt6"/>
          <w:rFonts w:eastAsia="Courier New"/>
          <w:b w:val="0"/>
          <w:color w:val="000000" w:themeColor="text1"/>
          <w:sz w:val="26"/>
          <w:szCs w:val="26"/>
          <w:u w:val="none"/>
        </w:rPr>
        <w:t xml:space="preserve"> и близким, </w:t>
      </w:r>
      <w:r w:rsidR="00C33FF5" w:rsidRPr="0058375A">
        <w:rPr>
          <w:rStyle w:val="11pt6"/>
          <w:rFonts w:eastAsia="Courier New"/>
          <w:b w:val="0"/>
          <w:color w:val="000000" w:themeColor="text1"/>
          <w:sz w:val="26"/>
          <w:szCs w:val="26"/>
          <w:u w:val="none"/>
        </w:rPr>
        <w:t>пока,</w:t>
      </w:r>
      <w:r w:rsidRPr="0058375A">
        <w:rPr>
          <w:rStyle w:val="11pt6"/>
          <w:rFonts w:eastAsia="Courier New"/>
          <w:b w:val="0"/>
          <w:color w:val="000000" w:themeColor="text1"/>
          <w:sz w:val="26"/>
          <w:szCs w:val="26"/>
          <w:u w:val="none"/>
        </w:rPr>
        <w:t xml:space="preserve"> не осознавая возможность помощи со стороны преподавателей и руководства колледжа, что может являться неумением или нежеланием, связанным со страхом, неверием в положительный результат, просить помощи </w:t>
      </w:r>
      <w:r w:rsidR="00C33FF5" w:rsidRPr="0058375A">
        <w:rPr>
          <w:rStyle w:val="11pt6"/>
          <w:rFonts w:eastAsia="Courier New"/>
          <w:b w:val="0"/>
          <w:color w:val="000000" w:themeColor="text1"/>
          <w:sz w:val="26"/>
          <w:szCs w:val="26"/>
          <w:u w:val="none"/>
        </w:rPr>
        <w:t>у малознакомых</w:t>
      </w:r>
      <w:r w:rsidRPr="0058375A">
        <w:rPr>
          <w:rStyle w:val="11pt6"/>
          <w:rFonts w:eastAsia="Courier New"/>
          <w:b w:val="0"/>
          <w:color w:val="000000" w:themeColor="text1"/>
          <w:sz w:val="26"/>
          <w:szCs w:val="26"/>
          <w:u w:val="none"/>
        </w:rPr>
        <w:t xml:space="preserve"> взрослых. </w:t>
      </w:r>
    </w:p>
    <w:p w:rsidR="00095808" w:rsidRPr="00230180" w:rsidRDefault="00095808" w:rsidP="00873B66">
      <w:pPr>
        <w:pStyle w:val="Style3"/>
        <w:widowControl/>
        <w:spacing w:line="276" w:lineRule="auto"/>
        <w:ind w:firstLine="720"/>
        <w:jc w:val="both"/>
        <w:rPr>
          <w:rStyle w:val="11pt6"/>
          <w:i/>
          <w:color w:val="000000" w:themeColor="text1"/>
          <w:sz w:val="26"/>
          <w:szCs w:val="26"/>
          <w:u w:val="none"/>
        </w:rPr>
      </w:pPr>
      <w:r w:rsidRPr="00230180">
        <w:rPr>
          <w:rStyle w:val="11pt6"/>
          <w:i/>
          <w:color w:val="000000" w:themeColor="text1"/>
          <w:sz w:val="26"/>
          <w:szCs w:val="26"/>
          <w:u w:val="none"/>
        </w:rPr>
        <w:t>Рекомендации по предупреждению дезадаптации студентов в КМТК:</w:t>
      </w:r>
    </w:p>
    <w:p w:rsidR="00095808" w:rsidRPr="0058375A" w:rsidRDefault="00095808" w:rsidP="00873B66">
      <w:pPr>
        <w:pStyle w:val="Style3"/>
        <w:spacing w:line="276" w:lineRule="auto"/>
        <w:ind w:firstLine="720"/>
        <w:jc w:val="both"/>
        <w:rPr>
          <w:rStyle w:val="11pt6"/>
          <w:b w:val="0"/>
          <w:color w:val="000000" w:themeColor="text1"/>
          <w:sz w:val="26"/>
          <w:szCs w:val="26"/>
          <w:u w:val="none"/>
        </w:rPr>
      </w:pPr>
      <w:r w:rsidRPr="0058375A">
        <w:rPr>
          <w:rStyle w:val="11pt6"/>
          <w:b w:val="0"/>
          <w:color w:val="000000" w:themeColor="text1"/>
          <w:sz w:val="26"/>
          <w:szCs w:val="26"/>
          <w:u w:val="none"/>
        </w:rPr>
        <w:t xml:space="preserve">Причинами прохождения сложной адаптации как правило становятся нескоординированные действия педагогов и родителей; недостаточно четко организованная студенческая деятельность в период адаптации, а также определенные показатели здоровья </w:t>
      </w:r>
      <w:r w:rsidRPr="0058375A">
        <w:rPr>
          <w:rStyle w:val="11pt6"/>
          <w:b w:val="0"/>
          <w:color w:val="000000" w:themeColor="text1"/>
          <w:sz w:val="26"/>
          <w:szCs w:val="26"/>
          <w:u w:val="none"/>
        </w:rPr>
        <w:lastRenderedPageBreak/>
        <w:t>студентов.</w:t>
      </w:r>
    </w:p>
    <w:p w:rsidR="00095808" w:rsidRPr="0058375A" w:rsidRDefault="00095808" w:rsidP="00230180">
      <w:pPr>
        <w:pStyle w:val="Style3"/>
        <w:spacing w:line="276" w:lineRule="auto"/>
        <w:ind w:firstLine="567"/>
        <w:jc w:val="both"/>
        <w:rPr>
          <w:rStyle w:val="11pt6"/>
          <w:b w:val="0"/>
          <w:color w:val="000000" w:themeColor="text1"/>
          <w:sz w:val="26"/>
          <w:szCs w:val="26"/>
          <w:u w:val="none"/>
        </w:rPr>
      </w:pPr>
      <w:r w:rsidRPr="0058375A">
        <w:rPr>
          <w:rStyle w:val="11pt6"/>
          <w:b w:val="0"/>
          <w:color w:val="000000" w:themeColor="text1"/>
          <w:sz w:val="26"/>
          <w:szCs w:val="26"/>
          <w:u w:val="none"/>
        </w:rPr>
        <w:t xml:space="preserve">С целью улучшения процесса адаптации студентов к условиям обучения в КМТК в </w:t>
      </w:r>
      <w:r w:rsidR="00C33FF5" w:rsidRPr="0058375A">
        <w:rPr>
          <w:rStyle w:val="11pt6"/>
          <w:b w:val="0"/>
          <w:color w:val="000000" w:themeColor="text1"/>
          <w:sz w:val="26"/>
          <w:szCs w:val="26"/>
          <w:u w:val="none"/>
        </w:rPr>
        <w:t>дальнейшем необходимо</w:t>
      </w:r>
      <w:r w:rsidRPr="0058375A">
        <w:rPr>
          <w:rStyle w:val="11pt6"/>
          <w:b w:val="0"/>
          <w:color w:val="000000" w:themeColor="text1"/>
          <w:sz w:val="26"/>
          <w:szCs w:val="26"/>
          <w:u w:val="none"/>
        </w:rPr>
        <w:t xml:space="preserve"> преподавателям и кураторам учебных групп:</w:t>
      </w:r>
    </w:p>
    <w:p w:rsidR="00095808" w:rsidRPr="0058375A" w:rsidRDefault="00095808" w:rsidP="00230180">
      <w:pPr>
        <w:pStyle w:val="Style3"/>
        <w:numPr>
          <w:ilvl w:val="0"/>
          <w:numId w:val="21"/>
        </w:numPr>
        <w:tabs>
          <w:tab w:val="clear" w:pos="1440"/>
          <w:tab w:val="num" w:pos="851"/>
        </w:tabs>
        <w:spacing w:line="276" w:lineRule="auto"/>
        <w:ind w:left="709" w:hanging="425"/>
        <w:jc w:val="both"/>
        <w:rPr>
          <w:rStyle w:val="11pt6"/>
          <w:b w:val="0"/>
          <w:color w:val="000000" w:themeColor="text1"/>
          <w:sz w:val="26"/>
          <w:szCs w:val="26"/>
          <w:u w:val="none"/>
        </w:rPr>
      </w:pPr>
      <w:r w:rsidRPr="0058375A">
        <w:rPr>
          <w:rStyle w:val="11pt6"/>
          <w:b w:val="0"/>
          <w:color w:val="000000" w:themeColor="text1"/>
          <w:sz w:val="26"/>
          <w:szCs w:val="26"/>
          <w:u w:val="none"/>
        </w:rPr>
        <w:t>Оказывать различные формы поддержки студентам;</w:t>
      </w:r>
    </w:p>
    <w:p w:rsidR="00095808" w:rsidRPr="0058375A" w:rsidRDefault="00095808" w:rsidP="00230180">
      <w:pPr>
        <w:widowControl/>
        <w:numPr>
          <w:ilvl w:val="0"/>
          <w:numId w:val="21"/>
        </w:numPr>
        <w:tabs>
          <w:tab w:val="clear" w:pos="1440"/>
          <w:tab w:val="num" w:pos="851"/>
        </w:tabs>
        <w:spacing w:line="276" w:lineRule="auto"/>
        <w:ind w:left="709" w:hanging="425"/>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Создавать атмосферу доброжелательности;</w:t>
      </w:r>
    </w:p>
    <w:p w:rsidR="00095808" w:rsidRPr="0058375A" w:rsidRDefault="00095808" w:rsidP="00230180">
      <w:pPr>
        <w:widowControl/>
        <w:numPr>
          <w:ilvl w:val="0"/>
          <w:numId w:val="21"/>
        </w:numPr>
        <w:tabs>
          <w:tab w:val="clear" w:pos="1440"/>
          <w:tab w:val="num" w:pos="851"/>
        </w:tabs>
        <w:spacing w:line="276" w:lineRule="auto"/>
        <w:ind w:left="709" w:hanging="425"/>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Создавать условия для познавательно-информационного приспособления студентов к новому окружению, содержанию обучения в ней, её требованиям, своим обязанностям;</w:t>
      </w:r>
    </w:p>
    <w:p w:rsidR="00095808" w:rsidRPr="0058375A" w:rsidRDefault="00095808" w:rsidP="00230180">
      <w:pPr>
        <w:widowControl/>
        <w:numPr>
          <w:ilvl w:val="0"/>
          <w:numId w:val="21"/>
        </w:numPr>
        <w:tabs>
          <w:tab w:val="clear" w:pos="1440"/>
          <w:tab w:val="num" w:pos="851"/>
        </w:tabs>
        <w:spacing w:line="276" w:lineRule="auto"/>
        <w:ind w:left="709" w:hanging="425"/>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Знакомить с содержанием профессиональной подготовки в колледже для формирования положительного отношения к выбранной профессии;</w:t>
      </w:r>
    </w:p>
    <w:p w:rsidR="00095808" w:rsidRPr="0058375A" w:rsidRDefault="00095808" w:rsidP="00230180">
      <w:pPr>
        <w:widowControl/>
        <w:numPr>
          <w:ilvl w:val="0"/>
          <w:numId w:val="21"/>
        </w:numPr>
        <w:tabs>
          <w:tab w:val="clear" w:pos="1440"/>
          <w:tab w:val="num" w:pos="851"/>
        </w:tabs>
        <w:spacing w:line="276" w:lineRule="auto"/>
        <w:ind w:left="709" w:hanging="425"/>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Способствовать процессу внутренней интеграции групп студентов-первокурсников;</w:t>
      </w:r>
    </w:p>
    <w:p w:rsidR="00095808" w:rsidRPr="0058375A" w:rsidRDefault="00095808" w:rsidP="00230180">
      <w:pPr>
        <w:widowControl/>
        <w:numPr>
          <w:ilvl w:val="0"/>
          <w:numId w:val="21"/>
        </w:numPr>
        <w:tabs>
          <w:tab w:val="clear" w:pos="1440"/>
          <w:tab w:val="num" w:pos="851"/>
        </w:tabs>
        <w:spacing w:line="276" w:lineRule="auto"/>
        <w:ind w:left="709" w:hanging="425"/>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Учитывать физиологические особенности при планировании и проведении занятий;</w:t>
      </w:r>
    </w:p>
    <w:p w:rsidR="00095808" w:rsidRPr="0058375A" w:rsidRDefault="00095808" w:rsidP="00230180">
      <w:pPr>
        <w:widowControl/>
        <w:numPr>
          <w:ilvl w:val="0"/>
          <w:numId w:val="21"/>
        </w:numPr>
        <w:tabs>
          <w:tab w:val="clear" w:pos="1440"/>
          <w:tab w:val="num" w:pos="851"/>
        </w:tabs>
        <w:spacing w:line="276" w:lineRule="auto"/>
        <w:ind w:left="709" w:hanging="425"/>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Стимулировать самостоятельные действия у слабоуспевающих;</w:t>
      </w:r>
    </w:p>
    <w:p w:rsidR="00095808" w:rsidRPr="0058375A" w:rsidRDefault="00095808" w:rsidP="00230180">
      <w:pPr>
        <w:widowControl/>
        <w:numPr>
          <w:ilvl w:val="0"/>
          <w:numId w:val="21"/>
        </w:numPr>
        <w:tabs>
          <w:tab w:val="clear" w:pos="1440"/>
          <w:tab w:val="num" w:pos="851"/>
        </w:tabs>
        <w:spacing w:line="276" w:lineRule="auto"/>
        <w:ind w:left="709" w:hanging="425"/>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Ставить перед студентом реальные задачи, учитывая его возможности;</w:t>
      </w:r>
    </w:p>
    <w:p w:rsidR="00095808" w:rsidRPr="0058375A" w:rsidRDefault="00095808" w:rsidP="00230180">
      <w:pPr>
        <w:widowControl/>
        <w:numPr>
          <w:ilvl w:val="0"/>
          <w:numId w:val="21"/>
        </w:numPr>
        <w:tabs>
          <w:tab w:val="clear" w:pos="1440"/>
          <w:tab w:val="num" w:pos="851"/>
        </w:tabs>
        <w:spacing w:line="276" w:lineRule="auto"/>
        <w:ind w:left="709" w:hanging="425"/>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Конфликтные ситуации разрешать своевременно;  </w:t>
      </w:r>
    </w:p>
    <w:p w:rsidR="00095808" w:rsidRPr="0058375A" w:rsidRDefault="00095808" w:rsidP="00230180">
      <w:pPr>
        <w:widowControl/>
        <w:numPr>
          <w:ilvl w:val="0"/>
          <w:numId w:val="21"/>
        </w:numPr>
        <w:tabs>
          <w:tab w:val="clear" w:pos="1440"/>
          <w:tab w:val="num" w:pos="851"/>
        </w:tabs>
        <w:spacing w:line="276" w:lineRule="auto"/>
        <w:ind w:left="709" w:hanging="425"/>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Создавать у студентов ситуацию успеха.</w:t>
      </w:r>
    </w:p>
    <w:p w:rsidR="00402B65" w:rsidRPr="0058375A" w:rsidRDefault="00095808" w:rsidP="00230180">
      <w:pPr>
        <w:spacing w:line="276" w:lineRule="auto"/>
        <w:ind w:firstLine="567"/>
        <w:jc w:val="both"/>
        <w:rPr>
          <w:rFonts w:ascii="Times New Roman" w:hAnsi="Times New Roman" w:cs="Times New Roman"/>
          <w:color w:val="FF0000"/>
          <w:sz w:val="26"/>
          <w:szCs w:val="26"/>
        </w:rPr>
      </w:pPr>
      <w:r w:rsidRPr="0058375A">
        <w:rPr>
          <w:rStyle w:val="11pt6"/>
          <w:rFonts w:eastAsia="Courier New"/>
          <w:b w:val="0"/>
          <w:color w:val="000000" w:themeColor="text1"/>
          <w:sz w:val="26"/>
          <w:szCs w:val="26"/>
          <w:u w:val="none"/>
        </w:rPr>
        <w:t xml:space="preserve"> Основной целью создания педагогических условий адаптации, является признание самооценки личности каждого человека, его права на развитие и проявление индивидуальности. </w:t>
      </w:r>
    </w:p>
    <w:p w:rsidR="002C5743" w:rsidRPr="0058375A" w:rsidRDefault="002C5743" w:rsidP="002C5743">
      <w:pPr>
        <w:jc w:val="center"/>
        <w:rPr>
          <w:rFonts w:ascii="Times New Roman" w:hAnsi="Times New Roman" w:cs="Times New Roman"/>
          <w:b/>
          <w:bCs/>
          <w:i/>
          <w:iCs/>
          <w:sz w:val="26"/>
          <w:szCs w:val="26"/>
        </w:rPr>
      </w:pPr>
      <w:r w:rsidRPr="0058375A">
        <w:rPr>
          <w:rFonts w:ascii="Times New Roman" w:hAnsi="Times New Roman" w:cs="Times New Roman"/>
          <w:b/>
          <w:bCs/>
          <w:i/>
          <w:iCs/>
          <w:sz w:val="26"/>
          <w:szCs w:val="26"/>
        </w:rPr>
        <w:t xml:space="preserve">Удовлетворенность обучением в колледже   </w:t>
      </w:r>
    </w:p>
    <w:p w:rsidR="002C5743" w:rsidRPr="00873B66" w:rsidRDefault="002C5743" w:rsidP="002C5743">
      <w:pPr>
        <w:jc w:val="both"/>
        <w:rPr>
          <w:rFonts w:ascii="Times New Roman" w:hAnsi="Times New Roman" w:cs="Times New Roman"/>
        </w:rPr>
      </w:pPr>
      <w:r w:rsidRPr="0058375A">
        <w:rPr>
          <w:rFonts w:ascii="Times New Roman" w:hAnsi="Times New Roman" w:cs="Times New Roman"/>
          <w:sz w:val="26"/>
          <w:szCs w:val="26"/>
        </w:rPr>
        <w:t>1</w:t>
      </w:r>
      <w:r w:rsidRPr="00873B66">
        <w:rPr>
          <w:rFonts w:ascii="Times New Roman" w:hAnsi="Times New Roman" w:cs="Times New Roman"/>
        </w:rPr>
        <w:t xml:space="preserve">.      Ваш возраст: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60"/>
        <w:gridCol w:w="900"/>
        <w:gridCol w:w="1080"/>
        <w:gridCol w:w="1440"/>
        <w:gridCol w:w="1440"/>
        <w:gridCol w:w="1800"/>
        <w:gridCol w:w="1440"/>
      </w:tblGrid>
      <w:tr w:rsidR="002C5743" w:rsidRPr="00873B66" w:rsidTr="004C3420">
        <w:tc>
          <w:tcPr>
            <w:tcW w:w="828" w:type="dxa"/>
            <w:shd w:val="clear" w:color="auto" w:fill="auto"/>
          </w:tcPr>
          <w:p w:rsidR="002C5743" w:rsidRPr="00873B66" w:rsidRDefault="002C5743" w:rsidP="004C3420">
            <w:pPr>
              <w:jc w:val="right"/>
              <w:rPr>
                <w:rFonts w:ascii="Times New Roman" w:hAnsi="Times New Roman" w:cs="Times New Roman"/>
              </w:rPr>
            </w:pPr>
            <w:smartTag w:uri="urn:schemas-microsoft-com:office:smarttags" w:element="metricconverter">
              <w:smartTagPr>
                <w:attr w:name="ProductID" w:val="17 л"/>
              </w:smartTagPr>
              <w:r w:rsidRPr="00873B66">
                <w:rPr>
                  <w:rFonts w:ascii="Times New Roman" w:hAnsi="Times New Roman" w:cs="Times New Roman"/>
                </w:rPr>
                <w:t>17 л</w:t>
              </w:r>
            </w:smartTag>
            <w:r w:rsidRPr="00873B66">
              <w:rPr>
                <w:rFonts w:ascii="Times New Roman" w:hAnsi="Times New Roman" w:cs="Times New Roman"/>
              </w:rPr>
              <w:t>.</w:t>
            </w:r>
          </w:p>
        </w:tc>
        <w:tc>
          <w:tcPr>
            <w:tcW w:w="1260" w:type="dxa"/>
            <w:shd w:val="clear" w:color="auto" w:fill="auto"/>
          </w:tcPr>
          <w:p w:rsidR="002C5743" w:rsidRPr="00873B66" w:rsidRDefault="002C5743" w:rsidP="004C3420">
            <w:pPr>
              <w:jc w:val="both"/>
              <w:rPr>
                <w:rFonts w:ascii="Times New Roman" w:hAnsi="Times New Roman" w:cs="Times New Roman"/>
                <w:b/>
              </w:rPr>
            </w:pPr>
            <w:r w:rsidRPr="00873B66">
              <w:rPr>
                <w:rFonts w:ascii="Times New Roman" w:hAnsi="Times New Roman" w:cs="Times New Roman"/>
                <w:b/>
              </w:rPr>
              <w:t>11</w:t>
            </w:r>
          </w:p>
        </w:tc>
        <w:tc>
          <w:tcPr>
            <w:tcW w:w="900" w:type="dxa"/>
            <w:shd w:val="clear" w:color="auto" w:fill="auto"/>
          </w:tcPr>
          <w:p w:rsidR="002C5743" w:rsidRPr="00873B66" w:rsidRDefault="002C5743" w:rsidP="004C3420">
            <w:pPr>
              <w:jc w:val="right"/>
              <w:rPr>
                <w:rFonts w:ascii="Times New Roman" w:hAnsi="Times New Roman" w:cs="Times New Roman"/>
              </w:rPr>
            </w:pPr>
            <w:smartTag w:uri="urn:schemas-microsoft-com:office:smarttags" w:element="metricconverter">
              <w:smartTagPr>
                <w:attr w:name="ProductID" w:val="18 л"/>
              </w:smartTagPr>
              <w:r w:rsidRPr="00873B66">
                <w:rPr>
                  <w:rFonts w:ascii="Times New Roman" w:hAnsi="Times New Roman" w:cs="Times New Roman"/>
                </w:rPr>
                <w:t>18 л</w:t>
              </w:r>
            </w:smartTag>
            <w:r w:rsidRPr="00873B66">
              <w:rPr>
                <w:rFonts w:ascii="Times New Roman" w:hAnsi="Times New Roman" w:cs="Times New Roman"/>
              </w:rPr>
              <w:t>.</w:t>
            </w:r>
          </w:p>
        </w:tc>
        <w:tc>
          <w:tcPr>
            <w:tcW w:w="1080" w:type="dxa"/>
            <w:shd w:val="clear" w:color="auto" w:fill="auto"/>
          </w:tcPr>
          <w:p w:rsidR="002C5743" w:rsidRPr="00873B66" w:rsidRDefault="002C5743" w:rsidP="004C3420">
            <w:pPr>
              <w:jc w:val="both"/>
              <w:rPr>
                <w:rFonts w:ascii="Times New Roman" w:hAnsi="Times New Roman" w:cs="Times New Roman"/>
                <w:b/>
              </w:rPr>
            </w:pPr>
            <w:r w:rsidRPr="00873B66">
              <w:rPr>
                <w:rFonts w:ascii="Times New Roman" w:hAnsi="Times New Roman" w:cs="Times New Roman"/>
                <w:b/>
              </w:rPr>
              <w:t>44</w:t>
            </w:r>
          </w:p>
        </w:tc>
        <w:tc>
          <w:tcPr>
            <w:tcW w:w="1440" w:type="dxa"/>
            <w:shd w:val="clear" w:color="auto" w:fill="auto"/>
          </w:tcPr>
          <w:p w:rsidR="002C5743" w:rsidRPr="00873B66" w:rsidRDefault="002C5743" w:rsidP="004C3420">
            <w:pPr>
              <w:jc w:val="right"/>
              <w:rPr>
                <w:rFonts w:ascii="Times New Roman" w:hAnsi="Times New Roman" w:cs="Times New Roman"/>
              </w:rPr>
            </w:pPr>
            <w:r w:rsidRPr="00873B66">
              <w:rPr>
                <w:rFonts w:ascii="Times New Roman" w:hAnsi="Times New Roman" w:cs="Times New Roman"/>
              </w:rPr>
              <w:t>19л.</w:t>
            </w:r>
          </w:p>
        </w:tc>
        <w:tc>
          <w:tcPr>
            <w:tcW w:w="1440" w:type="dxa"/>
            <w:shd w:val="clear" w:color="auto" w:fill="auto"/>
          </w:tcPr>
          <w:p w:rsidR="002C5743" w:rsidRPr="00873B66" w:rsidRDefault="002C5743" w:rsidP="004C3420">
            <w:pPr>
              <w:jc w:val="both"/>
              <w:rPr>
                <w:rFonts w:ascii="Times New Roman" w:hAnsi="Times New Roman" w:cs="Times New Roman"/>
                <w:b/>
              </w:rPr>
            </w:pPr>
            <w:r w:rsidRPr="00873B66">
              <w:rPr>
                <w:rFonts w:ascii="Times New Roman" w:hAnsi="Times New Roman" w:cs="Times New Roman"/>
                <w:b/>
              </w:rPr>
              <w:t>15</w:t>
            </w:r>
          </w:p>
        </w:tc>
        <w:tc>
          <w:tcPr>
            <w:tcW w:w="1800" w:type="dxa"/>
            <w:shd w:val="clear" w:color="auto" w:fill="auto"/>
          </w:tcPr>
          <w:p w:rsidR="002C5743" w:rsidRPr="00873B66" w:rsidRDefault="002C5743" w:rsidP="004C3420">
            <w:pPr>
              <w:jc w:val="both"/>
              <w:rPr>
                <w:rFonts w:ascii="Times New Roman" w:hAnsi="Times New Roman" w:cs="Times New Roman"/>
              </w:rPr>
            </w:pPr>
            <w:smartTag w:uri="urn:schemas-microsoft-com:office:smarttags" w:element="metricconverter">
              <w:smartTagPr>
                <w:attr w:name="ProductID" w:val="20 л"/>
              </w:smartTagPr>
              <w:r w:rsidRPr="00873B66">
                <w:rPr>
                  <w:rFonts w:ascii="Times New Roman" w:hAnsi="Times New Roman" w:cs="Times New Roman"/>
                </w:rPr>
                <w:t>20 л</w:t>
              </w:r>
            </w:smartTag>
            <w:r w:rsidRPr="00873B66">
              <w:rPr>
                <w:rFonts w:ascii="Times New Roman" w:hAnsi="Times New Roman" w:cs="Times New Roman"/>
              </w:rPr>
              <w:t>. и старше</w:t>
            </w:r>
          </w:p>
        </w:tc>
        <w:tc>
          <w:tcPr>
            <w:tcW w:w="1440" w:type="dxa"/>
            <w:shd w:val="clear" w:color="auto" w:fill="auto"/>
          </w:tcPr>
          <w:p w:rsidR="002C5743" w:rsidRPr="00873B66" w:rsidRDefault="002C5743" w:rsidP="004C3420">
            <w:pPr>
              <w:jc w:val="both"/>
              <w:rPr>
                <w:rFonts w:ascii="Times New Roman" w:hAnsi="Times New Roman" w:cs="Times New Roman"/>
                <w:b/>
              </w:rPr>
            </w:pPr>
            <w:r w:rsidRPr="00873B66">
              <w:rPr>
                <w:rFonts w:ascii="Times New Roman" w:hAnsi="Times New Roman" w:cs="Times New Roman"/>
                <w:b/>
              </w:rPr>
              <w:t>18</w:t>
            </w:r>
          </w:p>
        </w:tc>
      </w:tr>
    </w:tbl>
    <w:p w:rsidR="002C5743" w:rsidRPr="00873B66" w:rsidRDefault="002C5743" w:rsidP="002C5743">
      <w:pPr>
        <w:rPr>
          <w:rFonts w:ascii="Times New Roman" w:hAnsi="Times New Roman" w:cs="Times New Roman"/>
        </w:rPr>
      </w:pPr>
      <w:r w:rsidRPr="00873B66">
        <w:rPr>
          <w:rFonts w:ascii="Times New Roman" w:hAnsi="Times New Roman" w:cs="Times New Roman"/>
        </w:rPr>
        <w:t xml:space="preserve">2.    Курс, на котором Вы </w:t>
      </w:r>
      <w:r w:rsidR="000E2BD1" w:rsidRPr="00873B66">
        <w:rPr>
          <w:rFonts w:ascii="Times New Roman" w:hAnsi="Times New Roman" w:cs="Times New Roman"/>
        </w:rPr>
        <w:t xml:space="preserve">учитесь </w:t>
      </w:r>
      <w:r w:rsidR="000E2BD1" w:rsidRPr="00873B66">
        <w:rPr>
          <w:rFonts w:ascii="Times New Roman" w:hAnsi="Times New Roman" w:cs="Times New Roman"/>
        </w:rPr>
        <w:tab/>
      </w:r>
      <w:r w:rsidRPr="00873B66">
        <w:rPr>
          <w:rFonts w:ascii="Times New Roman" w:hAnsi="Times New Roman" w:cs="Times New Roman"/>
        </w:rPr>
        <w:t>выпускные группы 3 курса</w:t>
      </w:r>
    </w:p>
    <w:p w:rsidR="002C5743" w:rsidRPr="00873B66" w:rsidRDefault="002C5743" w:rsidP="002C5743">
      <w:pPr>
        <w:rPr>
          <w:rFonts w:ascii="Times New Roman" w:hAnsi="Times New Roman" w:cs="Times New Roman"/>
        </w:rPr>
      </w:pPr>
      <w:r w:rsidRPr="00873B66">
        <w:rPr>
          <w:rFonts w:ascii="Times New Roman" w:hAnsi="Times New Roman" w:cs="Times New Roman"/>
        </w:rPr>
        <w:t xml:space="preserve">3.       Отделение/Специальность </w:t>
      </w:r>
      <w:r w:rsidRPr="00873B66">
        <w:rPr>
          <w:rFonts w:ascii="Times New Roman" w:hAnsi="Times New Roman" w:cs="Times New Roman"/>
        </w:rPr>
        <w:tab/>
      </w:r>
      <w:r w:rsidRPr="00873B66">
        <w:rPr>
          <w:rFonts w:ascii="Times New Roman" w:hAnsi="Times New Roman" w:cs="Times New Roman"/>
        </w:rPr>
        <w:tab/>
        <w:t>-</w:t>
      </w:r>
    </w:p>
    <w:p w:rsidR="002C5743" w:rsidRPr="00873B66" w:rsidRDefault="002C5743" w:rsidP="002C5743">
      <w:pPr>
        <w:rPr>
          <w:rFonts w:ascii="Times New Roman" w:hAnsi="Times New Roman" w:cs="Times New Roman"/>
          <w:b/>
        </w:rPr>
      </w:pPr>
      <w:r w:rsidRPr="00873B66">
        <w:rPr>
          <w:rFonts w:ascii="Times New Roman" w:hAnsi="Times New Roman" w:cs="Times New Roman"/>
          <w:b/>
        </w:rPr>
        <w:t>4.       Где Вы живете?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2557"/>
        <w:gridCol w:w="2534"/>
        <w:gridCol w:w="2547"/>
      </w:tblGrid>
      <w:tr w:rsidR="002C5743" w:rsidRPr="00873B66" w:rsidTr="004C3420">
        <w:tc>
          <w:tcPr>
            <w:tcW w:w="2605"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xml:space="preserve">А).     В общежитии  </w:t>
            </w:r>
          </w:p>
        </w:tc>
        <w:tc>
          <w:tcPr>
            <w:tcW w:w="2605"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Б).      С родителями</w:t>
            </w:r>
          </w:p>
        </w:tc>
        <w:tc>
          <w:tcPr>
            <w:tcW w:w="2605"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В). Имею свое жилье</w:t>
            </w:r>
          </w:p>
        </w:tc>
        <w:tc>
          <w:tcPr>
            <w:tcW w:w="2606"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Г). Снимаю квартиру</w:t>
            </w:r>
          </w:p>
        </w:tc>
      </w:tr>
      <w:tr w:rsidR="002C5743" w:rsidRPr="00873B66" w:rsidTr="004C3420">
        <w:tc>
          <w:tcPr>
            <w:tcW w:w="2605"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33</w:t>
            </w:r>
          </w:p>
        </w:tc>
        <w:tc>
          <w:tcPr>
            <w:tcW w:w="2605"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37</w:t>
            </w:r>
          </w:p>
        </w:tc>
        <w:tc>
          <w:tcPr>
            <w:tcW w:w="2605"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11</w:t>
            </w:r>
          </w:p>
        </w:tc>
        <w:tc>
          <w:tcPr>
            <w:tcW w:w="2606"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7</w:t>
            </w:r>
          </w:p>
        </w:tc>
      </w:tr>
    </w:tbl>
    <w:p w:rsidR="002C5743" w:rsidRPr="00873B66" w:rsidRDefault="002C5743" w:rsidP="002C5743">
      <w:pPr>
        <w:rPr>
          <w:rFonts w:ascii="Times New Roman" w:hAnsi="Times New Roman" w:cs="Times New Roman"/>
        </w:rPr>
        <w:sectPr w:rsidR="002C5743" w:rsidRPr="00873B66" w:rsidSect="002C5743">
          <w:footerReference w:type="default" r:id="rId11"/>
          <w:type w:val="continuous"/>
          <w:pgSz w:w="11906" w:h="16838"/>
          <w:pgMar w:top="357" w:right="567" w:bottom="567" w:left="1134" w:header="709" w:footer="709" w:gutter="0"/>
          <w:cols w:space="708"/>
          <w:docGrid w:linePitch="360"/>
        </w:sectPr>
      </w:pPr>
    </w:p>
    <w:p w:rsidR="002C5743" w:rsidRPr="00873B66" w:rsidRDefault="002C5743" w:rsidP="002C5743">
      <w:pPr>
        <w:rPr>
          <w:rFonts w:ascii="Times New Roman" w:hAnsi="Times New Roman" w:cs="Times New Roman"/>
        </w:rPr>
        <w:sectPr w:rsidR="002C5743" w:rsidRPr="00873B66" w:rsidSect="004C3420">
          <w:type w:val="continuous"/>
          <w:pgSz w:w="11906" w:h="16838"/>
          <w:pgMar w:top="357" w:right="567" w:bottom="567" w:left="1134" w:header="709" w:footer="709" w:gutter="0"/>
          <w:cols w:num="2" w:space="709"/>
          <w:docGrid w:linePitch="360"/>
        </w:sectPr>
      </w:pPr>
    </w:p>
    <w:p w:rsidR="002C5743" w:rsidRPr="00873B66" w:rsidRDefault="002C5743" w:rsidP="002C5743">
      <w:pPr>
        <w:rPr>
          <w:rFonts w:ascii="Times New Roman" w:hAnsi="Times New Roman" w:cs="Times New Roman"/>
          <w:b/>
        </w:rPr>
      </w:pPr>
      <w:r w:rsidRPr="00873B66">
        <w:rPr>
          <w:rFonts w:ascii="Times New Roman" w:hAnsi="Times New Roman" w:cs="Times New Roman"/>
          <w:b/>
        </w:rPr>
        <w:t>5.     Удовлетворены ли Вы в целом своей студенческой жизнью?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2549"/>
        <w:gridCol w:w="2549"/>
        <w:gridCol w:w="2549"/>
      </w:tblGrid>
      <w:tr w:rsidR="002C5743" w:rsidRPr="00873B66" w:rsidTr="004C3420">
        <w:tc>
          <w:tcPr>
            <w:tcW w:w="2605" w:type="dxa"/>
            <w:shd w:val="clear" w:color="auto" w:fill="auto"/>
          </w:tcPr>
          <w:p w:rsidR="002C5743" w:rsidRPr="00873B66" w:rsidRDefault="002C5743" w:rsidP="004C3420">
            <w:pPr>
              <w:tabs>
                <w:tab w:val="left" w:pos="540"/>
                <w:tab w:val="left" w:pos="720"/>
                <w:tab w:val="left" w:pos="900"/>
              </w:tabs>
              <w:rPr>
                <w:rFonts w:ascii="Times New Roman" w:hAnsi="Times New Roman" w:cs="Times New Roman"/>
              </w:rPr>
            </w:pPr>
            <w:r w:rsidRPr="00873B66">
              <w:rPr>
                <w:rFonts w:ascii="Times New Roman" w:hAnsi="Times New Roman" w:cs="Times New Roman"/>
              </w:rPr>
              <w:t>А). Полностью удовлетворен</w:t>
            </w:r>
          </w:p>
        </w:tc>
        <w:tc>
          <w:tcPr>
            <w:tcW w:w="2605" w:type="dxa"/>
            <w:shd w:val="clear" w:color="auto" w:fill="auto"/>
          </w:tcPr>
          <w:p w:rsidR="002C5743" w:rsidRPr="00873B66" w:rsidRDefault="002C5743" w:rsidP="004C3420">
            <w:pPr>
              <w:tabs>
                <w:tab w:val="left" w:pos="540"/>
                <w:tab w:val="left" w:pos="720"/>
                <w:tab w:val="left" w:pos="900"/>
              </w:tabs>
              <w:rPr>
                <w:rFonts w:ascii="Times New Roman" w:hAnsi="Times New Roman" w:cs="Times New Roman"/>
              </w:rPr>
            </w:pPr>
            <w:r w:rsidRPr="00873B66">
              <w:rPr>
                <w:rFonts w:ascii="Times New Roman" w:hAnsi="Times New Roman" w:cs="Times New Roman"/>
              </w:rPr>
              <w:t>Б). Скорее удовлетворен</w:t>
            </w:r>
          </w:p>
        </w:tc>
        <w:tc>
          <w:tcPr>
            <w:tcW w:w="2605" w:type="dxa"/>
            <w:shd w:val="clear" w:color="auto" w:fill="auto"/>
          </w:tcPr>
          <w:p w:rsidR="002C5743" w:rsidRPr="00873B66" w:rsidRDefault="002C5743" w:rsidP="004C3420">
            <w:pPr>
              <w:tabs>
                <w:tab w:val="left" w:pos="540"/>
                <w:tab w:val="left" w:pos="720"/>
                <w:tab w:val="left" w:pos="900"/>
              </w:tabs>
              <w:rPr>
                <w:rFonts w:ascii="Times New Roman" w:hAnsi="Times New Roman" w:cs="Times New Roman"/>
              </w:rPr>
            </w:pPr>
            <w:r w:rsidRPr="00873B66">
              <w:rPr>
                <w:rFonts w:ascii="Times New Roman" w:hAnsi="Times New Roman" w:cs="Times New Roman"/>
              </w:rPr>
              <w:t>В). Не очень удовлетворен</w:t>
            </w:r>
          </w:p>
        </w:tc>
        <w:tc>
          <w:tcPr>
            <w:tcW w:w="2606" w:type="dxa"/>
            <w:shd w:val="clear" w:color="auto" w:fill="auto"/>
          </w:tcPr>
          <w:p w:rsidR="002C5743" w:rsidRPr="00873B66" w:rsidRDefault="002C5743" w:rsidP="004C3420">
            <w:pPr>
              <w:tabs>
                <w:tab w:val="left" w:pos="540"/>
                <w:tab w:val="left" w:pos="720"/>
                <w:tab w:val="left" w:pos="900"/>
              </w:tabs>
              <w:rPr>
                <w:rFonts w:ascii="Times New Roman" w:hAnsi="Times New Roman" w:cs="Times New Roman"/>
              </w:rPr>
            </w:pPr>
            <w:r w:rsidRPr="00873B66">
              <w:rPr>
                <w:rFonts w:ascii="Times New Roman" w:hAnsi="Times New Roman" w:cs="Times New Roman"/>
              </w:rPr>
              <w:t>Г). Совсем не удовлетворен</w:t>
            </w:r>
          </w:p>
        </w:tc>
      </w:tr>
      <w:tr w:rsidR="002C5743" w:rsidRPr="00873B66" w:rsidTr="004C3420">
        <w:tc>
          <w:tcPr>
            <w:tcW w:w="2605" w:type="dxa"/>
            <w:shd w:val="clear" w:color="auto" w:fill="auto"/>
          </w:tcPr>
          <w:p w:rsidR="002C5743" w:rsidRPr="00873B66" w:rsidRDefault="002C5743" w:rsidP="004C3420">
            <w:pPr>
              <w:tabs>
                <w:tab w:val="left" w:pos="540"/>
                <w:tab w:val="left" w:pos="720"/>
                <w:tab w:val="left" w:pos="900"/>
              </w:tabs>
              <w:jc w:val="center"/>
              <w:rPr>
                <w:rFonts w:ascii="Times New Roman" w:hAnsi="Times New Roman" w:cs="Times New Roman"/>
                <w:b/>
                <w:i/>
              </w:rPr>
            </w:pPr>
            <w:r w:rsidRPr="00873B66">
              <w:rPr>
                <w:rFonts w:ascii="Times New Roman" w:hAnsi="Times New Roman" w:cs="Times New Roman"/>
                <w:b/>
                <w:i/>
              </w:rPr>
              <w:t>40</w:t>
            </w:r>
          </w:p>
        </w:tc>
        <w:tc>
          <w:tcPr>
            <w:tcW w:w="2605" w:type="dxa"/>
            <w:shd w:val="clear" w:color="auto" w:fill="auto"/>
          </w:tcPr>
          <w:p w:rsidR="002C5743" w:rsidRPr="00873B66" w:rsidRDefault="002C5743" w:rsidP="004C3420">
            <w:pPr>
              <w:tabs>
                <w:tab w:val="left" w:pos="540"/>
                <w:tab w:val="left" w:pos="720"/>
                <w:tab w:val="left" w:pos="900"/>
              </w:tabs>
              <w:jc w:val="center"/>
              <w:rPr>
                <w:rFonts w:ascii="Times New Roman" w:hAnsi="Times New Roman" w:cs="Times New Roman"/>
                <w:b/>
                <w:i/>
              </w:rPr>
            </w:pPr>
            <w:r w:rsidRPr="00873B66">
              <w:rPr>
                <w:rFonts w:ascii="Times New Roman" w:hAnsi="Times New Roman" w:cs="Times New Roman"/>
                <w:b/>
                <w:i/>
              </w:rPr>
              <w:t>33</w:t>
            </w:r>
          </w:p>
        </w:tc>
        <w:tc>
          <w:tcPr>
            <w:tcW w:w="2605" w:type="dxa"/>
            <w:shd w:val="clear" w:color="auto" w:fill="auto"/>
          </w:tcPr>
          <w:p w:rsidR="002C5743" w:rsidRPr="00873B66" w:rsidRDefault="002C5743" w:rsidP="004C3420">
            <w:pPr>
              <w:tabs>
                <w:tab w:val="left" w:pos="540"/>
                <w:tab w:val="left" w:pos="720"/>
                <w:tab w:val="left" w:pos="900"/>
              </w:tabs>
              <w:jc w:val="center"/>
              <w:rPr>
                <w:rFonts w:ascii="Times New Roman" w:hAnsi="Times New Roman" w:cs="Times New Roman"/>
                <w:b/>
                <w:i/>
              </w:rPr>
            </w:pPr>
            <w:r w:rsidRPr="00873B66">
              <w:rPr>
                <w:rFonts w:ascii="Times New Roman" w:hAnsi="Times New Roman" w:cs="Times New Roman"/>
                <w:b/>
                <w:i/>
              </w:rPr>
              <w:t>12</w:t>
            </w:r>
          </w:p>
        </w:tc>
        <w:tc>
          <w:tcPr>
            <w:tcW w:w="2606" w:type="dxa"/>
            <w:shd w:val="clear" w:color="auto" w:fill="auto"/>
          </w:tcPr>
          <w:p w:rsidR="002C5743" w:rsidRPr="00873B66" w:rsidRDefault="002C5743" w:rsidP="004C3420">
            <w:pPr>
              <w:tabs>
                <w:tab w:val="left" w:pos="540"/>
                <w:tab w:val="left" w:pos="720"/>
                <w:tab w:val="left" w:pos="900"/>
              </w:tabs>
              <w:jc w:val="center"/>
              <w:rPr>
                <w:rFonts w:ascii="Times New Roman" w:hAnsi="Times New Roman" w:cs="Times New Roman"/>
                <w:b/>
                <w:i/>
              </w:rPr>
            </w:pPr>
            <w:r w:rsidRPr="00873B66">
              <w:rPr>
                <w:rFonts w:ascii="Times New Roman" w:hAnsi="Times New Roman" w:cs="Times New Roman"/>
                <w:b/>
                <w:i/>
              </w:rPr>
              <w:t>3</w:t>
            </w:r>
          </w:p>
        </w:tc>
      </w:tr>
    </w:tbl>
    <w:p w:rsidR="002C5743" w:rsidRPr="00873B66" w:rsidRDefault="002C5743" w:rsidP="002C5743">
      <w:pPr>
        <w:tabs>
          <w:tab w:val="left" w:pos="540"/>
          <w:tab w:val="left" w:pos="720"/>
          <w:tab w:val="left" w:pos="900"/>
        </w:tabs>
        <w:rPr>
          <w:rFonts w:ascii="Times New Roman" w:hAnsi="Times New Roman" w:cs="Times New Roman"/>
        </w:rPr>
        <w:sectPr w:rsidR="002C5743" w:rsidRPr="00873B66" w:rsidSect="004C3420">
          <w:type w:val="continuous"/>
          <w:pgSz w:w="11906" w:h="16838"/>
          <w:pgMar w:top="357" w:right="567" w:bottom="567" w:left="1134" w:header="709" w:footer="709" w:gutter="0"/>
          <w:cols w:space="708"/>
          <w:docGrid w:linePitch="360"/>
        </w:sectPr>
      </w:pPr>
    </w:p>
    <w:p w:rsidR="002C5743" w:rsidRPr="00873B66" w:rsidRDefault="002C5743" w:rsidP="002C5743">
      <w:pPr>
        <w:rPr>
          <w:rFonts w:ascii="Times New Roman" w:hAnsi="Times New Roman" w:cs="Times New Roman"/>
          <w:b/>
        </w:rPr>
        <w:sectPr w:rsidR="002C5743" w:rsidRPr="00873B66" w:rsidSect="004C3420">
          <w:type w:val="continuous"/>
          <w:pgSz w:w="11906" w:h="16838"/>
          <w:pgMar w:top="357" w:right="567" w:bottom="567" w:left="1134" w:header="709" w:footer="709" w:gutter="0"/>
          <w:cols w:num="2" w:space="709"/>
          <w:docGrid w:linePitch="360"/>
        </w:sectPr>
      </w:pPr>
    </w:p>
    <w:p w:rsidR="002C5743" w:rsidRPr="00873B66" w:rsidRDefault="002C5743" w:rsidP="002C5743">
      <w:pPr>
        <w:rPr>
          <w:rFonts w:ascii="Times New Roman" w:hAnsi="Times New Roman" w:cs="Times New Roman"/>
          <w:b/>
        </w:rPr>
      </w:pPr>
      <w:r w:rsidRPr="00873B66">
        <w:rPr>
          <w:rFonts w:ascii="Times New Roman" w:hAnsi="Times New Roman" w:cs="Times New Roman"/>
          <w:b/>
        </w:rPr>
        <w:t>6.     Почему Вы выбрали именно КМТК?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15"/>
        <w:gridCol w:w="1683"/>
        <w:gridCol w:w="1697"/>
        <w:gridCol w:w="1588"/>
        <w:gridCol w:w="1980"/>
      </w:tblGrid>
      <w:tr w:rsidR="002C5743" w:rsidRPr="00873B66" w:rsidTr="004C3420">
        <w:tc>
          <w:tcPr>
            <w:tcW w:w="1736" w:type="dxa"/>
            <w:shd w:val="clear" w:color="auto" w:fill="auto"/>
          </w:tcPr>
          <w:p w:rsidR="002C5743" w:rsidRPr="00873B66" w:rsidRDefault="002C5743" w:rsidP="004C3420">
            <w:pPr>
              <w:rPr>
                <w:rFonts w:ascii="Times New Roman" w:hAnsi="Times New Roman" w:cs="Times New Roman"/>
                <w:b/>
              </w:rPr>
            </w:pPr>
            <w:r w:rsidRPr="00873B66">
              <w:rPr>
                <w:rFonts w:ascii="Times New Roman" w:hAnsi="Times New Roman" w:cs="Times New Roman"/>
              </w:rPr>
              <w:t>А).Здесь дают хорошее образование</w:t>
            </w:r>
          </w:p>
        </w:tc>
        <w:tc>
          <w:tcPr>
            <w:tcW w:w="1737" w:type="dxa"/>
            <w:shd w:val="clear" w:color="auto" w:fill="auto"/>
          </w:tcPr>
          <w:p w:rsidR="002C5743" w:rsidRPr="00873B66" w:rsidRDefault="002C5743" w:rsidP="004C3420">
            <w:pPr>
              <w:rPr>
                <w:rFonts w:ascii="Times New Roman" w:hAnsi="Times New Roman" w:cs="Times New Roman"/>
                <w:b/>
              </w:rPr>
            </w:pPr>
            <w:r w:rsidRPr="00873B66">
              <w:rPr>
                <w:rFonts w:ascii="Times New Roman" w:hAnsi="Times New Roman" w:cs="Times New Roman"/>
              </w:rPr>
              <w:t>Б).Он ближе других расположен к дому</w:t>
            </w:r>
          </w:p>
        </w:tc>
        <w:tc>
          <w:tcPr>
            <w:tcW w:w="1737" w:type="dxa"/>
            <w:shd w:val="clear" w:color="auto" w:fill="auto"/>
          </w:tcPr>
          <w:p w:rsidR="002C5743" w:rsidRPr="00873B66" w:rsidRDefault="002C5743" w:rsidP="004C3420">
            <w:pPr>
              <w:rPr>
                <w:rFonts w:ascii="Times New Roman" w:hAnsi="Times New Roman" w:cs="Times New Roman"/>
                <w:b/>
              </w:rPr>
            </w:pPr>
            <w:r w:rsidRPr="00873B66">
              <w:rPr>
                <w:rFonts w:ascii="Times New Roman" w:hAnsi="Times New Roman" w:cs="Times New Roman"/>
              </w:rPr>
              <w:t>В).Знакомые посоветовали</w:t>
            </w:r>
          </w:p>
        </w:tc>
        <w:tc>
          <w:tcPr>
            <w:tcW w:w="1737" w:type="dxa"/>
            <w:shd w:val="clear" w:color="auto" w:fill="auto"/>
          </w:tcPr>
          <w:p w:rsidR="002C5743" w:rsidRPr="00873B66" w:rsidRDefault="002C5743" w:rsidP="004C3420">
            <w:pPr>
              <w:rPr>
                <w:rFonts w:ascii="Times New Roman" w:hAnsi="Times New Roman" w:cs="Times New Roman"/>
                <w:b/>
              </w:rPr>
            </w:pPr>
            <w:r w:rsidRPr="00873B66">
              <w:rPr>
                <w:rFonts w:ascii="Times New Roman" w:hAnsi="Times New Roman" w:cs="Times New Roman"/>
              </w:rPr>
              <w:t>Г).Учатся знакомые, родственники</w:t>
            </w:r>
          </w:p>
        </w:tc>
        <w:tc>
          <w:tcPr>
            <w:tcW w:w="1737" w:type="dxa"/>
            <w:shd w:val="clear" w:color="auto" w:fill="auto"/>
          </w:tcPr>
          <w:p w:rsidR="002C5743" w:rsidRPr="00873B66" w:rsidRDefault="002C5743" w:rsidP="004C3420">
            <w:pPr>
              <w:rPr>
                <w:rFonts w:ascii="Times New Roman" w:hAnsi="Times New Roman" w:cs="Times New Roman"/>
                <w:b/>
              </w:rPr>
            </w:pPr>
            <w:r w:rsidRPr="00873B66">
              <w:rPr>
                <w:rFonts w:ascii="Times New Roman" w:hAnsi="Times New Roman" w:cs="Times New Roman"/>
              </w:rPr>
              <w:t>Д).Слышал о нем много хорошего</w:t>
            </w:r>
          </w:p>
        </w:tc>
        <w:tc>
          <w:tcPr>
            <w:tcW w:w="1737" w:type="dxa"/>
            <w:shd w:val="clear" w:color="auto" w:fill="auto"/>
          </w:tcPr>
          <w:p w:rsidR="002C5743" w:rsidRPr="00873B66" w:rsidRDefault="002C5743" w:rsidP="004C3420">
            <w:pPr>
              <w:rPr>
                <w:rFonts w:ascii="Times New Roman" w:hAnsi="Times New Roman" w:cs="Times New Roman"/>
                <w:b/>
              </w:rPr>
            </w:pPr>
            <w:r w:rsidRPr="00873B66">
              <w:rPr>
                <w:rFonts w:ascii="Times New Roman" w:hAnsi="Times New Roman" w:cs="Times New Roman"/>
              </w:rPr>
              <w:t>Е).Другое</w:t>
            </w:r>
          </w:p>
        </w:tc>
      </w:tr>
      <w:tr w:rsidR="002C5743" w:rsidRPr="00873B66" w:rsidTr="004C3420">
        <w:trPr>
          <w:trHeight w:val="725"/>
        </w:trPr>
        <w:tc>
          <w:tcPr>
            <w:tcW w:w="1736"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29</w:t>
            </w:r>
          </w:p>
        </w:tc>
        <w:tc>
          <w:tcPr>
            <w:tcW w:w="1737"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5</w:t>
            </w:r>
          </w:p>
        </w:tc>
        <w:tc>
          <w:tcPr>
            <w:tcW w:w="1737"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19</w:t>
            </w:r>
          </w:p>
        </w:tc>
        <w:tc>
          <w:tcPr>
            <w:tcW w:w="1737"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7</w:t>
            </w:r>
          </w:p>
        </w:tc>
        <w:tc>
          <w:tcPr>
            <w:tcW w:w="1737"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10</w:t>
            </w:r>
          </w:p>
        </w:tc>
        <w:tc>
          <w:tcPr>
            <w:tcW w:w="1737"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20 (по необходимости)</w:t>
            </w:r>
          </w:p>
        </w:tc>
      </w:tr>
    </w:tbl>
    <w:p w:rsidR="002C5743" w:rsidRPr="00873B66" w:rsidRDefault="002C5743" w:rsidP="002C5743">
      <w:pPr>
        <w:rPr>
          <w:rFonts w:ascii="Times New Roman" w:hAnsi="Times New Roman" w:cs="Times New Roman"/>
          <w:b/>
        </w:rPr>
      </w:pPr>
    </w:p>
    <w:p w:rsidR="002C5743" w:rsidRPr="00873B66" w:rsidRDefault="002C5743" w:rsidP="002C5743">
      <w:pPr>
        <w:rPr>
          <w:rFonts w:ascii="Times New Roman" w:hAnsi="Times New Roman" w:cs="Times New Roman"/>
        </w:rPr>
      </w:pPr>
      <w:r w:rsidRPr="00873B66">
        <w:rPr>
          <w:rFonts w:ascii="Times New Roman" w:hAnsi="Times New Roman" w:cs="Times New Roman"/>
          <w:b/>
        </w:rPr>
        <w:t>7. Работа приемной комиссии организована</w:t>
      </w:r>
      <w:r w:rsidRPr="00873B66">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2535"/>
        <w:gridCol w:w="2599"/>
        <w:gridCol w:w="2522"/>
      </w:tblGrid>
      <w:tr w:rsidR="002C5743" w:rsidRPr="00873B66" w:rsidTr="004C3420">
        <w:tc>
          <w:tcPr>
            <w:tcW w:w="2605"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А).отлично</w:t>
            </w:r>
          </w:p>
        </w:tc>
        <w:tc>
          <w:tcPr>
            <w:tcW w:w="2605"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Б).хорошо</w:t>
            </w:r>
          </w:p>
        </w:tc>
        <w:tc>
          <w:tcPr>
            <w:tcW w:w="2605"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В).удовлетворительно</w:t>
            </w:r>
          </w:p>
        </w:tc>
        <w:tc>
          <w:tcPr>
            <w:tcW w:w="2606"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Г).ваш вариант ответа</w:t>
            </w:r>
          </w:p>
        </w:tc>
      </w:tr>
      <w:tr w:rsidR="002C5743" w:rsidRPr="00873B66" w:rsidTr="004C3420">
        <w:tc>
          <w:tcPr>
            <w:tcW w:w="2605"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59</w:t>
            </w:r>
          </w:p>
        </w:tc>
        <w:tc>
          <w:tcPr>
            <w:tcW w:w="2605"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27</w:t>
            </w:r>
          </w:p>
        </w:tc>
        <w:tc>
          <w:tcPr>
            <w:tcW w:w="2605"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2</w:t>
            </w:r>
          </w:p>
        </w:tc>
        <w:tc>
          <w:tcPr>
            <w:tcW w:w="2606"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w:t>
            </w:r>
          </w:p>
        </w:tc>
      </w:tr>
    </w:tbl>
    <w:p w:rsidR="002C5743" w:rsidRPr="00873B66" w:rsidRDefault="002C5743" w:rsidP="002C5743">
      <w:pPr>
        <w:rPr>
          <w:rFonts w:ascii="Times New Roman" w:hAnsi="Times New Roman" w:cs="Times New Roman"/>
        </w:rPr>
        <w:sectPr w:rsidR="002C5743" w:rsidRPr="00873B66" w:rsidSect="004C3420">
          <w:type w:val="continuous"/>
          <w:pgSz w:w="11906" w:h="16838"/>
          <w:pgMar w:top="357" w:right="567" w:bottom="567" w:left="1134" w:header="709" w:footer="709" w:gutter="0"/>
          <w:cols w:space="708"/>
          <w:docGrid w:linePitch="360"/>
        </w:sectPr>
      </w:pPr>
    </w:p>
    <w:p w:rsidR="002C5743" w:rsidRPr="00873B66" w:rsidRDefault="002C5743" w:rsidP="002C5743">
      <w:pPr>
        <w:rPr>
          <w:rFonts w:ascii="Times New Roman" w:hAnsi="Times New Roman" w:cs="Times New Roman"/>
        </w:rPr>
      </w:pPr>
      <w:r w:rsidRPr="00873B66">
        <w:rPr>
          <w:rFonts w:ascii="Times New Roman" w:hAnsi="Times New Roman" w:cs="Times New Roman"/>
          <w:b/>
        </w:rPr>
        <w:t xml:space="preserve">8. Расписание занятий удобное? </w:t>
      </w:r>
      <w:r w:rsidRPr="00873B66">
        <w:rPr>
          <w:rFonts w:ascii="Times New Roman" w:hAnsi="Times New Roman" w:cs="Times New Roman"/>
          <w:i/>
          <w:iCs/>
        </w:rPr>
        <w:t>(да_</w:t>
      </w:r>
      <w:r w:rsidRPr="00873B66">
        <w:rPr>
          <w:rFonts w:ascii="Times New Roman" w:hAnsi="Times New Roman" w:cs="Times New Roman"/>
          <w:b/>
          <w:i/>
        </w:rPr>
        <w:t>84</w:t>
      </w:r>
      <w:r w:rsidRPr="00873B66">
        <w:rPr>
          <w:rFonts w:ascii="Times New Roman" w:hAnsi="Times New Roman" w:cs="Times New Roman"/>
          <w:i/>
          <w:iCs/>
        </w:rPr>
        <w:t>__________, нет___</w:t>
      </w:r>
      <w:r w:rsidRPr="00873B66">
        <w:rPr>
          <w:rFonts w:ascii="Times New Roman" w:hAnsi="Times New Roman" w:cs="Times New Roman"/>
          <w:b/>
          <w:i/>
        </w:rPr>
        <w:t>_4</w:t>
      </w:r>
      <w:r w:rsidRPr="00873B66">
        <w:rPr>
          <w:rFonts w:ascii="Times New Roman" w:hAnsi="Times New Roman" w:cs="Times New Roman"/>
          <w:i/>
          <w:iCs/>
        </w:rPr>
        <w:t>___________)</w:t>
      </w:r>
    </w:p>
    <w:p w:rsidR="002C5743" w:rsidRPr="00873B66" w:rsidRDefault="002C5743" w:rsidP="002C5743">
      <w:pPr>
        <w:rPr>
          <w:rFonts w:ascii="Times New Roman" w:hAnsi="Times New Roman" w:cs="Times New Roman"/>
          <w:b/>
        </w:rPr>
      </w:pPr>
      <w:r w:rsidRPr="00873B66">
        <w:rPr>
          <w:rFonts w:ascii="Times New Roman" w:hAnsi="Times New Roman" w:cs="Times New Roman"/>
          <w:b/>
        </w:rPr>
        <w:lastRenderedPageBreak/>
        <w:t>9. Кто из сотрудников колледжа помогает вам решать возникающие вопросы?</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1800"/>
      </w:tblGrid>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директор</w:t>
            </w:r>
          </w:p>
        </w:tc>
        <w:tc>
          <w:tcPr>
            <w:tcW w:w="1800"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2</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замдиректора по учебно-воспитательной работе</w:t>
            </w:r>
          </w:p>
        </w:tc>
        <w:tc>
          <w:tcPr>
            <w:tcW w:w="1800"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11</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замдиректора по учебно-производственной работе</w:t>
            </w:r>
          </w:p>
        </w:tc>
        <w:tc>
          <w:tcPr>
            <w:tcW w:w="1800"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5</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учебная часть</w:t>
            </w:r>
          </w:p>
        </w:tc>
        <w:tc>
          <w:tcPr>
            <w:tcW w:w="1800"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18</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классный руководитель</w:t>
            </w:r>
          </w:p>
        </w:tc>
        <w:tc>
          <w:tcPr>
            <w:tcW w:w="1800"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16</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куратор (мастер п/о)</w:t>
            </w:r>
          </w:p>
        </w:tc>
        <w:tc>
          <w:tcPr>
            <w:tcW w:w="1800"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81</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социальный педагог</w:t>
            </w:r>
          </w:p>
        </w:tc>
        <w:tc>
          <w:tcPr>
            <w:tcW w:w="1800"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19</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педагог- психолог</w:t>
            </w:r>
          </w:p>
        </w:tc>
        <w:tc>
          <w:tcPr>
            <w:tcW w:w="1800"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4</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воспитатель</w:t>
            </w:r>
          </w:p>
        </w:tc>
        <w:tc>
          <w:tcPr>
            <w:tcW w:w="1800"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12</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ваш вариант ответа</w:t>
            </w:r>
          </w:p>
        </w:tc>
        <w:tc>
          <w:tcPr>
            <w:tcW w:w="1800"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b/>
                <w:i/>
              </w:rPr>
              <w:t>-</w:t>
            </w:r>
          </w:p>
        </w:tc>
      </w:tr>
    </w:tbl>
    <w:p w:rsidR="002C5743" w:rsidRPr="00873B66" w:rsidRDefault="002C5743" w:rsidP="002C5743">
      <w:pPr>
        <w:rPr>
          <w:rFonts w:ascii="Times New Roman" w:hAnsi="Times New Roman" w:cs="Times New Roman"/>
        </w:rPr>
      </w:pPr>
    </w:p>
    <w:p w:rsidR="002C5743" w:rsidRPr="00873B66" w:rsidRDefault="002C5743" w:rsidP="002C5743">
      <w:pPr>
        <w:rPr>
          <w:rFonts w:ascii="Times New Roman" w:hAnsi="Times New Roman" w:cs="Times New Roman"/>
        </w:rPr>
      </w:pPr>
      <w:r w:rsidRPr="00873B66">
        <w:rPr>
          <w:rFonts w:ascii="Times New Roman" w:hAnsi="Times New Roman" w:cs="Times New Roman"/>
          <w:b/>
        </w:rPr>
        <w:t>10.    Какие из студенческих проблем Вас волнуют?</w:t>
      </w:r>
      <w:r w:rsidRPr="00873B66">
        <w:rPr>
          <w:rFonts w:ascii="Times New Roman" w:hAnsi="Times New Roman" w:cs="Times New Roman"/>
        </w:rPr>
        <w:t xml:space="preserve"> </w:t>
      </w:r>
      <w:r w:rsidRPr="00873B66">
        <w:rPr>
          <w:rFonts w:ascii="Times New Roman" w:hAnsi="Times New Roman" w:cs="Times New Roman"/>
          <w:i/>
          <w:iCs/>
        </w:rPr>
        <w:t>(выберите не более 3-х вариантов)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0"/>
        <w:gridCol w:w="1835"/>
      </w:tblGrid>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А).Неудовлетворительная организация учебного процесса</w:t>
            </w:r>
          </w:p>
        </w:tc>
        <w:tc>
          <w:tcPr>
            <w:tcW w:w="18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5</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xml:space="preserve">Б).Неудовлетворительное преподавание по некоторым предметам </w:t>
            </w:r>
            <w:r w:rsidRPr="00873B66">
              <w:rPr>
                <w:rFonts w:ascii="Times New Roman" w:hAnsi="Times New Roman" w:cs="Times New Roman"/>
                <w:i/>
                <w:iCs/>
              </w:rPr>
              <w:t>(уточните каким)</w:t>
            </w:r>
          </w:p>
        </w:tc>
        <w:tc>
          <w:tcPr>
            <w:tcW w:w="18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8</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xml:space="preserve">В).Неудовлетворительная работа администрации </w:t>
            </w:r>
            <w:r w:rsidRPr="00873B66">
              <w:rPr>
                <w:rFonts w:ascii="Times New Roman" w:hAnsi="Times New Roman" w:cs="Times New Roman"/>
                <w:i/>
                <w:iCs/>
              </w:rPr>
              <w:t>(уточните какая)</w:t>
            </w:r>
          </w:p>
        </w:tc>
        <w:tc>
          <w:tcPr>
            <w:tcW w:w="18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2</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Г).Проблемы питания в студенческой столовой</w:t>
            </w:r>
          </w:p>
        </w:tc>
        <w:tc>
          <w:tcPr>
            <w:tcW w:w="18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16</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Д)</w:t>
            </w:r>
            <w:r w:rsidRPr="00873B66">
              <w:rPr>
                <w:rFonts w:ascii="Times New Roman" w:hAnsi="Times New Roman" w:cs="Times New Roman"/>
                <w:color w:val="FF0000"/>
              </w:rPr>
              <w:t>.</w:t>
            </w:r>
            <w:r w:rsidRPr="00873B66">
              <w:rPr>
                <w:rFonts w:ascii="Times New Roman" w:hAnsi="Times New Roman" w:cs="Times New Roman"/>
              </w:rPr>
              <w:t>Проблемы  проживания в общежитии</w:t>
            </w:r>
          </w:p>
        </w:tc>
        <w:tc>
          <w:tcPr>
            <w:tcW w:w="18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22</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Е).Неудовлетворительные бытовые условия проживания в общежитии</w:t>
            </w:r>
            <w:r w:rsidRPr="00873B66">
              <w:rPr>
                <w:rFonts w:ascii="Times New Roman" w:hAnsi="Times New Roman" w:cs="Times New Roman"/>
                <w:i/>
                <w:iCs/>
              </w:rPr>
              <w:t>(уточните)</w:t>
            </w:r>
          </w:p>
        </w:tc>
        <w:tc>
          <w:tcPr>
            <w:tcW w:w="1853" w:type="dxa"/>
            <w:shd w:val="clear" w:color="auto" w:fill="auto"/>
          </w:tcPr>
          <w:p w:rsidR="002C5743" w:rsidRPr="00873B66" w:rsidRDefault="002C5743" w:rsidP="004C3420">
            <w:pPr>
              <w:ind w:right="-55"/>
              <w:rPr>
                <w:rFonts w:ascii="Times New Roman" w:hAnsi="Times New Roman" w:cs="Times New Roman"/>
                <w:b/>
                <w:i/>
              </w:rPr>
            </w:pPr>
            <w:r w:rsidRPr="00873B66">
              <w:rPr>
                <w:rFonts w:ascii="Times New Roman" w:hAnsi="Times New Roman" w:cs="Times New Roman"/>
                <w:b/>
                <w:i/>
              </w:rPr>
              <w:t>19 (проблемы с водой, бытовой плитой)</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Ж).Отсутствие условий для проведения досуга</w:t>
            </w:r>
          </w:p>
        </w:tc>
        <w:tc>
          <w:tcPr>
            <w:tcW w:w="18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8</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xml:space="preserve">З).Возможности подработки во внеучебное время  </w:t>
            </w:r>
          </w:p>
        </w:tc>
        <w:tc>
          <w:tcPr>
            <w:tcW w:w="18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21</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И).Прохождение практики  во время обучения в колледже</w:t>
            </w:r>
          </w:p>
        </w:tc>
        <w:tc>
          <w:tcPr>
            <w:tcW w:w="18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11</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К).Трудоустройство по специальности (профессии) после обучения в колледже</w:t>
            </w:r>
          </w:p>
        </w:tc>
        <w:tc>
          <w:tcPr>
            <w:tcW w:w="18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12</w:t>
            </w:r>
          </w:p>
        </w:tc>
      </w:tr>
      <w:tr w:rsidR="002C5743" w:rsidRPr="00873B66" w:rsidTr="004C3420">
        <w:tc>
          <w:tcPr>
            <w:tcW w:w="85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л.).Другие проблемы</w:t>
            </w:r>
          </w:p>
        </w:tc>
        <w:tc>
          <w:tcPr>
            <w:tcW w:w="1853" w:type="dxa"/>
            <w:shd w:val="clear" w:color="auto" w:fill="auto"/>
          </w:tcPr>
          <w:p w:rsidR="002C5743" w:rsidRPr="00873B66" w:rsidRDefault="002C5743" w:rsidP="004C3420">
            <w:pPr>
              <w:ind w:right="-55"/>
              <w:rPr>
                <w:rFonts w:ascii="Times New Roman" w:hAnsi="Times New Roman" w:cs="Times New Roman"/>
                <w:b/>
                <w:i/>
              </w:rPr>
            </w:pPr>
            <w:r w:rsidRPr="00873B66">
              <w:rPr>
                <w:rFonts w:ascii="Times New Roman" w:hAnsi="Times New Roman" w:cs="Times New Roman"/>
                <w:b/>
                <w:i/>
              </w:rPr>
              <w:t>11</w:t>
            </w:r>
          </w:p>
        </w:tc>
      </w:tr>
    </w:tbl>
    <w:p w:rsidR="002C5743" w:rsidRPr="00873B66" w:rsidRDefault="002C5743" w:rsidP="002C5743">
      <w:pPr>
        <w:ind w:left="540" w:hanging="540"/>
        <w:rPr>
          <w:rFonts w:ascii="Times New Roman" w:hAnsi="Times New Roman" w:cs="Times New Roman"/>
          <w:b/>
        </w:rPr>
      </w:pPr>
    </w:p>
    <w:p w:rsidR="002C5743" w:rsidRPr="00873B66" w:rsidRDefault="002C5743" w:rsidP="002C5743">
      <w:pPr>
        <w:ind w:left="540" w:hanging="540"/>
        <w:rPr>
          <w:rFonts w:ascii="Times New Roman" w:hAnsi="Times New Roman" w:cs="Times New Roman"/>
          <w:b/>
        </w:rPr>
      </w:pPr>
      <w:r w:rsidRPr="00873B66">
        <w:rPr>
          <w:rFonts w:ascii="Times New Roman" w:hAnsi="Times New Roman" w:cs="Times New Roman"/>
          <w:b/>
        </w:rPr>
        <w:t xml:space="preserve">11. Как вы оцениваете морально-нравственную </w:t>
      </w:r>
      <w:r w:rsidR="000E2BD1" w:rsidRPr="00873B66">
        <w:rPr>
          <w:rFonts w:ascii="Times New Roman" w:hAnsi="Times New Roman" w:cs="Times New Roman"/>
          <w:b/>
        </w:rPr>
        <w:t>атмосферу в</w:t>
      </w:r>
      <w:r w:rsidRPr="00873B66">
        <w:rPr>
          <w:rFonts w:ascii="Times New Roman" w:hAnsi="Times New Roman" w:cs="Times New Roman"/>
          <w:b/>
        </w:rPr>
        <w:t xml:space="preserve"> КМТК?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2"/>
        <w:gridCol w:w="3390"/>
        <w:gridCol w:w="3393"/>
      </w:tblGrid>
      <w:tr w:rsidR="002C5743" w:rsidRPr="00873B66" w:rsidTr="004C3420">
        <w:tc>
          <w:tcPr>
            <w:tcW w:w="3473"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А). Благожелательная</w:t>
            </w:r>
          </w:p>
        </w:tc>
        <w:tc>
          <w:tcPr>
            <w:tcW w:w="3474"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Б).  Нейтральная</w:t>
            </w:r>
          </w:p>
        </w:tc>
        <w:tc>
          <w:tcPr>
            <w:tcW w:w="3474"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В). Напряженная</w:t>
            </w:r>
          </w:p>
        </w:tc>
      </w:tr>
      <w:tr w:rsidR="002C5743" w:rsidRPr="00873B66" w:rsidTr="004C3420">
        <w:tc>
          <w:tcPr>
            <w:tcW w:w="3473"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57</w:t>
            </w:r>
          </w:p>
        </w:tc>
        <w:tc>
          <w:tcPr>
            <w:tcW w:w="3474"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25</w:t>
            </w:r>
          </w:p>
        </w:tc>
        <w:tc>
          <w:tcPr>
            <w:tcW w:w="3474"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6</w:t>
            </w:r>
          </w:p>
        </w:tc>
      </w:tr>
    </w:tbl>
    <w:p w:rsidR="002C5743" w:rsidRPr="00873B66" w:rsidRDefault="002C5743" w:rsidP="002C5743">
      <w:pPr>
        <w:ind w:left="540" w:hanging="540"/>
        <w:rPr>
          <w:rFonts w:ascii="Times New Roman" w:hAnsi="Times New Roman" w:cs="Times New Roman"/>
        </w:rPr>
        <w:sectPr w:rsidR="002C5743" w:rsidRPr="00873B66" w:rsidSect="004C3420">
          <w:type w:val="continuous"/>
          <w:pgSz w:w="11906" w:h="16838"/>
          <w:pgMar w:top="357" w:right="567" w:bottom="567" w:left="1134" w:header="709" w:footer="709" w:gutter="0"/>
          <w:cols w:space="708"/>
          <w:docGrid w:linePitch="360"/>
        </w:sectPr>
      </w:pPr>
    </w:p>
    <w:p w:rsidR="002C5743" w:rsidRPr="00873B66" w:rsidRDefault="002C5743" w:rsidP="002C5743">
      <w:pPr>
        <w:ind w:left="540" w:hanging="540"/>
        <w:rPr>
          <w:rFonts w:ascii="Times New Roman" w:hAnsi="Times New Roman" w:cs="Times New Roman"/>
          <w:u w:val="single"/>
        </w:rPr>
      </w:pPr>
      <w:r w:rsidRPr="00873B66">
        <w:rPr>
          <w:rFonts w:ascii="Times New Roman" w:hAnsi="Times New Roman" w:cs="Times New Roman"/>
          <w:b/>
        </w:rPr>
        <w:t>12. Какие кружки и секции вы посещаете?</w:t>
      </w:r>
      <w:r w:rsidRPr="00873B66">
        <w:rPr>
          <w:rFonts w:ascii="Times New Roman" w:hAnsi="Times New Roman" w:cs="Times New Roman"/>
          <w:u w:val="single"/>
        </w:rPr>
        <w:t xml:space="preserve"> Бокс 10, Футбол 16, Волейбол 8, Баскетбол 7, Теннис </w:t>
      </w:r>
      <w:r w:rsidR="000E2BD1" w:rsidRPr="00873B66">
        <w:rPr>
          <w:rFonts w:ascii="Times New Roman" w:hAnsi="Times New Roman" w:cs="Times New Roman"/>
          <w:u w:val="single"/>
        </w:rPr>
        <w:t>2, Самбо</w:t>
      </w:r>
      <w:r w:rsidRPr="00873B66">
        <w:rPr>
          <w:rFonts w:ascii="Times New Roman" w:hAnsi="Times New Roman" w:cs="Times New Roman"/>
          <w:u w:val="single"/>
        </w:rPr>
        <w:t xml:space="preserve"> 2, Спортзал 11, Айкидо 1   </w:t>
      </w:r>
    </w:p>
    <w:p w:rsidR="002C5743" w:rsidRPr="00873B66" w:rsidRDefault="002C5743" w:rsidP="002C5743">
      <w:pPr>
        <w:ind w:left="180" w:hanging="180"/>
        <w:rPr>
          <w:rFonts w:ascii="Times New Roman" w:hAnsi="Times New Roman" w:cs="Times New Roman"/>
          <w:u w:val="single"/>
        </w:rPr>
      </w:pPr>
      <w:r w:rsidRPr="00873B66">
        <w:rPr>
          <w:rFonts w:ascii="Times New Roman" w:hAnsi="Times New Roman" w:cs="Times New Roman"/>
          <w:b/>
        </w:rPr>
        <w:t>13. Какие кружки и секции вы хотели бы посещать</w:t>
      </w:r>
      <w:r w:rsidRPr="00873B66">
        <w:rPr>
          <w:rFonts w:ascii="Times New Roman" w:hAnsi="Times New Roman" w:cs="Times New Roman"/>
        </w:rPr>
        <w:t xml:space="preserve">? </w:t>
      </w:r>
      <w:r w:rsidRPr="00873B66">
        <w:rPr>
          <w:rFonts w:ascii="Times New Roman" w:hAnsi="Times New Roman" w:cs="Times New Roman"/>
          <w:u w:val="single"/>
        </w:rPr>
        <w:t xml:space="preserve">Футбол 4, Бокс 5, Волейбол 2, Туризм 1, _ </w:t>
      </w:r>
      <w:r w:rsidR="000E2BD1" w:rsidRPr="00873B66">
        <w:rPr>
          <w:rFonts w:ascii="Times New Roman" w:hAnsi="Times New Roman" w:cs="Times New Roman"/>
          <w:u w:val="single"/>
        </w:rPr>
        <w:t>Велоспорт 1</w:t>
      </w:r>
      <w:r w:rsidRPr="00873B66">
        <w:rPr>
          <w:rFonts w:ascii="Times New Roman" w:hAnsi="Times New Roman" w:cs="Times New Roman"/>
          <w:u w:val="single"/>
        </w:rPr>
        <w:t xml:space="preserve">, Спортзал 2, Самбо 1, Теннис 1, </w:t>
      </w:r>
      <w:proofErr w:type="spellStart"/>
      <w:r w:rsidRPr="00873B66">
        <w:rPr>
          <w:rFonts w:ascii="Times New Roman" w:hAnsi="Times New Roman" w:cs="Times New Roman"/>
          <w:u w:val="single"/>
        </w:rPr>
        <w:t>Ватербол</w:t>
      </w:r>
      <w:proofErr w:type="spellEnd"/>
      <w:r w:rsidRPr="00873B66">
        <w:rPr>
          <w:rFonts w:ascii="Times New Roman" w:hAnsi="Times New Roman" w:cs="Times New Roman"/>
          <w:u w:val="single"/>
        </w:rPr>
        <w:t xml:space="preserve"> 1, Бассейн 1, </w:t>
      </w:r>
      <w:proofErr w:type="spellStart"/>
      <w:r w:rsidRPr="00873B66">
        <w:rPr>
          <w:rFonts w:ascii="Times New Roman" w:hAnsi="Times New Roman" w:cs="Times New Roman"/>
          <w:u w:val="single"/>
        </w:rPr>
        <w:t>Юнармия</w:t>
      </w:r>
      <w:proofErr w:type="spellEnd"/>
      <w:r w:rsidRPr="00873B66">
        <w:rPr>
          <w:rFonts w:ascii="Times New Roman" w:hAnsi="Times New Roman" w:cs="Times New Roman"/>
          <w:u w:val="single"/>
        </w:rPr>
        <w:t xml:space="preserve"> 1, Моделирование 1 </w:t>
      </w:r>
    </w:p>
    <w:p w:rsidR="002C5743" w:rsidRPr="00873B66" w:rsidRDefault="002C5743" w:rsidP="002C5743">
      <w:pPr>
        <w:ind w:left="540" w:hanging="540"/>
        <w:rPr>
          <w:rFonts w:ascii="Times New Roman" w:hAnsi="Times New Roman" w:cs="Times New Roman"/>
          <w:b/>
        </w:rPr>
      </w:pPr>
      <w:r w:rsidRPr="00873B66">
        <w:rPr>
          <w:rFonts w:ascii="Times New Roman" w:hAnsi="Times New Roman" w:cs="Times New Roman"/>
          <w:b/>
        </w:rPr>
        <w:t xml:space="preserve">14. Студсовет защищает права студентов и отражает мнение большинства студентов?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2594"/>
        <w:gridCol w:w="2594"/>
        <w:gridCol w:w="2595"/>
      </w:tblGrid>
      <w:tr w:rsidR="002C5743" w:rsidRPr="00873B66" w:rsidTr="004C3420">
        <w:tc>
          <w:tcPr>
            <w:tcW w:w="2605" w:type="dxa"/>
            <w:shd w:val="clear" w:color="auto" w:fill="auto"/>
          </w:tcPr>
          <w:p w:rsidR="002C5743" w:rsidRPr="00873B66" w:rsidRDefault="002C5743" w:rsidP="004C3420">
            <w:pPr>
              <w:jc w:val="right"/>
              <w:rPr>
                <w:rFonts w:ascii="Times New Roman" w:hAnsi="Times New Roman" w:cs="Times New Roman"/>
                <w:i/>
                <w:iCs/>
              </w:rPr>
            </w:pPr>
            <w:r w:rsidRPr="00873B66">
              <w:rPr>
                <w:rFonts w:ascii="Times New Roman" w:hAnsi="Times New Roman" w:cs="Times New Roman"/>
                <w:i/>
                <w:iCs/>
              </w:rPr>
              <w:t>да</w:t>
            </w:r>
          </w:p>
        </w:tc>
        <w:tc>
          <w:tcPr>
            <w:tcW w:w="2605" w:type="dxa"/>
            <w:shd w:val="clear" w:color="auto" w:fill="auto"/>
          </w:tcPr>
          <w:p w:rsidR="002C5743" w:rsidRPr="00873B66" w:rsidRDefault="002C5743" w:rsidP="004C3420">
            <w:pPr>
              <w:rPr>
                <w:rFonts w:ascii="Times New Roman" w:hAnsi="Times New Roman" w:cs="Times New Roman"/>
                <w:b/>
                <w:i/>
                <w:iCs/>
              </w:rPr>
            </w:pPr>
            <w:r w:rsidRPr="00873B66">
              <w:rPr>
                <w:rFonts w:ascii="Times New Roman" w:hAnsi="Times New Roman" w:cs="Times New Roman"/>
                <w:b/>
                <w:i/>
                <w:iCs/>
              </w:rPr>
              <w:t>65</w:t>
            </w:r>
          </w:p>
        </w:tc>
        <w:tc>
          <w:tcPr>
            <w:tcW w:w="2605" w:type="dxa"/>
            <w:shd w:val="clear" w:color="auto" w:fill="auto"/>
          </w:tcPr>
          <w:p w:rsidR="002C5743" w:rsidRPr="00873B66" w:rsidRDefault="002C5743" w:rsidP="004C3420">
            <w:pPr>
              <w:jc w:val="right"/>
              <w:rPr>
                <w:rFonts w:ascii="Times New Roman" w:hAnsi="Times New Roman" w:cs="Times New Roman"/>
                <w:i/>
                <w:iCs/>
              </w:rPr>
            </w:pPr>
            <w:r w:rsidRPr="00873B66">
              <w:rPr>
                <w:rFonts w:ascii="Times New Roman" w:hAnsi="Times New Roman" w:cs="Times New Roman"/>
                <w:i/>
                <w:iCs/>
              </w:rPr>
              <w:t>нет</w:t>
            </w:r>
          </w:p>
        </w:tc>
        <w:tc>
          <w:tcPr>
            <w:tcW w:w="2606" w:type="dxa"/>
            <w:shd w:val="clear" w:color="auto" w:fill="auto"/>
          </w:tcPr>
          <w:p w:rsidR="002C5743" w:rsidRPr="00873B66" w:rsidRDefault="002C5743" w:rsidP="004C3420">
            <w:pPr>
              <w:rPr>
                <w:rFonts w:ascii="Times New Roman" w:hAnsi="Times New Roman" w:cs="Times New Roman"/>
                <w:b/>
                <w:i/>
                <w:iCs/>
              </w:rPr>
            </w:pPr>
            <w:r w:rsidRPr="00873B66">
              <w:rPr>
                <w:rFonts w:ascii="Times New Roman" w:hAnsi="Times New Roman" w:cs="Times New Roman"/>
                <w:b/>
                <w:i/>
                <w:iCs/>
              </w:rPr>
              <w:t>23</w:t>
            </w:r>
          </w:p>
        </w:tc>
      </w:tr>
    </w:tbl>
    <w:p w:rsidR="00873B66" w:rsidRDefault="00873B66" w:rsidP="002C5743">
      <w:pPr>
        <w:ind w:left="540" w:hanging="540"/>
        <w:rPr>
          <w:rFonts w:ascii="Times New Roman" w:hAnsi="Times New Roman" w:cs="Times New Roman"/>
          <w:b/>
        </w:rPr>
      </w:pPr>
    </w:p>
    <w:p w:rsidR="002C5743" w:rsidRPr="00873B66" w:rsidRDefault="002C5743" w:rsidP="002C5743">
      <w:pPr>
        <w:ind w:left="540" w:hanging="540"/>
        <w:rPr>
          <w:rFonts w:ascii="Times New Roman" w:hAnsi="Times New Roman" w:cs="Times New Roman"/>
          <w:b/>
        </w:rPr>
      </w:pPr>
      <w:r w:rsidRPr="00873B66">
        <w:rPr>
          <w:rFonts w:ascii="Times New Roman" w:hAnsi="Times New Roman" w:cs="Times New Roman"/>
          <w:b/>
        </w:rPr>
        <w:t>15. Как вы оцениваете социально-психологический климат в группе?</w:t>
      </w:r>
    </w:p>
    <w:p w:rsidR="002C5743" w:rsidRPr="00873B66" w:rsidRDefault="002C5743" w:rsidP="002C5743">
      <w:pPr>
        <w:ind w:left="540" w:hanging="540"/>
        <w:rPr>
          <w:rFonts w:ascii="Times New Roman" w:hAnsi="Times New Roman" w:cs="Times New Roman"/>
        </w:rPr>
        <w:sectPr w:rsidR="002C5743" w:rsidRPr="00873B66" w:rsidSect="004C3420">
          <w:type w:val="continuous"/>
          <w:pgSz w:w="11906" w:h="16838"/>
          <w:pgMar w:top="357" w:right="386" w:bottom="567" w:left="1134" w:header="709" w:footer="709" w:gutter="0"/>
          <w:cols w:space="709"/>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3025"/>
        <w:gridCol w:w="3702"/>
      </w:tblGrid>
      <w:tr w:rsidR="002C5743" w:rsidRPr="00873B66" w:rsidTr="004C3420">
        <w:tc>
          <w:tcPr>
            <w:tcW w:w="3528" w:type="dxa"/>
            <w:shd w:val="clear" w:color="auto" w:fill="auto"/>
          </w:tcPr>
          <w:p w:rsidR="002C5743" w:rsidRPr="00873B66" w:rsidRDefault="002C5743" w:rsidP="004C3420">
            <w:pPr>
              <w:jc w:val="center"/>
              <w:rPr>
                <w:rFonts w:ascii="Times New Roman" w:hAnsi="Times New Roman" w:cs="Times New Roman"/>
              </w:rPr>
            </w:pPr>
            <w:r w:rsidRPr="00873B66">
              <w:rPr>
                <w:rFonts w:ascii="Times New Roman" w:hAnsi="Times New Roman" w:cs="Times New Roman"/>
              </w:rPr>
              <w:t>Благоприятный</w:t>
            </w:r>
          </w:p>
        </w:tc>
        <w:tc>
          <w:tcPr>
            <w:tcW w:w="3060" w:type="dxa"/>
            <w:shd w:val="clear" w:color="auto" w:fill="auto"/>
          </w:tcPr>
          <w:p w:rsidR="002C5743" w:rsidRPr="00873B66" w:rsidRDefault="002C5743" w:rsidP="004C3420">
            <w:pPr>
              <w:jc w:val="center"/>
              <w:rPr>
                <w:rFonts w:ascii="Times New Roman" w:hAnsi="Times New Roman" w:cs="Times New Roman"/>
              </w:rPr>
            </w:pPr>
            <w:r w:rsidRPr="00873B66">
              <w:rPr>
                <w:rFonts w:ascii="Times New Roman" w:hAnsi="Times New Roman" w:cs="Times New Roman"/>
              </w:rPr>
              <w:t>Неблагоприятный</w:t>
            </w:r>
          </w:p>
        </w:tc>
        <w:tc>
          <w:tcPr>
            <w:tcW w:w="3780" w:type="dxa"/>
            <w:shd w:val="clear" w:color="auto" w:fill="auto"/>
          </w:tcPr>
          <w:p w:rsidR="002C5743" w:rsidRPr="00873B66" w:rsidRDefault="002C5743" w:rsidP="004C3420">
            <w:pPr>
              <w:jc w:val="center"/>
              <w:rPr>
                <w:rFonts w:ascii="Times New Roman" w:hAnsi="Times New Roman" w:cs="Times New Roman"/>
              </w:rPr>
            </w:pPr>
            <w:r w:rsidRPr="00873B66">
              <w:rPr>
                <w:rFonts w:ascii="Times New Roman" w:hAnsi="Times New Roman" w:cs="Times New Roman"/>
              </w:rPr>
              <w:t>Ваш вариант</w:t>
            </w:r>
          </w:p>
        </w:tc>
      </w:tr>
      <w:tr w:rsidR="002C5743" w:rsidRPr="00873B66" w:rsidTr="004C3420">
        <w:tc>
          <w:tcPr>
            <w:tcW w:w="3528"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78</w:t>
            </w:r>
          </w:p>
        </w:tc>
        <w:tc>
          <w:tcPr>
            <w:tcW w:w="3060"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8</w:t>
            </w:r>
          </w:p>
        </w:tc>
        <w:tc>
          <w:tcPr>
            <w:tcW w:w="3780" w:type="dxa"/>
            <w:shd w:val="clear" w:color="auto" w:fill="auto"/>
          </w:tcPr>
          <w:p w:rsidR="002C5743" w:rsidRPr="00873B66" w:rsidRDefault="002C5743" w:rsidP="004C3420">
            <w:pPr>
              <w:jc w:val="center"/>
              <w:rPr>
                <w:rFonts w:ascii="Times New Roman" w:hAnsi="Times New Roman" w:cs="Times New Roman"/>
                <w:b/>
                <w:i/>
              </w:rPr>
            </w:pPr>
            <w:r w:rsidRPr="00873B66">
              <w:rPr>
                <w:rFonts w:ascii="Times New Roman" w:hAnsi="Times New Roman" w:cs="Times New Roman"/>
                <w:b/>
                <w:i/>
              </w:rPr>
              <w:t>2 (умеренный)</w:t>
            </w:r>
          </w:p>
        </w:tc>
      </w:tr>
    </w:tbl>
    <w:p w:rsidR="002C5743" w:rsidRPr="00873B66" w:rsidRDefault="002C5743" w:rsidP="002C5743">
      <w:pPr>
        <w:ind w:left="540" w:hanging="540"/>
        <w:rPr>
          <w:rFonts w:ascii="Times New Roman" w:hAnsi="Times New Roman" w:cs="Times New Roman"/>
        </w:rPr>
      </w:pPr>
    </w:p>
    <w:p w:rsidR="002C5743" w:rsidRPr="00873B66" w:rsidRDefault="002C5743" w:rsidP="002C5743">
      <w:pPr>
        <w:ind w:left="540" w:hanging="540"/>
        <w:rPr>
          <w:rFonts w:ascii="Times New Roman" w:hAnsi="Times New Roman" w:cs="Times New Roman"/>
        </w:rPr>
        <w:sectPr w:rsidR="002C5743" w:rsidRPr="00873B66" w:rsidSect="004C3420">
          <w:type w:val="continuous"/>
          <w:pgSz w:w="11906" w:h="16838"/>
          <w:pgMar w:top="357" w:right="567" w:bottom="567" w:left="1134" w:header="709" w:footer="709" w:gutter="0"/>
          <w:cols w:space="709"/>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1623"/>
        <w:gridCol w:w="1473"/>
        <w:gridCol w:w="149"/>
        <w:gridCol w:w="1412"/>
        <w:gridCol w:w="1660"/>
      </w:tblGrid>
      <w:tr w:rsidR="002C5743" w:rsidRPr="00873B66" w:rsidTr="004C3420">
        <w:tc>
          <w:tcPr>
            <w:tcW w:w="5328" w:type="dxa"/>
            <w:gridSpan w:val="2"/>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b/>
              </w:rPr>
              <w:t>16. Удовлетворены ли Вы …?</w:t>
            </w:r>
          </w:p>
        </w:tc>
        <w:tc>
          <w:tcPr>
            <w:tcW w:w="1800" w:type="dxa"/>
            <w:gridSpan w:val="2"/>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b/>
                <w:i/>
                <w:iCs/>
              </w:rPr>
              <w:t>да</w:t>
            </w:r>
          </w:p>
        </w:tc>
        <w:tc>
          <w:tcPr>
            <w:tcW w:w="1620"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b/>
                <w:i/>
                <w:iCs/>
              </w:rPr>
              <w:t>нет</w:t>
            </w:r>
          </w:p>
        </w:tc>
        <w:tc>
          <w:tcPr>
            <w:tcW w:w="1673"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b/>
                <w:i/>
                <w:iCs/>
              </w:rPr>
              <w:t>затрудняюсь ответить</w:t>
            </w:r>
          </w:p>
        </w:tc>
      </w:tr>
      <w:tr w:rsidR="002C5743" w:rsidRPr="00873B66" w:rsidTr="004C3420">
        <w:tc>
          <w:tcPr>
            <w:tcW w:w="5328" w:type="dxa"/>
            <w:gridSpan w:val="2"/>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Организацией учебного процесса</w:t>
            </w:r>
          </w:p>
        </w:tc>
        <w:tc>
          <w:tcPr>
            <w:tcW w:w="1800" w:type="dxa"/>
            <w:gridSpan w:val="2"/>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74</w:t>
            </w:r>
          </w:p>
        </w:tc>
        <w:tc>
          <w:tcPr>
            <w:tcW w:w="162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6</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8</w:t>
            </w:r>
          </w:p>
        </w:tc>
      </w:tr>
      <w:tr w:rsidR="002C5743" w:rsidRPr="00873B66" w:rsidTr="004C3420">
        <w:tc>
          <w:tcPr>
            <w:tcW w:w="5328" w:type="dxa"/>
            <w:gridSpan w:val="2"/>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Бытовыми условиями проживания в общежитии</w:t>
            </w:r>
          </w:p>
        </w:tc>
        <w:tc>
          <w:tcPr>
            <w:tcW w:w="1800" w:type="dxa"/>
            <w:gridSpan w:val="2"/>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22</w:t>
            </w:r>
          </w:p>
        </w:tc>
        <w:tc>
          <w:tcPr>
            <w:tcW w:w="162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16</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50</w:t>
            </w:r>
          </w:p>
        </w:tc>
      </w:tr>
      <w:tr w:rsidR="002C5743" w:rsidRPr="00873B66" w:rsidTr="004C3420">
        <w:tc>
          <w:tcPr>
            <w:tcW w:w="5328" w:type="dxa"/>
            <w:gridSpan w:val="2"/>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Организацией свободного времени</w:t>
            </w:r>
          </w:p>
        </w:tc>
        <w:tc>
          <w:tcPr>
            <w:tcW w:w="1800" w:type="dxa"/>
            <w:gridSpan w:val="2"/>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37</w:t>
            </w:r>
          </w:p>
        </w:tc>
        <w:tc>
          <w:tcPr>
            <w:tcW w:w="162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8</w:t>
            </w:r>
          </w:p>
        </w:tc>
        <w:tc>
          <w:tcPr>
            <w:tcW w:w="1673" w:type="dxa"/>
            <w:shd w:val="clear" w:color="auto" w:fill="auto"/>
          </w:tcPr>
          <w:p w:rsidR="002C5743" w:rsidRPr="00873B66" w:rsidRDefault="002C5743" w:rsidP="00873B66">
            <w:pPr>
              <w:jc w:val="center"/>
              <w:rPr>
                <w:rFonts w:ascii="Times New Roman" w:hAnsi="Times New Roman" w:cs="Times New Roman"/>
                <w:b/>
                <w:i/>
              </w:rPr>
            </w:pPr>
          </w:p>
        </w:tc>
      </w:tr>
      <w:tr w:rsidR="002C5743" w:rsidRPr="00873B66" w:rsidTr="004C3420">
        <w:tc>
          <w:tcPr>
            <w:tcW w:w="5328" w:type="dxa"/>
            <w:gridSpan w:val="2"/>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Организацией питания</w:t>
            </w:r>
          </w:p>
        </w:tc>
        <w:tc>
          <w:tcPr>
            <w:tcW w:w="1800" w:type="dxa"/>
            <w:gridSpan w:val="2"/>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33</w:t>
            </w:r>
          </w:p>
        </w:tc>
        <w:tc>
          <w:tcPr>
            <w:tcW w:w="162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10</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45</w:t>
            </w:r>
          </w:p>
        </w:tc>
      </w:tr>
      <w:tr w:rsidR="002C5743" w:rsidRPr="00873B66" w:rsidTr="004C3420">
        <w:tc>
          <w:tcPr>
            <w:tcW w:w="5328" w:type="dxa"/>
            <w:gridSpan w:val="2"/>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Взаимоотношениями между студентами</w:t>
            </w:r>
          </w:p>
        </w:tc>
        <w:tc>
          <w:tcPr>
            <w:tcW w:w="1800" w:type="dxa"/>
            <w:gridSpan w:val="2"/>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75</w:t>
            </w:r>
          </w:p>
        </w:tc>
        <w:tc>
          <w:tcPr>
            <w:tcW w:w="162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5</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8</w:t>
            </w:r>
          </w:p>
        </w:tc>
      </w:tr>
      <w:tr w:rsidR="002C5743" w:rsidRPr="00873B66" w:rsidTr="004C3420">
        <w:tc>
          <w:tcPr>
            <w:tcW w:w="3473" w:type="dxa"/>
            <w:shd w:val="clear" w:color="auto" w:fill="auto"/>
          </w:tcPr>
          <w:p w:rsidR="002C5743" w:rsidRPr="00873B66" w:rsidRDefault="002C5743" w:rsidP="004C3420">
            <w:pPr>
              <w:rPr>
                <w:rFonts w:ascii="Times New Roman" w:hAnsi="Times New Roman" w:cs="Times New Roman"/>
                <w:b/>
                <w:bCs/>
              </w:rPr>
            </w:pPr>
            <w:r w:rsidRPr="00873B66">
              <w:rPr>
                <w:rFonts w:ascii="Times New Roman" w:hAnsi="Times New Roman" w:cs="Times New Roman"/>
                <w:b/>
              </w:rPr>
              <w:t>-  Взаимоотношениями:</w:t>
            </w:r>
          </w:p>
        </w:tc>
        <w:tc>
          <w:tcPr>
            <w:tcW w:w="3474" w:type="dxa"/>
            <w:gridSpan w:val="2"/>
            <w:shd w:val="clear" w:color="auto" w:fill="auto"/>
          </w:tcPr>
          <w:p w:rsidR="002C5743" w:rsidRPr="00873B66" w:rsidRDefault="002C5743" w:rsidP="00873B66">
            <w:pPr>
              <w:jc w:val="center"/>
              <w:rPr>
                <w:rFonts w:ascii="Times New Roman" w:hAnsi="Times New Roman" w:cs="Times New Roman"/>
                <w:b/>
                <w:bCs/>
              </w:rPr>
            </w:pPr>
            <w:r w:rsidRPr="00873B66">
              <w:rPr>
                <w:rFonts w:ascii="Times New Roman" w:hAnsi="Times New Roman" w:cs="Times New Roman"/>
                <w:b/>
              </w:rPr>
              <w:t>удовлетворен</w:t>
            </w:r>
          </w:p>
        </w:tc>
        <w:tc>
          <w:tcPr>
            <w:tcW w:w="3474" w:type="dxa"/>
            <w:gridSpan w:val="3"/>
            <w:shd w:val="clear" w:color="auto" w:fill="auto"/>
          </w:tcPr>
          <w:p w:rsidR="002C5743" w:rsidRPr="00873B66" w:rsidRDefault="002C5743" w:rsidP="00873B66">
            <w:pPr>
              <w:jc w:val="center"/>
              <w:rPr>
                <w:rFonts w:ascii="Times New Roman" w:hAnsi="Times New Roman" w:cs="Times New Roman"/>
                <w:b/>
                <w:bCs/>
              </w:rPr>
            </w:pPr>
            <w:r w:rsidRPr="00873B66">
              <w:rPr>
                <w:rFonts w:ascii="Times New Roman" w:hAnsi="Times New Roman" w:cs="Times New Roman"/>
                <w:b/>
              </w:rPr>
              <w:t>не удовлетворен</w:t>
            </w:r>
          </w:p>
        </w:tc>
      </w:tr>
      <w:tr w:rsidR="002C5743" w:rsidRPr="00873B66" w:rsidTr="004C3420">
        <w:tc>
          <w:tcPr>
            <w:tcW w:w="3473" w:type="dxa"/>
            <w:shd w:val="clear" w:color="auto" w:fill="auto"/>
          </w:tcPr>
          <w:p w:rsidR="002C5743" w:rsidRPr="00873B66" w:rsidRDefault="002C5743" w:rsidP="004C3420">
            <w:pPr>
              <w:rPr>
                <w:rFonts w:ascii="Times New Roman" w:hAnsi="Times New Roman" w:cs="Times New Roman"/>
                <w:b/>
                <w:bCs/>
              </w:rPr>
            </w:pPr>
            <w:r w:rsidRPr="00873B66">
              <w:rPr>
                <w:rFonts w:ascii="Times New Roman" w:hAnsi="Times New Roman" w:cs="Times New Roman"/>
                <w:b/>
                <w:bCs/>
              </w:rPr>
              <w:lastRenderedPageBreak/>
              <w:t>А</w:t>
            </w:r>
            <w:r w:rsidRPr="00873B66">
              <w:rPr>
                <w:rFonts w:ascii="Times New Roman" w:hAnsi="Times New Roman" w:cs="Times New Roman"/>
              </w:rPr>
              <w:t xml:space="preserve">) </w:t>
            </w:r>
            <w:r w:rsidRPr="00873B66">
              <w:rPr>
                <w:rFonts w:ascii="Times New Roman" w:hAnsi="Times New Roman" w:cs="Times New Roman"/>
                <w:b/>
                <w:i/>
              </w:rPr>
              <w:t xml:space="preserve">с преподавателями </w:t>
            </w:r>
            <w:r w:rsidRPr="00873B66">
              <w:rPr>
                <w:rFonts w:ascii="Times New Roman" w:hAnsi="Times New Roman" w:cs="Times New Roman"/>
                <w:i/>
                <w:iCs/>
              </w:rPr>
              <w:t>(уточнить, каких предметов)</w:t>
            </w:r>
          </w:p>
        </w:tc>
        <w:tc>
          <w:tcPr>
            <w:tcW w:w="3474" w:type="dxa"/>
            <w:gridSpan w:val="2"/>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78</w:t>
            </w:r>
          </w:p>
        </w:tc>
        <w:tc>
          <w:tcPr>
            <w:tcW w:w="3474" w:type="dxa"/>
            <w:gridSpan w:val="3"/>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10</w:t>
            </w:r>
          </w:p>
        </w:tc>
      </w:tr>
      <w:tr w:rsidR="002C5743" w:rsidRPr="00873B66" w:rsidTr="004C3420">
        <w:tc>
          <w:tcPr>
            <w:tcW w:w="3473" w:type="dxa"/>
            <w:shd w:val="clear" w:color="auto" w:fill="auto"/>
          </w:tcPr>
          <w:p w:rsidR="002C5743" w:rsidRPr="00873B66" w:rsidRDefault="002C5743" w:rsidP="004C3420">
            <w:pPr>
              <w:rPr>
                <w:rFonts w:ascii="Times New Roman" w:hAnsi="Times New Roman" w:cs="Times New Roman"/>
                <w:b/>
                <w:bCs/>
              </w:rPr>
            </w:pPr>
            <w:r w:rsidRPr="00873B66">
              <w:rPr>
                <w:rFonts w:ascii="Times New Roman" w:hAnsi="Times New Roman" w:cs="Times New Roman"/>
              </w:rPr>
              <w:t xml:space="preserve">Б) </w:t>
            </w:r>
            <w:r w:rsidRPr="00873B66">
              <w:rPr>
                <w:rFonts w:ascii="Times New Roman" w:hAnsi="Times New Roman" w:cs="Times New Roman"/>
                <w:b/>
                <w:i/>
              </w:rPr>
              <w:t>с куратором</w:t>
            </w:r>
          </w:p>
        </w:tc>
        <w:tc>
          <w:tcPr>
            <w:tcW w:w="3474" w:type="dxa"/>
            <w:gridSpan w:val="2"/>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86</w:t>
            </w:r>
          </w:p>
        </w:tc>
        <w:tc>
          <w:tcPr>
            <w:tcW w:w="3474" w:type="dxa"/>
            <w:gridSpan w:val="3"/>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2</w:t>
            </w:r>
          </w:p>
        </w:tc>
      </w:tr>
      <w:tr w:rsidR="002C5743" w:rsidRPr="00873B66" w:rsidTr="004C3420">
        <w:tc>
          <w:tcPr>
            <w:tcW w:w="3473" w:type="dxa"/>
            <w:shd w:val="clear" w:color="auto" w:fill="auto"/>
          </w:tcPr>
          <w:p w:rsidR="002C5743" w:rsidRPr="00873B66" w:rsidRDefault="002C5743" w:rsidP="004C3420">
            <w:pPr>
              <w:rPr>
                <w:rFonts w:ascii="Times New Roman" w:hAnsi="Times New Roman" w:cs="Times New Roman"/>
                <w:b/>
                <w:bCs/>
              </w:rPr>
            </w:pPr>
            <w:r w:rsidRPr="00873B66">
              <w:rPr>
                <w:rFonts w:ascii="Times New Roman" w:hAnsi="Times New Roman" w:cs="Times New Roman"/>
              </w:rPr>
              <w:t xml:space="preserve">В) </w:t>
            </w:r>
            <w:r w:rsidRPr="00873B66">
              <w:rPr>
                <w:rFonts w:ascii="Times New Roman" w:hAnsi="Times New Roman" w:cs="Times New Roman"/>
                <w:b/>
                <w:i/>
              </w:rPr>
              <w:t>с классным руководителем</w:t>
            </w:r>
          </w:p>
        </w:tc>
        <w:tc>
          <w:tcPr>
            <w:tcW w:w="3474" w:type="dxa"/>
            <w:gridSpan w:val="2"/>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60</w:t>
            </w:r>
          </w:p>
        </w:tc>
        <w:tc>
          <w:tcPr>
            <w:tcW w:w="3474" w:type="dxa"/>
            <w:gridSpan w:val="3"/>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6</w:t>
            </w:r>
          </w:p>
        </w:tc>
      </w:tr>
      <w:tr w:rsidR="002C5743" w:rsidRPr="00873B66" w:rsidTr="004C3420">
        <w:tc>
          <w:tcPr>
            <w:tcW w:w="3473" w:type="dxa"/>
            <w:shd w:val="clear" w:color="auto" w:fill="auto"/>
          </w:tcPr>
          <w:p w:rsidR="002C5743" w:rsidRPr="00873B66" w:rsidRDefault="002C5743" w:rsidP="004C3420">
            <w:pPr>
              <w:rPr>
                <w:rFonts w:ascii="Times New Roman" w:hAnsi="Times New Roman" w:cs="Times New Roman"/>
                <w:b/>
                <w:bCs/>
              </w:rPr>
            </w:pPr>
            <w:r w:rsidRPr="00873B66">
              <w:rPr>
                <w:rFonts w:ascii="Times New Roman" w:hAnsi="Times New Roman" w:cs="Times New Roman"/>
              </w:rPr>
              <w:t xml:space="preserve">Г) </w:t>
            </w:r>
            <w:r w:rsidRPr="00873B66">
              <w:rPr>
                <w:rFonts w:ascii="Times New Roman" w:hAnsi="Times New Roman" w:cs="Times New Roman"/>
                <w:b/>
                <w:i/>
              </w:rPr>
              <w:t>с мастером-инструктором</w:t>
            </w:r>
          </w:p>
        </w:tc>
        <w:tc>
          <w:tcPr>
            <w:tcW w:w="3474" w:type="dxa"/>
            <w:gridSpan w:val="2"/>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82</w:t>
            </w:r>
          </w:p>
        </w:tc>
        <w:tc>
          <w:tcPr>
            <w:tcW w:w="3474" w:type="dxa"/>
            <w:gridSpan w:val="3"/>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4</w:t>
            </w:r>
          </w:p>
        </w:tc>
      </w:tr>
      <w:tr w:rsidR="002C5743" w:rsidRPr="00873B66" w:rsidTr="004C3420">
        <w:tc>
          <w:tcPr>
            <w:tcW w:w="3473" w:type="dxa"/>
            <w:shd w:val="clear" w:color="auto" w:fill="auto"/>
          </w:tcPr>
          <w:p w:rsidR="002C5743" w:rsidRPr="00873B66" w:rsidRDefault="002C5743" w:rsidP="004C3420">
            <w:pPr>
              <w:rPr>
                <w:rFonts w:ascii="Times New Roman" w:hAnsi="Times New Roman" w:cs="Times New Roman"/>
                <w:b/>
                <w:bCs/>
              </w:rPr>
            </w:pPr>
            <w:r w:rsidRPr="00873B66">
              <w:rPr>
                <w:rFonts w:ascii="Times New Roman" w:hAnsi="Times New Roman" w:cs="Times New Roman"/>
              </w:rPr>
              <w:t xml:space="preserve">Д) </w:t>
            </w:r>
            <w:r w:rsidRPr="00873B66">
              <w:rPr>
                <w:rFonts w:ascii="Times New Roman" w:hAnsi="Times New Roman" w:cs="Times New Roman"/>
                <w:b/>
                <w:i/>
              </w:rPr>
              <w:t>с воспитателем в общежитии</w:t>
            </w:r>
            <w:r w:rsidRPr="00873B66">
              <w:rPr>
                <w:rFonts w:ascii="Times New Roman" w:hAnsi="Times New Roman" w:cs="Times New Roman"/>
                <w:i/>
                <w:iCs/>
              </w:rPr>
              <w:t>(уточнить каким)</w:t>
            </w:r>
          </w:p>
        </w:tc>
        <w:tc>
          <w:tcPr>
            <w:tcW w:w="3474" w:type="dxa"/>
            <w:gridSpan w:val="2"/>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25</w:t>
            </w:r>
          </w:p>
        </w:tc>
        <w:tc>
          <w:tcPr>
            <w:tcW w:w="3474" w:type="dxa"/>
            <w:gridSpan w:val="3"/>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8</w:t>
            </w:r>
          </w:p>
        </w:tc>
      </w:tr>
      <w:tr w:rsidR="002C5743" w:rsidRPr="00873B66" w:rsidTr="004C3420">
        <w:tc>
          <w:tcPr>
            <w:tcW w:w="3473" w:type="dxa"/>
            <w:shd w:val="clear" w:color="auto" w:fill="auto"/>
          </w:tcPr>
          <w:p w:rsidR="002C5743" w:rsidRPr="00873B66" w:rsidRDefault="002C5743" w:rsidP="004C3420">
            <w:pPr>
              <w:rPr>
                <w:rFonts w:ascii="Times New Roman" w:hAnsi="Times New Roman" w:cs="Times New Roman"/>
                <w:b/>
                <w:bCs/>
              </w:rPr>
            </w:pPr>
            <w:r w:rsidRPr="00873B66">
              <w:rPr>
                <w:rFonts w:ascii="Times New Roman" w:hAnsi="Times New Roman" w:cs="Times New Roman"/>
              </w:rPr>
              <w:t>Е</w:t>
            </w:r>
            <w:r w:rsidRPr="00873B66">
              <w:rPr>
                <w:rFonts w:ascii="Times New Roman" w:hAnsi="Times New Roman" w:cs="Times New Roman"/>
                <w:b/>
                <w:i/>
              </w:rPr>
              <w:t>). Медицинским обслуживанием</w:t>
            </w:r>
          </w:p>
        </w:tc>
        <w:tc>
          <w:tcPr>
            <w:tcW w:w="3474" w:type="dxa"/>
            <w:gridSpan w:val="2"/>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78</w:t>
            </w:r>
          </w:p>
        </w:tc>
        <w:tc>
          <w:tcPr>
            <w:tcW w:w="3474" w:type="dxa"/>
            <w:gridSpan w:val="3"/>
            <w:shd w:val="clear" w:color="auto" w:fill="auto"/>
          </w:tcPr>
          <w:p w:rsidR="002C5743" w:rsidRPr="00873B66" w:rsidRDefault="002C5743" w:rsidP="00873B66">
            <w:pPr>
              <w:jc w:val="center"/>
              <w:rPr>
                <w:rFonts w:ascii="Times New Roman" w:hAnsi="Times New Roman" w:cs="Times New Roman"/>
                <w:b/>
                <w:bCs/>
                <w:i/>
              </w:rPr>
            </w:pPr>
            <w:r w:rsidRPr="00873B66">
              <w:rPr>
                <w:rFonts w:ascii="Times New Roman" w:hAnsi="Times New Roman" w:cs="Times New Roman"/>
                <w:b/>
                <w:bCs/>
                <w:i/>
              </w:rPr>
              <w:t>2</w:t>
            </w:r>
          </w:p>
        </w:tc>
      </w:tr>
    </w:tbl>
    <w:p w:rsidR="002C5743" w:rsidRPr="00873B66" w:rsidRDefault="002C5743" w:rsidP="002C5743">
      <w:pPr>
        <w:ind w:left="540" w:hanging="540"/>
        <w:rPr>
          <w:rFonts w:ascii="Times New Roman" w:hAnsi="Times New Roman" w:cs="Times New Roman"/>
          <w:i/>
          <w:iCs/>
        </w:rPr>
      </w:pPr>
      <w:r w:rsidRPr="00873B66">
        <w:rPr>
          <w:rFonts w:ascii="Times New Roman" w:hAnsi="Times New Roman" w:cs="Times New Roman"/>
          <w:b/>
        </w:rPr>
        <w:t>17.   Какие из высказываний, по Вашему мнению, подходят для характеристики организации</w:t>
      </w:r>
      <w:r w:rsidRPr="00873B66">
        <w:rPr>
          <w:rFonts w:ascii="Times New Roman" w:hAnsi="Times New Roman" w:cs="Times New Roman"/>
        </w:rPr>
        <w:t xml:space="preserve"> </w:t>
      </w:r>
      <w:r w:rsidRPr="00873B66">
        <w:rPr>
          <w:rFonts w:ascii="Times New Roman" w:hAnsi="Times New Roman" w:cs="Times New Roman"/>
          <w:b/>
        </w:rPr>
        <w:t>учебного процесса в КМТК?</w:t>
      </w:r>
      <w:r w:rsidRPr="00873B66">
        <w:rPr>
          <w:rFonts w:ascii="Times New Roman" w:hAnsi="Times New Roman" w:cs="Times New Roman"/>
        </w:rPr>
        <w:t xml:space="preserve"> </w:t>
      </w:r>
      <w:r w:rsidRPr="00873B66">
        <w:rPr>
          <w:rFonts w:ascii="Times New Roman" w:hAnsi="Times New Roman" w:cs="Times New Roman"/>
          <w:i/>
          <w:iCs/>
        </w:rPr>
        <w:t>(выберите не более 5-и вариантов)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2"/>
        <w:gridCol w:w="1542"/>
      </w:tblGrid>
      <w:tr w:rsidR="002C5743" w:rsidRPr="00873B66" w:rsidTr="004C3420">
        <w:tc>
          <w:tcPr>
            <w:tcW w:w="874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а.      Учебный процесс организован на высоком уровне</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56</w:t>
            </w:r>
          </w:p>
        </w:tc>
      </w:tr>
      <w:tr w:rsidR="002C5743" w:rsidRPr="00873B66" w:rsidTr="004C3420">
        <w:tc>
          <w:tcPr>
            <w:tcW w:w="874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б.      Уровень учебно-методического обеспечения удовлетворителен</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40</w:t>
            </w:r>
          </w:p>
        </w:tc>
      </w:tr>
      <w:tr w:rsidR="002C5743" w:rsidRPr="00873B66" w:rsidTr="004C3420">
        <w:tc>
          <w:tcPr>
            <w:tcW w:w="874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в.      Осуществляется последовательность и преемственность в преподавании учебных дисциплин</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29</w:t>
            </w:r>
          </w:p>
        </w:tc>
      </w:tr>
      <w:tr w:rsidR="002C5743" w:rsidRPr="00873B66" w:rsidTr="004C3420">
        <w:tc>
          <w:tcPr>
            <w:tcW w:w="874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г.      Качество преподавания хорошее</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58</w:t>
            </w:r>
          </w:p>
        </w:tc>
      </w:tr>
      <w:tr w:rsidR="002C5743" w:rsidRPr="00873B66" w:rsidTr="004C3420">
        <w:tc>
          <w:tcPr>
            <w:tcW w:w="874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д.      Несоответствие изучаемых дисциплин получаемой специальности</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7</w:t>
            </w:r>
          </w:p>
        </w:tc>
      </w:tr>
      <w:tr w:rsidR="002C5743" w:rsidRPr="00873B66" w:rsidTr="004C3420">
        <w:tc>
          <w:tcPr>
            <w:tcW w:w="874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е.      Перегруженность аудиторными занятиями</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18</w:t>
            </w:r>
          </w:p>
        </w:tc>
      </w:tr>
      <w:tr w:rsidR="002C5743" w:rsidRPr="00873B66" w:rsidTr="004C3420">
        <w:tc>
          <w:tcPr>
            <w:tcW w:w="874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ж.     Неудовлетворенность качеством преподавания в целом</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8</w:t>
            </w:r>
          </w:p>
        </w:tc>
      </w:tr>
      <w:tr w:rsidR="002C5743" w:rsidRPr="00873B66" w:rsidTr="004C3420">
        <w:tc>
          <w:tcPr>
            <w:tcW w:w="874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з.      Неудовлетворительная организация зачетов и экзаменов</w:t>
            </w:r>
          </w:p>
        </w:tc>
        <w:tc>
          <w:tcPr>
            <w:tcW w:w="167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8</w:t>
            </w:r>
          </w:p>
        </w:tc>
      </w:tr>
    </w:tbl>
    <w:p w:rsidR="002C5743" w:rsidRPr="00873B66" w:rsidRDefault="002C5743" w:rsidP="002C5743">
      <w:pPr>
        <w:ind w:left="540" w:hanging="540"/>
        <w:rPr>
          <w:rFonts w:ascii="Times New Roman" w:hAnsi="Times New Roman" w:cs="Times New Roman"/>
          <w:b/>
        </w:rPr>
      </w:pPr>
      <w:r w:rsidRPr="00873B66">
        <w:rPr>
          <w:rFonts w:ascii="Times New Roman" w:hAnsi="Times New Roman" w:cs="Times New Roman"/>
          <w:b/>
        </w:rPr>
        <w:t xml:space="preserve">18.    Насколько Вас удовлетворяет материальная база КМТК? </w:t>
      </w:r>
      <w:r w:rsidRPr="00873B66">
        <w:rPr>
          <w:rFonts w:ascii="Times New Roman" w:hAnsi="Times New Roman" w:cs="Times New Roman"/>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795"/>
        <w:gridCol w:w="1891"/>
        <w:gridCol w:w="1851"/>
        <w:gridCol w:w="1567"/>
      </w:tblGrid>
      <w:tr w:rsidR="002C5743" w:rsidRPr="00873B66" w:rsidTr="004C3420">
        <w:tc>
          <w:tcPr>
            <w:tcW w:w="31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Варианты ответов</w:t>
            </w:r>
          </w:p>
        </w:tc>
        <w:tc>
          <w:tcPr>
            <w:tcW w:w="1800"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i/>
                <w:iCs/>
              </w:rPr>
              <w:t>вполне  удовлетворяет</w:t>
            </w:r>
          </w:p>
        </w:tc>
        <w:tc>
          <w:tcPr>
            <w:tcW w:w="1980"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i/>
                <w:iCs/>
              </w:rPr>
              <w:t>частично  удовлетворяет</w:t>
            </w:r>
          </w:p>
        </w:tc>
        <w:tc>
          <w:tcPr>
            <w:tcW w:w="1906"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i/>
                <w:iCs/>
              </w:rPr>
              <w:t>не удовлетворяет</w:t>
            </w:r>
          </w:p>
        </w:tc>
        <w:tc>
          <w:tcPr>
            <w:tcW w:w="1567"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i/>
                <w:iCs/>
              </w:rPr>
              <w:t>затрудняюсь ответить</w:t>
            </w:r>
          </w:p>
        </w:tc>
      </w:tr>
      <w:tr w:rsidR="002C5743" w:rsidRPr="00873B66" w:rsidTr="004C3420">
        <w:tc>
          <w:tcPr>
            <w:tcW w:w="31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1). Наличие необходимой научной литературы в библиотеке</w:t>
            </w:r>
          </w:p>
        </w:tc>
        <w:tc>
          <w:tcPr>
            <w:tcW w:w="180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47</w:t>
            </w:r>
          </w:p>
        </w:tc>
        <w:tc>
          <w:tcPr>
            <w:tcW w:w="198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32</w:t>
            </w:r>
          </w:p>
        </w:tc>
        <w:tc>
          <w:tcPr>
            <w:tcW w:w="1906"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6</w:t>
            </w:r>
          </w:p>
        </w:tc>
        <w:tc>
          <w:tcPr>
            <w:tcW w:w="1567"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w:t>
            </w:r>
          </w:p>
        </w:tc>
      </w:tr>
      <w:tr w:rsidR="002C5743" w:rsidRPr="00873B66" w:rsidTr="004C3420">
        <w:tc>
          <w:tcPr>
            <w:tcW w:w="31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2). Наличие компьютеров, используемых в учебном процессе</w:t>
            </w:r>
          </w:p>
        </w:tc>
        <w:tc>
          <w:tcPr>
            <w:tcW w:w="180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36</w:t>
            </w:r>
          </w:p>
        </w:tc>
        <w:tc>
          <w:tcPr>
            <w:tcW w:w="198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31</w:t>
            </w:r>
          </w:p>
        </w:tc>
        <w:tc>
          <w:tcPr>
            <w:tcW w:w="1906"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12</w:t>
            </w:r>
          </w:p>
        </w:tc>
        <w:tc>
          <w:tcPr>
            <w:tcW w:w="1567"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9</w:t>
            </w:r>
          </w:p>
        </w:tc>
      </w:tr>
      <w:tr w:rsidR="002C5743" w:rsidRPr="00873B66" w:rsidTr="004C3420">
        <w:tc>
          <w:tcPr>
            <w:tcW w:w="31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3). Количество мест в читальном зале</w:t>
            </w:r>
          </w:p>
        </w:tc>
        <w:tc>
          <w:tcPr>
            <w:tcW w:w="180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58</w:t>
            </w:r>
          </w:p>
        </w:tc>
        <w:tc>
          <w:tcPr>
            <w:tcW w:w="198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20</w:t>
            </w:r>
          </w:p>
        </w:tc>
        <w:tc>
          <w:tcPr>
            <w:tcW w:w="1906"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7</w:t>
            </w:r>
          </w:p>
        </w:tc>
        <w:tc>
          <w:tcPr>
            <w:tcW w:w="1567"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w:t>
            </w:r>
          </w:p>
        </w:tc>
      </w:tr>
      <w:tr w:rsidR="002C5743" w:rsidRPr="00873B66" w:rsidTr="004C3420">
        <w:tc>
          <w:tcPr>
            <w:tcW w:w="31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4). Возможностью работы в интернете</w:t>
            </w:r>
          </w:p>
        </w:tc>
        <w:tc>
          <w:tcPr>
            <w:tcW w:w="180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39</w:t>
            </w:r>
          </w:p>
        </w:tc>
        <w:tc>
          <w:tcPr>
            <w:tcW w:w="1980"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36</w:t>
            </w:r>
          </w:p>
        </w:tc>
        <w:tc>
          <w:tcPr>
            <w:tcW w:w="1906"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8</w:t>
            </w:r>
          </w:p>
        </w:tc>
        <w:tc>
          <w:tcPr>
            <w:tcW w:w="1567"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5</w:t>
            </w:r>
          </w:p>
        </w:tc>
      </w:tr>
    </w:tbl>
    <w:p w:rsidR="002C5743" w:rsidRPr="00873B66" w:rsidRDefault="002C5743" w:rsidP="002C5743">
      <w:pPr>
        <w:ind w:left="540" w:hanging="540"/>
        <w:rPr>
          <w:rFonts w:ascii="Times New Roman" w:hAnsi="Times New Roman" w:cs="Times New Roman"/>
          <w:b/>
        </w:rPr>
      </w:pPr>
      <w:r w:rsidRPr="00873B66">
        <w:rPr>
          <w:rFonts w:ascii="Times New Roman" w:hAnsi="Times New Roman" w:cs="Times New Roman"/>
          <w:b/>
        </w:rPr>
        <w:t>19.  Учитывается ли мнение студентов по вопросам: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6"/>
        <w:gridCol w:w="2528"/>
      </w:tblGrid>
      <w:tr w:rsidR="002C5743" w:rsidRPr="00873B66" w:rsidTr="004C3420">
        <w:tc>
          <w:tcPr>
            <w:tcW w:w="76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а.       Организации учебного процесса</w:t>
            </w:r>
          </w:p>
        </w:tc>
        <w:tc>
          <w:tcPr>
            <w:tcW w:w="2753" w:type="dxa"/>
            <w:shd w:val="clear" w:color="auto" w:fill="auto"/>
          </w:tcPr>
          <w:p w:rsidR="002C5743" w:rsidRPr="00873B66" w:rsidRDefault="002C5743" w:rsidP="004C3420">
            <w:pPr>
              <w:rPr>
                <w:rFonts w:ascii="Times New Roman" w:hAnsi="Times New Roman" w:cs="Times New Roman"/>
                <w:b/>
                <w:i/>
              </w:rPr>
            </w:pPr>
            <w:r w:rsidRPr="00873B66">
              <w:rPr>
                <w:rFonts w:ascii="Times New Roman" w:hAnsi="Times New Roman" w:cs="Times New Roman"/>
                <w:b/>
                <w:i/>
              </w:rPr>
              <w:t>46</w:t>
            </w:r>
          </w:p>
        </w:tc>
      </w:tr>
      <w:tr w:rsidR="002C5743" w:rsidRPr="00873B66" w:rsidTr="004C3420">
        <w:tc>
          <w:tcPr>
            <w:tcW w:w="76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xml:space="preserve">б.      Организации досуговых мероприятий   </w:t>
            </w:r>
          </w:p>
        </w:tc>
        <w:tc>
          <w:tcPr>
            <w:tcW w:w="275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32</w:t>
            </w:r>
          </w:p>
        </w:tc>
      </w:tr>
      <w:tr w:rsidR="002C5743" w:rsidRPr="00873B66" w:rsidTr="004C3420">
        <w:tc>
          <w:tcPr>
            <w:tcW w:w="76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 xml:space="preserve">в.      Проведения воспитательной работы   </w:t>
            </w:r>
          </w:p>
        </w:tc>
        <w:tc>
          <w:tcPr>
            <w:tcW w:w="275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34</w:t>
            </w:r>
          </w:p>
        </w:tc>
      </w:tr>
      <w:tr w:rsidR="002C5743" w:rsidRPr="00873B66" w:rsidTr="004C3420">
        <w:tc>
          <w:tcPr>
            <w:tcW w:w="76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г.       Проведения студенческих научных конференций, конкурсов</w:t>
            </w:r>
          </w:p>
        </w:tc>
        <w:tc>
          <w:tcPr>
            <w:tcW w:w="275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26</w:t>
            </w:r>
          </w:p>
        </w:tc>
      </w:tr>
      <w:tr w:rsidR="002C5743" w:rsidRPr="00873B66" w:rsidTr="004C3420">
        <w:tc>
          <w:tcPr>
            <w:tcW w:w="7668" w:type="dxa"/>
            <w:shd w:val="clear" w:color="auto" w:fill="auto"/>
          </w:tcPr>
          <w:p w:rsidR="002C5743" w:rsidRPr="00873B66" w:rsidRDefault="002C5743" w:rsidP="004C3420">
            <w:pPr>
              <w:rPr>
                <w:rFonts w:ascii="Times New Roman" w:hAnsi="Times New Roman" w:cs="Times New Roman"/>
              </w:rPr>
            </w:pPr>
            <w:r w:rsidRPr="00873B66">
              <w:rPr>
                <w:rFonts w:ascii="Times New Roman" w:hAnsi="Times New Roman" w:cs="Times New Roman"/>
              </w:rPr>
              <w:t>д.      Другое</w:t>
            </w:r>
          </w:p>
        </w:tc>
        <w:tc>
          <w:tcPr>
            <w:tcW w:w="2753" w:type="dxa"/>
            <w:shd w:val="clear" w:color="auto" w:fill="auto"/>
          </w:tcPr>
          <w:p w:rsidR="002C5743" w:rsidRPr="00873B66" w:rsidRDefault="002C5743" w:rsidP="00873B66">
            <w:pPr>
              <w:jc w:val="center"/>
              <w:rPr>
                <w:rFonts w:ascii="Times New Roman" w:hAnsi="Times New Roman" w:cs="Times New Roman"/>
                <w:b/>
                <w:i/>
              </w:rPr>
            </w:pPr>
            <w:r w:rsidRPr="00873B66">
              <w:rPr>
                <w:rFonts w:ascii="Times New Roman" w:hAnsi="Times New Roman" w:cs="Times New Roman"/>
                <w:b/>
                <w:i/>
              </w:rPr>
              <w:t>7</w:t>
            </w:r>
          </w:p>
        </w:tc>
      </w:tr>
    </w:tbl>
    <w:p w:rsidR="002C5743" w:rsidRDefault="002C5743" w:rsidP="002C5743">
      <w:pPr>
        <w:rPr>
          <w:rFonts w:ascii="Times New Roman" w:hAnsi="Times New Roman" w:cs="Times New Roman"/>
          <w:sz w:val="26"/>
          <w:szCs w:val="26"/>
        </w:rPr>
      </w:pPr>
    </w:p>
    <w:p w:rsidR="00A200ED" w:rsidRPr="0058375A" w:rsidRDefault="00A200ED" w:rsidP="00A200ED">
      <w:pPr>
        <w:spacing w:line="276" w:lineRule="auto"/>
        <w:ind w:firstLine="709"/>
        <w:jc w:val="both"/>
        <w:rPr>
          <w:rFonts w:ascii="Times New Roman" w:eastAsia="Times New Roman" w:hAnsi="Times New Roman" w:cs="Times New Roman"/>
          <w:bCs/>
          <w:sz w:val="26"/>
          <w:szCs w:val="26"/>
        </w:rPr>
      </w:pPr>
      <w:r w:rsidRPr="0058375A">
        <w:rPr>
          <w:rFonts w:ascii="Times New Roman" w:eastAsia="Times New Roman" w:hAnsi="Times New Roman" w:cs="Times New Roman"/>
          <w:b/>
          <w:bCs/>
          <w:sz w:val="26"/>
          <w:szCs w:val="26"/>
        </w:rPr>
        <w:t>В анкетировании студентов-выпускников 2018</w:t>
      </w:r>
      <w:r w:rsidRPr="0058375A">
        <w:rPr>
          <w:rFonts w:ascii="Times New Roman" w:eastAsia="Times New Roman" w:hAnsi="Times New Roman" w:cs="Times New Roman"/>
          <w:bCs/>
          <w:sz w:val="26"/>
          <w:szCs w:val="26"/>
        </w:rPr>
        <w:t xml:space="preserve"> года выпуска приняли участие 232 обучающихся. Анализируя данные таблицы 1, можно сделать вывод, что 45% знают будущее место работы и 63% выпускников собираются работать по специальности.</w:t>
      </w:r>
    </w:p>
    <w:p w:rsidR="00230180" w:rsidRDefault="00230180" w:rsidP="00A200ED">
      <w:pPr>
        <w:spacing w:line="276" w:lineRule="auto"/>
        <w:jc w:val="right"/>
        <w:rPr>
          <w:rFonts w:ascii="Times New Roman" w:hAnsi="Times New Roman" w:cs="Times New Roman"/>
          <w:sz w:val="26"/>
          <w:szCs w:val="26"/>
        </w:rPr>
      </w:pPr>
    </w:p>
    <w:p w:rsidR="00A200ED" w:rsidRPr="0058375A" w:rsidRDefault="00A200ED" w:rsidP="00A200ED">
      <w:pPr>
        <w:spacing w:line="276" w:lineRule="auto"/>
        <w:jc w:val="right"/>
        <w:rPr>
          <w:rFonts w:ascii="Times New Roman" w:hAnsi="Times New Roman" w:cs="Times New Roman"/>
          <w:sz w:val="26"/>
          <w:szCs w:val="26"/>
        </w:rPr>
      </w:pPr>
      <w:r w:rsidRPr="0058375A">
        <w:rPr>
          <w:rFonts w:ascii="Times New Roman" w:hAnsi="Times New Roman" w:cs="Times New Roman"/>
          <w:sz w:val="26"/>
          <w:szCs w:val="26"/>
        </w:rPr>
        <w:lastRenderedPageBreak/>
        <w:t>Таблица 1</w:t>
      </w:r>
    </w:p>
    <w:tbl>
      <w:tblPr>
        <w:tblW w:w="9165" w:type="dxa"/>
        <w:jc w:val="center"/>
        <w:tblLook w:val="04A0" w:firstRow="1" w:lastRow="0" w:firstColumn="1" w:lastColumn="0" w:noHBand="0" w:noVBand="1"/>
      </w:tblPr>
      <w:tblGrid>
        <w:gridCol w:w="909"/>
        <w:gridCol w:w="2058"/>
        <w:gridCol w:w="1012"/>
        <w:gridCol w:w="1580"/>
        <w:gridCol w:w="1522"/>
        <w:gridCol w:w="2343"/>
      </w:tblGrid>
      <w:tr w:rsidR="00A200ED" w:rsidRPr="0058375A" w:rsidTr="00A80E24">
        <w:trPr>
          <w:trHeight w:val="675"/>
          <w:jc w:val="center"/>
        </w:trPr>
        <w:tc>
          <w:tcPr>
            <w:tcW w:w="3926" w:type="dxa"/>
            <w:gridSpan w:val="3"/>
            <w:tcBorders>
              <w:top w:val="single" w:sz="8" w:space="0" w:color="auto"/>
              <w:left w:val="single" w:sz="8" w:space="0" w:color="auto"/>
              <w:bottom w:val="single" w:sz="4" w:space="0" w:color="auto"/>
              <w:right w:val="single" w:sz="8" w:space="0" w:color="000000"/>
            </w:tcBorders>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Знают будущее место работы (чел.)</w:t>
            </w:r>
          </w:p>
        </w:tc>
        <w:tc>
          <w:tcPr>
            <w:tcW w:w="5239" w:type="dxa"/>
            <w:gridSpan w:val="3"/>
            <w:tcBorders>
              <w:top w:val="single" w:sz="8" w:space="0" w:color="auto"/>
              <w:left w:val="nil"/>
              <w:bottom w:val="single" w:sz="4" w:space="0" w:color="auto"/>
              <w:right w:val="single" w:sz="8" w:space="0" w:color="000000"/>
            </w:tcBorders>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Собираются работать по специальности (чел.)</w:t>
            </w:r>
          </w:p>
        </w:tc>
      </w:tr>
      <w:tr w:rsidR="00A200ED" w:rsidRPr="0058375A" w:rsidTr="00A80E24">
        <w:trPr>
          <w:trHeight w:val="1261"/>
          <w:jc w:val="center"/>
        </w:trPr>
        <w:tc>
          <w:tcPr>
            <w:tcW w:w="856" w:type="dxa"/>
            <w:tcBorders>
              <w:top w:val="nil"/>
              <w:left w:val="single" w:sz="8" w:space="0" w:color="auto"/>
              <w:bottom w:val="single" w:sz="4" w:space="0" w:color="auto"/>
              <w:right w:val="single" w:sz="4" w:space="0" w:color="auto"/>
            </w:tcBorders>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Знают</w:t>
            </w:r>
          </w:p>
        </w:tc>
        <w:tc>
          <w:tcPr>
            <w:tcW w:w="2058" w:type="dxa"/>
            <w:tcBorders>
              <w:top w:val="nil"/>
              <w:left w:val="nil"/>
              <w:bottom w:val="nil"/>
              <w:right w:val="single" w:sz="4" w:space="0" w:color="auto"/>
            </w:tcBorders>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Имеют несколько вариантов</w:t>
            </w:r>
          </w:p>
        </w:tc>
        <w:tc>
          <w:tcPr>
            <w:tcW w:w="1012" w:type="dxa"/>
            <w:tcBorders>
              <w:top w:val="nil"/>
              <w:left w:val="nil"/>
              <w:bottom w:val="nil"/>
              <w:right w:val="single" w:sz="8" w:space="0" w:color="auto"/>
            </w:tcBorders>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Не знают</w:t>
            </w:r>
          </w:p>
        </w:tc>
        <w:tc>
          <w:tcPr>
            <w:tcW w:w="1475" w:type="dxa"/>
            <w:tcBorders>
              <w:top w:val="nil"/>
              <w:left w:val="nil"/>
              <w:bottom w:val="nil"/>
              <w:right w:val="single" w:sz="4" w:space="0" w:color="auto"/>
            </w:tcBorders>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Собираются</w:t>
            </w:r>
          </w:p>
        </w:tc>
        <w:tc>
          <w:tcPr>
            <w:tcW w:w="1421" w:type="dxa"/>
            <w:tcBorders>
              <w:top w:val="nil"/>
              <w:left w:val="nil"/>
              <w:bottom w:val="nil"/>
              <w:right w:val="single" w:sz="4" w:space="0" w:color="auto"/>
            </w:tcBorders>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Не собираются</w:t>
            </w:r>
          </w:p>
        </w:tc>
        <w:tc>
          <w:tcPr>
            <w:tcW w:w="2343" w:type="dxa"/>
            <w:tcBorders>
              <w:top w:val="nil"/>
              <w:left w:val="nil"/>
              <w:bottom w:val="nil"/>
              <w:right w:val="single" w:sz="8" w:space="0" w:color="auto"/>
            </w:tcBorders>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Затрудняются ответить</w:t>
            </w:r>
          </w:p>
        </w:tc>
      </w:tr>
      <w:tr w:rsidR="00A200ED" w:rsidRPr="0058375A" w:rsidTr="00A80E24">
        <w:trPr>
          <w:trHeight w:val="300"/>
          <w:jc w:val="center"/>
        </w:trPr>
        <w:tc>
          <w:tcPr>
            <w:tcW w:w="856" w:type="dxa"/>
            <w:tcBorders>
              <w:top w:val="single" w:sz="4" w:space="0" w:color="auto"/>
              <w:left w:val="single" w:sz="4" w:space="0" w:color="auto"/>
              <w:bottom w:val="single" w:sz="4" w:space="0" w:color="auto"/>
              <w:right w:val="single" w:sz="4" w:space="0" w:color="auto"/>
            </w:tcBorders>
            <w:noWrap/>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105</w:t>
            </w:r>
          </w:p>
        </w:tc>
        <w:tc>
          <w:tcPr>
            <w:tcW w:w="2058" w:type="dxa"/>
            <w:tcBorders>
              <w:top w:val="single" w:sz="4" w:space="0" w:color="auto"/>
              <w:left w:val="nil"/>
              <w:bottom w:val="single" w:sz="4" w:space="0" w:color="auto"/>
              <w:right w:val="single" w:sz="4" w:space="0" w:color="auto"/>
            </w:tcBorders>
            <w:noWrap/>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79</w:t>
            </w:r>
          </w:p>
        </w:tc>
        <w:tc>
          <w:tcPr>
            <w:tcW w:w="1012" w:type="dxa"/>
            <w:tcBorders>
              <w:top w:val="single" w:sz="4" w:space="0" w:color="auto"/>
              <w:left w:val="nil"/>
              <w:bottom w:val="single" w:sz="4" w:space="0" w:color="auto"/>
              <w:right w:val="single" w:sz="4" w:space="0" w:color="auto"/>
            </w:tcBorders>
            <w:noWrap/>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41</w:t>
            </w:r>
          </w:p>
        </w:tc>
        <w:tc>
          <w:tcPr>
            <w:tcW w:w="1475" w:type="dxa"/>
            <w:tcBorders>
              <w:top w:val="single" w:sz="4" w:space="0" w:color="auto"/>
              <w:left w:val="nil"/>
              <w:bottom w:val="single" w:sz="4" w:space="0" w:color="auto"/>
              <w:right w:val="single" w:sz="4" w:space="0" w:color="auto"/>
            </w:tcBorders>
            <w:noWrap/>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146</w:t>
            </w:r>
          </w:p>
        </w:tc>
        <w:tc>
          <w:tcPr>
            <w:tcW w:w="1421" w:type="dxa"/>
            <w:tcBorders>
              <w:top w:val="single" w:sz="4" w:space="0" w:color="auto"/>
              <w:left w:val="nil"/>
              <w:bottom w:val="single" w:sz="4" w:space="0" w:color="auto"/>
              <w:right w:val="single" w:sz="4" w:space="0" w:color="auto"/>
            </w:tcBorders>
            <w:noWrap/>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21</w:t>
            </w:r>
          </w:p>
        </w:tc>
        <w:tc>
          <w:tcPr>
            <w:tcW w:w="2343" w:type="dxa"/>
            <w:tcBorders>
              <w:top w:val="single" w:sz="4" w:space="0" w:color="auto"/>
              <w:left w:val="nil"/>
              <w:bottom w:val="single" w:sz="4" w:space="0" w:color="auto"/>
              <w:right w:val="single" w:sz="4" w:space="0" w:color="auto"/>
            </w:tcBorders>
            <w:noWrap/>
            <w:vAlign w:val="center"/>
            <w:hideMark/>
          </w:tcPr>
          <w:p w:rsidR="00A200ED" w:rsidRPr="0058375A" w:rsidRDefault="00A200ED" w:rsidP="00A80E24">
            <w:pPr>
              <w:spacing w:line="276" w:lineRule="auto"/>
              <w:jc w:val="center"/>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40</w:t>
            </w:r>
          </w:p>
        </w:tc>
      </w:tr>
    </w:tbl>
    <w:p w:rsidR="00A200ED" w:rsidRPr="0058375A" w:rsidRDefault="00A200ED" w:rsidP="00A200ED">
      <w:pPr>
        <w:spacing w:line="276" w:lineRule="auto"/>
        <w:ind w:firstLine="426"/>
        <w:jc w:val="both"/>
        <w:rPr>
          <w:rFonts w:ascii="Times New Roman" w:eastAsia="Times New Roman" w:hAnsi="Times New Roman" w:cs="Times New Roman"/>
          <w:bCs/>
          <w:sz w:val="26"/>
          <w:szCs w:val="26"/>
        </w:rPr>
      </w:pPr>
    </w:p>
    <w:p w:rsidR="00A200ED" w:rsidRPr="0058375A" w:rsidRDefault="00A200ED" w:rsidP="00A200ED">
      <w:pPr>
        <w:spacing w:line="276" w:lineRule="auto"/>
        <w:ind w:firstLine="426"/>
        <w:jc w:val="both"/>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 xml:space="preserve">По данным мониторинга выявлены </w:t>
      </w:r>
      <w:r w:rsidR="000E2BD1" w:rsidRPr="0058375A">
        <w:rPr>
          <w:rFonts w:ascii="Times New Roman" w:eastAsia="Times New Roman" w:hAnsi="Times New Roman" w:cs="Times New Roman"/>
          <w:bCs/>
          <w:sz w:val="26"/>
          <w:szCs w:val="26"/>
        </w:rPr>
        <w:t>причины,</w:t>
      </w:r>
      <w:r w:rsidRPr="0058375A">
        <w:rPr>
          <w:rFonts w:ascii="Times New Roman" w:eastAsia="Times New Roman" w:hAnsi="Times New Roman" w:cs="Times New Roman"/>
          <w:bCs/>
          <w:sz w:val="26"/>
          <w:szCs w:val="26"/>
        </w:rPr>
        <w:t xml:space="preserve"> в следствии которых выпускники не собираются работать по выбранной профессии/специальности (диаграмма 1), процент удовлетворенности уровнем подготовки (диаграмма 2) и процент студентов-выпускников, уверенных в правильном выборе профессии/специальности и образовательного учреждения (диаграмма 3).</w:t>
      </w:r>
    </w:p>
    <w:p w:rsidR="00A200ED" w:rsidRPr="0058375A" w:rsidRDefault="00A200ED" w:rsidP="00A200ED">
      <w:pPr>
        <w:spacing w:line="276" w:lineRule="auto"/>
        <w:rPr>
          <w:rFonts w:ascii="Times New Roman" w:eastAsia="Times New Roman" w:hAnsi="Times New Roman" w:cs="Times New Roman"/>
          <w:bCs/>
          <w:sz w:val="26"/>
          <w:szCs w:val="26"/>
        </w:rPr>
      </w:pPr>
    </w:p>
    <w:p w:rsidR="00A200ED" w:rsidRPr="0058375A" w:rsidRDefault="00A200ED" w:rsidP="00A200ED">
      <w:pPr>
        <w:spacing w:line="276" w:lineRule="auto"/>
        <w:jc w:val="right"/>
        <w:rPr>
          <w:rFonts w:ascii="Times New Roman" w:hAnsi="Times New Roman" w:cs="Times New Roman"/>
          <w:sz w:val="26"/>
          <w:szCs w:val="26"/>
        </w:rPr>
      </w:pPr>
      <w:r w:rsidRPr="0058375A">
        <w:rPr>
          <w:rFonts w:ascii="Times New Roman" w:hAnsi="Times New Roman" w:cs="Times New Roman"/>
          <w:sz w:val="26"/>
          <w:szCs w:val="26"/>
        </w:rPr>
        <w:t>Диаграмма 1</w:t>
      </w:r>
    </w:p>
    <w:p w:rsidR="00A200ED" w:rsidRPr="0058375A" w:rsidRDefault="00A200ED" w:rsidP="00A200ED">
      <w:pPr>
        <w:spacing w:line="276" w:lineRule="auto"/>
        <w:jc w:val="center"/>
        <w:rPr>
          <w:rFonts w:ascii="Times New Roman" w:hAnsi="Times New Roman" w:cs="Times New Roman"/>
          <w:sz w:val="26"/>
          <w:szCs w:val="26"/>
        </w:rPr>
      </w:pPr>
      <w:r w:rsidRPr="0058375A">
        <w:rPr>
          <w:rFonts w:ascii="Times New Roman" w:hAnsi="Times New Roman" w:cs="Times New Roman"/>
          <w:noProof/>
          <w:sz w:val="26"/>
          <w:szCs w:val="26"/>
        </w:rPr>
        <w:drawing>
          <wp:inline distT="0" distB="0" distL="0" distR="0" wp14:anchorId="2E2E1F28" wp14:editId="3A6E1AEC">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00ED" w:rsidRPr="0058375A" w:rsidRDefault="00A200ED" w:rsidP="00A200ED">
      <w:pPr>
        <w:spacing w:line="276" w:lineRule="auto"/>
        <w:jc w:val="both"/>
        <w:rPr>
          <w:rFonts w:ascii="Times New Roman" w:hAnsi="Times New Roman" w:cs="Times New Roman"/>
          <w:sz w:val="26"/>
          <w:szCs w:val="26"/>
        </w:rPr>
      </w:pPr>
    </w:p>
    <w:p w:rsidR="00A200ED" w:rsidRPr="0058375A" w:rsidRDefault="00A200ED" w:rsidP="00A200ED">
      <w:pPr>
        <w:spacing w:line="276" w:lineRule="auto"/>
        <w:jc w:val="right"/>
        <w:rPr>
          <w:rFonts w:ascii="Times New Roman" w:hAnsi="Times New Roman" w:cs="Times New Roman"/>
          <w:sz w:val="26"/>
          <w:szCs w:val="26"/>
        </w:rPr>
      </w:pPr>
      <w:r w:rsidRPr="0058375A">
        <w:rPr>
          <w:rFonts w:ascii="Times New Roman" w:hAnsi="Times New Roman" w:cs="Times New Roman"/>
          <w:sz w:val="26"/>
          <w:szCs w:val="26"/>
        </w:rPr>
        <w:t>Диаграмма 2</w:t>
      </w:r>
    </w:p>
    <w:p w:rsidR="00A200ED" w:rsidRPr="0058375A" w:rsidRDefault="00A200ED" w:rsidP="00A200ED">
      <w:pPr>
        <w:spacing w:line="276" w:lineRule="auto"/>
        <w:jc w:val="center"/>
        <w:rPr>
          <w:rFonts w:ascii="Times New Roman" w:hAnsi="Times New Roman" w:cs="Times New Roman"/>
          <w:sz w:val="26"/>
          <w:szCs w:val="26"/>
        </w:rPr>
      </w:pPr>
      <w:r w:rsidRPr="0058375A">
        <w:rPr>
          <w:rFonts w:ascii="Times New Roman" w:hAnsi="Times New Roman" w:cs="Times New Roman"/>
          <w:noProof/>
          <w:sz w:val="26"/>
          <w:szCs w:val="26"/>
        </w:rPr>
        <w:drawing>
          <wp:inline distT="0" distB="0" distL="0" distR="0" wp14:anchorId="2D0B9DF6" wp14:editId="31B7B21F">
            <wp:extent cx="4400550" cy="23526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00ED" w:rsidRPr="0058375A" w:rsidRDefault="00A200ED" w:rsidP="00A200ED">
      <w:pPr>
        <w:spacing w:line="276" w:lineRule="auto"/>
        <w:jc w:val="right"/>
        <w:rPr>
          <w:rFonts w:ascii="Times New Roman" w:hAnsi="Times New Roman" w:cs="Times New Roman"/>
          <w:sz w:val="26"/>
          <w:szCs w:val="26"/>
        </w:rPr>
      </w:pPr>
      <w:r w:rsidRPr="0058375A">
        <w:rPr>
          <w:rFonts w:ascii="Times New Roman" w:hAnsi="Times New Roman" w:cs="Times New Roman"/>
          <w:sz w:val="26"/>
          <w:szCs w:val="26"/>
        </w:rPr>
        <w:lastRenderedPageBreak/>
        <w:t>Диаграмма 3</w:t>
      </w:r>
    </w:p>
    <w:p w:rsidR="00A200ED" w:rsidRPr="0058375A" w:rsidRDefault="00A200ED" w:rsidP="00A200ED">
      <w:pPr>
        <w:spacing w:line="276" w:lineRule="auto"/>
        <w:jc w:val="center"/>
        <w:rPr>
          <w:rFonts w:ascii="Times New Roman" w:hAnsi="Times New Roman" w:cs="Times New Roman"/>
          <w:sz w:val="26"/>
          <w:szCs w:val="26"/>
        </w:rPr>
      </w:pPr>
      <w:r w:rsidRPr="0058375A">
        <w:rPr>
          <w:rFonts w:ascii="Times New Roman" w:hAnsi="Times New Roman" w:cs="Times New Roman"/>
          <w:noProof/>
          <w:sz w:val="26"/>
          <w:szCs w:val="26"/>
        </w:rPr>
        <w:drawing>
          <wp:inline distT="0" distB="0" distL="0" distR="0" wp14:anchorId="6F391B3D" wp14:editId="7CD6D40A">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00ED" w:rsidRPr="0058375A" w:rsidRDefault="00A200ED" w:rsidP="00A200ED">
      <w:pPr>
        <w:spacing w:line="276" w:lineRule="auto"/>
        <w:jc w:val="right"/>
        <w:rPr>
          <w:rFonts w:ascii="Times New Roman" w:hAnsi="Times New Roman" w:cs="Times New Roman"/>
          <w:sz w:val="26"/>
          <w:szCs w:val="26"/>
        </w:rPr>
      </w:pPr>
    </w:p>
    <w:p w:rsidR="00A200ED" w:rsidRPr="0058375A" w:rsidRDefault="00A200ED" w:rsidP="00230180">
      <w:pPr>
        <w:spacing w:line="276" w:lineRule="auto"/>
        <w:ind w:firstLine="567"/>
        <w:jc w:val="both"/>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Знания, полученные в колледже, дают возможность для трудоустройства по направлению подготовки, продолжения обучения в учебных заведениях  высшего профессионального образования.</w:t>
      </w:r>
    </w:p>
    <w:p w:rsidR="00A200ED" w:rsidRPr="0058375A" w:rsidRDefault="00A200ED" w:rsidP="00230180">
      <w:pPr>
        <w:spacing w:line="276" w:lineRule="auto"/>
        <w:ind w:firstLine="567"/>
        <w:jc w:val="both"/>
        <w:rPr>
          <w:rFonts w:ascii="Times New Roman" w:hAnsi="Times New Roman" w:cs="Times New Roman"/>
          <w:sz w:val="26"/>
          <w:szCs w:val="26"/>
        </w:rPr>
      </w:pPr>
      <w:r w:rsidRPr="0058375A">
        <w:rPr>
          <w:rFonts w:ascii="Times New Roman" w:hAnsi="Times New Roman" w:cs="Times New Roman"/>
          <w:color w:val="000000" w:themeColor="text1"/>
          <w:sz w:val="26"/>
          <w:szCs w:val="26"/>
        </w:rPr>
        <w:t>На основании проведенного анкетирования можно сделать вывод, что выпускники удовлетворены организацией образовательного процесса, материально-технической базой и социально-бытовыми условиями, созданными в Колледже.</w:t>
      </w:r>
    </w:p>
    <w:p w:rsidR="00DD250E" w:rsidRPr="0058375A" w:rsidRDefault="003476AF" w:rsidP="00230180">
      <w:pPr>
        <w:spacing w:line="276" w:lineRule="auto"/>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ab/>
      </w:r>
      <w:r w:rsidR="00C8050B" w:rsidRPr="0058375A">
        <w:rPr>
          <w:rFonts w:ascii="Times New Roman" w:hAnsi="Times New Roman" w:cs="Times New Roman"/>
          <w:b/>
          <w:bCs/>
          <w:color w:val="000000" w:themeColor="text1"/>
          <w:sz w:val="26"/>
          <w:szCs w:val="26"/>
        </w:rPr>
        <w:t xml:space="preserve"> </w:t>
      </w:r>
      <w:r w:rsidR="00C8050B" w:rsidRPr="0058375A">
        <w:rPr>
          <w:rFonts w:ascii="Times New Roman" w:hAnsi="Times New Roman" w:cs="Times New Roman"/>
          <w:b/>
          <w:color w:val="000000" w:themeColor="text1"/>
          <w:sz w:val="26"/>
          <w:szCs w:val="26"/>
        </w:rPr>
        <w:t>Ежегодно проводится анкетирование руководителей учреждений и предприятий</w:t>
      </w:r>
      <w:r w:rsidR="00C8050B" w:rsidRPr="0058375A">
        <w:rPr>
          <w:rFonts w:ascii="Times New Roman" w:hAnsi="Times New Roman" w:cs="Times New Roman"/>
          <w:color w:val="000000" w:themeColor="text1"/>
          <w:sz w:val="26"/>
          <w:szCs w:val="26"/>
        </w:rPr>
        <w:t xml:space="preserve">, где работают выпускники </w:t>
      </w:r>
      <w:r w:rsidR="00DD250E" w:rsidRPr="0058375A">
        <w:rPr>
          <w:rFonts w:ascii="Times New Roman" w:hAnsi="Times New Roman" w:cs="Times New Roman"/>
          <w:color w:val="000000" w:themeColor="text1"/>
          <w:sz w:val="26"/>
          <w:szCs w:val="26"/>
        </w:rPr>
        <w:t>Колледжа</w:t>
      </w:r>
      <w:r w:rsidR="00C8050B" w:rsidRPr="0058375A">
        <w:rPr>
          <w:rFonts w:ascii="Times New Roman" w:hAnsi="Times New Roman" w:cs="Times New Roman"/>
          <w:color w:val="000000" w:themeColor="text1"/>
          <w:sz w:val="26"/>
          <w:szCs w:val="26"/>
        </w:rPr>
        <w:t xml:space="preserve">. Анкета для работодателей содержит оценку профессиональной подготовленности выпускника. </w:t>
      </w:r>
    </w:p>
    <w:p w:rsidR="003A42B0" w:rsidRPr="0058375A" w:rsidRDefault="001C1B21" w:rsidP="00230180">
      <w:pPr>
        <w:widowControl/>
        <w:spacing w:line="276" w:lineRule="auto"/>
        <w:ind w:firstLine="567"/>
        <w:jc w:val="both"/>
        <w:rPr>
          <w:rFonts w:ascii="Times New Roman" w:eastAsia="Times New Roman" w:hAnsi="Times New Roman" w:cs="Times New Roman"/>
          <w:bCs/>
          <w:color w:val="000000" w:themeColor="text1"/>
          <w:sz w:val="26"/>
          <w:szCs w:val="26"/>
        </w:rPr>
      </w:pPr>
      <w:r w:rsidRPr="0058375A">
        <w:rPr>
          <w:rFonts w:ascii="Times New Roman" w:eastAsia="Times New Roman" w:hAnsi="Times New Roman" w:cs="Times New Roman"/>
          <w:bCs/>
          <w:color w:val="000000" w:themeColor="text1"/>
          <w:sz w:val="26"/>
          <w:szCs w:val="26"/>
        </w:rPr>
        <w:t xml:space="preserve">В анкетировании предприятий, предоставляющих места производственной практики и дальнейшее трудоустройство (в рамках договорных отношений) приняло участие </w:t>
      </w:r>
      <w:r w:rsidR="00C67DEF" w:rsidRPr="0058375A">
        <w:rPr>
          <w:rFonts w:ascii="Times New Roman" w:eastAsia="Times New Roman" w:hAnsi="Times New Roman" w:cs="Times New Roman"/>
          <w:bCs/>
          <w:color w:val="000000" w:themeColor="text1"/>
          <w:sz w:val="26"/>
          <w:szCs w:val="26"/>
        </w:rPr>
        <w:t>1</w:t>
      </w:r>
      <w:r w:rsidRPr="0058375A">
        <w:rPr>
          <w:rFonts w:ascii="Times New Roman" w:eastAsia="Times New Roman" w:hAnsi="Times New Roman" w:cs="Times New Roman"/>
          <w:bCs/>
          <w:color w:val="000000" w:themeColor="text1"/>
          <w:sz w:val="26"/>
          <w:szCs w:val="26"/>
        </w:rPr>
        <w:t xml:space="preserve">2 организации </w:t>
      </w:r>
      <w:r w:rsidR="000D084E" w:rsidRPr="0058375A">
        <w:rPr>
          <w:rFonts w:ascii="Times New Roman" w:eastAsia="Times New Roman" w:hAnsi="Times New Roman" w:cs="Times New Roman"/>
          <w:bCs/>
          <w:color w:val="000000" w:themeColor="text1"/>
          <w:sz w:val="26"/>
          <w:szCs w:val="26"/>
        </w:rPr>
        <w:t>.</w:t>
      </w:r>
    </w:p>
    <w:p w:rsidR="00C67DEF" w:rsidRPr="0058375A" w:rsidRDefault="00C67DEF" w:rsidP="00230180">
      <w:pPr>
        <w:pStyle w:val="af8"/>
        <w:shd w:val="clear" w:color="auto" w:fill="FFFFFF"/>
        <w:spacing w:before="0" w:beforeAutospacing="0" w:after="0" w:afterAutospacing="0" w:line="276" w:lineRule="auto"/>
        <w:ind w:firstLine="567"/>
        <w:jc w:val="both"/>
        <w:rPr>
          <w:rFonts w:eastAsia="Calibri"/>
          <w:sz w:val="26"/>
          <w:szCs w:val="26"/>
        </w:rPr>
      </w:pPr>
      <w:r w:rsidRPr="0058375A">
        <w:rPr>
          <w:rFonts w:eastAsia="Calibri"/>
          <w:sz w:val="26"/>
          <w:szCs w:val="26"/>
        </w:rPr>
        <w:t>Выводы результатов мониторинга</w:t>
      </w:r>
    </w:p>
    <w:p w:rsidR="00C67DEF" w:rsidRPr="0058375A" w:rsidRDefault="00C67DEF" w:rsidP="00230180">
      <w:pPr>
        <w:spacing w:line="276" w:lineRule="auto"/>
        <w:ind w:right="20" w:firstLine="567"/>
        <w:jc w:val="both"/>
        <w:rPr>
          <w:rFonts w:ascii="Times New Roman" w:eastAsia="Times New Roman" w:hAnsi="Times New Roman" w:cs="Times New Roman"/>
          <w:b/>
          <w:bCs/>
          <w:sz w:val="26"/>
          <w:szCs w:val="26"/>
        </w:rPr>
      </w:pPr>
      <w:r w:rsidRPr="0058375A">
        <w:rPr>
          <w:rStyle w:val="11pt6"/>
          <w:rFonts w:eastAsia="Courier New"/>
          <w:b w:val="0"/>
          <w:color w:val="000000" w:themeColor="text1"/>
          <w:sz w:val="26"/>
          <w:szCs w:val="26"/>
          <w:u w:val="none"/>
        </w:rPr>
        <w:t>1. Позитивным является тот факт, что данные исследования демонстрируют достаточный уровень удовлетворенности работодателей выпускниками. Проанализировав полученную информацию можно сделать вывод о достаточной степени подготовке выпускников, которые, по мнению работодателей, справляются с поставленными задачами,  адаптируются в команде, успешно применяют полученные знания в профессиональной деятельности.</w:t>
      </w:r>
    </w:p>
    <w:p w:rsidR="00C67DEF" w:rsidRPr="0058375A" w:rsidRDefault="00C67DEF" w:rsidP="00230180">
      <w:pPr>
        <w:spacing w:line="276" w:lineRule="auto"/>
        <w:ind w:right="20" w:firstLine="567"/>
        <w:jc w:val="both"/>
        <w:rPr>
          <w:rStyle w:val="11pt6"/>
          <w:rFonts w:eastAsia="Courier New"/>
          <w:b w:val="0"/>
          <w:sz w:val="26"/>
          <w:szCs w:val="26"/>
          <w:u w:val="none"/>
        </w:rPr>
      </w:pPr>
      <w:r w:rsidRPr="0058375A">
        <w:rPr>
          <w:rStyle w:val="11pt6"/>
          <w:rFonts w:eastAsia="Courier New"/>
          <w:b w:val="0"/>
          <w:sz w:val="26"/>
          <w:szCs w:val="26"/>
          <w:u w:val="none"/>
        </w:rPr>
        <w:t xml:space="preserve">2. Документированных замечаний по недостаткам подготовки не поступало. </w:t>
      </w:r>
    </w:p>
    <w:p w:rsidR="00C67DEF" w:rsidRPr="0058375A" w:rsidRDefault="00C67DEF" w:rsidP="00230180">
      <w:pPr>
        <w:spacing w:line="276" w:lineRule="auto"/>
        <w:ind w:firstLine="567"/>
        <w:jc w:val="both"/>
        <w:rPr>
          <w:rFonts w:ascii="Times New Roman" w:hAnsi="Times New Roman" w:cs="Times New Roman"/>
          <w:sz w:val="26"/>
          <w:szCs w:val="26"/>
        </w:rPr>
      </w:pPr>
      <w:r w:rsidRPr="0058375A">
        <w:rPr>
          <w:rFonts w:ascii="Times New Roman" w:hAnsi="Times New Roman" w:cs="Times New Roman"/>
          <w:sz w:val="26"/>
          <w:szCs w:val="26"/>
        </w:rPr>
        <w:t>Содержание всех этапов учебной, производственной практики определяется рабочей программой соответствующих практик. Программы имеются в наличии.</w:t>
      </w:r>
    </w:p>
    <w:p w:rsidR="00C67DEF" w:rsidRPr="0058375A" w:rsidRDefault="00C67DEF" w:rsidP="00230180">
      <w:pPr>
        <w:spacing w:line="276" w:lineRule="auto"/>
        <w:ind w:firstLine="567"/>
        <w:jc w:val="both"/>
        <w:rPr>
          <w:rFonts w:ascii="Times New Roman" w:hAnsi="Times New Roman" w:cs="Times New Roman"/>
          <w:sz w:val="26"/>
          <w:szCs w:val="26"/>
        </w:rPr>
      </w:pPr>
      <w:r w:rsidRPr="0058375A">
        <w:rPr>
          <w:rFonts w:ascii="Times New Roman" w:hAnsi="Times New Roman" w:cs="Times New Roman"/>
          <w:sz w:val="26"/>
          <w:szCs w:val="26"/>
        </w:rPr>
        <w:t>Рабочие программы практик выполнены в полном объеме, что подтверждается записями в журналах учета учебной и производственной практики.</w:t>
      </w:r>
    </w:p>
    <w:p w:rsidR="00C67DEF" w:rsidRPr="0058375A" w:rsidRDefault="00C67DEF" w:rsidP="00230180">
      <w:pPr>
        <w:spacing w:line="276" w:lineRule="auto"/>
        <w:ind w:firstLine="567"/>
        <w:jc w:val="both"/>
        <w:rPr>
          <w:rFonts w:ascii="Times New Roman" w:hAnsi="Times New Roman" w:cs="Times New Roman"/>
          <w:sz w:val="26"/>
          <w:szCs w:val="26"/>
        </w:rPr>
      </w:pPr>
      <w:r w:rsidRPr="0058375A">
        <w:rPr>
          <w:rFonts w:ascii="Times New Roman" w:hAnsi="Times New Roman" w:cs="Times New Roman"/>
          <w:sz w:val="26"/>
          <w:szCs w:val="26"/>
        </w:rPr>
        <w:t xml:space="preserve">Результаты освоения образовательных программ соответствуют требованиям ФГОС и ПДНВ-78 (с поправками), что подтверждается отсутствием предписаний надзорных органов в сфере образования по результатам прохождения процедуры </w:t>
      </w:r>
      <w:r w:rsidRPr="0058375A">
        <w:rPr>
          <w:rFonts w:ascii="Times New Roman" w:hAnsi="Times New Roman" w:cs="Times New Roman"/>
          <w:sz w:val="26"/>
          <w:szCs w:val="26"/>
        </w:rPr>
        <w:lastRenderedPageBreak/>
        <w:t>государственной аккредитации и Российским Морским Регистром Судоходства.</w:t>
      </w:r>
    </w:p>
    <w:p w:rsidR="00C67DEF" w:rsidRPr="0058375A" w:rsidRDefault="00C67DEF" w:rsidP="00230180">
      <w:pPr>
        <w:spacing w:line="276" w:lineRule="auto"/>
        <w:ind w:firstLine="567"/>
        <w:jc w:val="both"/>
        <w:rPr>
          <w:rFonts w:ascii="Times New Roman" w:hAnsi="Times New Roman" w:cs="Times New Roman"/>
          <w:sz w:val="26"/>
          <w:szCs w:val="26"/>
        </w:rPr>
      </w:pPr>
      <w:r w:rsidRPr="0058375A">
        <w:rPr>
          <w:rFonts w:ascii="Times New Roman" w:hAnsi="Times New Roman" w:cs="Times New Roman"/>
          <w:sz w:val="26"/>
          <w:szCs w:val="26"/>
        </w:rPr>
        <w:t>Студенты колледжа являются победителями и призерами республиканских конкурсов и олимпиад профессионального мастерства:</w:t>
      </w:r>
    </w:p>
    <w:p w:rsidR="00C67DEF" w:rsidRPr="0058375A" w:rsidRDefault="00C67DEF" w:rsidP="00230180">
      <w:pPr>
        <w:spacing w:line="276" w:lineRule="auto"/>
        <w:ind w:firstLine="567"/>
        <w:jc w:val="both"/>
        <w:rPr>
          <w:rFonts w:ascii="Times New Roman" w:hAnsi="Times New Roman" w:cs="Times New Roman"/>
          <w:sz w:val="26"/>
          <w:szCs w:val="26"/>
        </w:rPr>
      </w:pPr>
      <w:r w:rsidRPr="0058375A">
        <w:rPr>
          <w:rFonts w:ascii="Times New Roman" w:hAnsi="Times New Roman" w:cs="Times New Roman"/>
          <w:sz w:val="26"/>
          <w:szCs w:val="26"/>
        </w:rPr>
        <w:t>- 1 место в Региональном этапе Всероссийской олимпиады профессионального мастерства по специальностям СПО 26.02.03 «Судовождение»; 26.02.05 «Эксплуатация судовых энергетических установок»;</w:t>
      </w:r>
    </w:p>
    <w:p w:rsidR="00C67DEF" w:rsidRPr="0058375A" w:rsidRDefault="00C67DEF" w:rsidP="00230180">
      <w:pPr>
        <w:spacing w:line="276" w:lineRule="auto"/>
        <w:ind w:firstLine="567"/>
        <w:jc w:val="both"/>
        <w:rPr>
          <w:rFonts w:ascii="Times New Roman" w:hAnsi="Times New Roman" w:cs="Times New Roman"/>
          <w:sz w:val="26"/>
          <w:szCs w:val="26"/>
        </w:rPr>
      </w:pPr>
      <w:r w:rsidRPr="0058375A">
        <w:rPr>
          <w:rFonts w:ascii="Times New Roman" w:hAnsi="Times New Roman" w:cs="Times New Roman"/>
          <w:sz w:val="26"/>
          <w:szCs w:val="26"/>
        </w:rPr>
        <w:t>- 1 место и золотая медаль по компетенции «Сварочное производство» в IV открытом Региональном чемпионате «Молодые профессионалы» (</w:t>
      </w:r>
      <w:proofErr w:type="spellStart"/>
      <w:r w:rsidRPr="0058375A">
        <w:rPr>
          <w:rFonts w:ascii="Times New Roman" w:hAnsi="Times New Roman" w:cs="Times New Roman"/>
          <w:sz w:val="26"/>
          <w:szCs w:val="26"/>
        </w:rPr>
        <w:t>WorldSkills</w:t>
      </w:r>
      <w:proofErr w:type="spellEnd"/>
      <w:r w:rsidRPr="0058375A">
        <w:rPr>
          <w:rFonts w:ascii="Times New Roman" w:hAnsi="Times New Roman" w:cs="Times New Roman"/>
          <w:sz w:val="26"/>
          <w:szCs w:val="26"/>
        </w:rPr>
        <w:t xml:space="preserve"> </w:t>
      </w:r>
      <w:proofErr w:type="spellStart"/>
      <w:r w:rsidRPr="0058375A">
        <w:rPr>
          <w:rFonts w:ascii="Times New Roman" w:hAnsi="Times New Roman" w:cs="Times New Roman"/>
          <w:sz w:val="26"/>
          <w:szCs w:val="26"/>
        </w:rPr>
        <w:t>Russia</w:t>
      </w:r>
      <w:proofErr w:type="spellEnd"/>
      <w:r w:rsidRPr="0058375A">
        <w:rPr>
          <w:rFonts w:ascii="Times New Roman" w:hAnsi="Times New Roman" w:cs="Times New Roman"/>
          <w:sz w:val="26"/>
          <w:szCs w:val="26"/>
        </w:rPr>
        <w:t>) РК по профессиональной компетенции «Сварочные технологии».</w:t>
      </w:r>
    </w:p>
    <w:p w:rsidR="003A42B0" w:rsidRPr="00873B66" w:rsidRDefault="0077588B" w:rsidP="00230180">
      <w:pPr>
        <w:ind w:firstLine="567"/>
        <w:jc w:val="both"/>
        <w:rPr>
          <w:rFonts w:ascii="Times New Roman" w:hAnsi="Times New Roman" w:cs="Times New Roman"/>
          <w:b/>
          <w:i/>
          <w:color w:val="000000" w:themeColor="text1"/>
          <w:sz w:val="26"/>
          <w:szCs w:val="26"/>
        </w:rPr>
      </w:pPr>
      <w:r w:rsidRPr="00873B66">
        <w:rPr>
          <w:rFonts w:ascii="Times New Roman" w:hAnsi="Times New Roman" w:cs="Times New Roman"/>
          <w:b/>
          <w:i/>
          <w:color w:val="000000" w:themeColor="text1"/>
          <w:sz w:val="26"/>
          <w:szCs w:val="26"/>
        </w:rPr>
        <w:t>Мониторинг у</w:t>
      </w:r>
      <w:r w:rsidR="003A42B0" w:rsidRPr="00873B66">
        <w:rPr>
          <w:rFonts w:ascii="Times New Roman" w:hAnsi="Times New Roman" w:cs="Times New Roman"/>
          <w:b/>
          <w:i/>
          <w:color w:val="000000" w:themeColor="text1"/>
          <w:sz w:val="26"/>
          <w:szCs w:val="26"/>
        </w:rPr>
        <w:t xml:space="preserve">довлетворенности </w:t>
      </w:r>
      <w:r w:rsidR="000E2BD1" w:rsidRPr="00873B66">
        <w:rPr>
          <w:rFonts w:ascii="Times New Roman" w:hAnsi="Times New Roman" w:cs="Times New Roman"/>
          <w:b/>
          <w:i/>
          <w:color w:val="000000" w:themeColor="text1"/>
          <w:sz w:val="26"/>
          <w:szCs w:val="26"/>
        </w:rPr>
        <w:t>педагогов за</w:t>
      </w:r>
      <w:r w:rsidRPr="00873B66">
        <w:rPr>
          <w:rFonts w:ascii="Times New Roman" w:hAnsi="Times New Roman" w:cs="Times New Roman"/>
          <w:b/>
          <w:i/>
          <w:color w:val="000000" w:themeColor="text1"/>
          <w:sz w:val="26"/>
          <w:szCs w:val="26"/>
        </w:rPr>
        <w:t xml:space="preserve"> </w:t>
      </w:r>
      <w:r w:rsidR="003A42B0" w:rsidRPr="00873B66">
        <w:rPr>
          <w:rFonts w:ascii="Times New Roman" w:hAnsi="Times New Roman" w:cs="Times New Roman"/>
          <w:b/>
          <w:i/>
          <w:color w:val="000000" w:themeColor="text1"/>
          <w:sz w:val="26"/>
          <w:szCs w:val="26"/>
        </w:rPr>
        <w:t>2018 год</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Обработка результатов анкетирования</w:t>
      </w:r>
      <w:r w:rsidR="0077588B" w:rsidRPr="0058375A">
        <w:rPr>
          <w:rFonts w:ascii="Times New Roman" w:hAnsi="Times New Roman" w:cs="Times New Roman"/>
          <w:color w:val="000000" w:themeColor="text1"/>
          <w:sz w:val="26"/>
          <w:szCs w:val="26"/>
        </w:rPr>
        <w:t>:</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если коэффициент (У) больше или равен 3, то можно констатировать высокий уровень удовлетворенности; </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если он равен или больше 2, это свидетельствует о средней степени удовлетворенности; </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если же данный коэффициент меньше 2, то можно предположить, что существует низкая степень удовлетворенности педагогов жизнедеятельностью колледжа и своим положением в нем.</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В анкетировании принимало участие:</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ОП № 1  - 14 преподавателей;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ОП № 2  - 7 преподавателей;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ОП № 3  - 15 преподавателей;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Цель: выявить степень удовлетворенности </w:t>
      </w:r>
      <w:r w:rsidR="000E2BD1" w:rsidRPr="0058375A">
        <w:rPr>
          <w:rFonts w:ascii="Times New Roman" w:hAnsi="Times New Roman" w:cs="Times New Roman"/>
          <w:color w:val="000000" w:themeColor="text1"/>
          <w:sz w:val="26"/>
          <w:szCs w:val="26"/>
        </w:rPr>
        <w:t>педагогов учебным</w:t>
      </w:r>
      <w:r w:rsidRPr="0058375A">
        <w:rPr>
          <w:rFonts w:ascii="Times New Roman" w:hAnsi="Times New Roman" w:cs="Times New Roman"/>
          <w:color w:val="000000" w:themeColor="text1"/>
          <w:sz w:val="26"/>
          <w:szCs w:val="26"/>
        </w:rPr>
        <w:t xml:space="preserve"> заведением.</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ОП №1</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w:t>
      </w:r>
    </w:p>
    <w:tbl>
      <w:tblPr>
        <w:tblW w:w="90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0"/>
        <w:gridCol w:w="516"/>
        <w:gridCol w:w="516"/>
        <w:gridCol w:w="516"/>
        <w:gridCol w:w="516"/>
        <w:gridCol w:w="516"/>
        <w:gridCol w:w="516"/>
        <w:gridCol w:w="516"/>
        <w:gridCol w:w="516"/>
        <w:gridCol w:w="598"/>
        <w:gridCol w:w="567"/>
        <w:gridCol w:w="516"/>
        <w:gridCol w:w="516"/>
        <w:gridCol w:w="528"/>
        <w:gridCol w:w="567"/>
        <w:gridCol w:w="992"/>
      </w:tblGrid>
      <w:tr w:rsidR="0077588B" w:rsidRPr="00873B66" w:rsidTr="00873B66">
        <w:tc>
          <w:tcPr>
            <w:tcW w:w="660"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 п/п</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1</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2</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3</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5</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6</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7</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8</w:t>
            </w:r>
          </w:p>
        </w:tc>
        <w:tc>
          <w:tcPr>
            <w:tcW w:w="598"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9</w:t>
            </w:r>
          </w:p>
        </w:tc>
        <w:tc>
          <w:tcPr>
            <w:tcW w:w="567"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10</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11</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12</w:t>
            </w:r>
          </w:p>
        </w:tc>
        <w:tc>
          <w:tcPr>
            <w:tcW w:w="528" w:type="dxa"/>
            <w:tcBorders>
              <w:right w:val="single" w:sz="4" w:space="0" w:color="auto"/>
            </w:tcBorders>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13</w:t>
            </w:r>
          </w:p>
        </w:tc>
        <w:tc>
          <w:tcPr>
            <w:tcW w:w="567" w:type="dxa"/>
            <w:tcBorders>
              <w:left w:val="single" w:sz="4" w:space="0" w:color="auto"/>
              <w:right w:val="single" w:sz="4" w:space="0" w:color="auto"/>
            </w:tcBorders>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14</w:t>
            </w:r>
          </w:p>
        </w:tc>
        <w:tc>
          <w:tcPr>
            <w:tcW w:w="992" w:type="dxa"/>
            <w:tcBorders>
              <w:left w:val="single" w:sz="4" w:space="0" w:color="auto"/>
            </w:tcBorders>
            <w:shd w:val="clear" w:color="auto" w:fill="auto"/>
          </w:tcPr>
          <w:p w:rsidR="0077588B" w:rsidRPr="00873B66" w:rsidRDefault="0077588B" w:rsidP="00873B66">
            <w:pPr>
              <w:ind w:right="-112"/>
              <w:jc w:val="center"/>
              <w:rPr>
                <w:rFonts w:ascii="Times New Roman" w:hAnsi="Times New Roman" w:cs="Times New Roman"/>
                <w:b/>
                <w:color w:val="0070C0"/>
              </w:rPr>
            </w:pPr>
            <w:r w:rsidRPr="00873B66">
              <w:rPr>
                <w:rFonts w:ascii="Times New Roman" w:hAnsi="Times New Roman" w:cs="Times New Roman"/>
                <w:b/>
                <w:color w:val="0070C0"/>
              </w:rPr>
              <w:t>общий</w:t>
            </w:r>
          </w:p>
        </w:tc>
      </w:tr>
      <w:tr w:rsidR="0077588B" w:rsidRPr="00873B66" w:rsidTr="00873B66">
        <w:tc>
          <w:tcPr>
            <w:tcW w:w="660" w:type="dxa"/>
            <w:shd w:val="clear" w:color="auto" w:fill="auto"/>
          </w:tcPr>
          <w:p w:rsidR="0077588B" w:rsidRPr="00873B66" w:rsidRDefault="0077588B" w:rsidP="000D084E">
            <w:pPr>
              <w:rPr>
                <w:rFonts w:ascii="Times New Roman" w:hAnsi="Times New Roman" w:cs="Times New Roman"/>
                <w:b/>
              </w:rPr>
            </w:pPr>
            <w:proofErr w:type="spellStart"/>
            <w:r w:rsidRPr="00873B66">
              <w:rPr>
                <w:rFonts w:ascii="Times New Roman" w:hAnsi="Times New Roman" w:cs="Times New Roman"/>
                <w:b/>
              </w:rPr>
              <w:t>бб</w:t>
            </w:r>
            <w:proofErr w:type="spellEnd"/>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4,1</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4,3</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4,2</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3,5</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4,5</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4,2</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4,7</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4,7</w:t>
            </w:r>
          </w:p>
        </w:tc>
        <w:tc>
          <w:tcPr>
            <w:tcW w:w="598"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4,5</w:t>
            </w:r>
          </w:p>
        </w:tc>
        <w:tc>
          <w:tcPr>
            <w:tcW w:w="567"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4,0</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5,0</w:t>
            </w:r>
          </w:p>
        </w:tc>
        <w:tc>
          <w:tcPr>
            <w:tcW w:w="516" w:type="dxa"/>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3,5</w:t>
            </w:r>
          </w:p>
        </w:tc>
        <w:tc>
          <w:tcPr>
            <w:tcW w:w="528" w:type="dxa"/>
            <w:tcBorders>
              <w:right w:val="single" w:sz="4" w:space="0" w:color="auto"/>
            </w:tcBorders>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3,0</w:t>
            </w:r>
          </w:p>
        </w:tc>
        <w:tc>
          <w:tcPr>
            <w:tcW w:w="567" w:type="dxa"/>
            <w:tcBorders>
              <w:left w:val="single" w:sz="4" w:space="0" w:color="auto"/>
              <w:right w:val="single" w:sz="4" w:space="0" w:color="auto"/>
            </w:tcBorders>
            <w:shd w:val="clear" w:color="auto" w:fill="auto"/>
          </w:tcPr>
          <w:p w:rsidR="0077588B" w:rsidRPr="00873B66" w:rsidRDefault="0077588B" w:rsidP="000D084E">
            <w:pPr>
              <w:jc w:val="center"/>
              <w:rPr>
                <w:rFonts w:ascii="Times New Roman" w:hAnsi="Times New Roman" w:cs="Times New Roman"/>
                <w:b/>
              </w:rPr>
            </w:pPr>
            <w:r w:rsidRPr="00873B66">
              <w:rPr>
                <w:rFonts w:ascii="Times New Roman" w:hAnsi="Times New Roman" w:cs="Times New Roman"/>
                <w:b/>
              </w:rPr>
              <w:t>4,8</w:t>
            </w:r>
          </w:p>
        </w:tc>
        <w:tc>
          <w:tcPr>
            <w:tcW w:w="992" w:type="dxa"/>
            <w:tcBorders>
              <w:left w:val="single" w:sz="4" w:space="0" w:color="auto"/>
            </w:tcBorders>
            <w:shd w:val="clear" w:color="auto" w:fill="auto"/>
          </w:tcPr>
          <w:p w:rsidR="0077588B" w:rsidRPr="00873B66" w:rsidRDefault="0077588B" w:rsidP="000D084E">
            <w:pPr>
              <w:jc w:val="center"/>
              <w:rPr>
                <w:rFonts w:ascii="Times New Roman" w:hAnsi="Times New Roman" w:cs="Times New Roman"/>
                <w:b/>
                <w:color w:val="0070C0"/>
              </w:rPr>
            </w:pPr>
            <w:r w:rsidRPr="00873B66">
              <w:rPr>
                <w:rFonts w:ascii="Times New Roman" w:hAnsi="Times New Roman" w:cs="Times New Roman"/>
                <w:b/>
                <w:color w:val="0070C0"/>
              </w:rPr>
              <w:t>4,21</w:t>
            </w:r>
          </w:p>
        </w:tc>
      </w:tr>
    </w:tbl>
    <w:p w:rsidR="003A42B0" w:rsidRPr="00873B66" w:rsidRDefault="003A42B0" w:rsidP="0077588B">
      <w:pPr>
        <w:ind w:firstLine="708"/>
        <w:jc w:val="both"/>
        <w:rPr>
          <w:rFonts w:ascii="Times New Roman" w:hAnsi="Times New Roman" w:cs="Times New Roman"/>
          <w:color w:val="000000" w:themeColor="text1"/>
        </w:rPr>
      </w:pPr>
    </w:p>
    <w:p w:rsidR="003A42B0" w:rsidRPr="00873B66" w:rsidRDefault="003A42B0" w:rsidP="0077588B">
      <w:pPr>
        <w:ind w:firstLine="708"/>
        <w:rPr>
          <w:rFonts w:ascii="Times New Roman" w:hAnsi="Times New Roman" w:cs="Times New Roman"/>
          <w:color w:val="000000" w:themeColor="text1"/>
        </w:rPr>
      </w:pPr>
      <w:r w:rsidRPr="00873B66">
        <w:rPr>
          <w:rFonts w:ascii="Times New Roman" w:hAnsi="Times New Roman" w:cs="Times New Roman"/>
          <w:color w:val="000000" w:themeColor="text1"/>
        </w:rPr>
        <w:t xml:space="preserve"> ОП №2</w:t>
      </w:r>
    </w:p>
    <w:p w:rsidR="003A42B0" w:rsidRPr="00873B66" w:rsidRDefault="003A42B0" w:rsidP="0077588B">
      <w:pPr>
        <w:ind w:firstLine="708"/>
        <w:jc w:val="both"/>
        <w:rPr>
          <w:rFonts w:ascii="Times New Roman" w:hAnsi="Times New Roman" w:cs="Times New Roman"/>
          <w:color w:val="000000" w:themeColor="text1"/>
        </w:rPr>
      </w:pPr>
      <w:r w:rsidRPr="00873B66">
        <w:rPr>
          <w:rFonts w:ascii="Times New Roman" w:hAnsi="Times New Roman" w:cs="Times New Roman"/>
          <w:color w:val="000000" w:themeColor="text1"/>
        </w:rPr>
        <w:t xml:space="preserve">  </w:t>
      </w:r>
    </w:p>
    <w:tbl>
      <w:tblPr>
        <w:tblpPr w:leftFromText="180" w:rightFromText="180" w:vertAnchor="text" w:horzAnchor="page" w:tblpX="1998"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636"/>
        <w:gridCol w:w="516"/>
        <w:gridCol w:w="516"/>
        <w:gridCol w:w="516"/>
        <w:gridCol w:w="516"/>
        <w:gridCol w:w="516"/>
        <w:gridCol w:w="516"/>
        <w:gridCol w:w="948"/>
      </w:tblGrid>
      <w:tr w:rsidR="0077588B" w:rsidRPr="00873B66" w:rsidTr="0077588B">
        <w:tc>
          <w:tcPr>
            <w:tcW w:w="560" w:type="dxa"/>
            <w:shd w:val="clear" w:color="auto" w:fill="auto"/>
          </w:tcPr>
          <w:p w:rsidR="0077588B" w:rsidRPr="00873B66" w:rsidRDefault="0077588B" w:rsidP="0077588B">
            <w:pPr>
              <w:rPr>
                <w:rFonts w:ascii="Times New Roman" w:hAnsi="Times New Roman" w:cs="Times New Roman"/>
                <w:b/>
              </w:rPr>
            </w:pPr>
            <w:r w:rsidRPr="00873B66">
              <w:rPr>
                <w:rFonts w:ascii="Times New Roman" w:hAnsi="Times New Roman" w:cs="Times New Roman"/>
                <w:b/>
              </w:rPr>
              <w:t>№ п/п</w:t>
            </w:r>
          </w:p>
        </w:tc>
        <w:tc>
          <w:tcPr>
            <w:tcW w:w="63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1</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2</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3</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4</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5</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6</w:t>
            </w:r>
          </w:p>
        </w:tc>
        <w:tc>
          <w:tcPr>
            <w:tcW w:w="516" w:type="dxa"/>
            <w:tcBorders>
              <w:right w:val="single" w:sz="4" w:space="0" w:color="auto"/>
            </w:tcBorders>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7</w:t>
            </w:r>
          </w:p>
        </w:tc>
        <w:tc>
          <w:tcPr>
            <w:tcW w:w="948" w:type="dxa"/>
            <w:tcBorders>
              <w:right w:val="single" w:sz="4" w:space="0" w:color="auto"/>
            </w:tcBorders>
            <w:shd w:val="clear" w:color="auto" w:fill="auto"/>
          </w:tcPr>
          <w:p w:rsidR="0077588B" w:rsidRPr="00873B66" w:rsidRDefault="0077588B" w:rsidP="0077588B">
            <w:pPr>
              <w:jc w:val="center"/>
              <w:rPr>
                <w:rFonts w:ascii="Times New Roman" w:hAnsi="Times New Roman" w:cs="Times New Roman"/>
                <w:b/>
                <w:color w:val="0070C0"/>
              </w:rPr>
            </w:pPr>
            <w:r w:rsidRPr="00873B66">
              <w:rPr>
                <w:rFonts w:ascii="Times New Roman" w:hAnsi="Times New Roman" w:cs="Times New Roman"/>
                <w:b/>
                <w:color w:val="0070C0"/>
              </w:rPr>
              <w:t>общий</w:t>
            </w:r>
          </w:p>
        </w:tc>
      </w:tr>
      <w:tr w:rsidR="0077588B" w:rsidRPr="00873B66" w:rsidTr="0077588B">
        <w:tc>
          <w:tcPr>
            <w:tcW w:w="560" w:type="dxa"/>
            <w:shd w:val="clear" w:color="auto" w:fill="auto"/>
          </w:tcPr>
          <w:p w:rsidR="0077588B" w:rsidRPr="00873B66" w:rsidRDefault="0077588B" w:rsidP="0077588B">
            <w:pPr>
              <w:rPr>
                <w:rFonts w:ascii="Times New Roman" w:hAnsi="Times New Roman" w:cs="Times New Roman"/>
                <w:b/>
              </w:rPr>
            </w:pPr>
            <w:proofErr w:type="spellStart"/>
            <w:r w:rsidRPr="00873B66">
              <w:rPr>
                <w:rFonts w:ascii="Times New Roman" w:hAnsi="Times New Roman" w:cs="Times New Roman"/>
                <w:b/>
              </w:rPr>
              <w:t>бб</w:t>
            </w:r>
            <w:proofErr w:type="spellEnd"/>
          </w:p>
        </w:tc>
        <w:tc>
          <w:tcPr>
            <w:tcW w:w="63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3,5</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3,8</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4,5</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3,5</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4,1</w:t>
            </w:r>
          </w:p>
        </w:tc>
        <w:tc>
          <w:tcPr>
            <w:tcW w:w="516" w:type="dxa"/>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4,3</w:t>
            </w:r>
          </w:p>
        </w:tc>
        <w:tc>
          <w:tcPr>
            <w:tcW w:w="516" w:type="dxa"/>
            <w:tcBorders>
              <w:right w:val="single" w:sz="4" w:space="0" w:color="auto"/>
            </w:tcBorders>
            <w:shd w:val="clear" w:color="auto" w:fill="auto"/>
          </w:tcPr>
          <w:p w:rsidR="0077588B" w:rsidRPr="00873B66" w:rsidRDefault="0077588B" w:rsidP="0077588B">
            <w:pPr>
              <w:jc w:val="center"/>
              <w:rPr>
                <w:rFonts w:ascii="Times New Roman" w:hAnsi="Times New Roman" w:cs="Times New Roman"/>
                <w:b/>
              </w:rPr>
            </w:pPr>
            <w:r w:rsidRPr="00873B66">
              <w:rPr>
                <w:rFonts w:ascii="Times New Roman" w:hAnsi="Times New Roman" w:cs="Times New Roman"/>
                <w:b/>
              </w:rPr>
              <w:t>3,5</w:t>
            </w:r>
          </w:p>
        </w:tc>
        <w:tc>
          <w:tcPr>
            <w:tcW w:w="948" w:type="dxa"/>
            <w:tcBorders>
              <w:right w:val="single" w:sz="4" w:space="0" w:color="auto"/>
            </w:tcBorders>
            <w:shd w:val="clear" w:color="auto" w:fill="auto"/>
          </w:tcPr>
          <w:p w:rsidR="0077588B" w:rsidRPr="00873B66" w:rsidRDefault="0077588B" w:rsidP="0077588B">
            <w:pPr>
              <w:jc w:val="center"/>
              <w:rPr>
                <w:rFonts w:ascii="Times New Roman" w:hAnsi="Times New Roman" w:cs="Times New Roman"/>
                <w:b/>
                <w:color w:val="0070C0"/>
              </w:rPr>
            </w:pPr>
            <w:r w:rsidRPr="00873B66">
              <w:rPr>
                <w:rFonts w:ascii="Times New Roman" w:hAnsi="Times New Roman" w:cs="Times New Roman"/>
                <w:b/>
                <w:color w:val="0070C0"/>
              </w:rPr>
              <w:t>3,89</w:t>
            </w:r>
          </w:p>
        </w:tc>
      </w:tr>
    </w:tbl>
    <w:p w:rsidR="0077588B" w:rsidRPr="00873B66" w:rsidRDefault="003A42B0" w:rsidP="0077588B">
      <w:pPr>
        <w:ind w:firstLine="708"/>
        <w:jc w:val="both"/>
        <w:rPr>
          <w:rFonts w:ascii="Times New Roman" w:hAnsi="Times New Roman" w:cs="Times New Roman"/>
          <w:color w:val="000000" w:themeColor="text1"/>
        </w:rPr>
      </w:pPr>
      <w:r w:rsidRPr="00873B66">
        <w:rPr>
          <w:rFonts w:ascii="Times New Roman" w:hAnsi="Times New Roman" w:cs="Times New Roman"/>
          <w:color w:val="000000" w:themeColor="text1"/>
        </w:rPr>
        <w:t xml:space="preserve">             </w:t>
      </w:r>
    </w:p>
    <w:p w:rsidR="0077588B" w:rsidRPr="00873B66" w:rsidRDefault="0077588B" w:rsidP="0077588B">
      <w:pPr>
        <w:ind w:firstLine="708"/>
        <w:jc w:val="both"/>
        <w:rPr>
          <w:rFonts w:ascii="Times New Roman" w:hAnsi="Times New Roman" w:cs="Times New Roman"/>
          <w:color w:val="000000" w:themeColor="text1"/>
        </w:rPr>
      </w:pPr>
    </w:p>
    <w:p w:rsidR="0077588B" w:rsidRPr="00873B66" w:rsidRDefault="0077588B" w:rsidP="0077588B">
      <w:pPr>
        <w:ind w:firstLine="708"/>
        <w:jc w:val="both"/>
        <w:rPr>
          <w:rFonts w:ascii="Times New Roman" w:hAnsi="Times New Roman" w:cs="Times New Roman"/>
          <w:color w:val="000000" w:themeColor="text1"/>
        </w:rPr>
      </w:pPr>
    </w:p>
    <w:p w:rsidR="003A42B0" w:rsidRPr="00873B66" w:rsidRDefault="003A42B0" w:rsidP="0077588B">
      <w:pPr>
        <w:ind w:firstLine="708"/>
        <w:jc w:val="both"/>
        <w:rPr>
          <w:rFonts w:ascii="Times New Roman" w:hAnsi="Times New Roman" w:cs="Times New Roman"/>
          <w:color w:val="000000" w:themeColor="text1"/>
        </w:rPr>
      </w:pPr>
      <w:r w:rsidRPr="00873B66">
        <w:rPr>
          <w:rFonts w:ascii="Times New Roman" w:hAnsi="Times New Roman" w:cs="Times New Roman"/>
          <w:color w:val="000000" w:themeColor="text1"/>
        </w:rPr>
        <w:t xml:space="preserve"> </w:t>
      </w:r>
    </w:p>
    <w:p w:rsidR="00873B66" w:rsidRPr="00873B66" w:rsidRDefault="00873B66" w:rsidP="0077588B">
      <w:pPr>
        <w:ind w:firstLine="708"/>
        <w:jc w:val="both"/>
        <w:rPr>
          <w:rFonts w:ascii="Times New Roman" w:hAnsi="Times New Roman" w:cs="Times New Roman"/>
          <w:color w:val="000000" w:themeColor="text1"/>
        </w:rPr>
      </w:pPr>
    </w:p>
    <w:p w:rsidR="0077588B" w:rsidRPr="00873B66" w:rsidRDefault="0077588B" w:rsidP="0077588B">
      <w:pPr>
        <w:ind w:firstLine="708"/>
        <w:jc w:val="both"/>
        <w:rPr>
          <w:rFonts w:ascii="Times New Roman" w:hAnsi="Times New Roman" w:cs="Times New Roman"/>
          <w:color w:val="000000" w:themeColor="text1"/>
        </w:rPr>
      </w:pPr>
      <w:r w:rsidRPr="00873B66">
        <w:rPr>
          <w:rFonts w:ascii="Times New Roman" w:hAnsi="Times New Roman" w:cs="Times New Roman"/>
          <w:color w:val="000000" w:themeColor="text1"/>
        </w:rPr>
        <w:t xml:space="preserve">ОП №3 </w:t>
      </w:r>
    </w:p>
    <w:tbl>
      <w:tblPr>
        <w:tblW w:w="975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3"/>
        <w:gridCol w:w="516"/>
        <w:gridCol w:w="516"/>
        <w:gridCol w:w="516"/>
        <w:gridCol w:w="516"/>
        <w:gridCol w:w="516"/>
        <w:gridCol w:w="516"/>
        <w:gridCol w:w="516"/>
        <w:gridCol w:w="516"/>
        <w:gridCol w:w="598"/>
        <w:gridCol w:w="567"/>
        <w:gridCol w:w="516"/>
        <w:gridCol w:w="516"/>
        <w:gridCol w:w="528"/>
        <w:gridCol w:w="567"/>
        <w:gridCol w:w="567"/>
        <w:gridCol w:w="992"/>
      </w:tblGrid>
      <w:tr w:rsidR="0077588B" w:rsidRPr="00873B66" w:rsidTr="00873B66">
        <w:tc>
          <w:tcPr>
            <w:tcW w:w="773"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 п/п</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1</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2</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4</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5</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6</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7</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8</w:t>
            </w:r>
          </w:p>
        </w:tc>
        <w:tc>
          <w:tcPr>
            <w:tcW w:w="598"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9</w:t>
            </w:r>
          </w:p>
        </w:tc>
        <w:tc>
          <w:tcPr>
            <w:tcW w:w="567"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10</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11</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12</w:t>
            </w:r>
          </w:p>
        </w:tc>
        <w:tc>
          <w:tcPr>
            <w:tcW w:w="528" w:type="dxa"/>
            <w:tcBorders>
              <w:right w:val="single" w:sz="4" w:space="0" w:color="auto"/>
            </w:tcBorders>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13</w:t>
            </w:r>
          </w:p>
        </w:tc>
        <w:tc>
          <w:tcPr>
            <w:tcW w:w="567" w:type="dxa"/>
            <w:tcBorders>
              <w:left w:val="single" w:sz="4" w:space="0" w:color="auto"/>
              <w:right w:val="single" w:sz="4" w:space="0" w:color="auto"/>
            </w:tcBorders>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14</w:t>
            </w:r>
          </w:p>
        </w:tc>
        <w:tc>
          <w:tcPr>
            <w:tcW w:w="567" w:type="dxa"/>
            <w:tcBorders>
              <w:left w:val="single" w:sz="4" w:space="0" w:color="auto"/>
              <w:right w:val="single" w:sz="4" w:space="0" w:color="auto"/>
            </w:tcBorders>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15</w:t>
            </w:r>
          </w:p>
        </w:tc>
        <w:tc>
          <w:tcPr>
            <w:tcW w:w="992" w:type="dxa"/>
            <w:tcBorders>
              <w:left w:val="single" w:sz="4" w:space="0" w:color="auto"/>
            </w:tcBorders>
            <w:shd w:val="clear" w:color="auto" w:fill="auto"/>
          </w:tcPr>
          <w:p w:rsidR="0077588B" w:rsidRPr="00873B66" w:rsidRDefault="0077588B" w:rsidP="00614475">
            <w:pPr>
              <w:ind w:right="-131"/>
              <w:rPr>
                <w:rFonts w:ascii="Times New Roman" w:hAnsi="Times New Roman" w:cs="Times New Roman"/>
                <w:b/>
                <w:color w:val="0070C0"/>
              </w:rPr>
            </w:pPr>
            <w:r w:rsidRPr="00873B66">
              <w:rPr>
                <w:rFonts w:ascii="Times New Roman" w:hAnsi="Times New Roman" w:cs="Times New Roman"/>
                <w:b/>
                <w:color w:val="0070C0"/>
              </w:rPr>
              <w:t>общий</w:t>
            </w:r>
          </w:p>
        </w:tc>
      </w:tr>
      <w:tr w:rsidR="0077588B" w:rsidRPr="00873B66" w:rsidTr="00873B66">
        <w:tc>
          <w:tcPr>
            <w:tcW w:w="773" w:type="dxa"/>
            <w:shd w:val="clear" w:color="auto" w:fill="auto"/>
          </w:tcPr>
          <w:p w:rsidR="0077588B" w:rsidRPr="00873B66" w:rsidRDefault="0077588B" w:rsidP="000D084E">
            <w:pPr>
              <w:rPr>
                <w:rFonts w:ascii="Times New Roman" w:hAnsi="Times New Roman" w:cs="Times New Roman"/>
                <w:b/>
              </w:rPr>
            </w:pPr>
            <w:proofErr w:type="spellStart"/>
            <w:r w:rsidRPr="00873B66">
              <w:rPr>
                <w:rFonts w:ascii="Times New Roman" w:hAnsi="Times New Roman" w:cs="Times New Roman"/>
                <w:b/>
              </w:rPr>
              <w:t>бб</w:t>
            </w:r>
            <w:proofErr w:type="spellEnd"/>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3,0</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4,0</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4,0</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3,3</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3,8</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3,7</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4,2</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3,7</w:t>
            </w:r>
          </w:p>
        </w:tc>
        <w:tc>
          <w:tcPr>
            <w:tcW w:w="598"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3,5</w:t>
            </w:r>
          </w:p>
        </w:tc>
        <w:tc>
          <w:tcPr>
            <w:tcW w:w="567"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3,8</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3,8</w:t>
            </w:r>
          </w:p>
        </w:tc>
        <w:tc>
          <w:tcPr>
            <w:tcW w:w="516" w:type="dxa"/>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3,0</w:t>
            </w:r>
          </w:p>
        </w:tc>
        <w:tc>
          <w:tcPr>
            <w:tcW w:w="528" w:type="dxa"/>
            <w:tcBorders>
              <w:right w:val="single" w:sz="4" w:space="0" w:color="auto"/>
            </w:tcBorders>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4,3</w:t>
            </w:r>
          </w:p>
        </w:tc>
        <w:tc>
          <w:tcPr>
            <w:tcW w:w="567" w:type="dxa"/>
            <w:tcBorders>
              <w:left w:val="single" w:sz="4" w:space="0" w:color="auto"/>
              <w:right w:val="single" w:sz="4" w:space="0" w:color="auto"/>
            </w:tcBorders>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3,5</w:t>
            </w:r>
          </w:p>
        </w:tc>
        <w:tc>
          <w:tcPr>
            <w:tcW w:w="567" w:type="dxa"/>
            <w:tcBorders>
              <w:left w:val="single" w:sz="4" w:space="0" w:color="auto"/>
              <w:right w:val="single" w:sz="4" w:space="0" w:color="auto"/>
            </w:tcBorders>
            <w:shd w:val="clear" w:color="auto" w:fill="auto"/>
          </w:tcPr>
          <w:p w:rsidR="0077588B" w:rsidRPr="00873B66" w:rsidRDefault="0077588B" w:rsidP="000D084E">
            <w:pPr>
              <w:rPr>
                <w:rFonts w:ascii="Times New Roman" w:hAnsi="Times New Roman" w:cs="Times New Roman"/>
                <w:b/>
              </w:rPr>
            </w:pPr>
            <w:r w:rsidRPr="00873B66">
              <w:rPr>
                <w:rFonts w:ascii="Times New Roman" w:hAnsi="Times New Roman" w:cs="Times New Roman"/>
                <w:b/>
              </w:rPr>
              <w:t>3,8</w:t>
            </w:r>
          </w:p>
        </w:tc>
        <w:tc>
          <w:tcPr>
            <w:tcW w:w="992" w:type="dxa"/>
            <w:tcBorders>
              <w:left w:val="single" w:sz="4" w:space="0" w:color="auto"/>
            </w:tcBorders>
            <w:shd w:val="clear" w:color="auto" w:fill="auto"/>
          </w:tcPr>
          <w:p w:rsidR="0077588B" w:rsidRPr="00873B66" w:rsidRDefault="0077588B" w:rsidP="000D084E">
            <w:pPr>
              <w:rPr>
                <w:rFonts w:ascii="Times New Roman" w:hAnsi="Times New Roman" w:cs="Times New Roman"/>
                <w:b/>
                <w:color w:val="0070C0"/>
              </w:rPr>
            </w:pPr>
            <w:r w:rsidRPr="00873B66">
              <w:rPr>
                <w:rFonts w:ascii="Times New Roman" w:hAnsi="Times New Roman" w:cs="Times New Roman"/>
                <w:b/>
                <w:color w:val="0070C0"/>
              </w:rPr>
              <w:t>3,69</w:t>
            </w:r>
          </w:p>
        </w:tc>
      </w:tr>
    </w:tbl>
    <w:p w:rsidR="0077588B" w:rsidRPr="0058375A" w:rsidRDefault="0077588B" w:rsidP="0077588B">
      <w:pPr>
        <w:ind w:firstLine="708"/>
        <w:jc w:val="both"/>
        <w:rPr>
          <w:rFonts w:ascii="Times New Roman" w:hAnsi="Times New Roman" w:cs="Times New Roman"/>
          <w:color w:val="000000" w:themeColor="text1"/>
          <w:sz w:val="26"/>
          <w:szCs w:val="26"/>
        </w:rPr>
      </w:pPr>
    </w:p>
    <w:p w:rsidR="003A42B0" w:rsidRDefault="0077588B" w:rsidP="00873B66">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w:t>
      </w:r>
      <w:r w:rsidR="003A42B0" w:rsidRPr="0058375A">
        <w:rPr>
          <w:rFonts w:ascii="Times New Roman" w:hAnsi="Times New Roman" w:cs="Times New Roman"/>
          <w:color w:val="000000" w:themeColor="text1"/>
          <w:sz w:val="26"/>
          <w:szCs w:val="26"/>
        </w:rPr>
        <w:t xml:space="preserve">                              Общий по </w:t>
      </w:r>
      <w:r w:rsidR="000E2BD1" w:rsidRPr="0058375A">
        <w:rPr>
          <w:rFonts w:ascii="Times New Roman" w:hAnsi="Times New Roman" w:cs="Times New Roman"/>
          <w:color w:val="000000" w:themeColor="text1"/>
          <w:sz w:val="26"/>
          <w:szCs w:val="26"/>
        </w:rPr>
        <w:t>колледжу: 3</w:t>
      </w:r>
      <w:r w:rsidR="003A42B0" w:rsidRPr="0058375A">
        <w:rPr>
          <w:rFonts w:ascii="Times New Roman" w:hAnsi="Times New Roman" w:cs="Times New Roman"/>
          <w:color w:val="000000" w:themeColor="text1"/>
          <w:sz w:val="26"/>
          <w:szCs w:val="26"/>
        </w:rPr>
        <w:t>,93 (- 0,02)</w:t>
      </w:r>
    </w:p>
    <w:p w:rsidR="00FC54B2" w:rsidRPr="0058375A" w:rsidRDefault="00FC54B2" w:rsidP="0077588B">
      <w:pPr>
        <w:ind w:firstLine="708"/>
        <w:jc w:val="both"/>
        <w:rPr>
          <w:rFonts w:ascii="Times New Roman" w:hAnsi="Times New Roman" w:cs="Times New Roman"/>
          <w:color w:val="000000" w:themeColor="text1"/>
          <w:sz w:val="26"/>
          <w:szCs w:val="26"/>
        </w:rPr>
      </w:pP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i/>
          <w:color w:val="000000" w:themeColor="text1"/>
          <w:sz w:val="26"/>
          <w:szCs w:val="26"/>
        </w:rPr>
        <w:t>Цель</w:t>
      </w:r>
      <w:r w:rsidRPr="0058375A">
        <w:rPr>
          <w:rFonts w:ascii="Times New Roman" w:hAnsi="Times New Roman" w:cs="Times New Roman"/>
          <w:color w:val="000000" w:themeColor="text1"/>
          <w:sz w:val="26"/>
          <w:szCs w:val="26"/>
        </w:rPr>
        <w:t>: определить степень удовлетворенности педагогов жизнедеятельностью колледжа и своим положением в нем.</w:t>
      </w:r>
    </w:p>
    <w:p w:rsidR="009B7826" w:rsidRDefault="009B7826" w:rsidP="00230180">
      <w:pPr>
        <w:ind w:firstLine="567"/>
        <w:jc w:val="both"/>
        <w:rPr>
          <w:rFonts w:ascii="Times New Roman" w:hAnsi="Times New Roman" w:cs="Times New Roman"/>
          <w:color w:val="000000" w:themeColor="text1"/>
          <w:sz w:val="26"/>
          <w:szCs w:val="26"/>
        </w:rPr>
      </w:pP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ОП № 1</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организация труда  -  3,33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lastRenderedPageBreak/>
        <w:t>возможность проявления и реализации профессиональных и других личностных качеств педагога  -  3,23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отношения с учителями и администрацией учебного заведения  -  3,43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отношения с учащимися и их родителями  -  3,41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обеспечение деятельности  педагога  - 3,04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ОП № 2</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организация труда  -  3,49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возможность проявления и реализации профессиональных и других личностных качеств педагога  -  3,25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отношения с учителями и администрацией учебного заведения  -  2,99  средний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отношения с учащимися и их родителями  -  3,11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обеспечение деятельности  педагога  - 2,76   средний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ОП № 3</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организация труда  -  3,19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возможность проявления и реализации профессиональных и других личностных качеств педагога  -  2,80   средний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отношения с учителями и администрацией учебного заведения  -  2,90  средний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отношения с учащимися и их родителями  -  3,38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обеспечение деятельности  педагога  - 2,67   средний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Итого  по колледжу:</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организация труда  -  3,34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возможность проявления и реализации профессиональных и других личностных качеств педагога  -  3,09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отношения с учителями и администрацией учебного заведения  -  3,11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отношения с учащимися и их родителями  -  3,3,3  высокий</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обеспечение деятельности  педагога  - 2,82    средний</w:t>
      </w:r>
    </w:p>
    <w:p w:rsidR="00A37FAE"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Обработка результатов анкетирования   </w:t>
      </w:r>
      <w:r w:rsidR="00A37FAE" w:rsidRPr="0058375A">
        <w:rPr>
          <w:rFonts w:ascii="Times New Roman" w:hAnsi="Times New Roman" w:cs="Times New Roman"/>
          <w:color w:val="000000" w:themeColor="text1"/>
          <w:sz w:val="26"/>
          <w:szCs w:val="26"/>
        </w:rPr>
        <w:t>2</w:t>
      </w:r>
      <w:r w:rsidRPr="0058375A">
        <w:rPr>
          <w:rFonts w:ascii="Times New Roman" w:hAnsi="Times New Roman" w:cs="Times New Roman"/>
          <w:color w:val="000000" w:themeColor="text1"/>
          <w:sz w:val="26"/>
          <w:szCs w:val="26"/>
        </w:rPr>
        <w:t>018 год</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Цель: определить степень удовлетворенности педагогов жизнедеятельностью колледжа и своим положением в нем.</w:t>
      </w:r>
    </w:p>
    <w:p w:rsidR="003A42B0" w:rsidRPr="0058375A" w:rsidRDefault="003A42B0" w:rsidP="00230180">
      <w:pPr>
        <w:ind w:firstLine="567"/>
        <w:jc w:val="both"/>
        <w:rPr>
          <w:rFonts w:ascii="Times New Roman" w:hAnsi="Times New Roman" w:cs="Times New Roman"/>
          <w:color w:val="000000" w:themeColor="text1"/>
          <w:sz w:val="26"/>
          <w:szCs w:val="26"/>
        </w:rPr>
      </w:pP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4 — совершенно согласен;</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 — согласен;</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2 — трудно сказать;</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 — не согласен;</w:t>
      </w: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 совершенно не согласен.</w:t>
      </w:r>
    </w:p>
    <w:p w:rsidR="003A42B0" w:rsidRPr="0058375A" w:rsidRDefault="003A42B0" w:rsidP="00230180">
      <w:pPr>
        <w:ind w:firstLine="567"/>
        <w:jc w:val="both"/>
        <w:rPr>
          <w:rFonts w:ascii="Times New Roman" w:hAnsi="Times New Roman" w:cs="Times New Roman"/>
          <w:color w:val="000000" w:themeColor="text1"/>
          <w:sz w:val="26"/>
          <w:szCs w:val="26"/>
        </w:rPr>
      </w:pPr>
    </w:p>
    <w:p w:rsidR="003A42B0" w:rsidRPr="0058375A" w:rsidRDefault="003A42B0" w:rsidP="00230180">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ОП № 1</w:t>
      </w:r>
    </w:p>
    <w:tbl>
      <w:tblPr>
        <w:tblpPr w:leftFromText="180" w:rightFromText="180" w:vertAnchor="text" w:horzAnchor="margin" w:tblpXSpec="center"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0"/>
        <w:gridCol w:w="675"/>
        <w:gridCol w:w="675"/>
        <w:gridCol w:w="658"/>
        <w:gridCol w:w="658"/>
        <w:gridCol w:w="658"/>
      </w:tblGrid>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Показатель</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0</w:t>
            </w:r>
          </w:p>
        </w:tc>
      </w:tr>
      <w:tr w:rsidR="0077588B" w:rsidRPr="0058375A" w:rsidTr="000D084E">
        <w:trPr>
          <w:trHeight w:val="375"/>
        </w:trPr>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удовлетворен (а) своей учебной нагрузкой.</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8</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Меня устраивает составленное расписание уроков.</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10</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Мое рабочее время благодаря собственным усилиям и действиям администрации тратится рационально.</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rPr>
          <w:trHeight w:val="555"/>
        </w:trPr>
        <w:tc>
          <w:tcPr>
            <w:tcW w:w="6912" w:type="dxa"/>
            <w:tcBorders>
              <w:bottom w:val="single" w:sz="4" w:space="0" w:color="auto"/>
            </w:tcBorders>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Меня устраивает работа МЦК (методического объединения) и мое участие в ней.</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rPr>
          <w:trHeight w:val="270"/>
        </w:trPr>
        <w:tc>
          <w:tcPr>
            <w:tcW w:w="6912" w:type="dxa"/>
            <w:tcBorders>
              <w:top w:val="single" w:sz="4" w:space="0" w:color="auto"/>
            </w:tcBorders>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lastRenderedPageBreak/>
              <w:t xml:space="preserve">Меня устраивает работа </w:t>
            </w:r>
            <w:proofErr w:type="spellStart"/>
            <w:r w:rsidRPr="0058375A">
              <w:rPr>
                <w:rFonts w:ascii="Times New Roman" w:hAnsi="Times New Roman" w:cs="Times New Roman"/>
                <w:color w:val="000000" w:themeColor="text1"/>
                <w:sz w:val="26"/>
                <w:szCs w:val="26"/>
              </w:rPr>
              <w:t>учебно</w:t>
            </w:r>
            <w:proofErr w:type="spellEnd"/>
            <w:r w:rsidRPr="0058375A">
              <w:rPr>
                <w:rFonts w:ascii="Times New Roman" w:hAnsi="Times New Roman" w:cs="Times New Roman"/>
                <w:color w:val="000000" w:themeColor="text1"/>
                <w:sz w:val="26"/>
                <w:szCs w:val="26"/>
              </w:rPr>
              <w:t xml:space="preserve"> - методического отдела.</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У меня существует реальная возможность повышать свое профессиональное мастерство, проявлять творчество и способности.</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испытываю потребность в профессиональном и личностном росте и стараюсь ее реализовать.</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8</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Мои достижения и успехи замечаются администрацией и педагогами колледжа.</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У меня сложились с коллегами неконфликтные отношения.</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ощущаю в работе поддержку своих коллег.</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10</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Мне кажется, что администрация справедливо оценивает результаты моей работы.</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ощущаю доброжелательное отношение к себе со стороны администрации.</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комфортно чувствую себя в среде студентов.</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удовлетворен(а) отношением студентов ко мне и моему предмету.</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10</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В большинстве случаев я испытываю чувство взаимопонимания в контактах с родителями студентов.</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Мне кажется, что родители разделяют и поддерживают мои педагогические требования.</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Мне нравится мой кабинет, оборудование и условия работы в нем.</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Меня устраивает сложившийся нравственно-психологический климат в колледже.</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8</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На мой взгляд, созданная в колледже система научно-методического обеспечения способствует повышению моего профессионального мастерства.</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доволен размером заработной платы и своевременностью ее выплаты.</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bl>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4 — совершенно согласен;</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 — согласен;</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2 — трудно сказать;</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 — не согласен;</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 совершенно не согласен.</w:t>
      </w:r>
    </w:p>
    <w:p w:rsidR="002E1BED"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ОП № 2</w:t>
      </w:r>
    </w:p>
    <w:tbl>
      <w:tblPr>
        <w:tblpPr w:leftFromText="180" w:rightFromText="180" w:vertAnchor="text" w:horzAnchor="margin" w:tblpXSpec="center"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4"/>
        <w:gridCol w:w="660"/>
        <w:gridCol w:w="660"/>
        <w:gridCol w:w="660"/>
        <w:gridCol w:w="660"/>
        <w:gridCol w:w="660"/>
      </w:tblGrid>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Показатель</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0</w:t>
            </w:r>
          </w:p>
        </w:tc>
      </w:tr>
      <w:tr w:rsidR="0077588B" w:rsidRPr="0058375A" w:rsidTr="000D084E">
        <w:trPr>
          <w:trHeight w:val="375"/>
        </w:trPr>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удовлетворен (а) своей учебной нагрузкой.</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Меня устраивает составленное расписание уроков.</w:t>
            </w:r>
          </w:p>
          <w:p w:rsidR="003A42B0" w:rsidRPr="0058375A" w:rsidRDefault="003A42B0" w:rsidP="0077588B">
            <w:pPr>
              <w:ind w:firstLine="708"/>
              <w:jc w:val="both"/>
              <w:rPr>
                <w:rFonts w:ascii="Times New Roman" w:hAnsi="Times New Roman" w:cs="Times New Roman"/>
                <w:color w:val="000000" w:themeColor="text1"/>
                <w:sz w:val="26"/>
                <w:szCs w:val="26"/>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Мое рабочее время благодаря собственным </w:t>
            </w:r>
            <w:r w:rsidRPr="0058375A">
              <w:rPr>
                <w:rFonts w:ascii="Times New Roman" w:hAnsi="Times New Roman" w:cs="Times New Roman"/>
                <w:color w:val="000000" w:themeColor="text1"/>
                <w:sz w:val="26"/>
                <w:szCs w:val="26"/>
              </w:rPr>
              <w:lastRenderedPageBreak/>
              <w:t>усилиям и действиям администрации тратится рационально.</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lastRenderedPageBreak/>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rPr>
          <w:trHeight w:val="555"/>
        </w:trPr>
        <w:tc>
          <w:tcPr>
            <w:tcW w:w="6912" w:type="dxa"/>
            <w:tcBorders>
              <w:bottom w:val="single" w:sz="4" w:space="0" w:color="auto"/>
            </w:tcBorders>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Меня устраивает работа МЦК (методического объединения) и мое участие в ней.</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rPr>
          <w:trHeight w:val="270"/>
        </w:trPr>
        <w:tc>
          <w:tcPr>
            <w:tcW w:w="6912" w:type="dxa"/>
            <w:tcBorders>
              <w:top w:val="single" w:sz="4" w:space="0" w:color="auto"/>
            </w:tcBorders>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Меня устраивает работа </w:t>
            </w:r>
            <w:proofErr w:type="spellStart"/>
            <w:r w:rsidRPr="0058375A">
              <w:rPr>
                <w:rFonts w:ascii="Times New Roman" w:hAnsi="Times New Roman" w:cs="Times New Roman"/>
                <w:color w:val="000000" w:themeColor="text1"/>
                <w:sz w:val="26"/>
                <w:szCs w:val="26"/>
              </w:rPr>
              <w:t>учебно</w:t>
            </w:r>
            <w:proofErr w:type="spellEnd"/>
            <w:r w:rsidRPr="0058375A">
              <w:rPr>
                <w:rFonts w:ascii="Times New Roman" w:hAnsi="Times New Roman" w:cs="Times New Roman"/>
                <w:color w:val="000000" w:themeColor="text1"/>
                <w:sz w:val="26"/>
                <w:szCs w:val="26"/>
              </w:rPr>
              <w:t xml:space="preserve"> - методического отдела.</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У меня существует реальная возможность повышать свое профессиональное мастерство, проявлять творчество и способности.</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испытываю потребность в профессиональном и личностном росте и стараюсь ее реализовать.</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Мои достижения и успехи замечаются администрацией и педагогами колледжа.</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У меня сложились с коллегами неконфликтные отношения.</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ощущаю в работе поддержку своих коллег.</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Мне кажется, что администрация справедливо оценивает результаты моей работы.</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ощущаю доброжелательное отношение к себе со стороны администрации.</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комфортно чувствую себя в среде студентов.</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удовлетворен(а) отношением студентов ко мне и моему предмету.</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В большинстве случаев я испытываю чувство взаимопонимания в контактах с родителями студентов.</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Мне кажется, что родители разделяют и поддерживают мои педагогические требования.</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Мне нравится мой кабинет, оборудование и условия работы в нем.</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Меня устраивает сложившийся нравственно-психологический климат в колледже.</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На мой взгляд, созданная в колледже система научно-методического обеспечения способствует повышению моего профессионального мастерства.</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доволен размером заработной платы и своевременностью ее выплаты.</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r>
    </w:tbl>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w:t>
      </w:r>
    </w:p>
    <w:p w:rsidR="003A42B0" w:rsidRPr="0058375A" w:rsidRDefault="003A42B0" w:rsidP="0077588B">
      <w:pPr>
        <w:ind w:firstLine="708"/>
        <w:jc w:val="both"/>
        <w:rPr>
          <w:rFonts w:ascii="Times New Roman" w:hAnsi="Times New Roman" w:cs="Times New Roman"/>
          <w:color w:val="000000" w:themeColor="text1"/>
          <w:sz w:val="26"/>
          <w:szCs w:val="26"/>
        </w:rPr>
      </w:pPr>
    </w:p>
    <w:p w:rsidR="003A42B0" w:rsidRPr="0058375A" w:rsidRDefault="003A42B0" w:rsidP="0077588B">
      <w:pPr>
        <w:ind w:firstLine="708"/>
        <w:jc w:val="both"/>
        <w:rPr>
          <w:rFonts w:ascii="Times New Roman" w:hAnsi="Times New Roman" w:cs="Times New Roman"/>
          <w:color w:val="000000" w:themeColor="text1"/>
          <w:sz w:val="26"/>
          <w:szCs w:val="26"/>
        </w:rPr>
      </w:pP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4 — совершенно согласен;</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 — согласен;</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2 — трудно сказать;</w:t>
      </w: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 — не согласен;</w:t>
      </w:r>
    </w:p>
    <w:p w:rsidR="003A42B0"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 совершенно не согласен.</w:t>
      </w:r>
    </w:p>
    <w:p w:rsidR="002D532F" w:rsidRDefault="002D532F" w:rsidP="0077588B">
      <w:pPr>
        <w:ind w:firstLine="708"/>
        <w:jc w:val="both"/>
        <w:rPr>
          <w:rFonts w:ascii="Times New Roman" w:hAnsi="Times New Roman" w:cs="Times New Roman"/>
          <w:color w:val="000000" w:themeColor="text1"/>
          <w:sz w:val="26"/>
          <w:szCs w:val="26"/>
        </w:rPr>
      </w:pPr>
    </w:p>
    <w:p w:rsidR="002D532F" w:rsidRPr="0058375A" w:rsidRDefault="002D532F" w:rsidP="0077588B">
      <w:pPr>
        <w:ind w:firstLine="708"/>
        <w:jc w:val="both"/>
        <w:rPr>
          <w:rFonts w:ascii="Times New Roman" w:hAnsi="Times New Roman" w:cs="Times New Roman"/>
          <w:color w:val="000000" w:themeColor="text1"/>
          <w:sz w:val="26"/>
          <w:szCs w:val="26"/>
        </w:rPr>
      </w:pPr>
    </w:p>
    <w:p w:rsidR="003A42B0" w:rsidRPr="0058375A" w:rsidRDefault="003A42B0" w:rsidP="0077588B">
      <w:pPr>
        <w:ind w:firstLine="708"/>
        <w:jc w:val="both"/>
        <w:rPr>
          <w:rFonts w:ascii="Times New Roman" w:hAnsi="Times New Roman" w:cs="Times New Roman"/>
          <w:color w:val="000000" w:themeColor="text1"/>
          <w:sz w:val="26"/>
          <w:szCs w:val="26"/>
        </w:rPr>
      </w:pPr>
    </w:p>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lastRenderedPageBreak/>
        <w:t xml:space="preserve"> ОП № 3</w:t>
      </w:r>
    </w:p>
    <w:tbl>
      <w:tblPr>
        <w:tblpPr w:leftFromText="180" w:rightFromText="180" w:vertAnchor="text" w:horzAnchor="margin" w:tblpXSpec="center"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3"/>
        <w:gridCol w:w="675"/>
        <w:gridCol w:w="659"/>
        <w:gridCol w:w="659"/>
        <w:gridCol w:w="659"/>
        <w:gridCol w:w="659"/>
      </w:tblGrid>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Показатель</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0</w:t>
            </w:r>
          </w:p>
        </w:tc>
      </w:tr>
      <w:tr w:rsidR="0077588B" w:rsidRPr="0058375A" w:rsidTr="000D084E">
        <w:trPr>
          <w:trHeight w:val="375"/>
        </w:trPr>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удовлетворен (а) своей учебной нагрузкой.</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Меня устраивает составленное расписание уроков.</w:t>
            </w:r>
          </w:p>
          <w:p w:rsidR="003A42B0" w:rsidRPr="0058375A" w:rsidRDefault="003A42B0" w:rsidP="0077588B">
            <w:pPr>
              <w:ind w:firstLine="708"/>
              <w:jc w:val="both"/>
              <w:rPr>
                <w:rFonts w:ascii="Times New Roman" w:hAnsi="Times New Roman" w:cs="Times New Roman"/>
                <w:color w:val="000000" w:themeColor="text1"/>
                <w:sz w:val="26"/>
                <w:szCs w:val="26"/>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9</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Мое рабочее время благодаря собственным усилиям и действиям администрации тратится рационально.</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r>
      <w:tr w:rsidR="0077588B" w:rsidRPr="0058375A" w:rsidTr="000D084E">
        <w:trPr>
          <w:trHeight w:val="555"/>
        </w:trPr>
        <w:tc>
          <w:tcPr>
            <w:tcW w:w="6912" w:type="dxa"/>
            <w:tcBorders>
              <w:bottom w:val="single" w:sz="4" w:space="0" w:color="auto"/>
            </w:tcBorders>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Меня устраивает работа МЦК (методического объединения) и мое участие в ней.</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9</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c>
          <w:tcPr>
            <w:tcW w:w="709" w:type="dxa"/>
            <w:tcBorders>
              <w:bottom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rPr>
          <w:trHeight w:val="270"/>
        </w:trPr>
        <w:tc>
          <w:tcPr>
            <w:tcW w:w="6912" w:type="dxa"/>
            <w:tcBorders>
              <w:top w:val="single" w:sz="4" w:space="0" w:color="auto"/>
            </w:tcBorders>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Меня устраивает работа </w:t>
            </w:r>
            <w:proofErr w:type="spellStart"/>
            <w:r w:rsidRPr="0058375A">
              <w:rPr>
                <w:rFonts w:ascii="Times New Roman" w:hAnsi="Times New Roman" w:cs="Times New Roman"/>
                <w:color w:val="000000" w:themeColor="text1"/>
                <w:sz w:val="26"/>
                <w:szCs w:val="26"/>
              </w:rPr>
              <w:t>учебно</w:t>
            </w:r>
            <w:proofErr w:type="spellEnd"/>
            <w:r w:rsidRPr="0058375A">
              <w:rPr>
                <w:rFonts w:ascii="Times New Roman" w:hAnsi="Times New Roman" w:cs="Times New Roman"/>
                <w:color w:val="000000" w:themeColor="text1"/>
                <w:sz w:val="26"/>
                <w:szCs w:val="26"/>
              </w:rPr>
              <w:t xml:space="preserve"> - методического отдела.</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c>
          <w:tcPr>
            <w:tcW w:w="709" w:type="dxa"/>
            <w:tcBorders>
              <w:top w:val="single" w:sz="4" w:space="0" w:color="auto"/>
            </w:tcBorders>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У меня существует реальная возможность повышать свое профессиональное мастерство, проявлять творчество и способности.</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испытываю потребность в профессиональном и личностном росте и стараюсь ее реализовать.</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Мои достижения и успехи замечаются администрацией и педагогами колледжа.</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У меня сложились с коллегами неконфликтные отношения.</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9</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ощущаю в работе поддержку своих коллег.</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Мне кажется, что администрация справедливо оценивает результаты моей работы.</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ощущаю доброжелательное отношение к себе со стороны администрации.</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1</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комфортно чувствую себя в среде студентов.</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9</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удовлетворен(а) отношением студентов ко мне и моему предмету.</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9</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В большинстве случаев я испытываю чувство взаимопонимания в контактах с родителями студентов.</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Мне кажется, что родители разделяют и поддерживают мои педагогические требования.</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Мне нравится мой кабинет, оборудование и условия работы в нем.</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5</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Меня устраивает сложившийся нравственно-психологический климат в колледже.</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6</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На мой взгляд, созданная в колледже система научно-методического обеспечения способствует повышению моего профессионального мастерства.</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4</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p>
        </w:tc>
      </w:tr>
      <w:tr w:rsidR="0077588B" w:rsidRPr="0058375A" w:rsidTr="000D084E">
        <w:tc>
          <w:tcPr>
            <w:tcW w:w="6912" w:type="dxa"/>
            <w:shd w:val="clear" w:color="auto" w:fill="auto"/>
          </w:tcPr>
          <w:p w:rsidR="003A42B0" w:rsidRPr="0058375A" w:rsidRDefault="003A42B0" w:rsidP="0077588B">
            <w:pPr>
              <w:ind w:firstLine="708"/>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Я доволен размером заработной платы и своевременностью ее выплаты.</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2</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7</w:t>
            </w:r>
          </w:p>
        </w:tc>
        <w:tc>
          <w:tcPr>
            <w:tcW w:w="709" w:type="dxa"/>
            <w:shd w:val="clear" w:color="auto" w:fill="auto"/>
            <w:vAlign w:val="center"/>
          </w:tcPr>
          <w:p w:rsidR="003A42B0" w:rsidRPr="00FA69C8" w:rsidRDefault="003A42B0" w:rsidP="00FA69C8">
            <w:pPr>
              <w:rPr>
                <w:rFonts w:ascii="Times New Roman" w:hAnsi="Times New Roman" w:cs="Times New Roman"/>
              </w:rPr>
            </w:pP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c>
          <w:tcPr>
            <w:tcW w:w="709" w:type="dxa"/>
            <w:shd w:val="clear" w:color="auto" w:fill="auto"/>
            <w:vAlign w:val="center"/>
          </w:tcPr>
          <w:p w:rsidR="003A42B0" w:rsidRPr="00FA69C8" w:rsidRDefault="003A42B0" w:rsidP="00FA69C8">
            <w:pPr>
              <w:rPr>
                <w:rFonts w:ascii="Times New Roman" w:hAnsi="Times New Roman" w:cs="Times New Roman"/>
              </w:rPr>
            </w:pPr>
            <w:r w:rsidRPr="00FA69C8">
              <w:rPr>
                <w:rFonts w:ascii="Times New Roman" w:hAnsi="Times New Roman" w:cs="Times New Roman"/>
              </w:rPr>
              <w:t>3</w:t>
            </w:r>
          </w:p>
        </w:tc>
      </w:tr>
    </w:tbl>
    <w:p w:rsidR="003A42B0" w:rsidRPr="0058375A" w:rsidRDefault="003A42B0" w:rsidP="0077588B">
      <w:pPr>
        <w:ind w:firstLine="708"/>
        <w:jc w:val="both"/>
        <w:rPr>
          <w:rFonts w:ascii="Times New Roman" w:hAnsi="Times New Roman" w:cs="Times New Roman"/>
          <w:color w:val="000000" w:themeColor="text1"/>
          <w:sz w:val="26"/>
          <w:szCs w:val="26"/>
        </w:rPr>
      </w:pPr>
    </w:p>
    <w:p w:rsidR="003A42B0" w:rsidRPr="0058375A" w:rsidRDefault="003A42B0" w:rsidP="0077588B">
      <w:pPr>
        <w:ind w:firstLine="708"/>
        <w:jc w:val="both"/>
        <w:rPr>
          <w:rFonts w:ascii="Times New Roman" w:hAnsi="Times New Roman" w:cs="Times New Roman"/>
          <w:color w:val="000000" w:themeColor="text1"/>
          <w:sz w:val="26"/>
          <w:szCs w:val="26"/>
        </w:rPr>
      </w:pPr>
    </w:p>
    <w:p w:rsidR="003A42B0" w:rsidRPr="0058375A" w:rsidRDefault="003A42B0" w:rsidP="0077588B">
      <w:pPr>
        <w:ind w:firstLine="708"/>
        <w:jc w:val="both"/>
        <w:rPr>
          <w:rFonts w:ascii="Times New Roman" w:hAnsi="Times New Roman" w:cs="Times New Roman"/>
          <w:color w:val="000000" w:themeColor="text1"/>
          <w:sz w:val="26"/>
          <w:szCs w:val="26"/>
        </w:rPr>
      </w:pPr>
    </w:p>
    <w:p w:rsidR="003A42B0" w:rsidRPr="0058375A" w:rsidRDefault="000E2BD1" w:rsidP="005E141E">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lastRenderedPageBreak/>
        <w:t>Итого по</w:t>
      </w:r>
      <w:r w:rsidR="003A42B0" w:rsidRPr="0058375A">
        <w:rPr>
          <w:rFonts w:ascii="Times New Roman" w:hAnsi="Times New Roman" w:cs="Times New Roman"/>
          <w:color w:val="000000" w:themeColor="text1"/>
          <w:sz w:val="26"/>
          <w:szCs w:val="26"/>
        </w:rPr>
        <w:t xml:space="preserve"> колледжу:</w:t>
      </w:r>
    </w:p>
    <w:p w:rsidR="003A42B0" w:rsidRPr="0058375A" w:rsidRDefault="003A42B0" w:rsidP="005E141E">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4 — совершенно согласен;</w:t>
      </w:r>
    </w:p>
    <w:p w:rsidR="003A42B0" w:rsidRPr="0058375A" w:rsidRDefault="003A42B0" w:rsidP="005E141E">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 — согласен;</w:t>
      </w:r>
    </w:p>
    <w:p w:rsidR="003A42B0" w:rsidRPr="0058375A" w:rsidRDefault="003A42B0" w:rsidP="005E141E">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2 — трудно сказать;</w:t>
      </w:r>
    </w:p>
    <w:p w:rsidR="003A42B0" w:rsidRPr="0058375A" w:rsidRDefault="003A42B0" w:rsidP="005E141E">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 — не согласен;</w:t>
      </w:r>
    </w:p>
    <w:p w:rsidR="003A42B0" w:rsidRPr="0058375A" w:rsidRDefault="003A42B0" w:rsidP="005E141E">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 совершенно не согласен.</w:t>
      </w:r>
    </w:p>
    <w:p w:rsidR="003A42B0" w:rsidRPr="0058375A" w:rsidRDefault="003A42B0" w:rsidP="005E141E">
      <w:pPr>
        <w:ind w:firstLine="567"/>
        <w:jc w:val="both"/>
        <w:rPr>
          <w:rFonts w:ascii="Times New Roman" w:hAnsi="Times New Roman" w:cs="Times New Roman"/>
          <w:color w:val="000000" w:themeColor="text1"/>
          <w:sz w:val="26"/>
          <w:szCs w:val="26"/>
        </w:rPr>
      </w:pPr>
    </w:p>
    <w:p w:rsidR="003A42B0" w:rsidRPr="0058375A" w:rsidRDefault="00A37FAE" w:rsidP="005E141E">
      <w:pPr>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Выводы:</w:t>
      </w:r>
    </w:p>
    <w:p w:rsidR="003A42B0" w:rsidRPr="0058375A" w:rsidRDefault="005E141E" w:rsidP="005E141E">
      <w:pPr>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3A42B0" w:rsidRPr="0058375A">
        <w:rPr>
          <w:rFonts w:ascii="Times New Roman" w:hAnsi="Times New Roman" w:cs="Times New Roman"/>
          <w:color w:val="000000" w:themeColor="text1"/>
          <w:sz w:val="26"/>
          <w:szCs w:val="26"/>
        </w:rPr>
        <w:t xml:space="preserve">степень удовлетворенности </w:t>
      </w:r>
      <w:r w:rsidR="000E2BD1" w:rsidRPr="0058375A">
        <w:rPr>
          <w:rFonts w:ascii="Times New Roman" w:hAnsi="Times New Roman" w:cs="Times New Roman"/>
          <w:color w:val="000000" w:themeColor="text1"/>
          <w:sz w:val="26"/>
          <w:szCs w:val="26"/>
        </w:rPr>
        <w:t>педагогов учебным</w:t>
      </w:r>
      <w:r w:rsidR="003A42B0" w:rsidRPr="0058375A">
        <w:rPr>
          <w:rFonts w:ascii="Times New Roman" w:hAnsi="Times New Roman" w:cs="Times New Roman"/>
          <w:color w:val="000000" w:themeColor="text1"/>
          <w:sz w:val="26"/>
          <w:szCs w:val="26"/>
        </w:rPr>
        <w:t xml:space="preserve"> </w:t>
      </w:r>
      <w:r w:rsidR="000E2BD1" w:rsidRPr="0058375A">
        <w:rPr>
          <w:rFonts w:ascii="Times New Roman" w:hAnsi="Times New Roman" w:cs="Times New Roman"/>
          <w:color w:val="000000" w:themeColor="text1"/>
          <w:sz w:val="26"/>
          <w:szCs w:val="26"/>
        </w:rPr>
        <w:t>заведением в</w:t>
      </w:r>
      <w:r w:rsidR="00A37FAE" w:rsidRPr="0058375A">
        <w:rPr>
          <w:rFonts w:ascii="Times New Roman" w:hAnsi="Times New Roman" w:cs="Times New Roman"/>
          <w:color w:val="000000" w:themeColor="text1"/>
          <w:sz w:val="26"/>
          <w:szCs w:val="26"/>
        </w:rPr>
        <w:t xml:space="preserve"> сравнении </w:t>
      </w:r>
      <w:r>
        <w:rPr>
          <w:rFonts w:ascii="Times New Roman" w:hAnsi="Times New Roman" w:cs="Times New Roman"/>
          <w:color w:val="000000" w:themeColor="text1"/>
          <w:sz w:val="26"/>
          <w:szCs w:val="26"/>
        </w:rPr>
        <w:t xml:space="preserve">                   </w:t>
      </w:r>
      <w:r w:rsidR="00A37FAE" w:rsidRPr="0058375A">
        <w:rPr>
          <w:rFonts w:ascii="Times New Roman" w:hAnsi="Times New Roman" w:cs="Times New Roman"/>
          <w:color w:val="000000" w:themeColor="text1"/>
          <w:sz w:val="26"/>
          <w:szCs w:val="26"/>
        </w:rPr>
        <w:t>с 2017 г:</w:t>
      </w:r>
    </w:p>
    <w:p w:rsidR="003A42B0" w:rsidRPr="0058375A" w:rsidRDefault="005E141E" w:rsidP="005E141E">
      <w:pPr>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3A42B0" w:rsidRPr="0058375A">
        <w:rPr>
          <w:rFonts w:ascii="Times New Roman" w:hAnsi="Times New Roman" w:cs="Times New Roman"/>
          <w:color w:val="000000" w:themeColor="text1"/>
          <w:sz w:val="26"/>
          <w:szCs w:val="26"/>
        </w:rPr>
        <w:t xml:space="preserve">организация </w:t>
      </w:r>
      <w:r w:rsidR="000E2BD1" w:rsidRPr="0058375A">
        <w:rPr>
          <w:rFonts w:ascii="Times New Roman" w:hAnsi="Times New Roman" w:cs="Times New Roman"/>
          <w:color w:val="000000" w:themeColor="text1"/>
          <w:sz w:val="26"/>
          <w:szCs w:val="26"/>
        </w:rPr>
        <w:t>труда -</w:t>
      </w:r>
      <w:r w:rsidR="003A42B0" w:rsidRPr="0058375A">
        <w:rPr>
          <w:rFonts w:ascii="Times New Roman" w:hAnsi="Times New Roman" w:cs="Times New Roman"/>
          <w:color w:val="000000" w:themeColor="text1"/>
          <w:sz w:val="26"/>
          <w:szCs w:val="26"/>
        </w:rPr>
        <w:t xml:space="preserve">   </w:t>
      </w:r>
      <w:r w:rsidR="000E2BD1" w:rsidRPr="0058375A">
        <w:rPr>
          <w:rFonts w:ascii="Times New Roman" w:hAnsi="Times New Roman" w:cs="Times New Roman"/>
          <w:color w:val="000000" w:themeColor="text1"/>
          <w:sz w:val="26"/>
          <w:szCs w:val="26"/>
        </w:rPr>
        <w:t>увеличилась на 0</w:t>
      </w:r>
      <w:r w:rsidR="003A42B0" w:rsidRPr="0058375A">
        <w:rPr>
          <w:rFonts w:ascii="Times New Roman" w:hAnsi="Times New Roman" w:cs="Times New Roman"/>
          <w:color w:val="000000" w:themeColor="text1"/>
          <w:sz w:val="26"/>
          <w:szCs w:val="26"/>
        </w:rPr>
        <w:t>,12</w:t>
      </w:r>
    </w:p>
    <w:p w:rsidR="003A42B0" w:rsidRPr="0058375A" w:rsidRDefault="005E141E" w:rsidP="005E141E">
      <w:pPr>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3A42B0" w:rsidRPr="0058375A">
        <w:rPr>
          <w:rFonts w:ascii="Times New Roman" w:hAnsi="Times New Roman" w:cs="Times New Roman"/>
          <w:color w:val="000000" w:themeColor="text1"/>
          <w:sz w:val="26"/>
          <w:szCs w:val="26"/>
        </w:rPr>
        <w:t xml:space="preserve">возможность проявления и реализации профессиональных и других личностных качеств </w:t>
      </w:r>
      <w:r w:rsidR="000E2BD1" w:rsidRPr="0058375A">
        <w:rPr>
          <w:rFonts w:ascii="Times New Roman" w:hAnsi="Times New Roman" w:cs="Times New Roman"/>
          <w:color w:val="000000" w:themeColor="text1"/>
          <w:sz w:val="26"/>
          <w:szCs w:val="26"/>
        </w:rPr>
        <w:t>педагога -</w:t>
      </w:r>
      <w:r w:rsidR="003A42B0" w:rsidRPr="0058375A">
        <w:rPr>
          <w:rFonts w:ascii="Times New Roman" w:hAnsi="Times New Roman" w:cs="Times New Roman"/>
          <w:color w:val="000000" w:themeColor="text1"/>
          <w:sz w:val="26"/>
          <w:szCs w:val="26"/>
        </w:rPr>
        <w:t xml:space="preserve">  уменьшилось </w:t>
      </w:r>
      <w:r w:rsidR="000E2BD1" w:rsidRPr="0058375A">
        <w:rPr>
          <w:rFonts w:ascii="Times New Roman" w:hAnsi="Times New Roman" w:cs="Times New Roman"/>
          <w:color w:val="000000" w:themeColor="text1"/>
          <w:sz w:val="26"/>
          <w:szCs w:val="26"/>
        </w:rPr>
        <w:t>на 0</w:t>
      </w:r>
      <w:r w:rsidR="003A42B0" w:rsidRPr="0058375A">
        <w:rPr>
          <w:rFonts w:ascii="Times New Roman" w:hAnsi="Times New Roman" w:cs="Times New Roman"/>
          <w:color w:val="000000" w:themeColor="text1"/>
          <w:sz w:val="26"/>
          <w:szCs w:val="26"/>
        </w:rPr>
        <w:t>,19</w:t>
      </w:r>
    </w:p>
    <w:p w:rsidR="003A42B0" w:rsidRPr="0058375A" w:rsidRDefault="005E141E" w:rsidP="005E141E">
      <w:pPr>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3A42B0" w:rsidRPr="0058375A">
        <w:rPr>
          <w:rFonts w:ascii="Times New Roman" w:hAnsi="Times New Roman" w:cs="Times New Roman"/>
          <w:color w:val="000000" w:themeColor="text1"/>
          <w:sz w:val="26"/>
          <w:szCs w:val="26"/>
        </w:rPr>
        <w:t xml:space="preserve">отношения </w:t>
      </w:r>
      <w:r w:rsidR="000E2BD1" w:rsidRPr="0058375A">
        <w:rPr>
          <w:rFonts w:ascii="Times New Roman" w:hAnsi="Times New Roman" w:cs="Times New Roman"/>
          <w:color w:val="000000" w:themeColor="text1"/>
          <w:sz w:val="26"/>
          <w:szCs w:val="26"/>
        </w:rPr>
        <w:t>с администрацией</w:t>
      </w:r>
      <w:r w:rsidR="003A42B0" w:rsidRPr="0058375A">
        <w:rPr>
          <w:rFonts w:ascii="Times New Roman" w:hAnsi="Times New Roman" w:cs="Times New Roman"/>
          <w:color w:val="000000" w:themeColor="text1"/>
          <w:sz w:val="26"/>
          <w:szCs w:val="26"/>
        </w:rPr>
        <w:t xml:space="preserve"> учебного </w:t>
      </w:r>
      <w:r w:rsidR="000E2BD1" w:rsidRPr="0058375A">
        <w:rPr>
          <w:rFonts w:ascii="Times New Roman" w:hAnsi="Times New Roman" w:cs="Times New Roman"/>
          <w:color w:val="000000" w:themeColor="text1"/>
          <w:sz w:val="26"/>
          <w:szCs w:val="26"/>
        </w:rPr>
        <w:t>заведения -</w:t>
      </w:r>
      <w:r w:rsidR="003A42B0" w:rsidRPr="0058375A">
        <w:rPr>
          <w:rFonts w:ascii="Times New Roman" w:hAnsi="Times New Roman" w:cs="Times New Roman"/>
          <w:color w:val="000000" w:themeColor="text1"/>
          <w:sz w:val="26"/>
          <w:szCs w:val="26"/>
        </w:rPr>
        <w:t xml:space="preserve">  увеличилось на 0,12</w:t>
      </w:r>
    </w:p>
    <w:p w:rsidR="003A42B0" w:rsidRPr="0058375A" w:rsidRDefault="005E141E" w:rsidP="005E141E">
      <w:pPr>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3A42B0" w:rsidRPr="0058375A">
        <w:rPr>
          <w:rFonts w:ascii="Times New Roman" w:hAnsi="Times New Roman" w:cs="Times New Roman"/>
          <w:color w:val="000000" w:themeColor="text1"/>
          <w:sz w:val="26"/>
          <w:szCs w:val="26"/>
        </w:rPr>
        <w:t xml:space="preserve">отношения с учащимися и их </w:t>
      </w:r>
      <w:r w:rsidR="000E2BD1" w:rsidRPr="0058375A">
        <w:rPr>
          <w:rFonts w:ascii="Times New Roman" w:hAnsi="Times New Roman" w:cs="Times New Roman"/>
          <w:color w:val="000000" w:themeColor="text1"/>
          <w:sz w:val="26"/>
          <w:szCs w:val="26"/>
        </w:rPr>
        <w:t>родителями -</w:t>
      </w:r>
      <w:r w:rsidR="003A42B0" w:rsidRPr="0058375A">
        <w:rPr>
          <w:rFonts w:ascii="Times New Roman" w:hAnsi="Times New Roman" w:cs="Times New Roman"/>
          <w:color w:val="000000" w:themeColor="text1"/>
          <w:sz w:val="26"/>
          <w:szCs w:val="26"/>
        </w:rPr>
        <w:t xml:space="preserve">  увеличилось </w:t>
      </w:r>
      <w:r w:rsidR="000E2BD1" w:rsidRPr="0058375A">
        <w:rPr>
          <w:rFonts w:ascii="Times New Roman" w:hAnsi="Times New Roman" w:cs="Times New Roman"/>
          <w:color w:val="000000" w:themeColor="text1"/>
          <w:sz w:val="26"/>
          <w:szCs w:val="26"/>
        </w:rPr>
        <w:t>на 0</w:t>
      </w:r>
      <w:r w:rsidR="003A42B0" w:rsidRPr="0058375A">
        <w:rPr>
          <w:rFonts w:ascii="Times New Roman" w:hAnsi="Times New Roman" w:cs="Times New Roman"/>
          <w:color w:val="000000" w:themeColor="text1"/>
          <w:sz w:val="26"/>
          <w:szCs w:val="26"/>
        </w:rPr>
        <w:t>,15</w:t>
      </w:r>
    </w:p>
    <w:p w:rsidR="003A42B0" w:rsidRPr="0058375A" w:rsidRDefault="005E141E" w:rsidP="005E141E">
      <w:pPr>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3A42B0" w:rsidRPr="0058375A">
        <w:rPr>
          <w:rFonts w:ascii="Times New Roman" w:hAnsi="Times New Roman" w:cs="Times New Roman"/>
          <w:color w:val="000000" w:themeColor="text1"/>
          <w:sz w:val="26"/>
          <w:szCs w:val="26"/>
        </w:rPr>
        <w:t xml:space="preserve">обеспечение </w:t>
      </w:r>
      <w:r w:rsidR="000E2BD1" w:rsidRPr="0058375A">
        <w:rPr>
          <w:rFonts w:ascii="Times New Roman" w:hAnsi="Times New Roman" w:cs="Times New Roman"/>
          <w:color w:val="000000" w:themeColor="text1"/>
          <w:sz w:val="26"/>
          <w:szCs w:val="26"/>
        </w:rPr>
        <w:t>деятельности педагога -</w:t>
      </w:r>
      <w:r w:rsidR="003A42B0" w:rsidRPr="0058375A">
        <w:rPr>
          <w:rFonts w:ascii="Times New Roman" w:hAnsi="Times New Roman" w:cs="Times New Roman"/>
          <w:color w:val="000000" w:themeColor="text1"/>
          <w:sz w:val="26"/>
          <w:szCs w:val="26"/>
        </w:rPr>
        <w:t xml:space="preserve"> увеличилось на 0,19</w:t>
      </w:r>
    </w:p>
    <w:p w:rsidR="003A42B0" w:rsidRPr="0058375A" w:rsidRDefault="003A42B0" w:rsidP="003A42B0">
      <w:pPr>
        <w:ind w:left="720"/>
        <w:rPr>
          <w:rFonts w:ascii="Times New Roman" w:hAnsi="Times New Roman" w:cs="Times New Roman"/>
          <w:sz w:val="26"/>
          <w:szCs w:val="26"/>
        </w:rPr>
      </w:pPr>
    </w:p>
    <w:p w:rsidR="00DC1A23" w:rsidRPr="0058375A" w:rsidRDefault="00DC1A23">
      <w:pPr>
        <w:pStyle w:val="1"/>
        <w:shd w:val="clear" w:color="auto" w:fill="auto"/>
        <w:spacing w:after="0" w:line="274" w:lineRule="exact"/>
        <w:ind w:left="20" w:right="20" w:firstLine="700"/>
        <w:jc w:val="both"/>
        <w:rPr>
          <w:b w:val="0"/>
          <w:sz w:val="26"/>
          <w:szCs w:val="26"/>
        </w:rPr>
      </w:pPr>
    </w:p>
    <w:p w:rsidR="00B20D73" w:rsidRPr="0058375A" w:rsidRDefault="007C0ADD" w:rsidP="00E64BF2">
      <w:pPr>
        <w:pStyle w:val="32"/>
        <w:keepNext/>
        <w:keepLines/>
        <w:numPr>
          <w:ilvl w:val="0"/>
          <w:numId w:val="6"/>
        </w:numPr>
        <w:shd w:val="clear" w:color="auto" w:fill="auto"/>
        <w:tabs>
          <w:tab w:val="left" w:pos="245"/>
        </w:tabs>
        <w:spacing w:after="265" w:line="220" w:lineRule="exact"/>
        <w:rPr>
          <w:b w:val="0"/>
          <w:sz w:val="26"/>
          <w:szCs w:val="26"/>
        </w:rPr>
      </w:pPr>
      <w:bookmarkStart w:id="6" w:name="bookmark4"/>
      <w:r w:rsidRPr="0058375A">
        <w:rPr>
          <w:rStyle w:val="311pt"/>
          <w:b/>
          <w:bCs/>
          <w:sz w:val="26"/>
          <w:szCs w:val="26"/>
        </w:rPr>
        <w:t>СТРУКТУРА ПОДГОТОВКИ И ПЕРЕПОДГОТОВКИ ОБУЧАЮЩИХСЯ</w:t>
      </w:r>
      <w:bookmarkEnd w:id="6"/>
    </w:p>
    <w:p w:rsidR="007420FA" w:rsidRPr="0058375A" w:rsidRDefault="007420FA" w:rsidP="009B7826">
      <w:pPr>
        <w:pStyle w:val="32"/>
        <w:keepNext/>
        <w:keepLines/>
        <w:shd w:val="clear" w:color="auto" w:fill="auto"/>
        <w:tabs>
          <w:tab w:val="left" w:pos="567"/>
        </w:tabs>
        <w:spacing w:after="0"/>
        <w:ind w:right="20" w:firstLine="567"/>
        <w:jc w:val="both"/>
        <w:rPr>
          <w:rStyle w:val="311pt"/>
          <w:bCs/>
          <w:sz w:val="26"/>
          <w:szCs w:val="26"/>
        </w:rPr>
      </w:pPr>
      <w:bookmarkStart w:id="7" w:name="bookmark5"/>
      <w:r w:rsidRPr="0058375A">
        <w:rPr>
          <w:rStyle w:val="311pt"/>
          <w:b/>
          <w:bCs/>
          <w:sz w:val="26"/>
          <w:szCs w:val="26"/>
        </w:rPr>
        <w:t xml:space="preserve">3.1 </w:t>
      </w:r>
      <w:r w:rsidR="007C0ADD" w:rsidRPr="0058375A">
        <w:rPr>
          <w:rStyle w:val="311pt"/>
          <w:b/>
          <w:bCs/>
          <w:sz w:val="26"/>
          <w:szCs w:val="26"/>
        </w:rPr>
        <w:t xml:space="preserve">Среднее профессиональное образование </w:t>
      </w:r>
      <w:bookmarkEnd w:id="7"/>
    </w:p>
    <w:p w:rsidR="00B20D73" w:rsidRPr="0058375A" w:rsidRDefault="007C0ADD" w:rsidP="005E141E">
      <w:pPr>
        <w:pStyle w:val="32"/>
        <w:keepNext/>
        <w:keepLines/>
        <w:shd w:val="clear" w:color="auto" w:fill="auto"/>
        <w:tabs>
          <w:tab w:val="left" w:pos="567"/>
        </w:tabs>
        <w:spacing w:after="0" w:line="276" w:lineRule="auto"/>
        <w:ind w:right="20" w:firstLine="567"/>
        <w:jc w:val="both"/>
        <w:rPr>
          <w:b w:val="0"/>
          <w:sz w:val="26"/>
          <w:szCs w:val="26"/>
        </w:rPr>
      </w:pPr>
      <w:r w:rsidRPr="0058375A">
        <w:rPr>
          <w:rStyle w:val="11pt"/>
          <w:bCs/>
          <w:sz w:val="26"/>
          <w:szCs w:val="26"/>
        </w:rPr>
        <w:t>Обучение по основным профессиональным образовательным программам среднего профессионального образования осуществляется по ФГОС СПО</w:t>
      </w:r>
      <w:r w:rsidR="00F95901" w:rsidRPr="0058375A">
        <w:rPr>
          <w:rStyle w:val="11pt"/>
          <w:bCs/>
          <w:sz w:val="26"/>
          <w:szCs w:val="26"/>
        </w:rPr>
        <w:t>, с учетом требований Конвенции ПДНВ -78, Приказами и распоряжениями Минтранса России при подготовке членов экипажей морских судов</w:t>
      </w:r>
      <w:r w:rsidRPr="0058375A">
        <w:rPr>
          <w:rStyle w:val="11pt"/>
          <w:bCs/>
          <w:sz w:val="26"/>
          <w:szCs w:val="26"/>
        </w:rPr>
        <w:t>.</w:t>
      </w:r>
    </w:p>
    <w:p w:rsidR="00B20D73" w:rsidRPr="0058375A" w:rsidRDefault="007C0ADD" w:rsidP="005E141E">
      <w:pPr>
        <w:pStyle w:val="1"/>
        <w:shd w:val="clear" w:color="auto" w:fill="auto"/>
        <w:spacing w:after="0" w:line="276" w:lineRule="auto"/>
        <w:ind w:left="20" w:right="20" w:firstLine="567"/>
        <w:jc w:val="both"/>
        <w:rPr>
          <w:b w:val="0"/>
          <w:color w:val="000000" w:themeColor="text1"/>
          <w:sz w:val="26"/>
          <w:szCs w:val="26"/>
        </w:rPr>
      </w:pPr>
      <w:r w:rsidRPr="0058375A">
        <w:rPr>
          <w:rStyle w:val="11pt"/>
          <w:bCs/>
          <w:color w:val="000000" w:themeColor="text1"/>
          <w:sz w:val="26"/>
          <w:szCs w:val="26"/>
        </w:rPr>
        <w:t xml:space="preserve">Контингент студентов очной </w:t>
      </w:r>
      <w:r w:rsidR="00271BF1" w:rsidRPr="0058375A">
        <w:rPr>
          <w:rStyle w:val="11pt"/>
          <w:bCs/>
          <w:color w:val="000000" w:themeColor="text1"/>
          <w:sz w:val="26"/>
          <w:szCs w:val="26"/>
        </w:rPr>
        <w:t xml:space="preserve">формы </w:t>
      </w:r>
      <w:r w:rsidRPr="0058375A">
        <w:rPr>
          <w:rStyle w:val="11pt"/>
          <w:bCs/>
          <w:color w:val="000000" w:themeColor="text1"/>
          <w:sz w:val="26"/>
          <w:szCs w:val="26"/>
        </w:rPr>
        <w:t xml:space="preserve">обучения, проходящих обучение в </w:t>
      </w:r>
      <w:r w:rsidR="001214F2" w:rsidRPr="0058375A">
        <w:rPr>
          <w:rStyle w:val="11pt"/>
          <w:bCs/>
          <w:color w:val="000000" w:themeColor="text1"/>
          <w:sz w:val="26"/>
          <w:szCs w:val="26"/>
        </w:rPr>
        <w:t>Колледже</w:t>
      </w:r>
      <w:r w:rsidRPr="0058375A">
        <w:rPr>
          <w:rStyle w:val="11pt"/>
          <w:bCs/>
          <w:color w:val="000000" w:themeColor="text1"/>
          <w:sz w:val="26"/>
          <w:szCs w:val="26"/>
        </w:rPr>
        <w:t xml:space="preserve"> по состоянию на </w:t>
      </w:r>
      <w:r w:rsidR="001B42A4" w:rsidRPr="0058375A">
        <w:rPr>
          <w:rStyle w:val="11pt"/>
          <w:bCs/>
          <w:color w:val="000000" w:themeColor="text1"/>
          <w:sz w:val="26"/>
          <w:szCs w:val="26"/>
        </w:rPr>
        <w:t>30</w:t>
      </w:r>
      <w:r w:rsidRPr="0058375A">
        <w:rPr>
          <w:rStyle w:val="11pt"/>
          <w:bCs/>
          <w:color w:val="000000" w:themeColor="text1"/>
          <w:sz w:val="26"/>
          <w:szCs w:val="26"/>
        </w:rPr>
        <w:t>.</w:t>
      </w:r>
      <w:r w:rsidR="001B42A4" w:rsidRPr="0058375A">
        <w:rPr>
          <w:rStyle w:val="11pt"/>
          <w:bCs/>
          <w:color w:val="000000" w:themeColor="text1"/>
          <w:sz w:val="26"/>
          <w:szCs w:val="26"/>
        </w:rPr>
        <w:t>12</w:t>
      </w:r>
      <w:r w:rsidRPr="0058375A">
        <w:rPr>
          <w:rStyle w:val="11pt"/>
          <w:bCs/>
          <w:color w:val="000000" w:themeColor="text1"/>
          <w:sz w:val="26"/>
          <w:szCs w:val="26"/>
        </w:rPr>
        <w:t>.201</w:t>
      </w:r>
      <w:r w:rsidR="00F95901" w:rsidRPr="0058375A">
        <w:rPr>
          <w:rStyle w:val="11pt"/>
          <w:bCs/>
          <w:color w:val="000000" w:themeColor="text1"/>
          <w:sz w:val="26"/>
          <w:szCs w:val="26"/>
        </w:rPr>
        <w:t>8</w:t>
      </w:r>
      <w:r w:rsidRPr="0058375A">
        <w:rPr>
          <w:rStyle w:val="11pt"/>
          <w:bCs/>
          <w:color w:val="000000" w:themeColor="text1"/>
          <w:sz w:val="26"/>
          <w:szCs w:val="26"/>
        </w:rPr>
        <w:t xml:space="preserve"> г., </w:t>
      </w:r>
      <w:r w:rsidR="007B4EC7" w:rsidRPr="0058375A">
        <w:rPr>
          <w:rStyle w:val="11pt"/>
          <w:bCs/>
          <w:color w:val="000000" w:themeColor="text1"/>
          <w:sz w:val="26"/>
          <w:szCs w:val="26"/>
        </w:rPr>
        <w:t xml:space="preserve">составил </w:t>
      </w:r>
      <w:r w:rsidR="00F95901" w:rsidRPr="0058375A">
        <w:rPr>
          <w:rStyle w:val="11pt"/>
          <w:bCs/>
          <w:color w:val="000000" w:themeColor="text1"/>
          <w:sz w:val="26"/>
          <w:szCs w:val="26"/>
        </w:rPr>
        <w:t>743</w:t>
      </w:r>
      <w:r w:rsidR="007B4EC7" w:rsidRPr="0058375A">
        <w:rPr>
          <w:rStyle w:val="11pt"/>
          <w:bCs/>
          <w:color w:val="000000" w:themeColor="text1"/>
          <w:sz w:val="26"/>
          <w:szCs w:val="26"/>
        </w:rPr>
        <w:t xml:space="preserve"> человек</w:t>
      </w:r>
      <w:r w:rsidR="001B42A4" w:rsidRPr="0058375A">
        <w:rPr>
          <w:rStyle w:val="11pt"/>
          <w:bCs/>
          <w:color w:val="000000" w:themeColor="text1"/>
          <w:sz w:val="26"/>
          <w:szCs w:val="26"/>
        </w:rPr>
        <w:t>а</w:t>
      </w:r>
      <w:r w:rsidRPr="0058375A">
        <w:rPr>
          <w:rStyle w:val="11pt"/>
          <w:bCs/>
          <w:color w:val="000000" w:themeColor="text1"/>
          <w:sz w:val="26"/>
          <w:szCs w:val="26"/>
        </w:rPr>
        <w:t>.</w:t>
      </w:r>
    </w:p>
    <w:p w:rsidR="00B20D73" w:rsidRPr="0058375A" w:rsidRDefault="007C0ADD" w:rsidP="005E141E">
      <w:pPr>
        <w:pStyle w:val="1"/>
        <w:shd w:val="clear" w:color="auto" w:fill="auto"/>
        <w:spacing w:after="0" w:line="276" w:lineRule="auto"/>
        <w:ind w:left="20" w:right="20" w:firstLine="567"/>
        <w:jc w:val="both"/>
        <w:rPr>
          <w:b w:val="0"/>
          <w:sz w:val="26"/>
          <w:szCs w:val="26"/>
        </w:rPr>
      </w:pPr>
      <w:r w:rsidRPr="0058375A">
        <w:rPr>
          <w:rStyle w:val="11pt"/>
          <w:bCs/>
          <w:color w:val="000000" w:themeColor="text1"/>
          <w:sz w:val="26"/>
          <w:szCs w:val="26"/>
        </w:rPr>
        <w:t xml:space="preserve">В </w:t>
      </w:r>
      <w:r w:rsidR="007B4EC7" w:rsidRPr="0058375A">
        <w:rPr>
          <w:rStyle w:val="11pt"/>
          <w:bCs/>
          <w:color w:val="000000" w:themeColor="text1"/>
          <w:sz w:val="26"/>
          <w:szCs w:val="26"/>
        </w:rPr>
        <w:t>Колледже</w:t>
      </w:r>
      <w:r w:rsidRPr="0058375A">
        <w:rPr>
          <w:rStyle w:val="11pt"/>
          <w:bCs/>
          <w:color w:val="000000" w:themeColor="text1"/>
          <w:sz w:val="26"/>
          <w:szCs w:val="26"/>
        </w:rPr>
        <w:t xml:space="preserve"> в 201</w:t>
      </w:r>
      <w:r w:rsidR="00F95901" w:rsidRPr="0058375A">
        <w:rPr>
          <w:rStyle w:val="11pt"/>
          <w:bCs/>
          <w:color w:val="000000" w:themeColor="text1"/>
          <w:sz w:val="26"/>
          <w:szCs w:val="26"/>
        </w:rPr>
        <w:t>8</w:t>
      </w:r>
      <w:r w:rsidRPr="0058375A">
        <w:rPr>
          <w:rStyle w:val="11pt"/>
          <w:bCs/>
          <w:color w:val="000000" w:themeColor="text1"/>
          <w:sz w:val="26"/>
          <w:szCs w:val="26"/>
        </w:rPr>
        <w:t xml:space="preserve"> г подготовка </w:t>
      </w:r>
      <w:r w:rsidR="00271BF1" w:rsidRPr="0058375A">
        <w:rPr>
          <w:rStyle w:val="11pt"/>
          <w:bCs/>
          <w:color w:val="000000" w:themeColor="text1"/>
          <w:sz w:val="26"/>
          <w:szCs w:val="26"/>
        </w:rPr>
        <w:t xml:space="preserve">по </w:t>
      </w:r>
      <w:r w:rsidR="002A0189" w:rsidRPr="0058375A">
        <w:rPr>
          <w:rStyle w:val="11pt"/>
          <w:bCs/>
          <w:color w:val="000000" w:themeColor="text1"/>
          <w:sz w:val="26"/>
          <w:szCs w:val="26"/>
        </w:rPr>
        <w:t>основным профессиональным образовательным программам</w:t>
      </w:r>
      <w:r w:rsidR="00966BDC" w:rsidRPr="0058375A">
        <w:rPr>
          <w:rStyle w:val="11pt"/>
          <w:bCs/>
          <w:color w:val="000000" w:themeColor="text1"/>
          <w:sz w:val="26"/>
          <w:szCs w:val="26"/>
        </w:rPr>
        <w:t xml:space="preserve"> среднего профессионального образования </w:t>
      </w:r>
      <w:r w:rsidR="00966BDC" w:rsidRPr="0058375A">
        <w:rPr>
          <w:rStyle w:val="11pt"/>
          <w:bCs/>
          <w:sz w:val="26"/>
          <w:szCs w:val="26"/>
        </w:rPr>
        <w:t>осуществлялась</w:t>
      </w:r>
      <w:r w:rsidR="00966BDC" w:rsidRPr="0058375A">
        <w:rPr>
          <w:rStyle w:val="11pt"/>
          <w:b/>
          <w:bCs/>
          <w:sz w:val="26"/>
          <w:szCs w:val="26"/>
        </w:rPr>
        <w:t xml:space="preserve"> </w:t>
      </w:r>
      <w:r w:rsidRPr="0058375A">
        <w:rPr>
          <w:rStyle w:val="11pt"/>
          <w:b/>
          <w:bCs/>
          <w:sz w:val="26"/>
          <w:szCs w:val="26"/>
        </w:rPr>
        <w:t>по специальностям</w:t>
      </w:r>
      <w:r w:rsidRPr="0058375A">
        <w:rPr>
          <w:rStyle w:val="11pt"/>
          <w:bCs/>
          <w:sz w:val="26"/>
          <w:szCs w:val="26"/>
        </w:rPr>
        <w:t>:</w:t>
      </w:r>
    </w:p>
    <w:p w:rsidR="00B20D73" w:rsidRPr="0058375A" w:rsidRDefault="007C0ADD" w:rsidP="005E141E">
      <w:pPr>
        <w:pStyle w:val="1"/>
        <w:shd w:val="clear" w:color="auto" w:fill="auto"/>
        <w:tabs>
          <w:tab w:val="left" w:pos="355"/>
        </w:tabs>
        <w:spacing w:after="0" w:line="276" w:lineRule="auto"/>
        <w:ind w:firstLine="567"/>
        <w:jc w:val="left"/>
        <w:rPr>
          <w:b w:val="0"/>
          <w:sz w:val="26"/>
          <w:szCs w:val="26"/>
        </w:rPr>
      </w:pPr>
      <w:r w:rsidRPr="0058375A">
        <w:rPr>
          <w:rStyle w:val="11pt"/>
          <w:bCs/>
          <w:sz w:val="26"/>
          <w:szCs w:val="26"/>
        </w:rPr>
        <w:t>26.02.03 «Судовождение»</w:t>
      </w:r>
    </w:p>
    <w:p w:rsidR="007B4EC7" w:rsidRPr="0058375A" w:rsidRDefault="007C0ADD" w:rsidP="005E141E">
      <w:pPr>
        <w:pStyle w:val="1"/>
        <w:shd w:val="clear" w:color="auto" w:fill="auto"/>
        <w:tabs>
          <w:tab w:val="left" w:pos="355"/>
        </w:tabs>
        <w:spacing w:after="0" w:line="276" w:lineRule="auto"/>
        <w:ind w:right="20" w:firstLine="567"/>
        <w:jc w:val="left"/>
        <w:rPr>
          <w:rStyle w:val="11pt"/>
          <w:bCs/>
          <w:sz w:val="26"/>
          <w:szCs w:val="26"/>
        </w:rPr>
      </w:pPr>
      <w:r w:rsidRPr="0058375A">
        <w:rPr>
          <w:rStyle w:val="11pt"/>
          <w:bCs/>
          <w:sz w:val="26"/>
          <w:szCs w:val="26"/>
        </w:rPr>
        <w:t>26.02.05 «Эксплуатация судовых энергетических установок»</w:t>
      </w:r>
      <w:r w:rsidR="007B4EC7" w:rsidRPr="0058375A">
        <w:rPr>
          <w:rStyle w:val="11pt"/>
          <w:bCs/>
          <w:sz w:val="26"/>
          <w:szCs w:val="26"/>
        </w:rPr>
        <w:t xml:space="preserve"> </w:t>
      </w:r>
    </w:p>
    <w:p w:rsidR="001B42A4" w:rsidRPr="0058375A" w:rsidRDefault="001B42A4" w:rsidP="005E141E">
      <w:pPr>
        <w:pStyle w:val="1"/>
        <w:shd w:val="clear" w:color="auto" w:fill="auto"/>
        <w:tabs>
          <w:tab w:val="left" w:pos="355"/>
        </w:tabs>
        <w:spacing w:after="0" w:line="276" w:lineRule="auto"/>
        <w:ind w:right="20" w:firstLine="567"/>
        <w:jc w:val="left"/>
        <w:rPr>
          <w:rStyle w:val="11pt"/>
          <w:bCs/>
          <w:sz w:val="26"/>
          <w:szCs w:val="26"/>
        </w:rPr>
      </w:pPr>
      <w:r w:rsidRPr="0058375A">
        <w:rPr>
          <w:rStyle w:val="11pt"/>
          <w:bCs/>
          <w:sz w:val="26"/>
          <w:szCs w:val="26"/>
        </w:rPr>
        <w:t>26.02.02 «Судостроение»</w:t>
      </w:r>
    </w:p>
    <w:p w:rsidR="00F95901" w:rsidRPr="0058375A" w:rsidRDefault="00F95901" w:rsidP="005E141E">
      <w:pPr>
        <w:pStyle w:val="1"/>
        <w:shd w:val="clear" w:color="auto" w:fill="auto"/>
        <w:tabs>
          <w:tab w:val="left" w:pos="355"/>
        </w:tabs>
        <w:spacing w:after="0" w:line="276" w:lineRule="auto"/>
        <w:ind w:right="20" w:firstLine="567"/>
        <w:jc w:val="left"/>
        <w:rPr>
          <w:rStyle w:val="11pt"/>
          <w:bCs/>
          <w:sz w:val="26"/>
          <w:szCs w:val="26"/>
        </w:rPr>
      </w:pPr>
      <w:r w:rsidRPr="0058375A">
        <w:rPr>
          <w:rStyle w:val="11pt"/>
          <w:bCs/>
          <w:sz w:val="26"/>
          <w:szCs w:val="26"/>
        </w:rPr>
        <w:t>15.02.08«Технология машиностроения»</w:t>
      </w:r>
    </w:p>
    <w:p w:rsidR="00F95901" w:rsidRPr="0058375A" w:rsidRDefault="00F95901" w:rsidP="005E141E">
      <w:pPr>
        <w:pStyle w:val="1"/>
        <w:shd w:val="clear" w:color="auto" w:fill="auto"/>
        <w:tabs>
          <w:tab w:val="left" w:pos="355"/>
        </w:tabs>
        <w:spacing w:after="0" w:line="276" w:lineRule="auto"/>
        <w:ind w:right="20" w:firstLine="567"/>
        <w:jc w:val="left"/>
        <w:rPr>
          <w:rStyle w:val="11pt"/>
          <w:bCs/>
          <w:sz w:val="26"/>
          <w:szCs w:val="26"/>
        </w:rPr>
      </w:pPr>
      <w:r w:rsidRPr="0058375A">
        <w:rPr>
          <w:rStyle w:val="11pt"/>
          <w:bCs/>
          <w:sz w:val="26"/>
          <w:szCs w:val="26"/>
        </w:rPr>
        <w:t>22.02.056 «Сварочное производство»</w:t>
      </w:r>
    </w:p>
    <w:p w:rsidR="00B20D73" w:rsidRPr="0058375A" w:rsidRDefault="007B4EC7" w:rsidP="005E141E">
      <w:pPr>
        <w:pStyle w:val="1"/>
        <w:shd w:val="clear" w:color="auto" w:fill="auto"/>
        <w:tabs>
          <w:tab w:val="left" w:pos="355"/>
        </w:tabs>
        <w:spacing w:after="0" w:line="276" w:lineRule="auto"/>
        <w:ind w:right="20" w:firstLine="567"/>
        <w:jc w:val="left"/>
        <w:rPr>
          <w:rStyle w:val="11pt"/>
          <w:bCs/>
          <w:sz w:val="26"/>
          <w:szCs w:val="26"/>
        </w:rPr>
      </w:pPr>
      <w:r w:rsidRPr="0058375A">
        <w:rPr>
          <w:rStyle w:val="11pt"/>
          <w:b/>
          <w:bCs/>
          <w:sz w:val="26"/>
          <w:szCs w:val="26"/>
        </w:rPr>
        <w:t xml:space="preserve"> по профессиям</w:t>
      </w:r>
      <w:r w:rsidRPr="0058375A">
        <w:rPr>
          <w:rStyle w:val="11pt"/>
          <w:bCs/>
          <w:sz w:val="26"/>
          <w:szCs w:val="26"/>
        </w:rPr>
        <w:t>:</w:t>
      </w:r>
    </w:p>
    <w:p w:rsidR="007B4EC7" w:rsidRPr="0058375A" w:rsidRDefault="007B4EC7" w:rsidP="005E141E">
      <w:pPr>
        <w:pStyle w:val="ConsPlusNormal"/>
        <w:spacing w:line="276" w:lineRule="auto"/>
        <w:ind w:firstLine="567"/>
        <w:rPr>
          <w:rStyle w:val="11pt6"/>
          <w:b w:val="0"/>
          <w:sz w:val="26"/>
          <w:szCs w:val="26"/>
          <w:u w:val="none"/>
        </w:rPr>
      </w:pPr>
      <w:r w:rsidRPr="0058375A">
        <w:rPr>
          <w:rStyle w:val="11pt6"/>
          <w:b w:val="0"/>
          <w:sz w:val="26"/>
          <w:szCs w:val="26"/>
          <w:u w:val="none"/>
        </w:rPr>
        <w:t>15.01</w:t>
      </w:r>
      <w:r w:rsidR="00E44524" w:rsidRPr="0058375A">
        <w:rPr>
          <w:rStyle w:val="11pt6"/>
          <w:b w:val="0"/>
          <w:sz w:val="26"/>
          <w:szCs w:val="26"/>
          <w:u w:val="none"/>
        </w:rPr>
        <w:t>.26</w:t>
      </w:r>
      <w:r w:rsidR="00E44524" w:rsidRPr="0058375A">
        <w:rPr>
          <w:rStyle w:val="11pt6"/>
          <w:rFonts w:eastAsia="MingLiU"/>
          <w:b w:val="0"/>
          <w:sz w:val="26"/>
          <w:szCs w:val="26"/>
          <w:u w:val="none"/>
        </w:rPr>
        <w:t xml:space="preserve"> </w:t>
      </w:r>
      <w:r w:rsidRPr="0058375A">
        <w:rPr>
          <w:rStyle w:val="11pt6"/>
          <w:rFonts w:eastAsia="MingLiU"/>
          <w:b w:val="0"/>
          <w:sz w:val="26"/>
          <w:szCs w:val="26"/>
          <w:u w:val="none"/>
        </w:rPr>
        <w:t xml:space="preserve"> </w:t>
      </w:r>
      <w:r w:rsidR="00E44524" w:rsidRPr="0058375A">
        <w:rPr>
          <w:rStyle w:val="11pt6"/>
          <w:rFonts w:eastAsia="MingLiU"/>
          <w:b w:val="0"/>
          <w:sz w:val="26"/>
          <w:szCs w:val="26"/>
          <w:u w:val="none"/>
        </w:rPr>
        <w:t>«</w:t>
      </w:r>
      <w:r w:rsidRPr="0058375A">
        <w:rPr>
          <w:rStyle w:val="11pt6"/>
          <w:b w:val="0"/>
          <w:sz w:val="26"/>
          <w:szCs w:val="26"/>
          <w:u w:val="none"/>
        </w:rPr>
        <w:t xml:space="preserve">Токарь </w:t>
      </w:r>
      <w:r w:rsidR="007420FA" w:rsidRPr="0058375A">
        <w:rPr>
          <w:rStyle w:val="11pt6"/>
          <w:b w:val="0"/>
          <w:sz w:val="26"/>
          <w:szCs w:val="26"/>
          <w:u w:val="none"/>
        </w:rPr>
        <w:t>–</w:t>
      </w:r>
      <w:r w:rsidR="00E44524" w:rsidRPr="0058375A">
        <w:rPr>
          <w:rStyle w:val="11pt6"/>
          <w:b w:val="0"/>
          <w:sz w:val="26"/>
          <w:szCs w:val="26"/>
          <w:u w:val="none"/>
        </w:rPr>
        <w:t>универсал»</w:t>
      </w:r>
    </w:p>
    <w:p w:rsidR="00E44524" w:rsidRPr="0058375A" w:rsidRDefault="00E44524" w:rsidP="005E141E">
      <w:pPr>
        <w:pStyle w:val="ConsPlusNormal"/>
        <w:spacing w:line="276" w:lineRule="auto"/>
        <w:ind w:firstLine="567"/>
        <w:rPr>
          <w:rStyle w:val="11pt6"/>
          <w:b w:val="0"/>
          <w:sz w:val="26"/>
          <w:szCs w:val="26"/>
          <w:u w:val="none"/>
        </w:rPr>
      </w:pPr>
      <w:r w:rsidRPr="0058375A">
        <w:rPr>
          <w:rStyle w:val="11pt6"/>
          <w:b w:val="0"/>
          <w:sz w:val="26"/>
          <w:szCs w:val="26"/>
          <w:u w:val="none"/>
        </w:rPr>
        <w:t>26.01.07</w:t>
      </w:r>
      <w:r w:rsidRPr="0058375A">
        <w:rPr>
          <w:rStyle w:val="11pt6"/>
          <w:rFonts w:eastAsia="MingLiU"/>
          <w:sz w:val="26"/>
          <w:szCs w:val="26"/>
          <w:u w:val="none"/>
        </w:rPr>
        <w:t xml:space="preserve">  «</w:t>
      </w:r>
      <w:r w:rsidRPr="0058375A">
        <w:rPr>
          <w:rStyle w:val="11pt6"/>
          <w:b w:val="0"/>
          <w:sz w:val="26"/>
          <w:szCs w:val="26"/>
          <w:u w:val="none"/>
        </w:rPr>
        <w:t>Матрос»</w:t>
      </w:r>
    </w:p>
    <w:p w:rsidR="00E44524" w:rsidRPr="0058375A" w:rsidRDefault="00E44524" w:rsidP="005E141E">
      <w:pPr>
        <w:pStyle w:val="ConsPlusNormal"/>
        <w:spacing w:line="276" w:lineRule="auto"/>
        <w:ind w:firstLine="567"/>
        <w:rPr>
          <w:rStyle w:val="11pt6"/>
          <w:b w:val="0"/>
          <w:sz w:val="26"/>
          <w:szCs w:val="26"/>
          <w:u w:val="none"/>
        </w:rPr>
      </w:pPr>
      <w:r w:rsidRPr="0058375A">
        <w:rPr>
          <w:rStyle w:val="11pt6"/>
          <w:b w:val="0"/>
          <w:sz w:val="26"/>
          <w:szCs w:val="26"/>
          <w:u w:val="none"/>
        </w:rPr>
        <w:t>26</w:t>
      </w:r>
      <w:r w:rsidRPr="0058375A">
        <w:rPr>
          <w:rStyle w:val="11pt6"/>
          <w:b w:val="0"/>
          <w:bCs w:val="0"/>
          <w:sz w:val="26"/>
          <w:szCs w:val="26"/>
          <w:u w:val="none"/>
        </w:rPr>
        <w:t>.01.08</w:t>
      </w:r>
      <w:r w:rsidRPr="0058375A">
        <w:rPr>
          <w:rStyle w:val="11pt6"/>
          <w:rFonts w:eastAsia="MingLiU"/>
          <w:bCs w:val="0"/>
          <w:sz w:val="26"/>
          <w:szCs w:val="26"/>
          <w:u w:val="none"/>
        </w:rPr>
        <w:t xml:space="preserve">  «</w:t>
      </w:r>
      <w:r w:rsidRPr="0058375A">
        <w:rPr>
          <w:rStyle w:val="11pt6"/>
          <w:b w:val="0"/>
          <w:sz w:val="26"/>
          <w:szCs w:val="26"/>
          <w:u w:val="none"/>
        </w:rPr>
        <w:t>Моторист (машинист)»</w:t>
      </w:r>
    </w:p>
    <w:p w:rsidR="00E44524" w:rsidRPr="0058375A" w:rsidRDefault="00E44524" w:rsidP="005E141E">
      <w:pPr>
        <w:pStyle w:val="ConsPlusNormal"/>
        <w:spacing w:line="276" w:lineRule="auto"/>
        <w:ind w:firstLine="567"/>
        <w:rPr>
          <w:rStyle w:val="11pt6"/>
          <w:b w:val="0"/>
          <w:sz w:val="26"/>
          <w:szCs w:val="26"/>
          <w:u w:val="none"/>
        </w:rPr>
      </w:pPr>
      <w:r w:rsidRPr="0058375A">
        <w:rPr>
          <w:rStyle w:val="11pt6"/>
          <w:b w:val="0"/>
          <w:sz w:val="26"/>
          <w:szCs w:val="26"/>
          <w:u w:val="none"/>
        </w:rPr>
        <w:t>26.01.12</w:t>
      </w:r>
      <w:r w:rsidRPr="0058375A">
        <w:rPr>
          <w:rStyle w:val="11pt6"/>
          <w:rFonts w:eastAsia="MingLiU"/>
          <w:sz w:val="26"/>
          <w:szCs w:val="26"/>
          <w:u w:val="none"/>
        </w:rPr>
        <w:t xml:space="preserve">  «</w:t>
      </w:r>
      <w:r w:rsidRPr="0058375A">
        <w:rPr>
          <w:rStyle w:val="11pt6"/>
          <w:b w:val="0"/>
          <w:sz w:val="26"/>
          <w:szCs w:val="26"/>
          <w:u w:val="none"/>
        </w:rPr>
        <w:t>Электрик судовой»</w:t>
      </w:r>
    </w:p>
    <w:p w:rsidR="00E44524" w:rsidRPr="0058375A" w:rsidRDefault="00E44524" w:rsidP="005E141E">
      <w:pPr>
        <w:pStyle w:val="1"/>
        <w:shd w:val="clear" w:color="auto" w:fill="auto"/>
        <w:spacing w:after="0" w:line="276" w:lineRule="auto"/>
        <w:ind w:firstLine="567"/>
        <w:jc w:val="left"/>
        <w:rPr>
          <w:rStyle w:val="11pt6"/>
          <w:bCs/>
          <w:sz w:val="26"/>
          <w:szCs w:val="26"/>
          <w:u w:val="none"/>
        </w:rPr>
      </w:pPr>
      <w:r w:rsidRPr="0058375A">
        <w:rPr>
          <w:rStyle w:val="11pt6"/>
          <w:sz w:val="26"/>
          <w:szCs w:val="26"/>
          <w:u w:val="none"/>
        </w:rPr>
        <w:t>26.01.03 «</w:t>
      </w:r>
      <w:r w:rsidRPr="0058375A">
        <w:rPr>
          <w:rStyle w:val="11pt6"/>
          <w:rFonts w:eastAsia="MingLiU"/>
          <w:sz w:val="26"/>
          <w:szCs w:val="26"/>
          <w:u w:val="none"/>
        </w:rPr>
        <w:t xml:space="preserve"> </w:t>
      </w:r>
      <w:r w:rsidRPr="0058375A">
        <w:rPr>
          <w:rStyle w:val="11pt6"/>
          <w:bCs/>
          <w:sz w:val="26"/>
          <w:szCs w:val="26"/>
          <w:u w:val="none"/>
        </w:rPr>
        <w:t>Слесарь-монтажник судовой»</w:t>
      </w:r>
    </w:p>
    <w:p w:rsidR="00E44524" w:rsidRPr="0058375A" w:rsidRDefault="00E44524" w:rsidP="005E141E">
      <w:pPr>
        <w:pStyle w:val="1"/>
        <w:shd w:val="clear" w:color="auto" w:fill="auto"/>
        <w:spacing w:after="0" w:line="276" w:lineRule="auto"/>
        <w:ind w:firstLine="567"/>
        <w:jc w:val="left"/>
        <w:rPr>
          <w:rStyle w:val="11pt6"/>
          <w:bCs/>
          <w:sz w:val="26"/>
          <w:szCs w:val="26"/>
          <w:u w:val="none"/>
        </w:rPr>
      </w:pPr>
      <w:r w:rsidRPr="0058375A">
        <w:rPr>
          <w:rStyle w:val="11pt6"/>
          <w:sz w:val="26"/>
          <w:szCs w:val="26"/>
          <w:u w:val="none"/>
        </w:rPr>
        <w:t xml:space="preserve">26.01.01 «Судостроитель – судоремонтник </w:t>
      </w:r>
      <w:r w:rsidRPr="0058375A">
        <w:rPr>
          <w:rStyle w:val="11pt6"/>
          <w:bCs/>
          <w:sz w:val="26"/>
          <w:szCs w:val="26"/>
          <w:u w:val="none"/>
        </w:rPr>
        <w:t>металлических судов»</w:t>
      </w:r>
    </w:p>
    <w:p w:rsidR="00302D18" w:rsidRPr="0058375A" w:rsidRDefault="00302D18" w:rsidP="005E141E">
      <w:pPr>
        <w:pStyle w:val="ConsPlusNormal"/>
        <w:spacing w:line="276" w:lineRule="auto"/>
        <w:ind w:firstLine="567"/>
        <w:rPr>
          <w:rStyle w:val="11pt6"/>
          <w:b w:val="0"/>
          <w:sz w:val="26"/>
          <w:szCs w:val="26"/>
          <w:u w:val="none"/>
        </w:rPr>
      </w:pPr>
      <w:r w:rsidRPr="0058375A">
        <w:rPr>
          <w:rStyle w:val="11pt6"/>
          <w:b w:val="0"/>
          <w:sz w:val="26"/>
          <w:szCs w:val="26"/>
          <w:u w:val="none"/>
        </w:rPr>
        <w:t>29.01.29 «Мастер столярного и мебельного производства»</w:t>
      </w:r>
    </w:p>
    <w:p w:rsidR="00302D18" w:rsidRPr="0058375A" w:rsidRDefault="00302D18" w:rsidP="005E141E">
      <w:pPr>
        <w:pStyle w:val="ConsPlusNormal"/>
        <w:spacing w:line="276" w:lineRule="auto"/>
        <w:ind w:firstLine="567"/>
        <w:rPr>
          <w:rStyle w:val="11pt6"/>
          <w:b w:val="0"/>
          <w:sz w:val="26"/>
          <w:szCs w:val="26"/>
          <w:u w:val="none"/>
        </w:rPr>
      </w:pPr>
      <w:r w:rsidRPr="0058375A">
        <w:rPr>
          <w:rStyle w:val="11pt6"/>
          <w:b w:val="0"/>
          <w:sz w:val="26"/>
          <w:szCs w:val="26"/>
          <w:u w:val="none"/>
        </w:rPr>
        <w:t>15.01.05 «Сварщик</w:t>
      </w:r>
      <w:r w:rsidR="001214F2" w:rsidRPr="0058375A">
        <w:rPr>
          <w:rStyle w:val="11pt6"/>
          <w:b w:val="0"/>
          <w:sz w:val="26"/>
          <w:szCs w:val="26"/>
          <w:u w:val="none"/>
        </w:rPr>
        <w:t xml:space="preserve"> </w:t>
      </w:r>
      <w:r w:rsidRPr="0058375A">
        <w:rPr>
          <w:rStyle w:val="11pt6"/>
          <w:b w:val="0"/>
          <w:sz w:val="26"/>
          <w:szCs w:val="26"/>
          <w:u w:val="none"/>
        </w:rPr>
        <w:t>(ручной и частично механизированной сварки (наплавки))»</w:t>
      </w:r>
    </w:p>
    <w:p w:rsidR="00E44524" w:rsidRPr="0058375A" w:rsidRDefault="00E44524" w:rsidP="005E141E">
      <w:pPr>
        <w:pStyle w:val="ConsPlusNormal"/>
        <w:spacing w:line="276" w:lineRule="auto"/>
        <w:ind w:right="-62" w:firstLine="567"/>
        <w:rPr>
          <w:rStyle w:val="11pt6"/>
          <w:b w:val="0"/>
          <w:sz w:val="26"/>
          <w:szCs w:val="26"/>
          <w:u w:val="none"/>
        </w:rPr>
      </w:pPr>
    </w:p>
    <w:p w:rsidR="00217534" w:rsidRPr="0058375A" w:rsidRDefault="007C0ADD" w:rsidP="005E141E">
      <w:pPr>
        <w:pStyle w:val="ConsPlusNormal"/>
        <w:spacing w:line="276" w:lineRule="auto"/>
        <w:ind w:firstLine="567"/>
        <w:jc w:val="both"/>
        <w:rPr>
          <w:rStyle w:val="11pt6"/>
          <w:b w:val="0"/>
          <w:color w:val="000000" w:themeColor="text1"/>
          <w:sz w:val="26"/>
          <w:szCs w:val="26"/>
          <w:u w:val="none"/>
        </w:rPr>
      </w:pPr>
      <w:r w:rsidRPr="0058375A">
        <w:rPr>
          <w:rStyle w:val="11pt"/>
          <w:b w:val="0"/>
          <w:bCs w:val="0"/>
          <w:color w:val="000000" w:themeColor="text1"/>
          <w:sz w:val="26"/>
          <w:szCs w:val="26"/>
        </w:rPr>
        <w:lastRenderedPageBreak/>
        <w:t>В 201</w:t>
      </w:r>
      <w:r w:rsidR="00F95901" w:rsidRPr="0058375A">
        <w:rPr>
          <w:rStyle w:val="11pt"/>
          <w:b w:val="0"/>
          <w:bCs w:val="0"/>
          <w:color w:val="000000" w:themeColor="text1"/>
          <w:sz w:val="26"/>
          <w:szCs w:val="26"/>
        </w:rPr>
        <w:t>8</w:t>
      </w:r>
      <w:r w:rsidR="001B42A4" w:rsidRPr="0058375A">
        <w:rPr>
          <w:rStyle w:val="11pt"/>
          <w:b w:val="0"/>
          <w:bCs w:val="0"/>
          <w:color w:val="000000" w:themeColor="text1"/>
          <w:sz w:val="26"/>
          <w:szCs w:val="26"/>
        </w:rPr>
        <w:t xml:space="preserve"> </w:t>
      </w:r>
      <w:r w:rsidRPr="0058375A">
        <w:rPr>
          <w:rStyle w:val="11pt"/>
          <w:b w:val="0"/>
          <w:bCs w:val="0"/>
          <w:color w:val="000000" w:themeColor="text1"/>
          <w:sz w:val="26"/>
          <w:szCs w:val="26"/>
        </w:rPr>
        <w:t xml:space="preserve">г. </w:t>
      </w:r>
      <w:r w:rsidR="00217534" w:rsidRPr="0058375A">
        <w:rPr>
          <w:rStyle w:val="11pt"/>
          <w:b w:val="0"/>
          <w:bCs w:val="0"/>
          <w:color w:val="000000" w:themeColor="text1"/>
          <w:sz w:val="26"/>
          <w:szCs w:val="26"/>
        </w:rPr>
        <w:t xml:space="preserve">подготовка по профессиям и специальностям СПО проводилось по   </w:t>
      </w:r>
      <w:r w:rsidRPr="0058375A">
        <w:rPr>
          <w:rStyle w:val="11pt"/>
          <w:b w:val="0"/>
          <w:bCs w:val="0"/>
          <w:color w:val="000000" w:themeColor="text1"/>
          <w:sz w:val="26"/>
          <w:szCs w:val="26"/>
        </w:rPr>
        <w:t>(ФГОС 3+)</w:t>
      </w:r>
      <w:r w:rsidR="00217534" w:rsidRPr="0058375A">
        <w:rPr>
          <w:rStyle w:val="11pt"/>
          <w:b w:val="0"/>
          <w:bCs w:val="0"/>
          <w:color w:val="000000" w:themeColor="text1"/>
          <w:sz w:val="26"/>
          <w:szCs w:val="26"/>
        </w:rPr>
        <w:t>, за исключением профессии</w:t>
      </w:r>
      <w:r w:rsidR="00966BDC" w:rsidRPr="0058375A">
        <w:rPr>
          <w:rStyle w:val="11pt"/>
          <w:b w:val="0"/>
          <w:bCs w:val="0"/>
          <w:color w:val="000000" w:themeColor="text1"/>
          <w:sz w:val="26"/>
          <w:szCs w:val="26"/>
        </w:rPr>
        <w:t xml:space="preserve"> </w:t>
      </w:r>
      <w:r w:rsidR="00217534" w:rsidRPr="0058375A">
        <w:rPr>
          <w:rStyle w:val="11pt6"/>
          <w:b w:val="0"/>
          <w:color w:val="000000" w:themeColor="text1"/>
          <w:sz w:val="26"/>
          <w:szCs w:val="26"/>
          <w:u w:val="none"/>
        </w:rPr>
        <w:t>15.01.05 «Сварщик</w:t>
      </w:r>
      <w:r w:rsidR="003476AF" w:rsidRPr="0058375A">
        <w:rPr>
          <w:rStyle w:val="11pt6"/>
          <w:b w:val="0"/>
          <w:color w:val="000000" w:themeColor="text1"/>
          <w:sz w:val="26"/>
          <w:szCs w:val="26"/>
          <w:u w:val="none"/>
        </w:rPr>
        <w:t xml:space="preserve"> </w:t>
      </w:r>
      <w:r w:rsidR="00217534" w:rsidRPr="0058375A">
        <w:rPr>
          <w:rStyle w:val="11pt6"/>
          <w:b w:val="0"/>
          <w:color w:val="000000" w:themeColor="text1"/>
          <w:sz w:val="26"/>
          <w:szCs w:val="26"/>
          <w:u w:val="none"/>
        </w:rPr>
        <w:t>(ручной и частично механизированной сварки (наплавки))»</w:t>
      </w:r>
      <w:r w:rsidR="00966BDC" w:rsidRPr="0058375A">
        <w:rPr>
          <w:rStyle w:val="11pt6"/>
          <w:b w:val="0"/>
          <w:color w:val="000000" w:themeColor="text1"/>
          <w:sz w:val="26"/>
          <w:szCs w:val="26"/>
          <w:u w:val="none"/>
        </w:rPr>
        <w:t>,</w:t>
      </w:r>
      <w:r w:rsidR="00217534" w:rsidRPr="0058375A">
        <w:rPr>
          <w:rStyle w:val="11pt6"/>
          <w:b w:val="0"/>
          <w:color w:val="000000" w:themeColor="text1"/>
          <w:sz w:val="26"/>
          <w:szCs w:val="26"/>
          <w:u w:val="none"/>
        </w:rPr>
        <w:t xml:space="preserve"> обучение которой проводилось по ФГОС  3++.</w:t>
      </w:r>
    </w:p>
    <w:p w:rsidR="00B20D73" w:rsidRPr="0058375A" w:rsidRDefault="007C0ADD" w:rsidP="005E141E">
      <w:pPr>
        <w:pStyle w:val="1"/>
        <w:shd w:val="clear" w:color="auto" w:fill="auto"/>
        <w:spacing w:after="0" w:line="276" w:lineRule="auto"/>
        <w:ind w:left="20" w:right="20" w:firstLine="567"/>
        <w:jc w:val="both"/>
        <w:rPr>
          <w:b w:val="0"/>
          <w:color w:val="000000" w:themeColor="text1"/>
          <w:sz w:val="26"/>
          <w:szCs w:val="26"/>
        </w:rPr>
      </w:pPr>
      <w:r w:rsidRPr="0058375A">
        <w:rPr>
          <w:rStyle w:val="11pt"/>
          <w:bCs/>
          <w:color w:val="000000" w:themeColor="text1"/>
          <w:sz w:val="26"/>
          <w:szCs w:val="26"/>
        </w:rPr>
        <w:t>Учебные планы специальностей</w:t>
      </w:r>
      <w:r w:rsidR="00217534" w:rsidRPr="0058375A">
        <w:rPr>
          <w:rStyle w:val="11pt"/>
          <w:bCs/>
          <w:color w:val="000000" w:themeColor="text1"/>
          <w:sz w:val="26"/>
          <w:szCs w:val="26"/>
        </w:rPr>
        <w:t xml:space="preserve"> и профессий</w:t>
      </w:r>
      <w:r w:rsidRPr="0058375A">
        <w:rPr>
          <w:rStyle w:val="11pt"/>
          <w:bCs/>
          <w:color w:val="000000" w:themeColor="text1"/>
          <w:sz w:val="26"/>
          <w:szCs w:val="26"/>
        </w:rPr>
        <w:t xml:space="preserve"> среднего профессионального образования набора 201</w:t>
      </w:r>
      <w:r w:rsidR="00F95901" w:rsidRPr="0058375A">
        <w:rPr>
          <w:rStyle w:val="11pt"/>
          <w:bCs/>
          <w:color w:val="000000" w:themeColor="text1"/>
          <w:sz w:val="26"/>
          <w:szCs w:val="26"/>
        </w:rPr>
        <w:t>8</w:t>
      </w:r>
      <w:r w:rsidRPr="0058375A">
        <w:rPr>
          <w:rStyle w:val="11pt"/>
          <w:bCs/>
          <w:color w:val="000000" w:themeColor="text1"/>
          <w:sz w:val="26"/>
          <w:szCs w:val="26"/>
        </w:rPr>
        <w:t xml:space="preserve"> г. были разработаны с учётом требований данных стандартов</w:t>
      </w:r>
      <w:r w:rsidR="00217534" w:rsidRPr="0058375A">
        <w:rPr>
          <w:rStyle w:val="11pt"/>
          <w:bCs/>
          <w:color w:val="000000" w:themeColor="text1"/>
          <w:sz w:val="26"/>
          <w:szCs w:val="26"/>
        </w:rPr>
        <w:t xml:space="preserve"> и требований </w:t>
      </w:r>
      <w:r w:rsidR="003476AF" w:rsidRPr="0058375A">
        <w:rPr>
          <w:rStyle w:val="11pt"/>
          <w:bCs/>
          <w:color w:val="000000" w:themeColor="text1"/>
          <w:sz w:val="26"/>
          <w:szCs w:val="26"/>
        </w:rPr>
        <w:t>Международной Конвенции</w:t>
      </w:r>
      <w:r w:rsidR="00217534" w:rsidRPr="0058375A">
        <w:rPr>
          <w:rStyle w:val="11pt"/>
          <w:bCs/>
          <w:color w:val="000000" w:themeColor="text1"/>
          <w:sz w:val="26"/>
          <w:szCs w:val="26"/>
        </w:rPr>
        <w:t xml:space="preserve"> ПДНВ-78 (с поправками</w:t>
      </w:r>
      <w:r w:rsidR="00966BDC" w:rsidRPr="0058375A">
        <w:rPr>
          <w:rStyle w:val="11pt"/>
          <w:bCs/>
          <w:color w:val="000000" w:themeColor="text1"/>
          <w:sz w:val="26"/>
          <w:szCs w:val="26"/>
        </w:rPr>
        <w:t>)</w:t>
      </w:r>
      <w:r w:rsidR="00217534" w:rsidRPr="0058375A">
        <w:rPr>
          <w:rStyle w:val="11pt"/>
          <w:bCs/>
          <w:color w:val="000000" w:themeColor="text1"/>
          <w:sz w:val="26"/>
          <w:szCs w:val="26"/>
        </w:rPr>
        <w:t>, при подготовки членов экипажей морских судов</w:t>
      </w:r>
      <w:r w:rsidR="001214F2" w:rsidRPr="0058375A">
        <w:rPr>
          <w:rStyle w:val="11pt"/>
          <w:bCs/>
          <w:color w:val="000000" w:themeColor="text1"/>
          <w:sz w:val="26"/>
          <w:szCs w:val="26"/>
        </w:rPr>
        <w:t>)</w:t>
      </w:r>
      <w:r w:rsidRPr="0058375A">
        <w:rPr>
          <w:rStyle w:val="11pt"/>
          <w:bCs/>
          <w:color w:val="000000" w:themeColor="text1"/>
          <w:sz w:val="26"/>
          <w:szCs w:val="26"/>
        </w:rPr>
        <w:t>.</w:t>
      </w:r>
    </w:p>
    <w:p w:rsidR="00B20D73" w:rsidRPr="0058375A" w:rsidRDefault="00966BDC" w:rsidP="005E141E">
      <w:pPr>
        <w:pStyle w:val="1"/>
        <w:shd w:val="clear" w:color="auto" w:fill="auto"/>
        <w:spacing w:after="0" w:line="276" w:lineRule="auto"/>
        <w:ind w:left="20" w:right="20" w:firstLine="567"/>
        <w:jc w:val="both"/>
        <w:rPr>
          <w:b w:val="0"/>
          <w:sz w:val="26"/>
          <w:szCs w:val="26"/>
        </w:rPr>
      </w:pPr>
      <w:r w:rsidRPr="0058375A">
        <w:rPr>
          <w:rStyle w:val="11pt"/>
          <w:bCs/>
          <w:color w:val="000000" w:themeColor="text1"/>
          <w:sz w:val="26"/>
          <w:szCs w:val="26"/>
        </w:rPr>
        <w:t>Основные о</w:t>
      </w:r>
      <w:r w:rsidR="007C0ADD" w:rsidRPr="0058375A">
        <w:rPr>
          <w:rStyle w:val="11pt"/>
          <w:bCs/>
          <w:color w:val="000000" w:themeColor="text1"/>
          <w:sz w:val="26"/>
          <w:szCs w:val="26"/>
        </w:rPr>
        <w:t>бразовательные программы</w:t>
      </w:r>
      <w:r w:rsidR="00396825" w:rsidRPr="0058375A">
        <w:rPr>
          <w:rStyle w:val="11pt"/>
          <w:bCs/>
          <w:color w:val="000000" w:themeColor="text1"/>
          <w:sz w:val="26"/>
          <w:szCs w:val="26"/>
        </w:rPr>
        <w:t xml:space="preserve"> </w:t>
      </w:r>
      <w:r w:rsidRPr="0058375A">
        <w:rPr>
          <w:rStyle w:val="11pt"/>
          <w:bCs/>
          <w:color w:val="000000" w:themeColor="text1"/>
          <w:sz w:val="26"/>
          <w:szCs w:val="26"/>
        </w:rPr>
        <w:t xml:space="preserve">среднего профессионального образования </w:t>
      </w:r>
      <w:r w:rsidR="00396825" w:rsidRPr="0058375A">
        <w:rPr>
          <w:rStyle w:val="11pt"/>
          <w:bCs/>
          <w:color w:val="000000" w:themeColor="text1"/>
          <w:sz w:val="26"/>
          <w:szCs w:val="26"/>
        </w:rPr>
        <w:t>и учебно-методические комплексы</w:t>
      </w:r>
      <w:r w:rsidRPr="0058375A">
        <w:rPr>
          <w:rStyle w:val="11pt"/>
          <w:bCs/>
          <w:color w:val="000000" w:themeColor="text1"/>
          <w:sz w:val="26"/>
          <w:szCs w:val="26"/>
        </w:rPr>
        <w:t xml:space="preserve"> учебных дисциплин,  профессиональных модулей, практик</w:t>
      </w:r>
      <w:r w:rsidR="007C0ADD" w:rsidRPr="0058375A">
        <w:rPr>
          <w:rStyle w:val="11pt"/>
          <w:bCs/>
          <w:color w:val="000000" w:themeColor="text1"/>
          <w:sz w:val="26"/>
          <w:szCs w:val="26"/>
        </w:rPr>
        <w:t xml:space="preserve"> самостоятельно разрабатываются </w:t>
      </w:r>
      <w:r w:rsidRPr="0058375A">
        <w:rPr>
          <w:rStyle w:val="11pt"/>
          <w:bCs/>
          <w:color w:val="000000" w:themeColor="text1"/>
          <w:sz w:val="26"/>
          <w:szCs w:val="26"/>
        </w:rPr>
        <w:t xml:space="preserve">на основании  ФГОС СПО, а также с учетом требований приказов и распоряжений Минтранса РФ </w:t>
      </w:r>
      <w:r w:rsidR="007C0ADD" w:rsidRPr="0058375A">
        <w:rPr>
          <w:rStyle w:val="11pt"/>
          <w:bCs/>
          <w:color w:val="000000" w:themeColor="text1"/>
          <w:sz w:val="26"/>
          <w:szCs w:val="26"/>
        </w:rPr>
        <w:t xml:space="preserve">и утверждаются </w:t>
      </w:r>
      <w:r w:rsidR="00217534" w:rsidRPr="0058375A">
        <w:rPr>
          <w:rStyle w:val="11pt"/>
          <w:bCs/>
          <w:color w:val="000000" w:themeColor="text1"/>
          <w:sz w:val="26"/>
          <w:szCs w:val="26"/>
        </w:rPr>
        <w:t>Колледжем</w:t>
      </w:r>
      <w:r w:rsidR="007C0ADD" w:rsidRPr="0058375A">
        <w:rPr>
          <w:rStyle w:val="11pt"/>
          <w:bCs/>
          <w:sz w:val="26"/>
          <w:szCs w:val="26"/>
        </w:rPr>
        <w:t>.</w:t>
      </w:r>
    </w:p>
    <w:p w:rsidR="00B20D73" w:rsidRPr="0058375A" w:rsidRDefault="00217534" w:rsidP="005E141E">
      <w:pPr>
        <w:pStyle w:val="1"/>
        <w:shd w:val="clear" w:color="auto" w:fill="auto"/>
        <w:spacing w:after="0" w:line="276" w:lineRule="auto"/>
        <w:ind w:left="20" w:right="20" w:firstLine="567"/>
        <w:jc w:val="both"/>
        <w:rPr>
          <w:b w:val="0"/>
          <w:sz w:val="26"/>
          <w:szCs w:val="26"/>
        </w:rPr>
      </w:pPr>
      <w:r w:rsidRPr="0058375A">
        <w:rPr>
          <w:rStyle w:val="11pt"/>
          <w:bCs/>
          <w:sz w:val="26"/>
          <w:szCs w:val="26"/>
        </w:rPr>
        <w:t>Колледж</w:t>
      </w:r>
      <w:r w:rsidR="007C0ADD" w:rsidRPr="0058375A">
        <w:rPr>
          <w:rStyle w:val="11pt"/>
          <w:bCs/>
          <w:sz w:val="26"/>
          <w:szCs w:val="26"/>
        </w:rPr>
        <w:t xml:space="preserve"> ежегодно обновля</w:t>
      </w:r>
      <w:r w:rsidR="003E7510" w:rsidRPr="0058375A">
        <w:rPr>
          <w:rStyle w:val="11pt"/>
          <w:bCs/>
          <w:sz w:val="26"/>
          <w:szCs w:val="26"/>
        </w:rPr>
        <w:t>е</w:t>
      </w:r>
      <w:r w:rsidR="007C0ADD" w:rsidRPr="0058375A">
        <w:rPr>
          <w:rStyle w:val="11pt"/>
          <w:bCs/>
          <w:sz w:val="26"/>
          <w:szCs w:val="26"/>
        </w:rPr>
        <w:t xml:space="preserve">т образовательные программы среднего профессионального образования с учетом </w:t>
      </w:r>
      <w:r w:rsidRPr="0058375A">
        <w:rPr>
          <w:rStyle w:val="11pt"/>
          <w:bCs/>
          <w:sz w:val="26"/>
          <w:szCs w:val="26"/>
        </w:rPr>
        <w:t>требований работодателей</w:t>
      </w:r>
      <w:r w:rsidR="007C0ADD" w:rsidRPr="0058375A">
        <w:rPr>
          <w:rStyle w:val="11pt"/>
          <w:bCs/>
          <w:sz w:val="26"/>
          <w:szCs w:val="26"/>
        </w:rPr>
        <w:t>.</w:t>
      </w:r>
    </w:p>
    <w:p w:rsidR="00B20D73" w:rsidRPr="0058375A" w:rsidRDefault="007C0ADD" w:rsidP="005E141E">
      <w:pPr>
        <w:pStyle w:val="1"/>
        <w:shd w:val="clear" w:color="auto" w:fill="auto"/>
        <w:spacing w:after="0" w:line="276" w:lineRule="auto"/>
        <w:ind w:left="20" w:right="20" w:firstLine="567"/>
        <w:jc w:val="both"/>
        <w:rPr>
          <w:b w:val="0"/>
          <w:sz w:val="26"/>
          <w:szCs w:val="26"/>
        </w:rPr>
      </w:pPr>
      <w:r w:rsidRPr="0058375A">
        <w:rPr>
          <w:rStyle w:val="11pt"/>
          <w:bCs/>
          <w:sz w:val="26"/>
          <w:szCs w:val="26"/>
        </w:rPr>
        <w:t xml:space="preserve">Образовательная деятельность по образовательным программам среднего профессионального образования организуется в соответствии с утвержденными учебными планами, календарными учебными графиками, </w:t>
      </w:r>
      <w:r w:rsidR="003476AF" w:rsidRPr="0058375A">
        <w:rPr>
          <w:rStyle w:val="11pt"/>
          <w:bCs/>
          <w:sz w:val="26"/>
          <w:szCs w:val="26"/>
        </w:rPr>
        <w:t>на основании которых</w:t>
      </w:r>
      <w:r w:rsidRPr="0058375A">
        <w:rPr>
          <w:rStyle w:val="11pt"/>
          <w:bCs/>
          <w:sz w:val="26"/>
          <w:szCs w:val="26"/>
        </w:rPr>
        <w:t xml:space="preserve"> составляются расписания учебных занятий по каждой профессии, специальности среднего профессионального образования</w:t>
      </w:r>
      <w:r w:rsidR="00396825" w:rsidRPr="0058375A">
        <w:rPr>
          <w:rStyle w:val="11pt"/>
          <w:bCs/>
          <w:sz w:val="26"/>
          <w:szCs w:val="26"/>
        </w:rPr>
        <w:t xml:space="preserve"> в соответствии с требованиями внутренних локальных актов, разработанных  на основании требований Федеральных законов  РФ и Республики Крым</w:t>
      </w:r>
      <w:r w:rsidR="00966BDC" w:rsidRPr="0058375A">
        <w:rPr>
          <w:rStyle w:val="11pt"/>
          <w:bCs/>
          <w:sz w:val="26"/>
          <w:szCs w:val="26"/>
        </w:rPr>
        <w:t xml:space="preserve">. </w:t>
      </w:r>
    </w:p>
    <w:p w:rsidR="00B20D73" w:rsidRPr="0058375A" w:rsidRDefault="007C0ADD" w:rsidP="005E141E">
      <w:pPr>
        <w:pStyle w:val="1"/>
        <w:shd w:val="clear" w:color="auto" w:fill="auto"/>
        <w:spacing w:after="0" w:line="276" w:lineRule="auto"/>
        <w:ind w:left="20" w:right="20" w:firstLine="567"/>
        <w:jc w:val="both"/>
        <w:rPr>
          <w:b w:val="0"/>
          <w:sz w:val="26"/>
          <w:szCs w:val="26"/>
        </w:rPr>
      </w:pPr>
      <w:r w:rsidRPr="0058375A">
        <w:rPr>
          <w:rStyle w:val="11pt"/>
          <w:bCs/>
          <w:sz w:val="26"/>
          <w:szCs w:val="26"/>
        </w:rPr>
        <w:t>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w:t>
      </w:r>
    </w:p>
    <w:p w:rsidR="00B20D73" w:rsidRPr="0058375A" w:rsidRDefault="00665114" w:rsidP="005E141E">
      <w:pPr>
        <w:pStyle w:val="1"/>
        <w:shd w:val="clear" w:color="auto" w:fill="auto"/>
        <w:spacing w:after="0" w:line="276" w:lineRule="auto"/>
        <w:ind w:left="20" w:right="20" w:firstLine="567"/>
        <w:jc w:val="both"/>
        <w:rPr>
          <w:b w:val="0"/>
          <w:sz w:val="26"/>
          <w:szCs w:val="26"/>
        </w:rPr>
      </w:pPr>
      <w:r w:rsidRPr="0058375A">
        <w:rPr>
          <w:rStyle w:val="11pt"/>
          <w:bCs/>
          <w:sz w:val="26"/>
          <w:szCs w:val="26"/>
        </w:rPr>
        <w:t>Студенты</w:t>
      </w:r>
      <w:r w:rsidR="007C0ADD" w:rsidRPr="0058375A">
        <w:rPr>
          <w:rStyle w:val="11pt"/>
          <w:bCs/>
          <w:sz w:val="26"/>
          <w:szCs w:val="26"/>
        </w:rPr>
        <w:t>, получающие среднее профессиональное образование по программам подготовки специалистов среднего звена, осваивают профессию рабочего (одну или несколько) в соответствии с перечнем профессий рабочих, должностей служащих, рекомендуемых к освоению в рамках образовательной программы среднего профессионального образования, в соответствии с федеральными государственными образовательными стандартами по специальности среднего профессионального образования.</w:t>
      </w:r>
    </w:p>
    <w:p w:rsidR="00B20D73" w:rsidRPr="0058375A" w:rsidRDefault="007C0ADD" w:rsidP="005E141E">
      <w:pPr>
        <w:pStyle w:val="1"/>
        <w:shd w:val="clear" w:color="auto" w:fill="auto"/>
        <w:spacing w:after="0" w:line="276" w:lineRule="auto"/>
        <w:ind w:left="20" w:right="20" w:firstLine="567"/>
        <w:jc w:val="both"/>
        <w:rPr>
          <w:b w:val="0"/>
          <w:sz w:val="26"/>
          <w:szCs w:val="26"/>
        </w:rPr>
      </w:pPr>
      <w:r w:rsidRPr="0058375A">
        <w:rPr>
          <w:rStyle w:val="11pt"/>
          <w:bCs/>
          <w:sz w:val="26"/>
          <w:szCs w:val="26"/>
        </w:rPr>
        <w:t>Максимальный объем учебной нагрузки обучающегося составляет 54 академических часа в неделю, включая все виды аудиторной и внеаудиторной учебной нагрузки.</w:t>
      </w:r>
    </w:p>
    <w:p w:rsidR="00B20D73" w:rsidRPr="0058375A" w:rsidRDefault="007C0ADD" w:rsidP="005E141E">
      <w:pPr>
        <w:pStyle w:val="1"/>
        <w:shd w:val="clear" w:color="auto" w:fill="auto"/>
        <w:spacing w:after="0" w:line="276" w:lineRule="auto"/>
        <w:ind w:left="20" w:right="20" w:firstLine="567"/>
        <w:jc w:val="both"/>
        <w:rPr>
          <w:b w:val="0"/>
          <w:sz w:val="26"/>
          <w:szCs w:val="26"/>
        </w:rPr>
      </w:pPr>
      <w:r w:rsidRPr="0058375A">
        <w:rPr>
          <w:rStyle w:val="11pt"/>
          <w:bCs/>
          <w:sz w:val="26"/>
          <w:szCs w:val="26"/>
        </w:rPr>
        <w:t>Объем обязательных аудиторных занятий и практики не превышает 36 академических часов в неделю.</w:t>
      </w:r>
    </w:p>
    <w:p w:rsidR="00B20D73" w:rsidRPr="0058375A" w:rsidRDefault="00A576E0" w:rsidP="005E141E">
      <w:pPr>
        <w:pStyle w:val="1"/>
        <w:shd w:val="clear" w:color="auto" w:fill="auto"/>
        <w:spacing w:after="0" w:line="276" w:lineRule="auto"/>
        <w:ind w:left="20" w:right="20" w:firstLine="567"/>
        <w:jc w:val="both"/>
        <w:rPr>
          <w:b w:val="0"/>
          <w:sz w:val="26"/>
          <w:szCs w:val="26"/>
        </w:rPr>
      </w:pPr>
      <w:r w:rsidRPr="0058375A">
        <w:rPr>
          <w:rStyle w:val="11pt"/>
          <w:bCs/>
          <w:sz w:val="26"/>
          <w:szCs w:val="26"/>
        </w:rPr>
        <w:t>На конец 201</w:t>
      </w:r>
      <w:r w:rsidR="003E7510" w:rsidRPr="0058375A">
        <w:rPr>
          <w:rStyle w:val="11pt"/>
          <w:bCs/>
          <w:sz w:val="26"/>
          <w:szCs w:val="26"/>
        </w:rPr>
        <w:t>8</w:t>
      </w:r>
      <w:r w:rsidRPr="0058375A">
        <w:rPr>
          <w:rStyle w:val="11pt"/>
          <w:bCs/>
          <w:sz w:val="26"/>
          <w:szCs w:val="26"/>
        </w:rPr>
        <w:t xml:space="preserve"> г ч</w:t>
      </w:r>
      <w:r w:rsidR="007C0ADD" w:rsidRPr="0058375A">
        <w:rPr>
          <w:rStyle w:val="11pt"/>
          <w:bCs/>
          <w:sz w:val="26"/>
          <w:szCs w:val="26"/>
        </w:rPr>
        <w:t xml:space="preserve">исленность </w:t>
      </w:r>
      <w:r w:rsidR="00C21F6B" w:rsidRPr="0058375A">
        <w:rPr>
          <w:rStyle w:val="11pt"/>
          <w:bCs/>
          <w:sz w:val="26"/>
          <w:szCs w:val="26"/>
        </w:rPr>
        <w:t>студентов</w:t>
      </w:r>
      <w:r w:rsidR="007C0ADD" w:rsidRPr="0058375A">
        <w:rPr>
          <w:rStyle w:val="11pt"/>
          <w:bCs/>
          <w:sz w:val="26"/>
          <w:szCs w:val="26"/>
        </w:rPr>
        <w:t xml:space="preserve"> </w:t>
      </w:r>
      <w:r w:rsidR="00C21F6B" w:rsidRPr="0058375A">
        <w:rPr>
          <w:rStyle w:val="11pt"/>
          <w:bCs/>
          <w:sz w:val="26"/>
          <w:szCs w:val="26"/>
        </w:rPr>
        <w:t>в группах</w:t>
      </w:r>
      <w:r w:rsidR="007C0ADD" w:rsidRPr="0058375A">
        <w:rPr>
          <w:rStyle w:val="11pt"/>
          <w:bCs/>
          <w:sz w:val="26"/>
          <w:szCs w:val="26"/>
        </w:rPr>
        <w:t xml:space="preserve"> составляет в среднем </w:t>
      </w:r>
      <w:r w:rsidR="007420FA" w:rsidRPr="0058375A">
        <w:rPr>
          <w:rStyle w:val="11pt"/>
          <w:bCs/>
          <w:sz w:val="26"/>
          <w:szCs w:val="26"/>
        </w:rPr>
        <w:t>–</w:t>
      </w:r>
      <w:r w:rsidR="007C0ADD" w:rsidRPr="0058375A">
        <w:rPr>
          <w:rStyle w:val="11pt"/>
          <w:bCs/>
          <w:sz w:val="26"/>
          <w:szCs w:val="26"/>
        </w:rPr>
        <w:t xml:space="preserve"> 2</w:t>
      </w:r>
      <w:r w:rsidR="003E7510" w:rsidRPr="0058375A">
        <w:rPr>
          <w:rStyle w:val="11pt"/>
          <w:bCs/>
          <w:sz w:val="26"/>
          <w:szCs w:val="26"/>
        </w:rPr>
        <w:t>2</w:t>
      </w:r>
      <w:r w:rsidR="007C0ADD" w:rsidRPr="0058375A">
        <w:rPr>
          <w:rStyle w:val="11pt"/>
          <w:bCs/>
          <w:sz w:val="26"/>
          <w:szCs w:val="26"/>
        </w:rPr>
        <w:t xml:space="preserve"> человек</w:t>
      </w:r>
      <w:r w:rsidR="003E7510" w:rsidRPr="0058375A">
        <w:rPr>
          <w:rStyle w:val="11pt"/>
          <w:bCs/>
          <w:sz w:val="26"/>
          <w:szCs w:val="26"/>
        </w:rPr>
        <w:t>а</w:t>
      </w:r>
      <w:r w:rsidR="007C0ADD" w:rsidRPr="0058375A">
        <w:rPr>
          <w:rStyle w:val="11pt"/>
          <w:bCs/>
          <w:sz w:val="26"/>
          <w:szCs w:val="26"/>
        </w:rPr>
        <w:t xml:space="preserve"> в связи с имеющими место отчислениями студентов. Практикуется разделение группы на подгруппы при проведении лабораторных занятий, учебной практики.</w:t>
      </w:r>
    </w:p>
    <w:p w:rsidR="00B20D73" w:rsidRPr="0058375A" w:rsidRDefault="007C0ADD" w:rsidP="005E141E">
      <w:pPr>
        <w:pStyle w:val="1"/>
        <w:shd w:val="clear" w:color="auto" w:fill="auto"/>
        <w:spacing w:after="0" w:line="276" w:lineRule="auto"/>
        <w:ind w:left="20" w:right="20" w:firstLine="567"/>
        <w:jc w:val="both"/>
        <w:rPr>
          <w:b w:val="0"/>
          <w:sz w:val="26"/>
          <w:szCs w:val="26"/>
        </w:rPr>
      </w:pPr>
      <w:r w:rsidRPr="0058375A">
        <w:rPr>
          <w:rStyle w:val="11pt"/>
          <w:bCs/>
          <w:sz w:val="26"/>
          <w:szCs w:val="26"/>
        </w:rPr>
        <w:t xml:space="preserve">Освоение образовательной программы среднего профессионального </w:t>
      </w:r>
      <w:r w:rsidRPr="0058375A">
        <w:rPr>
          <w:rStyle w:val="11pt"/>
          <w:bCs/>
          <w:sz w:val="26"/>
          <w:szCs w:val="26"/>
        </w:rPr>
        <w:lastRenderedPageBreak/>
        <w:t xml:space="preserve">образования,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аттестации обучающихся определяются соответствующими локальными нормативными актами </w:t>
      </w:r>
      <w:r w:rsidR="00536056" w:rsidRPr="0058375A">
        <w:rPr>
          <w:rStyle w:val="11pt"/>
          <w:bCs/>
          <w:sz w:val="26"/>
          <w:szCs w:val="26"/>
        </w:rPr>
        <w:t>Колледжа</w:t>
      </w:r>
      <w:r w:rsidRPr="0058375A">
        <w:rPr>
          <w:rStyle w:val="11pt"/>
          <w:bCs/>
          <w:sz w:val="26"/>
          <w:szCs w:val="26"/>
        </w:rPr>
        <w:t>.</w:t>
      </w:r>
    </w:p>
    <w:p w:rsidR="00B20D73" w:rsidRPr="0058375A" w:rsidRDefault="007C0ADD" w:rsidP="005E141E">
      <w:pPr>
        <w:pStyle w:val="1"/>
        <w:shd w:val="clear" w:color="auto" w:fill="auto"/>
        <w:spacing w:after="0" w:line="276" w:lineRule="auto"/>
        <w:ind w:left="20" w:right="20" w:firstLine="567"/>
        <w:jc w:val="both"/>
        <w:rPr>
          <w:rStyle w:val="11pt"/>
          <w:bCs/>
          <w:sz w:val="26"/>
          <w:szCs w:val="26"/>
        </w:rPr>
      </w:pPr>
      <w:r w:rsidRPr="0058375A">
        <w:rPr>
          <w:rStyle w:val="11pt"/>
          <w:bCs/>
          <w:sz w:val="26"/>
          <w:szCs w:val="26"/>
        </w:rPr>
        <w:t xml:space="preserve">Освоение образовательных программ среднего профессионального образования завершается </w:t>
      </w:r>
      <w:r w:rsidRPr="0058375A">
        <w:rPr>
          <w:rStyle w:val="11pt"/>
          <w:bCs/>
          <w:color w:val="000000" w:themeColor="text1"/>
          <w:sz w:val="26"/>
          <w:szCs w:val="26"/>
        </w:rPr>
        <w:t xml:space="preserve">государственной итоговой </w:t>
      </w:r>
      <w:r w:rsidRPr="0058375A">
        <w:rPr>
          <w:rStyle w:val="11pt"/>
          <w:bCs/>
          <w:sz w:val="26"/>
          <w:szCs w:val="26"/>
        </w:rPr>
        <w:t>аттестацией.</w:t>
      </w:r>
    </w:p>
    <w:p w:rsidR="009159EA" w:rsidRPr="0058375A" w:rsidRDefault="009159EA" w:rsidP="005E141E">
      <w:pPr>
        <w:pStyle w:val="1"/>
        <w:shd w:val="clear" w:color="auto" w:fill="auto"/>
        <w:spacing w:after="0" w:line="276" w:lineRule="auto"/>
        <w:ind w:left="23" w:right="20" w:firstLine="567"/>
        <w:jc w:val="both"/>
        <w:rPr>
          <w:rStyle w:val="11pt"/>
          <w:bCs/>
          <w:color w:val="000000" w:themeColor="text1"/>
          <w:sz w:val="26"/>
          <w:szCs w:val="26"/>
        </w:rPr>
      </w:pPr>
      <w:r w:rsidRPr="0058375A">
        <w:rPr>
          <w:rStyle w:val="11pt"/>
          <w:bCs/>
          <w:color w:val="000000" w:themeColor="text1"/>
          <w:sz w:val="26"/>
          <w:szCs w:val="26"/>
        </w:rPr>
        <w:t>Формами государственной итоговой аттестации по образовательным программам среднего профессионального образования в соответствии с федеральными государственными образовательными стандартами среднего профессионального образования являются защита выпускной квалификационной работы.</w:t>
      </w:r>
    </w:p>
    <w:p w:rsidR="009159EA" w:rsidRPr="0058375A" w:rsidRDefault="009159EA" w:rsidP="005E141E">
      <w:pPr>
        <w:pStyle w:val="1"/>
        <w:spacing w:after="0" w:line="276" w:lineRule="auto"/>
        <w:ind w:left="23" w:right="20" w:firstLine="567"/>
        <w:jc w:val="both"/>
        <w:rPr>
          <w:rStyle w:val="11pt"/>
          <w:bCs/>
          <w:color w:val="000000" w:themeColor="text1"/>
          <w:sz w:val="26"/>
          <w:szCs w:val="26"/>
        </w:rPr>
      </w:pPr>
      <w:r w:rsidRPr="0058375A">
        <w:rPr>
          <w:rStyle w:val="11pt"/>
          <w:bCs/>
          <w:color w:val="000000" w:themeColor="text1"/>
          <w:sz w:val="26"/>
          <w:szCs w:val="26"/>
        </w:rPr>
        <w:t>В зависимости от осваиваемой образовательной программы среднего профессионального образования и в соответствии с федеральным государственным образовательным стандартом среднего профессионального образования выпускная квалификационная работа выполняется в следующих видах:</w:t>
      </w:r>
    </w:p>
    <w:p w:rsidR="009159EA" w:rsidRPr="0058375A" w:rsidRDefault="009159EA" w:rsidP="005E141E">
      <w:pPr>
        <w:pStyle w:val="1"/>
        <w:spacing w:after="0" w:line="276" w:lineRule="auto"/>
        <w:ind w:left="23" w:right="20" w:firstLine="567"/>
        <w:jc w:val="both"/>
        <w:rPr>
          <w:rStyle w:val="11pt"/>
          <w:bCs/>
          <w:color w:val="000000" w:themeColor="text1"/>
          <w:sz w:val="26"/>
          <w:szCs w:val="26"/>
        </w:rPr>
      </w:pPr>
      <w:r w:rsidRPr="0058375A">
        <w:rPr>
          <w:rStyle w:val="11pt"/>
          <w:bCs/>
          <w:color w:val="000000" w:themeColor="text1"/>
          <w:sz w:val="26"/>
          <w:szCs w:val="26"/>
        </w:rPr>
        <w:t>выпускная практическая квалификационная работа и письменная экзаменационная работа - для выпускников, осваивающих программы подготовки квалифицированных рабочих, служащих;</w:t>
      </w:r>
    </w:p>
    <w:p w:rsidR="009159EA" w:rsidRPr="0058375A" w:rsidRDefault="009159EA" w:rsidP="005E141E">
      <w:pPr>
        <w:pStyle w:val="1"/>
        <w:spacing w:after="0" w:line="276" w:lineRule="auto"/>
        <w:ind w:left="23" w:right="20" w:firstLine="567"/>
        <w:jc w:val="both"/>
        <w:rPr>
          <w:rStyle w:val="11pt"/>
          <w:bCs/>
          <w:color w:val="000000" w:themeColor="text1"/>
          <w:sz w:val="26"/>
          <w:szCs w:val="26"/>
        </w:rPr>
      </w:pPr>
      <w:r w:rsidRPr="0058375A">
        <w:rPr>
          <w:rStyle w:val="11pt"/>
          <w:bCs/>
          <w:color w:val="000000" w:themeColor="text1"/>
          <w:sz w:val="26"/>
          <w:szCs w:val="26"/>
        </w:rPr>
        <w:t>дипломная работа (дипломный проект) - для выпускников, осваивающих программы подготовки специалистов среднего звена.</w:t>
      </w:r>
    </w:p>
    <w:p w:rsidR="009159EA" w:rsidRPr="0058375A" w:rsidRDefault="009159EA" w:rsidP="005E141E">
      <w:pPr>
        <w:pStyle w:val="1"/>
        <w:shd w:val="clear" w:color="auto" w:fill="auto"/>
        <w:spacing w:after="0" w:line="276" w:lineRule="auto"/>
        <w:ind w:left="23" w:right="20" w:firstLine="567"/>
        <w:jc w:val="both"/>
        <w:rPr>
          <w:b w:val="0"/>
          <w:color w:val="000000" w:themeColor="text1"/>
          <w:sz w:val="26"/>
          <w:szCs w:val="26"/>
        </w:rPr>
      </w:pPr>
      <w:r w:rsidRPr="0058375A">
        <w:rPr>
          <w:b w:val="0"/>
          <w:color w:val="000000" w:themeColor="text1"/>
          <w:sz w:val="26"/>
          <w:szCs w:val="26"/>
        </w:rPr>
        <w:t>Конкретные сроки проведения государственной итоговой аттестации определяются графиком учебного процесса.</w:t>
      </w:r>
    </w:p>
    <w:p w:rsidR="008465D5" w:rsidRPr="0058375A" w:rsidRDefault="008465D5" w:rsidP="005E141E">
      <w:pPr>
        <w:pStyle w:val="ConsPlusNormal"/>
        <w:spacing w:line="276" w:lineRule="auto"/>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Лицам, успешно прошедшим государственную итоговую аттестацию, выдаются документы об образовании и о квалификации, подтверждающие получение профессионального образования и квалификации по профессии, специальности</w:t>
      </w:r>
      <w:r w:rsidR="007C73F2" w:rsidRPr="0058375A">
        <w:rPr>
          <w:rFonts w:ascii="Times New Roman" w:hAnsi="Times New Roman" w:cs="Times New Roman"/>
          <w:color w:val="000000" w:themeColor="text1"/>
          <w:sz w:val="26"/>
          <w:szCs w:val="26"/>
        </w:rPr>
        <w:t>.</w:t>
      </w:r>
      <w:r w:rsidRPr="0058375A">
        <w:rPr>
          <w:rFonts w:ascii="Times New Roman" w:hAnsi="Times New Roman" w:cs="Times New Roman"/>
          <w:color w:val="000000" w:themeColor="text1"/>
          <w:sz w:val="26"/>
          <w:szCs w:val="26"/>
        </w:rPr>
        <w:t xml:space="preserve"> </w:t>
      </w:r>
    </w:p>
    <w:p w:rsidR="008465D5" w:rsidRPr="0058375A" w:rsidRDefault="008465D5" w:rsidP="002E1BED">
      <w:pPr>
        <w:pStyle w:val="32"/>
        <w:keepNext/>
        <w:keepLines/>
        <w:shd w:val="clear" w:color="auto" w:fill="auto"/>
        <w:tabs>
          <w:tab w:val="left" w:pos="433"/>
        </w:tabs>
        <w:spacing w:after="0" w:line="276" w:lineRule="auto"/>
        <w:ind w:left="23" w:firstLine="0"/>
        <w:jc w:val="both"/>
        <w:rPr>
          <w:rStyle w:val="311pt"/>
          <w:b/>
          <w:bCs/>
          <w:sz w:val="26"/>
          <w:szCs w:val="26"/>
        </w:rPr>
      </w:pPr>
      <w:bookmarkStart w:id="8" w:name="bookmark6"/>
    </w:p>
    <w:p w:rsidR="00B20D73" w:rsidRPr="0058375A" w:rsidRDefault="007420FA" w:rsidP="002E1BED">
      <w:pPr>
        <w:pStyle w:val="32"/>
        <w:keepNext/>
        <w:keepLines/>
        <w:shd w:val="clear" w:color="auto" w:fill="auto"/>
        <w:tabs>
          <w:tab w:val="left" w:pos="433"/>
        </w:tabs>
        <w:spacing w:after="0" w:line="276" w:lineRule="auto"/>
        <w:ind w:left="23" w:firstLine="0"/>
        <w:jc w:val="both"/>
        <w:rPr>
          <w:b w:val="0"/>
          <w:sz w:val="26"/>
          <w:szCs w:val="26"/>
        </w:rPr>
      </w:pPr>
      <w:r w:rsidRPr="0058375A">
        <w:rPr>
          <w:rStyle w:val="311pt"/>
          <w:b/>
          <w:bCs/>
          <w:sz w:val="26"/>
          <w:szCs w:val="26"/>
        </w:rPr>
        <w:t>3.2.</w:t>
      </w:r>
      <w:r w:rsidR="00067797" w:rsidRPr="0058375A">
        <w:rPr>
          <w:rStyle w:val="311pt"/>
          <w:b/>
          <w:bCs/>
          <w:sz w:val="26"/>
          <w:szCs w:val="26"/>
        </w:rPr>
        <w:t xml:space="preserve"> </w:t>
      </w:r>
      <w:r w:rsidR="007C0ADD" w:rsidRPr="0058375A">
        <w:rPr>
          <w:rStyle w:val="311pt"/>
          <w:b/>
          <w:bCs/>
          <w:sz w:val="26"/>
          <w:szCs w:val="26"/>
        </w:rPr>
        <w:t>Дополнительные образовательные программы</w:t>
      </w:r>
      <w:bookmarkEnd w:id="8"/>
    </w:p>
    <w:p w:rsidR="004D4275" w:rsidRPr="0058375A" w:rsidRDefault="004D4275" w:rsidP="005E141E">
      <w:pPr>
        <w:pStyle w:val="1"/>
        <w:shd w:val="clear" w:color="auto" w:fill="auto"/>
        <w:spacing w:after="0" w:line="276" w:lineRule="auto"/>
        <w:ind w:left="20" w:right="20" w:firstLine="547"/>
        <w:jc w:val="both"/>
        <w:rPr>
          <w:b w:val="0"/>
          <w:sz w:val="26"/>
          <w:szCs w:val="26"/>
        </w:rPr>
      </w:pPr>
      <w:bookmarkStart w:id="9" w:name="bookmark7"/>
      <w:r w:rsidRPr="0058375A">
        <w:rPr>
          <w:rStyle w:val="11pt6"/>
          <w:sz w:val="26"/>
          <w:szCs w:val="26"/>
          <w:u w:val="none"/>
        </w:rPr>
        <w:t>Дополнительные образовательные программы в колледже реализуется в отделении профессионального обучения и дополнительного образования.</w:t>
      </w:r>
    </w:p>
    <w:p w:rsidR="004D4275" w:rsidRPr="0058375A" w:rsidRDefault="004D4275" w:rsidP="005E141E">
      <w:pPr>
        <w:pStyle w:val="1"/>
        <w:shd w:val="clear" w:color="auto" w:fill="auto"/>
        <w:spacing w:after="0" w:line="276" w:lineRule="auto"/>
        <w:ind w:left="20" w:right="20" w:firstLine="547"/>
        <w:jc w:val="both"/>
        <w:rPr>
          <w:rStyle w:val="11pt6"/>
          <w:sz w:val="26"/>
          <w:szCs w:val="26"/>
          <w:u w:val="none"/>
        </w:rPr>
      </w:pPr>
      <w:r w:rsidRPr="0058375A">
        <w:rPr>
          <w:rStyle w:val="11pt6"/>
          <w:sz w:val="26"/>
          <w:szCs w:val="26"/>
          <w:u w:val="none"/>
        </w:rPr>
        <w:t>В отделении профессионального обучения с 01 января 2018 г. по 31 декабря 2018 г. проводился прием слушателей по направлению</w:t>
      </w:r>
      <w:r w:rsidRPr="0058375A">
        <w:rPr>
          <w:rStyle w:val="11pt6"/>
          <w:sz w:val="26"/>
          <w:szCs w:val="26"/>
          <w:u w:val="none"/>
          <w:lang w:val="uk-UA"/>
        </w:rPr>
        <w:t xml:space="preserve"> - </w:t>
      </w:r>
      <w:r w:rsidRPr="0058375A">
        <w:rPr>
          <w:rStyle w:val="11pt6"/>
          <w:sz w:val="26"/>
          <w:szCs w:val="26"/>
          <w:u w:val="none"/>
        </w:rPr>
        <w:t xml:space="preserve">профессиональная подготовка в количестве 61 человека, </w:t>
      </w:r>
      <w:proofErr w:type="spellStart"/>
      <w:r w:rsidRPr="0058375A">
        <w:rPr>
          <w:rStyle w:val="11pt6"/>
          <w:sz w:val="26"/>
          <w:szCs w:val="26"/>
          <w:u w:val="none"/>
        </w:rPr>
        <w:t>выпустилось</w:t>
      </w:r>
      <w:proofErr w:type="spellEnd"/>
      <w:r w:rsidRPr="0058375A">
        <w:rPr>
          <w:rStyle w:val="11pt6"/>
          <w:sz w:val="26"/>
          <w:szCs w:val="26"/>
          <w:u w:val="none"/>
        </w:rPr>
        <w:t xml:space="preserve"> 28 человек, а так же переходные группы с 2017 года, </w:t>
      </w:r>
      <w:proofErr w:type="spellStart"/>
      <w:r w:rsidRPr="0058375A">
        <w:rPr>
          <w:rStyle w:val="11pt6"/>
          <w:sz w:val="26"/>
          <w:szCs w:val="26"/>
          <w:u w:val="none"/>
        </w:rPr>
        <w:t>выпустилось</w:t>
      </w:r>
      <w:proofErr w:type="spellEnd"/>
      <w:r w:rsidRPr="0058375A">
        <w:rPr>
          <w:rStyle w:val="11pt6"/>
          <w:sz w:val="26"/>
          <w:szCs w:val="26"/>
          <w:u w:val="none"/>
        </w:rPr>
        <w:t xml:space="preserve"> - 29 человек, 33 человека будут выпускаться в 2019 году. </w:t>
      </w:r>
    </w:p>
    <w:p w:rsidR="004D4275" w:rsidRPr="0058375A" w:rsidRDefault="004D4275" w:rsidP="005E141E">
      <w:pPr>
        <w:pStyle w:val="1"/>
        <w:shd w:val="clear" w:color="auto" w:fill="auto"/>
        <w:tabs>
          <w:tab w:val="left" w:pos="356"/>
        </w:tabs>
        <w:spacing w:after="0" w:line="276" w:lineRule="auto"/>
        <w:ind w:left="20" w:firstLine="547"/>
        <w:jc w:val="both"/>
        <w:rPr>
          <w:color w:val="auto"/>
          <w:sz w:val="26"/>
          <w:szCs w:val="26"/>
        </w:rPr>
      </w:pPr>
      <w:r w:rsidRPr="0058375A">
        <w:rPr>
          <w:rStyle w:val="11pt6"/>
          <w:sz w:val="26"/>
          <w:szCs w:val="26"/>
          <w:u w:val="none"/>
        </w:rPr>
        <w:t>В связи с отсутствием признания Минтрансом России обучения по профессиям подготовки рядового состава членов экипажей морских судов  в 2018 году не проводилось</w:t>
      </w:r>
      <w:r w:rsidRPr="0058375A">
        <w:rPr>
          <w:rStyle w:val="11pt6"/>
          <w:sz w:val="26"/>
          <w:szCs w:val="26"/>
          <w:u w:val="none"/>
          <w:lang w:val="uk-UA"/>
        </w:rPr>
        <w:t>.</w:t>
      </w:r>
    </w:p>
    <w:p w:rsidR="004D4275" w:rsidRPr="0058375A" w:rsidRDefault="004D4275" w:rsidP="005E141E">
      <w:pPr>
        <w:spacing w:line="276" w:lineRule="auto"/>
        <w:ind w:left="20" w:right="20" w:firstLine="547"/>
        <w:jc w:val="both"/>
        <w:rPr>
          <w:rStyle w:val="11pt6"/>
          <w:rFonts w:eastAsia="Courier New"/>
          <w:b w:val="0"/>
          <w:sz w:val="26"/>
          <w:szCs w:val="26"/>
          <w:u w:val="none"/>
        </w:rPr>
      </w:pPr>
      <w:r w:rsidRPr="0058375A">
        <w:rPr>
          <w:rStyle w:val="11pt6"/>
          <w:rFonts w:eastAsia="Courier New"/>
          <w:b w:val="0"/>
          <w:sz w:val="26"/>
          <w:szCs w:val="26"/>
          <w:u w:val="none"/>
        </w:rPr>
        <w:t xml:space="preserve">Для выявления уровня удовлетворенности слушателей в отделении ПО и ДО  проводился опрос, который охватил 28 человек, которые </w:t>
      </w:r>
      <w:proofErr w:type="spellStart"/>
      <w:r w:rsidRPr="0058375A">
        <w:rPr>
          <w:rStyle w:val="11pt6"/>
          <w:rFonts w:eastAsia="Courier New"/>
          <w:b w:val="0"/>
          <w:sz w:val="26"/>
          <w:szCs w:val="26"/>
          <w:u w:val="none"/>
        </w:rPr>
        <w:t>выпустились</w:t>
      </w:r>
      <w:proofErr w:type="spellEnd"/>
      <w:r w:rsidRPr="0058375A">
        <w:rPr>
          <w:rStyle w:val="11pt6"/>
          <w:rFonts w:eastAsia="Courier New"/>
          <w:b w:val="0"/>
          <w:sz w:val="26"/>
          <w:szCs w:val="26"/>
          <w:u w:val="none"/>
        </w:rPr>
        <w:t xml:space="preserve"> в 2018 году и 29 человек переходные группы с 2017 года (таблица 3). К анализу были представлены анкеты, в которых слушатели ответили на вопросы и оценили результативность обучения. </w:t>
      </w:r>
    </w:p>
    <w:p w:rsidR="00FC54B2" w:rsidRPr="0058375A" w:rsidRDefault="00FC54B2" w:rsidP="004D4275">
      <w:pPr>
        <w:spacing w:line="274" w:lineRule="exact"/>
        <w:ind w:right="20" w:firstLine="567"/>
        <w:jc w:val="right"/>
        <w:rPr>
          <w:rStyle w:val="11pt6"/>
          <w:rFonts w:eastAsia="Courier New"/>
          <w:sz w:val="26"/>
          <w:szCs w:val="26"/>
        </w:rPr>
      </w:pPr>
    </w:p>
    <w:p w:rsidR="004D4275" w:rsidRPr="0058375A" w:rsidRDefault="004D4275" w:rsidP="004D4275">
      <w:pPr>
        <w:spacing w:line="274" w:lineRule="exact"/>
        <w:ind w:right="20" w:firstLine="567"/>
        <w:jc w:val="right"/>
        <w:rPr>
          <w:rStyle w:val="11pt6"/>
          <w:rFonts w:eastAsia="Courier New"/>
          <w:b w:val="0"/>
          <w:sz w:val="26"/>
          <w:szCs w:val="26"/>
          <w:u w:val="none"/>
        </w:rPr>
      </w:pPr>
      <w:r w:rsidRPr="0058375A">
        <w:rPr>
          <w:rStyle w:val="11pt6"/>
          <w:rFonts w:eastAsia="Courier New"/>
          <w:b w:val="0"/>
          <w:sz w:val="26"/>
          <w:szCs w:val="26"/>
          <w:u w:val="none"/>
        </w:rPr>
        <w:t>таблица 3</w:t>
      </w:r>
    </w:p>
    <w:tbl>
      <w:tblPr>
        <w:tblStyle w:val="af2"/>
        <w:tblW w:w="9600" w:type="dxa"/>
        <w:tblLayout w:type="fixed"/>
        <w:tblLook w:val="04A0" w:firstRow="1" w:lastRow="0" w:firstColumn="1" w:lastColumn="0" w:noHBand="0" w:noVBand="1"/>
      </w:tblPr>
      <w:tblGrid>
        <w:gridCol w:w="959"/>
        <w:gridCol w:w="993"/>
        <w:gridCol w:w="850"/>
        <w:gridCol w:w="708"/>
        <w:gridCol w:w="993"/>
        <w:gridCol w:w="850"/>
        <w:gridCol w:w="851"/>
        <w:gridCol w:w="850"/>
        <w:gridCol w:w="851"/>
        <w:gridCol w:w="845"/>
        <w:gridCol w:w="850"/>
      </w:tblGrid>
      <w:tr w:rsidR="004D4275" w:rsidRPr="002E1BED" w:rsidTr="004D4275">
        <w:tc>
          <w:tcPr>
            <w:tcW w:w="959"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rPr>
                <w:rStyle w:val="11pt6"/>
                <w:rFonts w:eastAsiaTheme="minorHAnsi"/>
                <w:b w:val="0"/>
                <w:sz w:val="24"/>
                <w:szCs w:val="24"/>
                <w:u w:val="none"/>
              </w:rPr>
            </w:pPr>
            <w:r w:rsidRPr="002E1BED">
              <w:rPr>
                <w:rStyle w:val="11pt6"/>
                <w:rFonts w:eastAsiaTheme="minorHAnsi"/>
                <w:b w:val="0"/>
                <w:sz w:val="24"/>
                <w:szCs w:val="24"/>
                <w:u w:val="none"/>
              </w:rPr>
              <w:t>кол-во чел.</w:t>
            </w:r>
          </w:p>
        </w:tc>
        <w:tc>
          <w:tcPr>
            <w:tcW w:w="993"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w:t>
            </w:r>
          </w:p>
        </w:tc>
        <w:tc>
          <w:tcPr>
            <w:tcW w:w="850"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w:t>
            </w:r>
          </w:p>
        </w:tc>
        <w:tc>
          <w:tcPr>
            <w:tcW w:w="708"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w:t>
            </w:r>
          </w:p>
        </w:tc>
        <w:tc>
          <w:tcPr>
            <w:tcW w:w="993"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w:t>
            </w:r>
          </w:p>
        </w:tc>
        <w:tc>
          <w:tcPr>
            <w:tcW w:w="850"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851"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6</w:t>
            </w:r>
          </w:p>
        </w:tc>
        <w:tc>
          <w:tcPr>
            <w:tcW w:w="850"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7</w:t>
            </w:r>
          </w:p>
        </w:tc>
        <w:tc>
          <w:tcPr>
            <w:tcW w:w="851"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8</w:t>
            </w:r>
          </w:p>
        </w:tc>
        <w:tc>
          <w:tcPr>
            <w:tcW w:w="845"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9</w:t>
            </w:r>
          </w:p>
        </w:tc>
        <w:tc>
          <w:tcPr>
            <w:tcW w:w="850"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10</w:t>
            </w:r>
          </w:p>
        </w:tc>
      </w:tr>
      <w:tr w:rsidR="004D4275" w:rsidRPr="002E1BED" w:rsidTr="004D4275">
        <w:tc>
          <w:tcPr>
            <w:tcW w:w="959"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rPr>
                <w:rStyle w:val="11pt6"/>
                <w:rFonts w:eastAsiaTheme="minorHAnsi"/>
                <w:b w:val="0"/>
                <w:sz w:val="24"/>
                <w:szCs w:val="24"/>
                <w:u w:val="none"/>
              </w:rPr>
            </w:pPr>
            <w:r w:rsidRPr="002E1BED">
              <w:rPr>
                <w:rStyle w:val="11pt6"/>
                <w:rFonts w:eastAsiaTheme="minorHAnsi"/>
                <w:b w:val="0"/>
                <w:sz w:val="24"/>
                <w:szCs w:val="24"/>
                <w:u w:val="none"/>
              </w:rPr>
              <w:t>ср. балл</w:t>
            </w:r>
          </w:p>
        </w:tc>
        <w:tc>
          <w:tcPr>
            <w:tcW w:w="993"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4,75</w:t>
            </w:r>
          </w:p>
        </w:tc>
        <w:tc>
          <w:tcPr>
            <w:tcW w:w="850"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4,75</w:t>
            </w:r>
          </w:p>
        </w:tc>
        <w:tc>
          <w:tcPr>
            <w:tcW w:w="708"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4,5</w:t>
            </w:r>
          </w:p>
        </w:tc>
        <w:tc>
          <w:tcPr>
            <w:tcW w:w="993"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4,83</w:t>
            </w:r>
          </w:p>
        </w:tc>
        <w:tc>
          <w:tcPr>
            <w:tcW w:w="850"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4,16</w:t>
            </w:r>
          </w:p>
        </w:tc>
        <w:tc>
          <w:tcPr>
            <w:tcW w:w="851"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850"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851"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845"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850"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r>
    </w:tbl>
    <w:p w:rsidR="004D4275" w:rsidRPr="002E1BED" w:rsidRDefault="004D4275" w:rsidP="004D4275">
      <w:pPr>
        <w:rPr>
          <w:rStyle w:val="11pt6"/>
          <w:rFonts w:eastAsia="Courier New"/>
          <w:b w:val="0"/>
          <w:sz w:val="24"/>
          <w:szCs w:val="24"/>
          <w:u w:val="none"/>
        </w:rPr>
      </w:pPr>
    </w:p>
    <w:tbl>
      <w:tblPr>
        <w:tblStyle w:val="af2"/>
        <w:tblW w:w="0" w:type="auto"/>
        <w:tblLook w:val="04A0" w:firstRow="1" w:lastRow="0" w:firstColumn="1" w:lastColumn="0" w:noHBand="0" w:noVBand="1"/>
      </w:tblPr>
      <w:tblGrid>
        <w:gridCol w:w="957"/>
        <w:gridCol w:w="957"/>
        <w:gridCol w:w="957"/>
        <w:gridCol w:w="957"/>
        <w:gridCol w:w="957"/>
        <w:gridCol w:w="957"/>
        <w:gridCol w:w="957"/>
        <w:gridCol w:w="957"/>
        <w:gridCol w:w="1099"/>
        <w:gridCol w:w="816"/>
      </w:tblGrid>
      <w:tr w:rsidR="004D4275" w:rsidRPr="002E1BED" w:rsidTr="004D4275">
        <w:trPr>
          <w:trHeight w:val="179"/>
        </w:trPr>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12</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13</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14</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16</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17</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18</w:t>
            </w:r>
          </w:p>
        </w:tc>
        <w:tc>
          <w:tcPr>
            <w:tcW w:w="1099"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19</w:t>
            </w:r>
          </w:p>
        </w:tc>
        <w:tc>
          <w:tcPr>
            <w:tcW w:w="816"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20</w:t>
            </w: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4,83</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1099"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4,83</w:t>
            </w:r>
          </w:p>
        </w:tc>
        <w:tc>
          <w:tcPr>
            <w:tcW w:w="816"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1099"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816"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r>
    </w:tbl>
    <w:p w:rsidR="004D4275" w:rsidRPr="002E1BED" w:rsidRDefault="004D4275" w:rsidP="004D4275">
      <w:pPr>
        <w:spacing w:line="274" w:lineRule="exact"/>
        <w:ind w:right="20" w:firstLine="567"/>
        <w:jc w:val="both"/>
        <w:rPr>
          <w:rStyle w:val="11pt6"/>
          <w:rFonts w:eastAsia="Courier New"/>
          <w:b w:val="0"/>
          <w:sz w:val="24"/>
          <w:szCs w:val="24"/>
          <w:u w:val="none"/>
        </w:rPr>
      </w:pPr>
    </w:p>
    <w:tbl>
      <w:tblPr>
        <w:tblStyle w:val="af2"/>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22</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23</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24</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26</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27</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28</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29</w:t>
            </w: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30</w:t>
            </w: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4,83</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4,5</w:t>
            </w: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r>
    </w:tbl>
    <w:p w:rsidR="004D4275" w:rsidRPr="002E1BED" w:rsidRDefault="004D4275" w:rsidP="004D4275">
      <w:pPr>
        <w:spacing w:line="274" w:lineRule="exact"/>
        <w:ind w:right="20" w:firstLine="567"/>
        <w:jc w:val="both"/>
        <w:rPr>
          <w:rStyle w:val="11pt6"/>
          <w:rFonts w:eastAsia="Courier New"/>
          <w:b w:val="0"/>
          <w:sz w:val="24"/>
          <w:szCs w:val="24"/>
          <w:u w:val="none"/>
        </w:rPr>
      </w:pPr>
    </w:p>
    <w:tbl>
      <w:tblPr>
        <w:tblStyle w:val="af2"/>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32</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33</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34</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36</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37</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38</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39</w:t>
            </w: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40</w:t>
            </w: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4,66</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4,75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4,58</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3</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4,16</w:t>
            </w: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r>
    </w:tbl>
    <w:p w:rsidR="004D4275" w:rsidRPr="002E1BED" w:rsidRDefault="004D4275" w:rsidP="004D4275">
      <w:pPr>
        <w:spacing w:line="274" w:lineRule="exact"/>
        <w:ind w:right="20" w:firstLine="567"/>
        <w:jc w:val="both"/>
        <w:rPr>
          <w:rStyle w:val="11pt6"/>
          <w:rFonts w:eastAsia="Courier New"/>
          <w:b w:val="0"/>
          <w:sz w:val="24"/>
          <w:szCs w:val="24"/>
          <w:u w:val="none"/>
        </w:rPr>
      </w:pPr>
    </w:p>
    <w:tbl>
      <w:tblPr>
        <w:tblStyle w:val="af2"/>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42</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43</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44</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46</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47</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48</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w:t>
            </w: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50</w:t>
            </w: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4,66</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4,75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4,75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4,75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4,73</w:t>
            </w: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r>
    </w:tbl>
    <w:p w:rsidR="004D4275" w:rsidRPr="002E1BED" w:rsidRDefault="004D4275" w:rsidP="004D4275">
      <w:pPr>
        <w:spacing w:line="274" w:lineRule="exact"/>
        <w:ind w:right="20" w:firstLine="567"/>
        <w:jc w:val="both"/>
        <w:rPr>
          <w:rStyle w:val="11pt6"/>
          <w:rFonts w:eastAsia="Courier New"/>
          <w:b w:val="0"/>
          <w:sz w:val="24"/>
          <w:szCs w:val="24"/>
          <w:u w:val="none"/>
        </w:rPr>
      </w:pPr>
    </w:p>
    <w:tbl>
      <w:tblPr>
        <w:tblStyle w:val="af2"/>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52</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53</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54</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56</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57</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4,58</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4,83</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4,66</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4,91</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widowControl w:val="0"/>
              <w:jc w:val="center"/>
              <w:rPr>
                <w:rStyle w:val="11pt6"/>
                <w:rFonts w:eastAsiaTheme="minorHAnsi"/>
                <w:b w:val="0"/>
                <w:sz w:val="24"/>
                <w:szCs w:val="24"/>
                <w:u w:val="none"/>
              </w:rPr>
            </w:pPr>
            <w:r w:rsidRPr="002E1BED">
              <w:rPr>
                <w:rStyle w:val="11pt6"/>
                <w:rFonts w:eastAsiaTheme="minorHAnsi"/>
                <w:b w:val="0"/>
                <w:sz w:val="24"/>
                <w:szCs w:val="24"/>
                <w:u w:val="none"/>
              </w:rPr>
              <w:t>5</w:t>
            </w: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r>
      <w:tr w:rsidR="004D4275" w:rsidRPr="002E1BED" w:rsidTr="004D4275">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4D4275" w:rsidRPr="002E1BED" w:rsidRDefault="004D4275">
            <w:pPr>
              <w:rPr>
                <w:rFonts w:ascii="Times New Roman" w:hAnsi="Times New Roman" w:cs="Times New Roman"/>
                <w:color w:val="auto"/>
                <w:sz w:val="24"/>
                <w:szCs w:val="24"/>
              </w:rPr>
            </w:pPr>
          </w:p>
        </w:tc>
      </w:tr>
    </w:tbl>
    <w:p w:rsidR="004D4275" w:rsidRPr="002E1BED" w:rsidRDefault="004D4275" w:rsidP="004D4275">
      <w:pPr>
        <w:spacing w:line="274" w:lineRule="exact"/>
        <w:ind w:right="20" w:firstLine="567"/>
        <w:jc w:val="both"/>
        <w:rPr>
          <w:rStyle w:val="11pt6"/>
          <w:rFonts w:eastAsia="Courier New"/>
          <w:b w:val="0"/>
          <w:sz w:val="24"/>
          <w:szCs w:val="24"/>
          <w:u w:val="none"/>
        </w:rPr>
      </w:pPr>
    </w:p>
    <w:p w:rsidR="004D4275" w:rsidRPr="0058375A" w:rsidRDefault="004D4275" w:rsidP="009B7826">
      <w:pPr>
        <w:spacing w:line="276" w:lineRule="auto"/>
        <w:ind w:firstLine="567"/>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Качество получаемого образования слушатели оценили от 3 до 5.</w:t>
      </w:r>
    </w:p>
    <w:p w:rsidR="004D4275" w:rsidRPr="0058375A" w:rsidRDefault="004D4275" w:rsidP="009B7826">
      <w:pPr>
        <w:spacing w:line="276" w:lineRule="auto"/>
        <w:ind w:right="20" w:firstLine="567"/>
        <w:jc w:val="both"/>
        <w:rPr>
          <w:rStyle w:val="11pt6"/>
          <w:rFonts w:eastAsia="Courier New"/>
          <w:b w:val="0"/>
          <w:sz w:val="26"/>
          <w:szCs w:val="26"/>
          <w:u w:val="none"/>
        </w:rPr>
      </w:pPr>
      <w:r w:rsidRPr="0058375A">
        <w:rPr>
          <w:rStyle w:val="11pt6"/>
          <w:rFonts w:eastAsia="Courier New"/>
          <w:b w:val="0"/>
          <w:sz w:val="26"/>
          <w:szCs w:val="26"/>
          <w:u w:val="none"/>
        </w:rPr>
        <w:t xml:space="preserve">Позитивным является тот факт, что данные исследования демонстрируют характерную для всех видов подготовки картину оценки слушателями качества преподавания и коммуникабельность преподавателя. Полученные данные свидетельствуют, что слушатели достаточно хорошо оценивают как содержание курсов, так и качество их преподавания. </w:t>
      </w:r>
    </w:p>
    <w:p w:rsidR="004D4275" w:rsidRPr="0058375A" w:rsidRDefault="004D4275" w:rsidP="000D415F">
      <w:pPr>
        <w:spacing w:line="276" w:lineRule="auto"/>
        <w:ind w:firstLine="708"/>
        <w:rPr>
          <w:rFonts w:ascii="Times New Roman" w:hAnsi="Times New Roman" w:cs="Times New Roman"/>
          <w:sz w:val="26"/>
          <w:szCs w:val="26"/>
        </w:rPr>
      </w:pPr>
    </w:p>
    <w:p w:rsidR="00B20D73" w:rsidRPr="0058375A" w:rsidRDefault="007C0ADD" w:rsidP="000D415F">
      <w:pPr>
        <w:pStyle w:val="32"/>
        <w:keepNext/>
        <w:keepLines/>
        <w:numPr>
          <w:ilvl w:val="1"/>
          <w:numId w:val="7"/>
        </w:numPr>
        <w:shd w:val="clear" w:color="auto" w:fill="auto"/>
        <w:tabs>
          <w:tab w:val="left" w:pos="538"/>
        </w:tabs>
        <w:spacing w:after="260" w:line="276" w:lineRule="auto"/>
        <w:ind w:left="0" w:firstLine="708"/>
        <w:rPr>
          <w:sz w:val="26"/>
          <w:szCs w:val="26"/>
        </w:rPr>
      </w:pPr>
      <w:r w:rsidRPr="0058375A">
        <w:rPr>
          <w:rStyle w:val="311pt"/>
          <w:b/>
          <w:bCs/>
          <w:sz w:val="26"/>
          <w:szCs w:val="26"/>
        </w:rPr>
        <w:t xml:space="preserve">Конвенционная подготовка </w:t>
      </w:r>
      <w:bookmarkEnd w:id="9"/>
      <w:r w:rsidR="00BA2D86" w:rsidRPr="0058375A">
        <w:rPr>
          <w:rStyle w:val="311pt"/>
          <w:b/>
          <w:bCs/>
          <w:sz w:val="26"/>
          <w:szCs w:val="26"/>
        </w:rPr>
        <w:t>членов экипажей морских судов</w:t>
      </w:r>
    </w:p>
    <w:p w:rsidR="00BA2D86" w:rsidRPr="0058375A" w:rsidRDefault="00BA2D86" w:rsidP="009B7826">
      <w:pPr>
        <w:pStyle w:val="1"/>
        <w:shd w:val="clear" w:color="auto" w:fill="auto"/>
        <w:spacing w:after="0" w:line="276" w:lineRule="auto"/>
        <w:ind w:right="120" w:firstLine="567"/>
        <w:jc w:val="both"/>
        <w:rPr>
          <w:rStyle w:val="11pt"/>
          <w:bCs/>
          <w:sz w:val="26"/>
          <w:szCs w:val="26"/>
        </w:rPr>
      </w:pPr>
      <w:r w:rsidRPr="0058375A">
        <w:rPr>
          <w:rStyle w:val="11pt"/>
          <w:bCs/>
          <w:sz w:val="26"/>
          <w:szCs w:val="26"/>
        </w:rPr>
        <w:t>Колледж</w:t>
      </w:r>
      <w:r w:rsidR="007C0ADD" w:rsidRPr="0058375A">
        <w:rPr>
          <w:rStyle w:val="11pt"/>
          <w:bCs/>
          <w:sz w:val="26"/>
          <w:szCs w:val="26"/>
        </w:rPr>
        <w:t xml:space="preserve"> ведет образовательную деятельность </w:t>
      </w:r>
      <w:r w:rsidR="007C0ADD" w:rsidRPr="0058375A">
        <w:rPr>
          <w:rStyle w:val="11pt"/>
          <w:bCs/>
          <w:color w:val="000000" w:themeColor="text1"/>
          <w:sz w:val="26"/>
          <w:szCs w:val="26"/>
        </w:rPr>
        <w:t>по конвенционным</w:t>
      </w:r>
      <w:r w:rsidR="00DA1BEC" w:rsidRPr="0058375A">
        <w:rPr>
          <w:rStyle w:val="11pt"/>
          <w:bCs/>
          <w:color w:val="000000" w:themeColor="text1"/>
          <w:sz w:val="26"/>
          <w:szCs w:val="26"/>
        </w:rPr>
        <w:t xml:space="preserve"> видам подготовки</w:t>
      </w:r>
      <w:r w:rsidR="00DA1BEC" w:rsidRPr="0058375A">
        <w:rPr>
          <w:rStyle w:val="11pt"/>
          <w:bCs/>
          <w:sz w:val="26"/>
          <w:szCs w:val="26"/>
        </w:rPr>
        <w:t xml:space="preserve"> по </w:t>
      </w:r>
      <w:r w:rsidR="007C0ADD" w:rsidRPr="0058375A">
        <w:rPr>
          <w:rStyle w:val="11pt"/>
          <w:bCs/>
          <w:sz w:val="26"/>
          <w:szCs w:val="26"/>
        </w:rPr>
        <w:t>программам среднего профессионального образования на основании лицензии на право ведения образовательной деятельности</w:t>
      </w:r>
      <w:r w:rsidRPr="0058375A">
        <w:rPr>
          <w:rStyle w:val="11pt"/>
          <w:bCs/>
          <w:sz w:val="26"/>
          <w:szCs w:val="26"/>
        </w:rPr>
        <w:t xml:space="preserve"> № 0000021 серия 82Л01 от 29 сентября 2015 г</w:t>
      </w:r>
      <w:r w:rsidR="007C0ADD" w:rsidRPr="0058375A">
        <w:rPr>
          <w:rStyle w:val="11pt"/>
          <w:bCs/>
          <w:sz w:val="26"/>
          <w:szCs w:val="26"/>
        </w:rPr>
        <w:t xml:space="preserve">, </w:t>
      </w:r>
      <w:r w:rsidR="00A339C1" w:rsidRPr="0058375A">
        <w:rPr>
          <w:rStyle w:val="11pt"/>
          <w:bCs/>
          <w:sz w:val="26"/>
          <w:szCs w:val="26"/>
        </w:rPr>
        <w:t xml:space="preserve">с учетом выполнения требований </w:t>
      </w:r>
      <w:r w:rsidR="007C0ADD" w:rsidRPr="0058375A">
        <w:rPr>
          <w:rStyle w:val="11pt"/>
          <w:bCs/>
          <w:sz w:val="26"/>
          <w:szCs w:val="26"/>
        </w:rPr>
        <w:t>ФГОС СПО, Конвенции П</w:t>
      </w:r>
      <w:r w:rsidR="007C0ADD" w:rsidRPr="0058375A">
        <w:rPr>
          <w:rStyle w:val="11pt6"/>
          <w:bCs/>
          <w:sz w:val="26"/>
          <w:szCs w:val="26"/>
          <w:u w:val="none"/>
        </w:rPr>
        <w:t>ДН</w:t>
      </w:r>
      <w:r w:rsidR="007C0ADD" w:rsidRPr="0058375A">
        <w:rPr>
          <w:rStyle w:val="11pt"/>
          <w:bCs/>
          <w:sz w:val="26"/>
          <w:szCs w:val="26"/>
        </w:rPr>
        <w:t xml:space="preserve">В, приказов Минтранса России (№ 157 от 08.06.2011 г., № 32 от 08.02.2012 г., № 62 от 15.03.2012 </w:t>
      </w:r>
      <w:r w:rsidR="000E2BD1" w:rsidRPr="0058375A">
        <w:rPr>
          <w:rStyle w:val="11pt"/>
          <w:bCs/>
          <w:sz w:val="26"/>
          <w:szCs w:val="26"/>
        </w:rPr>
        <w:t xml:space="preserve">г </w:t>
      </w:r>
      <w:r w:rsidR="000E2BD1" w:rsidRPr="0058375A">
        <w:rPr>
          <w:sz w:val="26"/>
          <w:szCs w:val="26"/>
        </w:rPr>
        <w:t>(</w:t>
      </w:r>
      <w:r w:rsidRPr="0058375A">
        <w:rPr>
          <w:b w:val="0"/>
          <w:sz w:val="26"/>
          <w:szCs w:val="26"/>
        </w:rPr>
        <w:t xml:space="preserve">в редакции Приказа Минтранса </w:t>
      </w:r>
      <w:r w:rsidR="000E2BD1" w:rsidRPr="0058375A">
        <w:rPr>
          <w:b w:val="0"/>
          <w:sz w:val="26"/>
          <w:szCs w:val="26"/>
        </w:rPr>
        <w:t>России №</w:t>
      </w:r>
      <w:r w:rsidRPr="0058375A">
        <w:rPr>
          <w:b w:val="0"/>
          <w:sz w:val="26"/>
          <w:szCs w:val="26"/>
        </w:rPr>
        <w:t xml:space="preserve"> 167 от 13.05.2015</w:t>
      </w:r>
      <w:r w:rsidR="000E2BD1" w:rsidRPr="0058375A">
        <w:rPr>
          <w:b w:val="0"/>
          <w:sz w:val="26"/>
          <w:szCs w:val="26"/>
        </w:rPr>
        <w:t>г)</w:t>
      </w:r>
      <w:r w:rsidR="007C0ADD" w:rsidRPr="0058375A">
        <w:rPr>
          <w:rStyle w:val="11pt"/>
          <w:bCs/>
          <w:sz w:val="26"/>
          <w:szCs w:val="26"/>
        </w:rPr>
        <w:t>, приказов Минобразования России</w:t>
      </w:r>
      <w:r w:rsidR="007420FA" w:rsidRPr="0058375A">
        <w:rPr>
          <w:rStyle w:val="11pt"/>
          <w:bCs/>
          <w:sz w:val="26"/>
          <w:szCs w:val="26"/>
        </w:rPr>
        <w:t>.</w:t>
      </w:r>
      <w:r w:rsidR="007C0ADD" w:rsidRPr="0058375A">
        <w:rPr>
          <w:rStyle w:val="11pt"/>
          <w:bCs/>
          <w:sz w:val="26"/>
          <w:szCs w:val="26"/>
        </w:rPr>
        <w:t xml:space="preserve"> </w:t>
      </w:r>
    </w:p>
    <w:p w:rsidR="00B20D73" w:rsidRPr="0058375A" w:rsidRDefault="00F20BBB" w:rsidP="009B7826">
      <w:pPr>
        <w:pStyle w:val="1"/>
        <w:shd w:val="clear" w:color="auto" w:fill="auto"/>
        <w:spacing w:after="0" w:line="276" w:lineRule="auto"/>
        <w:ind w:right="120" w:firstLine="567"/>
        <w:jc w:val="both"/>
        <w:rPr>
          <w:b w:val="0"/>
          <w:sz w:val="26"/>
          <w:szCs w:val="26"/>
        </w:rPr>
      </w:pPr>
      <w:r w:rsidRPr="0058375A">
        <w:rPr>
          <w:rStyle w:val="11pt"/>
          <w:bCs/>
          <w:sz w:val="26"/>
          <w:szCs w:val="26"/>
        </w:rPr>
        <w:t>В 201</w:t>
      </w:r>
      <w:r w:rsidR="00BD2ADC" w:rsidRPr="0058375A">
        <w:rPr>
          <w:rStyle w:val="11pt"/>
          <w:bCs/>
          <w:sz w:val="26"/>
          <w:szCs w:val="26"/>
        </w:rPr>
        <w:t>8</w:t>
      </w:r>
      <w:r w:rsidRPr="0058375A">
        <w:rPr>
          <w:rStyle w:val="11pt"/>
          <w:bCs/>
          <w:sz w:val="26"/>
          <w:szCs w:val="26"/>
        </w:rPr>
        <w:t xml:space="preserve"> </w:t>
      </w:r>
      <w:r w:rsidR="000E2BD1" w:rsidRPr="0058375A">
        <w:rPr>
          <w:rStyle w:val="11pt"/>
          <w:bCs/>
          <w:sz w:val="26"/>
          <w:szCs w:val="26"/>
        </w:rPr>
        <w:t>г ФАУ</w:t>
      </w:r>
      <w:r w:rsidR="007C0ADD" w:rsidRPr="0058375A">
        <w:rPr>
          <w:rStyle w:val="11pt"/>
          <w:bCs/>
          <w:sz w:val="26"/>
          <w:szCs w:val="26"/>
        </w:rPr>
        <w:t xml:space="preserve"> «Российский морской регистр </w:t>
      </w:r>
      <w:r w:rsidR="000E2BD1" w:rsidRPr="0058375A">
        <w:rPr>
          <w:rStyle w:val="11pt"/>
          <w:bCs/>
          <w:sz w:val="26"/>
          <w:szCs w:val="26"/>
        </w:rPr>
        <w:t>судоходства» проводил</w:t>
      </w:r>
      <w:r w:rsidR="007C0ADD" w:rsidRPr="0058375A">
        <w:rPr>
          <w:rStyle w:val="11pt"/>
          <w:bCs/>
          <w:sz w:val="26"/>
          <w:szCs w:val="26"/>
        </w:rPr>
        <w:t xml:space="preserve"> независимую проверку </w:t>
      </w:r>
      <w:r w:rsidR="00F9370F" w:rsidRPr="0058375A">
        <w:rPr>
          <w:rStyle w:val="11pt"/>
          <w:bCs/>
          <w:sz w:val="26"/>
          <w:szCs w:val="26"/>
        </w:rPr>
        <w:t>по функционированию СМК, с учетом требований</w:t>
      </w:r>
      <w:r w:rsidR="007C0ADD" w:rsidRPr="0058375A">
        <w:rPr>
          <w:rStyle w:val="11pt"/>
          <w:bCs/>
          <w:sz w:val="26"/>
          <w:szCs w:val="26"/>
        </w:rPr>
        <w:t xml:space="preserve"> </w:t>
      </w:r>
      <w:r w:rsidR="00A576E0" w:rsidRPr="0058375A">
        <w:rPr>
          <w:rStyle w:val="11pt"/>
          <w:bCs/>
          <w:sz w:val="26"/>
          <w:szCs w:val="26"/>
        </w:rPr>
        <w:t>Международной конвенции</w:t>
      </w:r>
      <w:r w:rsidR="007C0ADD" w:rsidRPr="0058375A">
        <w:rPr>
          <w:rStyle w:val="11pt"/>
          <w:bCs/>
          <w:sz w:val="26"/>
          <w:szCs w:val="26"/>
        </w:rPr>
        <w:t xml:space="preserve"> ПДНВ</w:t>
      </w:r>
      <w:r w:rsidR="00F9370F" w:rsidRPr="0058375A">
        <w:rPr>
          <w:rStyle w:val="11pt"/>
          <w:bCs/>
          <w:sz w:val="26"/>
          <w:szCs w:val="26"/>
        </w:rPr>
        <w:t xml:space="preserve"> 78 с </w:t>
      </w:r>
      <w:r w:rsidR="000E2BD1" w:rsidRPr="0058375A">
        <w:rPr>
          <w:rStyle w:val="11pt"/>
          <w:bCs/>
          <w:sz w:val="26"/>
          <w:szCs w:val="26"/>
        </w:rPr>
        <w:t>поправками и</w:t>
      </w:r>
      <w:r w:rsidR="00F9370F" w:rsidRPr="0058375A">
        <w:rPr>
          <w:rStyle w:val="11pt"/>
          <w:bCs/>
          <w:sz w:val="26"/>
          <w:szCs w:val="26"/>
        </w:rPr>
        <w:t xml:space="preserve"> </w:t>
      </w:r>
      <w:r w:rsidR="000E2BD1" w:rsidRPr="0058375A">
        <w:rPr>
          <w:rStyle w:val="11pt"/>
          <w:bCs/>
          <w:sz w:val="26"/>
          <w:szCs w:val="26"/>
        </w:rPr>
        <w:t>несоответствий,</w:t>
      </w:r>
      <w:r w:rsidR="00F9370F" w:rsidRPr="0058375A">
        <w:rPr>
          <w:rStyle w:val="11pt"/>
          <w:bCs/>
          <w:sz w:val="26"/>
          <w:szCs w:val="26"/>
        </w:rPr>
        <w:t xml:space="preserve"> выявленных комиссией </w:t>
      </w:r>
      <w:r w:rsidR="000E2BD1" w:rsidRPr="0058375A">
        <w:rPr>
          <w:rStyle w:val="11pt"/>
          <w:bCs/>
          <w:sz w:val="26"/>
          <w:szCs w:val="26"/>
        </w:rPr>
        <w:t>Минтранса РФ</w:t>
      </w:r>
      <w:r w:rsidR="00F9370F" w:rsidRPr="0058375A">
        <w:rPr>
          <w:rStyle w:val="11pt"/>
          <w:bCs/>
          <w:sz w:val="26"/>
          <w:szCs w:val="26"/>
        </w:rPr>
        <w:t>.</w:t>
      </w:r>
      <w:r w:rsidR="00C21F6B" w:rsidRPr="0058375A">
        <w:rPr>
          <w:rStyle w:val="11pt"/>
          <w:bCs/>
          <w:sz w:val="26"/>
          <w:szCs w:val="26"/>
        </w:rPr>
        <w:t xml:space="preserve"> </w:t>
      </w:r>
      <w:r w:rsidR="007C0ADD" w:rsidRPr="0058375A">
        <w:rPr>
          <w:rStyle w:val="11pt"/>
          <w:bCs/>
          <w:sz w:val="26"/>
          <w:szCs w:val="26"/>
        </w:rPr>
        <w:t xml:space="preserve">Обучение в </w:t>
      </w:r>
      <w:r w:rsidR="00F9370F" w:rsidRPr="0058375A">
        <w:rPr>
          <w:rStyle w:val="11pt"/>
          <w:bCs/>
          <w:sz w:val="26"/>
          <w:szCs w:val="26"/>
        </w:rPr>
        <w:t>Колледже</w:t>
      </w:r>
      <w:r w:rsidR="007C0ADD" w:rsidRPr="0058375A">
        <w:rPr>
          <w:rStyle w:val="11pt"/>
          <w:bCs/>
          <w:sz w:val="26"/>
          <w:szCs w:val="26"/>
        </w:rPr>
        <w:t xml:space="preserve"> по конвенционным видам подготовки проводится по очной форм</w:t>
      </w:r>
      <w:r w:rsidR="00570176" w:rsidRPr="0058375A">
        <w:rPr>
          <w:rStyle w:val="11pt"/>
          <w:bCs/>
          <w:sz w:val="26"/>
          <w:szCs w:val="26"/>
        </w:rPr>
        <w:t>е</w:t>
      </w:r>
      <w:r w:rsidR="007C0ADD" w:rsidRPr="0058375A">
        <w:rPr>
          <w:rStyle w:val="11pt"/>
          <w:bCs/>
          <w:sz w:val="26"/>
          <w:szCs w:val="26"/>
        </w:rPr>
        <w:t xml:space="preserve"> обучения. Контингент </w:t>
      </w:r>
      <w:r w:rsidR="00570176" w:rsidRPr="0058375A">
        <w:rPr>
          <w:rStyle w:val="11pt"/>
          <w:bCs/>
          <w:sz w:val="26"/>
          <w:szCs w:val="26"/>
        </w:rPr>
        <w:t>студентов</w:t>
      </w:r>
      <w:r w:rsidR="007C0ADD" w:rsidRPr="0058375A">
        <w:rPr>
          <w:rStyle w:val="11pt"/>
          <w:bCs/>
          <w:sz w:val="26"/>
          <w:szCs w:val="26"/>
        </w:rPr>
        <w:t xml:space="preserve"> очной форм</w:t>
      </w:r>
      <w:r w:rsidR="00570176" w:rsidRPr="0058375A">
        <w:rPr>
          <w:rStyle w:val="11pt"/>
          <w:bCs/>
          <w:sz w:val="26"/>
          <w:szCs w:val="26"/>
        </w:rPr>
        <w:t>ы</w:t>
      </w:r>
      <w:r w:rsidR="007C0ADD" w:rsidRPr="0058375A">
        <w:rPr>
          <w:rStyle w:val="11pt"/>
          <w:bCs/>
          <w:sz w:val="26"/>
          <w:szCs w:val="26"/>
        </w:rPr>
        <w:t xml:space="preserve"> обучения на </w:t>
      </w:r>
      <w:r w:rsidRPr="0058375A">
        <w:rPr>
          <w:rStyle w:val="11pt"/>
          <w:bCs/>
          <w:sz w:val="26"/>
          <w:szCs w:val="26"/>
        </w:rPr>
        <w:t>30</w:t>
      </w:r>
      <w:r w:rsidR="007C0ADD" w:rsidRPr="0058375A">
        <w:rPr>
          <w:rStyle w:val="11pt"/>
          <w:bCs/>
          <w:sz w:val="26"/>
          <w:szCs w:val="26"/>
        </w:rPr>
        <w:t>.</w:t>
      </w:r>
      <w:r w:rsidRPr="0058375A">
        <w:rPr>
          <w:rStyle w:val="11pt"/>
          <w:bCs/>
          <w:sz w:val="26"/>
          <w:szCs w:val="26"/>
        </w:rPr>
        <w:t>12</w:t>
      </w:r>
      <w:r w:rsidR="007C0ADD" w:rsidRPr="0058375A">
        <w:rPr>
          <w:rStyle w:val="11pt"/>
          <w:bCs/>
          <w:sz w:val="26"/>
          <w:szCs w:val="26"/>
        </w:rPr>
        <w:t>.201</w:t>
      </w:r>
      <w:r w:rsidR="00BD2ADC" w:rsidRPr="0058375A">
        <w:rPr>
          <w:rStyle w:val="11pt"/>
          <w:bCs/>
          <w:sz w:val="26"/>
          <w:szCs w:val="26"/>
        </w:rPr>
        <w:t>8</w:t>
      </w:r>
      <w:r w:rsidR="007C0ADD" w:rsidRPr="0058375A">
        <w:rPr>
          <w:rStyle w:val="11pt"/>
          <w:bCs/>
          <w:sz w:val="26"/>
          <w:szCs w:val="26"/>
        </w:rPr>
        <w:t xml:space="preserve"> года составлял </w:t>
      </w:r>
      <w:r w:rsidR="00943F7D" w:rsidRPr="0058375A">
        <w:rPr>
          <w:rStyle w:val="11pt"/>
          <w:bCs/>
          <w:color w:val="000000" w:themeColor="text1"/>
          <w:sz w:val="26"/>
          <w:szCs w:val="26"/>
        </w:rPr>
        <w:t>3</w:t>
      </w:r>
      <w:r w:rsidR="00BD2ADC" w:rsidRPr="0058375A">
        <w:rPr>
          <w:rStyle w:val="11pt"/>
          <w:bCs/>
          <w:color w:val="000000" w:themeColor="text1"/>
          <w:sz w:val="26"/>
          <w:szCs w:val="26"/>
        </w:rPr>
        <w:t>80</w:t>
      </w:r>
      <w:r w:rsidR="007C0ADD" w:rsidRPr="0058375A">
        <w:rPr>
          <w:rStyle w:val="11pt"/>
          <w:bCs/>
          <w:color w:val="000000" w:themeColor="text1"/>
          <w:sz w:val="26"/>
          <w:szCs w:val="26"/>
        </w:rPr>
        <w:t xml:space="preserve"> </w:t>
      </w:r>
      <w:r w:rsidR="007C0ADD" w:rsidRPr="0058375A">
        <w:rPr>
          <w:rStyle w:val="11pt"/>
          <w:bCs/>
          <w:sz w:val="26"/>
          <w:szCs w:val="26"/>
        </w:rPr>
        <w:t>человек, по специальностям:</w:t>
      </w:r>
    </w:p>
    <w:p w:rsidR="00B20D73" w:rsidRPr="0058375A" w:rsidRDefault="007C0ADD" w:rsidP="009B7826">
      <w:pPr>
        <w:pStyle w:val="1"/>
        <w:numPr>
          <w:ilvl w:val="0"/>
          <w:numId w:val="4"/>
        </w:numPr>
        <w:shd w:val="clear" w:color="auto" w:fill="auto"/>
        <w:tabs>
          <w:tab w:val="left" w:pos="331"/>
        </w:tabs>
        <w:spacing w:after="0" w:line="276" w:lineRule="auto"/>
        <w:ind w:right="20" w:firstLine="567"/>
        <w:jc w:val="left"/>
        <w:rPr>
          <w:b w:val="0"/>
          <w:sz w:val="26"/>
          <w:szCs w:val="26"/>
        </w:rPr>
      </w:pPr>
      <w:r w:rsidRPr="0058375A">
        <w:rPr>
          <w:rStyle w:val="11pt"/>
          <w:bCs/>
          <w:sz w:val="26"/>
          <w:szCs w:val="26"/>
        </w:rPr>
        <w:t xml:space="preserve">«Эксплуатация судовых энергетических установок» составляет </w:t>
      </w:r>
      <w:r w:rsidR="00F9370F" w:rsidRPr="0058375A">
        <w:rPr>
          <w:rStyle w:val="11pt"/>
          <w:bCs/>
          <w:sz w:val="26"/>
          <w:szCs w:val="26"/>
        </w:rPr>
        <w:t>-</w:t>
      </w:r>
      <w:r w:rsidR="00BD2ADC" w:rsidRPr="0058375A">
        <w:rPr>
          <w:rStyle w:val="11pt"/>
          <w:bCs/>
          <w:sz w:val="26"/>
          <w:szCs w:val="26"/>
        </w:rPr>
        <w:t>92</w:t>
      </w:r>
      <w:r w:rsidR="00F9370F" w:rsidRPr="0058375A">
        <w:rPr>
          <w:rStyle w:val="11pt"/>
          <w:bCs/>
          <w:sz w:val="26"/>
          <w:szCs w:val="26"/>
        </w:rPr>
        <w:t xml:space="preserve"> </w:t>
      </w:r>
      <w:r w:rsidRPr="0058375A">
        <w:rPr>
          <w:rStyle w:val="11pt"/>
          <w:bCs/>
          <w:sz w:val="26"/>
          <w:szCs w:val="26"/>
        </w:rPr>
        <w:t>чел.;</w:t>
      </w:r>
    </w:p>
    <w:p w:rsidR="00B20D73" w:rsidRPr="0058375A" w:rsidRDefault="007C0ADD" w:rsidP="009B7826">
      <w:pPr>
        <w:pStyle w:val="1"/>
        <w:numPr>
          <w:ilvl w:val="0"/>
          <w:numId w:val="4"/>
        </w:numPr>
        <w:shd w:val="clear" w:color="auto" w:fill="auto"/>
        <w:tabs>
          <w:tab w:val="left" w:pos="331"/>
        </w:tabs>
        <w:spacing w:after="0" w:line="276" w:lineRule="auto"/>
        <w:ind w:firstLine="567"/>
        <w:jc w:val="left"/>
        <w:rPr>
          <w:b w:val="0"/>
          <w:sz w:val="26"/>
          <w:szCs w:val="26"/>
        </w:rPr>
      </w:pPr>
      <w:r w:rsidRPr="0058375A">
        <w:rPr>
          <w:rStyle w:val="11pt"/>
          <w:bCs/>
          <w:sz w:val="26"/>
          <w:szCs w:val="26"/>
        </w:rPr>
        <w:t xml:space="preserve">«Судовождение» составляет </w:t>
      </w:r>
      <w:r w:rsidR="00F9370F" w:rsidRPr="0058375A">
        <w:rPr>
          <w:rStyle w:val="11pt"/>
          <w:bCs/>
          <w:sz w:val="26"/>
          <w:szCs w:val="26"/>
        </w:rPr>
        <w:t>-</w:t>
      </w:r>
      <w:r w:rsidR="00DA1BEC" w:rsidRPr="0058375A">
        <w:rPr>
          <w:rStyle w:val="11pt"/>
          <w:bCs/>
          <w:sz w:val="26"/>
          <w:szCs w:val="26"/>
        </w:rPr>
        <w:t xml:space="preserve"> </w:t>
      </w:r>
      <w:r w:rsidR="00BD2ADC" w:rsidRPr="0058375A">
        <w:rPr>
          <w:rStyle w:val="11pt"/>
          <w:bCs/>
          <w:sz w:val="26"/>
          <w:szCs w:val="26"/>
        </w:rPr>
        <w:t>87</w:t>
      </w:r>
      <w:r w:rsidRPr="0058375A">
        <w:rPr>
          <w:rStyle w:val="11pt"/>
          <w:bCs/>
          <w:sz w:val="26"/>
          <w:szCs w:val="26"/>
        </w:rPr>
        <w:t xml:space="preserve"> чел..;</w:t>
      </w:r>
    </w:p>
    <w:p w:rsidR="00F9370F" w:rsidRPr="0058375A" w:rsidRDefault="00F9370F" w:rsidP="009B7826">
      <w:pPr>
        <w:pStyle w:val="1"/>
        <w:numPr>
          <w:ilvl w:val="0"/>
          <w:numId w:val="4"/>
        </w:numPr>
        <w:shd w:val="clear" w:color="auto" w:fill="auto"/>
        <w:tabs>
          <w:tab w:val="left" w:pos="331"/>
        </w:tabs>
        <w:spacing w:after="0" w:line="276" w:lineRule="auto"/>
        <w:ind w:right="20" w:firstLine="567"/>
        <w:jc w:val="left"/>
        <w:rPr>
          <w:rStyle w:val="11pt"/>
          <w:bCs/>
          <w:sz w:val="26"/>
          <w:szCs w:val="26"/>
        </w:rPr>
      </w:pPr>
      <w:r w:rsidRPr="0058375A">
        <w:rPr>
          <w:rStyle w:val="11pt"/>
          <w:bCs/>
          <w:sz w:val="26"/>
          <w:szCs w:val="26"/>
        </w:rPr>
        <w:lastRenderedPageBreak/>
        <w:t>по профессиям:</w:t>
      </w:r>
    </w:p>
    <w:p w:rsidR="00F9370F" w:rsidRPr="0058375A" w:rsidRDefault="00F9370F" w:rsidP="009B7826">
      <w:pPr>
        <w:pStyle w:val="1"/>
        <w:numPr>
          <w:ilvl w:val="0"/>
          <w:numId w:val="4"/>
        </w:numPr>
        <w:shd w:val="clear" w:color="auto" w:fill="auto"/>
        <w:tabs>
          <w:tab w:val="left" w:pos="331"/>
        </w:tabs>
        <w:spacing w:after="0" w:line="276" w:lineRule="auto"/>
        <w:ind w:right="20" w:firstLine="567"/>
        <w:jc w:val="left"/>
        <w:rPr>
          <w:rStyle w:val="11pt"/>
          <w:bCs/>
          <w:sz w:val="26"/>
          <w:szCs w:val="26"/>
        </w:rPr>
      </w:pPr>
      <w:r w:rsidRPr="0058375A">
        <w:rPr>
          <w:rStyle w:val="11pt"/>
          <w:bCs/>
          <w:sz w:val="26"/>
          <w:szCs w:val="26"/>
        </w:rPr>
        <w:t>«Матрос»</w:t>
      </w:r>
      <w:r w:rsidR="007C0ADD" w:rsidRPr="0058375A">
        <w:rPr>
          <w:rStyle w:val="11pt"/>
          <w:bCs/>
          <w:sz w:val="26"/>
          <w:szCs w:val="26"/>
        </w:rPr>
        <w:t xml:space="preserve"> - </w:t>
      </w:r>
      <w:r w:rsidR="00BD2ADC" w:rsidRPr="0058375A">
        <w:rPr>
          <w:rStyle w:val="11pt"/>
          <w:bCs/>
          <w:sz w:val="26"/>
          <w:szCs w:val="26"/>
        </w:rPr>
        <w:t>3</w:t>
      </w:r>
      <w:r w:rsidR="00943F7D" w:rsidRPr="0058375A">
        <w:rPr>
          <w:rStyle w:val="11pt"/>
          <w:bCs/>
          <w:sz w:val="26"/>
          <w:szCs w:val="26"/>
        </w:rPr>
        <w:t>9</w:t>
      </w:r>
      <w:r w:rsidR="007C0ADD" w:rsidRPr="0058375A">
        <w:rPr>
          <w:rStyle w:val="11pt"/>
          <w:bCs/>
          <w:sz w:val="26"/>
          <w:szCs w:val="26"/>
        </w:rPr>
        <w:t xml:space="preserve"> чел</w:t>
      </w:r>
      <w:r w:rsidRPr="0058375A">
        <w:rPr>
          <w:rStyle w:val="11pt"/>
          <w:bCs/>
          <w:sz w:val="26"/>
          <w:szCs w:val="26"/>
        </w:rPr>
        <w:t>овек</w:t>
      </w:r>
    </w:p>
    <w:p w:rsidR="00F9370F" w:rsidRPr="0058375A" w:rsidRDefault="00F9370F" w:rsidP="009B7826">
      <w:pPr>
        <w:pStyle w:val="1"/>
        <w:numPr>
          <w:ilvl w:val="0"/>
          <w:numId w:val="4"/>
        </w:numPr>
        <w:shd w:val="clear" w:color="auto" w:fill="auto"/>
        <w:tabs>
          <w:tab w:val="left" w:pos="331"/>
        </w:tabs>
        <w:spacing w:after="0" w:line="276" w:lineRule="auto"/>
        <w:ind w:right="20" w:firstLine="567"/>
        <w:jc w:val="left"/>
        <w:rPr>
          <w:rStyle w:val="11pt"/>
          <w:bCs/>
          <w:sz w:val="26"/>
          <w:szCs w:val="26"/>
        </w:rPr>
      </w:pPr>
      <w:r w:rsidRPr="0058375A">
        <w:rPr>
          <w:rStyle w:val="11pt"/>
          <w:bCs/>
          <w:sz w:val="26"/>
          <w:szCs w:val="26"/>
        </w:rPr>
        <w:t xml:space="preserve">«Моторист (машинист)» - </w:t>
      </w:r>
      <w:r w:rsidR="00BD2ADC" w:rsidRPr="0058375A">
        <w:rPr>
          <w:rStyle w:val="11pt"/>
          <w:bCs/>
          <w:sz w:val="26"/>
          <w:szCs w:val="26"/>
        </w:rPr>
        <w:t>91</w:t>
      </w:r>
      <w:r w:rsidRPr="0058375A">
        <w:rPr>
          <w:rStyle w:val="11pt"/>
          <w:bCs/>
          <w:sz w:val="26"/>
          <w:szCs w:val="26"/>
        </w:rPr>
        <w:t xml:space="preserve"> человек</w:t>
      </w:r>
    </w:p>
    <w:p w:rsidR="00B20D73" w:rsidRPr="0058375A" w:rsidRDefault="00F9370F" w:rsidP="009B7826">
      <w:pPr>
        <w:pStyle w:val="1"/>
        <w:numPr>
          <w:ilvl w:val="0"/>
          <w:numId w:val="4"/>
        </w:numPr>
        <w:shd w:val="clear" w:color="auto" w:fill="auto"/>
        <w:tabs>
          <w:tab w:val="left" w:pos="331"/>
        </w:tabs>
        <w:spacing w:after="0" w:line="276" w:lineRule="auto"/>
        <w:ind w:right="20" w:firstLine="567"/>
        <w:jc w:val="left"/>
        <w:rPr>
          <w:b w:val="0"/>
          <w:sz w:val="26"/>
          <w:szCs w:val="26"/>
        </w:rPr>
      </w:pPr>
      <w:r w:rsidRPr="0058375A">
        <w:rPr>
          <w:rStyle w:val="11pt"/>
          <w:bCs/>
          <w:sz w:val="26"/>
          <w:szCs w:val="26"/>
        </w:rPr>
        <w:t xml:space="preserve">«Электрик судовой» </w:t>
      </w:r>
      <w:r w:rsidR="00BD2ADC" w:rsidRPr="0058375A">
        <w:rPr>
          <w:rStyle w:val="11pt"/>
          <w:bCs/>
          <w:sz w:val="26"/>
          <w:szCs w:val="26"/>
        </w:rPr>
        <w:t>71</w:t>
      </w:r>
      <w:r w:rsidRPr="0058375A">
        <w:rPr>
          <w:rStyle w:val="11pt"/>
          <w:bCs/>
          <w:sz w:val="26"/>
          <w:szCs w:val="26"/>
        </w:rPr>
        <w:t xml:space="preserve"> человек</w:t>
      </w:r>
      <w:r w:rsidR="007C0ADD" w:rsidRPr="0058375A">
        <w:rPr>
          <w:rStyle w:val="11pt"/>
          <w:bCs/>
          <w:sz w:val="26"/>
          <w:szCs w:val="26"/>
        </w:rPr>
        <w:t>.</w:t>
      </w:r>
    </w:p>
    <w:p w:rsidR="00B20D73" w:rsidRPr="0058375A" w:rsidRDefault="007C0ADD" w:rsidP="009B7826">
      <w:pPr>
        <w:pStyle w:val="1"/>
        <w:shd w:val="clear" w:color="auto" w:fill="auto"/>
        <w:spacing w:after="0" w:line="276" w:lineRule="auto"/>
        <w:ind w:right="20" w:firstLine="567"/>
        <w:jc w:val="both"/>
        <w:rPr>
          <w:b w:val="0"/>
          <w:sz w:val="26"/>
          <w:szCs w:val="26"/>
        </w:rPr>
      </w:pPr>
      <w:r w:rsidRPr="0058375A">
        <w:rPr>
          <w:rStyle w:val="11pt"/>
          <w:bCs/>
          <w:sz w:val="26"/>
          <w:szCs w:val="26"/>
        </w:rPr>
        <w:t>В 201</w:t>
      </w:r>
      <w:r w:rsidR="00BD2ADC" w:rsidRPr="0058375A">
        <w:rPr>
          <w:rStyle w:val="11pt"/>
          <w:bCs/>
          <w:sz w:val="26"/>
          <w:szCs w:val="26"/>
        </w:rPr>
        <w:t>8</w:t>
      </w:r>
      <w:r w:rsidRPr="0058375A">
        <w:rPr>
          <w:rStyle w:val="11pt"/>
          <w:bCs/>
          <w:sz w:val="26"/>
          <w:szCs w:val="26"/>
        </w:rPr>
        <w:t xml:space="preserve"> году для достижения соответствия требованиям конвенционной подготовки были пересмотрены рабочие программы дисциплин и профессиональных модулей</w:t>
      </w:r>
      <w:r w:rsidR="00F9370F" w:rsidRPr="0058375A">
        <w:rPr>
          <w:rStyle w:val="11pt"/>
          <w:bCs/>
          <w:sz w:val="26"/>
          <w:szCs w:val="26"/>
        </w:rPr>
        <w:t>, а также фонды оценочных средств, предусматривающих сквозную прослеживаемость качества подготовки морских специалистов</w:t>
      </w:r>
      <w:r w:rsidRPr="0058375A">
        <w:rPr>
          <w:rStyle w:val="11pt"/>
          <w:bCs/>
          <w:sz w:val="26"/>
          <w:szCs w:val="26"/>
        </w:rPr>
        <w:t>.</w:t>
      </w:r>
    </w:p>
    <w:p w:rsidR="00A576E0" w:rsidRPr="0058375A" w:rsidRDefault="007C0ADD" w:rsidP="009B7826">
      <w:pPr>
        <w:pStyle w:val="msonormalmailrucssattributepostfix"/>
        <w:spacing w:line="276" w:lineRule="auto"/>
        <w:ind w:firstLine="567"/>
        <w:rPr>
          <w:b/>
          <w:color w:val="000000" w:themeColor="text1"/>
          <w:sz w:val="26"/>
          <w:szCs w:val="26"/>
        </w:rPr>
      </w:pPr>
      <w:r w:rsidRPr="0058375A">
        <w:rPr>
          <w:rStyle w:val="11pt6"/>
          <w:b w:val="0"/>
          <w:bCs w:val="0"/>
          <w:color w:val="000000" w:themeColor="text1"/>
          <w:sz w:val="26"/>
          <w:szCs w:val="26"/>
          <w:u w:val="none"/>
        </w:rPr>
        <w:t>В 201</w:t>
      </w:r>
      <w:r w:rsidR="00BD2ADC" w:rsidRPr="0058375A">
        <w:rPr>
          <w:rStyle w:val="11pt6"/>
          <w:b w:val="0"/>
          <w:bCs w:val="0"/>
          <w:color w:val="000000" w:themeColor="text1"/>
          <w:sz w:val="26"/>
          <w:szCs w:val="26"/>
          <w:u w:val="none"/>
        </w:rPr>
        <w:t>8</w:t>
      </w:r>
      <w:r w:rsidRPr="0058375A">
        <w:rPr>
          <w:rStyle w:val="11pt6"/>
          <w:b w:val="0"/>
          <w:bCs w:val="0"/>
          <w:color w:val="000000" w:themeColor="text1"/>
          <w:sz w:val="26"/>
          <w:szCs w:val="26"/>
          <w:u w:val="none"/>
        </w:rPr>
        <w:t xml:space="preserve"> г. </w:t>
      </w:r>
      <w:r w:rsidR="00F9370F" w:rsidRPr="0058375A">
        <w:rPr>
          <w:rStyle w:val="11pt6"/>
          <w:b w:val="0"/>
          <w:bCs w:val="0"/>
          <w:color w:val="000000" w:themeColor="text1"/>
          <w:sz w:val="26"/>
          <w:szCs w:val="26"/>
          <w:u w:val="none"/>
        </w:rPr>
        <w:t xml:space="preserve"> </w:t>
      </w:r>
      <w:r w:rsidR="00E91C2B" w:rsidRPr="0058375A">
        <w:rPr>
          <w:rStyle w:val="11pt6"/>
          <w:b w:val="0"/>
          <w:bCs w:val="0"/>
          <w:color w:val="000000" w:themeColor="text1"/>
          <w:sz w:val="26"/>
          <w:szCs w:val="26"/>
          <w:u w:val="none"/>
        </w:rPr>
        <w:t>дополнена материально-техническая база</w:t>
      </w:r>
      <w:r w:rsidR="00A576E0" w:rsidRPr="0058375A">
        <w:rPr>
          <w:rStyle w:val="11pt6"/>
          <w:b w:val="0"/>
          <w:bCs w:val="0"/>
          <w:color w:val="000000" w:themeColor="text1"/>
          <w:sz w:val="26"/>
          <w:szCs w:val="26"/>
          <w:u w:val="none"/>
        </w:rPr>
        <w:t xml:space="preserve"> и о</w:t>
      </w:r>
      <w:r w:rsidR="00A576E0" w:rsidRPr="0058375A">
        <w:rPr>
          <w:color w:val="000000" w:themeColor="text1"/>
          <w:sz w:val="26"/>
          <w:szCs w:val="26"/>
        </w:rPr>
        <w:t>снащены 8 лабораторий</w:t>
      </w:r>
      <w:r w:rsidR="00A576E0" w:rsidRPr="0058375A">
        <w:rPr>
          <w:b/>
          <w:color w:val="000000" w:themeColor="text1"/>
          <w:sz w:val="26"/>
          <w:szCs w:val="26"/>
        </w:rPr>
        <w:t>:</w:t>
      </w:r>
    </w:p>
    <w:p w:rsidR="00A576E0" w:rsidRPr="0058375A" w:rsidRDefault="00A576E0" w:rsidP="009B7826">
      <w:pPr>
        <w:widowControl/>
        <w:numPr>
          <w:ilvl w:val="0"/>
          <w:numId w:val="14"/>
        </w:numPr>
        <w:spacing w:before="100" w:beforeAutospacing="1" w:after="100" w:afterAutospacing="1" w:line="276" w:lineRule="auto"/>
        <w:ind w:left="0" w:firstLine="567"/>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xml:space="preserve">Навигационный тренажёрный комплекс </w:t>
      </w:r>
      <w:r w:rsidR="00067797" w:rsidRPr="0058375A">
        <w:rPr>
          <w:rFonts w:ascii="Times New Roman" w:eastAsia="Times New Roman" w:hAnsi="Times New Roman" w:cs="Times New Roman"/>
          <w:color w:val="000000" w:themeColor="text1"/>
          <w:sz w:val="26"/>
          <w:szCs w:val="26"/>
        </w:rPr>
        <w:t xml:space="preserve"> увеличен до </w:t>
      </w:r>
      <w:r w:rsidR="005842F3" w:rsidRPr="0058375A">
        <w:rPr>
          <w:rFonts w:ascii="Times New Roman" w:eastAsia="Times New Roman" w:hAnsi="Times New Roman" w:cs="Times New Roman"/>
          <w:color w:val="000000" w:themeColor="text1"/>
          <w:sz w:val="26"/>
          <w:szCs w:val="26"/>
        </w:rPr>
        <w:t xml:space="preserve"> шест</w:t>
      </w:r>
      <w:r w:rsidR="00067797" w:rsidRPr="0058375A">
        <w:rPr>
          <w:rFonts w:ascii="Times New Roman" w:eastAsia="Times New Roman" w:hAnsi="Times New Roman" w:cs="Times New Roman"/>
          <w:color w:val="000000" w:themeColor="text1"/>
          <w:sz w:val="26"/>
          <w:szCs w:val="26"/>
        </w:rPr>
        <w:t>и</w:t>
      </w:r>
      <w:r w:rsidRPr="0058375A">
        <w:rPr>
          <w:rFonts w:ascii="Times New Roman" w:eastAsia="Times New Roman" w:hAnsi="Times New Roman" w:cs="Times New Roman"/>
          <w:color w:val="000000" w:themeColor="text1"/>
          <w:sz w:val="26"/>
          <w:szCs w:val="26"/>
        </w:rPr>
        <w:t xml:space="preserve"> рабочих места слушателя</w:t>
      </w:r>
    </w:p>
    <w:p w:rsidR="00A576E0" w:rsidRPr="0058375A" w:rsidRDefault="00A576E0" w:rsidP="009B7826">
      <w:pPr>
        <w:widowControl/>
        <w:numPr>
          <w:ilvl w:val="0"/>
          <w:numId w:val="14"/>
        </w:numPr>
        <w:spacing w:before="100" w:beforeAutospacing="1" w:after="100" w:afterAutospacing="1" w:line="276" w:lineRule="auto"/>
        <w:ind w:left="0" w:firstLine="567"/>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ГМССБ. Рабочее место инструктора и четыре рабочих мест слушател</w:t>
      </w:r>
      <w:r w:rsidR="00067797" w:rsidRPr="0058375A">
        <w:rPr>
          <w:rFonts w:ascii="Times New Roman" w:eastAsia="Times New Roman" w:hAnsi="Times New Roman" w:cs="Times New Roman"/>
          <w:color w:val="000000" w:themeColor="text1"/>
          <w:sz w:val="26"/>
          <w:szCs w:val="26"/>
        </w:rPr>
        <w:t>я</w:t>
      </w:r>
      <w:r w:rsidRPr="0058375A">
        <w:rPr>
          <w:rFonts w:ascii="Times New Roman" w:eastAsia="Times New Roman" w:hAnsi="Times New Roman" w:cs="Times New Roman"/>
          <w:color w:val="000000" w:themeColor="text1"/>
          <w:sz w:val="26"/>
          <w:szCs w:val="26"/>
        </w:rPr>
        <w:t>.</w:t>
      </w:r>
    </w:p>
    <w:p w:rsidR="00A576E0" w:rsidRPr="0058375A" w:rsidRDefault="00A576E0" w:rsidP="009B7826">
      <w:pPr>
        <w:widowControl/>
        <w:numPr>
          <w:ilvl w:val="0"/>
          <w:numId w:val="14"/>
        </w:numPr>
        <w:spacing w:before="100" w:beforeAutospacing="1" w:after="100" w:afterAutospacing="1" w:line="276" w:lineRule="auto"/>
        <w:ind w:left="0" w:firstLine="567"/>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xml:space="preserve">Тренажер машинного отделения </w:t>
      </w:r>
      <w:r w:rsidRPr="0058375A">
        <w:rPr>
          <w:rFonts w:ascii="Times New Roman" w:eastAsia="Times New Roman" w:hAnsi="Times New Roman" w:cs="Times New Roman"/>
          <w:color w:val="000000" w:themeColor="text1"/>
          <w:sz w:val="26"/>
          <w:szCs w:val="26"/>
          <w:lang w:val="en-US"/>
        </w:rPr>
        <w:t>MED</w:t>
      </w:r>
      <w:r w:rsidRPr="0058375A">
        <w:rPr>
          <w:rFonts w:ascii="Times New Roman" w:eastAsia="Times New Roman" w:hAnsi="Times New Roman" w:cs="Times New Roman"/>
          <w:color w:val="000000" w:themeColor="text1"/>
          <w:sz w:val="26"/>
          <w:szCs w:val="26"/>
        </w:rPr>
        <w:t>3</w:t>
      </w:r>
      <w:r w:rsidRPr="0058375A">
        <w:rPr>
          <w:rFonts w:ascii="Times New Roman" w:eastAsia="Times New Roman" w:hAnsi="Times New Roman" w:cs="Times New Roman"/>
          <w:color w:val="000000" w:themeColor="text1"/>
          <w:sz w:val="26"/>
          <w:szCs w:val="26"/>
          <w:lang w:val="en-US"/>
        </w:rPr>
        <w:t>D</w:t>
      </w:r>
      <w:r w:rsidRPr="0058375A">
        <w:rPr>
          <w:rFonts w:ascii="Times New Roman" w:eastAsia="Times New Roman" w:hAnsi="Times New Roman" w:cs="Times New Roman"/>
          <w:color w:val="000000" w:themeColor="text1"/>
          <w:sz w:val="26"/>
          <w:szCs w:val="26"/>
        </w:rPr>
        <w:t>. Рабочее место инструктора и четыре рабочих мест слушател</w:t>
      </w:r>
      <w:r w:rsidR="00067797" w:rsidRPr="0058375A">
        <w:rPr>
          <w:rFonts w:ascii="Times New Roman" w:eastAsia="Times New Roman" w:hAnsi="Times New Roman" w:cs="Times New Roman"/>
          <w:color w:val="000000" w:themeColor="text1"/>
          <w:sz w:val="26"/>
          <w:szCs w:val="26"/>
        </w:rPr>
        <w:t>я</w:t>
      </w:r>
      <w:r w:rsidRPr="0058375A">
        <w:rPr>
          <w:rFonts w:ascii="Times New Roman" w:eastAsia="Times New Roman" w:hAnsi="Times New Roman" w:cs="Times New Roman"/>
          <w:color w:val="000000" w:themeColor="text1"/>
          <w:sz w:val="26"/>
          <w:szCs w:val="26"/>
        </w:rPr>
        <w:t>.</w:t>
      </w:r>
    </w:p>
    <w:p w:rsidR="00A576E0" w:rsidRPr="0058375A" w:rsidRDefault="00A576E0" w:rsidP="009B7826">
      <w:pPr>
        <w:widowControl/>
        <w:numPr>
          <w:ilvl w:val="0"/>
          <w:numId w:val="14"/>
        </w:numPr>
        <w:spacing w:before="100" w:beforeAutospacing="1" w:after="100" w:afterAutospacing="1" w:line="276" w:lineRule="auto"/>
        <w:ind w:left="0" w:firstLine="567"/>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xml:space="preserve">Тренажер </w:t>
      </w:r>
      <w:proofErr w:type="spellStart"/>
      <w:r w:rsidRPr="0058375A">
        <w:rPr>
          <w:rFonts w:ascii="Times New Roman" w:eastAsia="Times New Roman" w:hAnsi="Times New Roman" w:cs="Times New Roman"/>
          <w:color w:val="000000" w:themeColor="text1"/>
          <w:sz w:val="26"/>
          <w:szCs w:val="26"/>
        </w:rPr>
        <w:t>грузобалластных</w:t>
      </w:r>
      <w:proofErr w:type="spellEnd"/>
      <w:r w:rsidRPr="0058375A">
        <w:rPr>
          <w:rFonts w:ascii="Times New Roman" w:eastAsia="Times New Roman" w:hAnsi="Times New Roman" w:cs="Times New Roman"/>
          <w:color w:val="000000" w:themeColor="text1"/>
          <w:sz w:val="26"/>
          <w:szCs w:val="26"/>
        </w:rPr>
        <w:t xml:space="preserve"> операций </w:t>
      </w:r>
      <w:r w:rsidRPr="0058375A">
        <w:rPr>
          <w:rFonts w:ascii="Times New Roman" w:eastAsia="Times New Roman" w:hAnsi="Times New Roman" w:cs="Times New Roman"/>
          <w:color w:val="000000" w:themeColor="text1"/>
          <w:sz w:val="26"/>
          <w:szCs w:val="26"/>
          <w:lang w:val="en-US"/>
        </w:rPr>
        <w:t>LCHS</w:t>
      </w:r>
      <w:r w:rsidRPr="0058375A">
        <w:rPr>
          <w:rFonts w:ascii="Times New Roman" w:eastAsia="Times New Roman" w:hAnsi="Times New Roman" w:cs="Times New Roman"/>
          <w:color w:val="000000" w:themeColor="text1"/>
          <w:sz w:val="26"/>
          <w:szCs w:val="26"/>
        </w:rPr>
        <w:t>. Рабочее место инструктора и четыре рабочих мест слушател</w:t>
      </w:r>
      <w:r w:rsidR="00067797" w:rsidRPr="0058375A">
        <w:rPr>
          <w:rFonts w:ascii="Times New Roman" w:eastAsia="Times New Roman" w:hAnsi="Times New Roman" w:cs="Times New Roman"/>
          <w:color w:val="000000" w:themeColor="text1"/>
          <w:sz w:val="26"/>
          <w:szCs w:val="26"/>
        </w:rPr>
        <w:t>я</w:t>
      </w:r>
      <w:r w:rsidRPr="0058375A">
        <w:rPr>
          <w:rFonts w:ascii="Times New Roman" w:eastAsia="Times New Roman" w:hAnsi="Times New Roman" w:cs="Times New Roman"/>
          <w:color w:val="000000" w:themeColor="text1"/>
          <w:sz w:val="26"/>
          <w:szCs w:val="26"/>
        </w:rPr>
        <w:t>.</w:t>
      </w:r>
    </w:p>
    <w:p w:rsidR="00A576E0" w:rsidRPr="0058375A" w:rsidRDefault="00A576E0" w:rsidP="009B7826">
      <w:pPr>
        <w:widowControl/>
        <w:numPr>
          <w:ilvl w:val="0"/>
          <w:numId w:val="14"/>
        </w:numPr>
        <w:spacing w:before="100" w:beforeAutospacing="1" w:after="100" w:afterAutospacing="1" w:line="276" w:lineRule="auto"/>
        <w:ind w:left="0" w:firstLine="567"/>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Электролаборатория</w:t>
      </w:r>
      <w:r w:rsidR="00067797" w:rsidRPr="0058375A">
        <w:rPr>
          <w:rFonts w:ascii="Times New Roman" w:eastAsia="Times New Roman" w:hAnsi="Times New Roman" w:cs="Times New Roman"/>
          <w:color w:val="000000" w:themeColor="text1"/>
          <w:sz w:val="26"/>
          <w:szCs w:val="26"/>
        </w:rPr>
        <w:t>.</w:t>
      </w:r>
    </w:p>
    <w:p w:rsidR="00A576E0" w:rsidRPr="0058375A" w:rsidRDefault="00A576E0" w:rsidP="009B7826">
      <w:pPr>
        <w:widowControl/>
        <w:numPr>
          <w:ilvl w:val="0"/>
          <w:numId w:val="14"/>
        </w:numPr>
        <w:spacing w:before="100" w:beforeAutospacing="1" w:after="100" w:afterAutospacing="1" w:line="276" w:lineRule="auto"/>
        <w:ind w:left="0" w:firstLine="567"/>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Электротехническая лаборатория</w:t>
      </w:r>
      <w:r w:rsidR="005842F3" w:rsidRPr="0058375A">
        <w:rPr>
          <w:rFonts w:ascii="Times New Roman" w:eastAsia="Times New Roman" w:hAnsi="Times New Roman" w:cs="Times New Roman"/>
          <w:color w:val="000000" w:themeColor="text1"/>
          <w:sz w:val="26"/>
          <w:szCs w:val="26"/>
        </w:rPr>
        <w:t xml:space="preserve"> пополнилась стендами : </w:t>
      </w:r>
      <w:r w:rsidR="00067797" w:rsidRPr="0058375A">
        <w:rPr>
          <w:rFonts w:ascii="Times New Roman" w:eastAsia="Times New Roman" w:hAnsi="Times New Roman" w:cs="Times New Roman"/>
          <w:color w:val="000000" w:themeColor="text1"/>
          <w:sz w:val="26"/>
          <w:szCs w:val="26"/>
        </w:rPr>
        <w:t>п</w:t>
      </w:r>
      <w:r w:rsidR="005842F3" w:rsidRPr="0058375A">
        <w:rPr>
          <w:rFonts w:ascii="Times New Roman" w:eastAsia="Times New Roman" w:hAnsi="Times New Roman" w:cs="Times New Roman"/>
          <w:color w:val="000000" w:themeColor="text1"/>
          <w:sz w:val="26"/>
          <w:szCs w:val="26"/>
        </w:rPr>
        <w:t xml:space="preserve">араллельная работа генераторов переменного тока, </w:t>
      </w:r>
      <w:r w:rsidR="00067797" w:rsidRPr="0058375A">
        <w:rPr>
          <w:rFonts w:ascii="Times New Roman" w:eastAsia="Times New Roman" w:hAnsi="Times New Roman" w:cs="Times New Roman"/>
          <w:color w:val="000000" w:themeColor="text1"/>
          <w:sz w:val="26"/>
          <w:szCs w:val="26"/>
        </w:rPr>
        <w:t>п</w:t>
      </w:r>
      <w:r w:rsidR="005842F3" w:rsidRPr="0058375A">
        <w:rPr>
          <w:rFonts w:ascii="Times New Roman" w:eastAsia="Times New Roman" w:hAnsi="Times New Roman" w:cs="Times New Roman"/>
          <w:color w:val="000000" w:themeColor="text1"/>
          <w:sz w:val="26"/>
          <w:szCs w:val="26"/>
        </w:rPr>
        <w:t>араллельная работа генераторов постоянного тока, стендами по электробезопасности до 1000 В</w:t>
      </w:r>
    </w:p>
    <w:p w:rsidR="00A576E0" w:rsidRPr="0058375A" w:rsidRDefault="00A576E0" w:rsidP="009B7826">
      <w:pPr>
        <w:widowControl/>
        <w:numPr>
          <w:ilvl w:val="0"/>
          <w:numId w:val="14"/>
        </w:numPr>
        <w:spacing w:before="100" w:beforeAutospacing="1" w:after="100" w:afterAutospacing="1" w:line="276" w:lineRule="auto"/>
        <w:ind w:left="0" w:firstLine="567"/>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Стенд «Виртуальное судно. Сухогруз»</w:t>
      </w:r>
    </w:p>
    <w:p w:rsidR="00A576E0" w:rsidRPr="0058375A" w:rsidRDefault="00A576E0" w:rsidP="009B7826">
      <w:pPr>
        <w:widowControl/>
        <w:numPr>
          <w:ilvl w:val="0"/>
          <w:numId w:val="14"/>
        </w:numPr>
        <w:spacing w:before="100" w:beforeAutospacing="1" w:after="100" w:afterAutospacing="1" w:line="276" w:lineRule="auto"/>
        <w:ind w:left="0" w:firstLine="567"/>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Интерактивная лаборатория тренажер технических средств судовождения и пять рабочих мест слушател</w:t>
      </w:r>
      <w:r w:rsidR="00067797" w:rsidRPr="0058375A">
        <w:rPr>
          <w:rFonts w:ascii="Times New Roman" w:eastAsia="Times New Roman" w:hAnsi="Times New Roman" w:cs="Times New Roman"/>
          <w:color w:val="000000" w:themeColor="text1"/>
          <w:sz w:val="26"/>
          <w:szCs w:val="26"/>
        </w:rPr>
        <w:t>я</w:t>
      </w:r>
      <w:r w:rsidRPr="0058375A">
        <w:rPr>
          <w:rFonts w:ascii="Times New Roman" w:eastAsia="Times New Roman" w:hAnsi="Times New Roman" w:cs="Times New Roman"/>
          <w:color w:val="000000" w:themeColor="text1"/>
          <w:sz w:val="26"/>
          <w:szCs w:val="26"/>
        </w:rPr>
        <w:t xml:space="preserve"> по одиннадцати лабораторным </w:t>
      </w:r>
      <w:r w:rsidR="00067797" w:rsidRPr="0058375A">
        <w:rPr>
          <w:rFonts w:ascii="Times New Roman" w:eastAsia="Times New Roman" w:hAnsi="Times New Roman" w:cs="Times New Roman"/>
          <w:color w:val="000000" w:themeColor="text1"/>
          <w:sz w:val="26"/>
          <w:szCs w:val="26"/>
        </w:rPr>
        <w:t>работам</w:t>
      </w:r>
    </w:p>
    <w:p w:rsidR="00B20D73" w:rsidRPr="0058375A" w:rsidRDefault="00F9370F" w:rsidP="009B7826">
      <w:pPr>
        <w:pStyle w:val="1"/>
        <w:shd w:val="clear" w:color="auto" w:fill="auto"/>
        <w:spacing w:after="0" w:line="276" w:lineRule="auto"/>
        <w:ind w:right="20" w:firstLine="567"/>
        <w:jc w:val="both"/>
        <w:rPr>
          <w:b w:val="0"/>
          <w:sz w:val="26"/>
          <w:szCs w:val="26"/>
        </w:rPr>
      </w:pPr>
      <w:r w:rsidRPr="0058375A">
        <w:rPr>
          <w:rStyle w:val="11pt6"/>
          <w:bCs/>
          <w:color w:val="C00000"/>
          <w:sz w:val="26"/>
          <w:szCs w:val="26"/>
          <w:u w:val="none"/>
        </w:rPr>
        <w:t xml:space="preserve"> </w:t>
      </w:r>
      <w:r w:rsidR="007C0ADD" w:rsidRPr="0058375A">
        <w:rPr>
          <w:rStyle w:val="11pt"/>
          <w:bCs/>
          <w:sz w:val="26"/>
          <w:szCs w:val="26"/>
        </w:rPr>
        <w:t xml:space="preserve">Практическое обучение </w:t>
      </w:r>
      <w:r w:rsidR="002208C4" w:rsidRPr="0058375A">
        <w:rPr>
          <w:rStyle w:val="11pt"/>
          <w:bCs/>
          <w:sz w:val="26"/>
          <w:szCs w:val="26"/>
        </w:rPr>
        <w:t>студентов</w:t>
      </w:r>
      <w:r w:rsidR="007C0ADD" w:rsidRPr="0058375A">
        <w:rPr>
          <w:rStyle w:val="11pt"/>
          <w:bCs/>
          <w:sz w:val="26"/>
          <w:szCs w:val="26"/>
        </w:rPr>
        <w:t xml:space="preserve"> осуществляется на основе Положения о </w:t>
      </w:r>
      <w:r w:rsidR="002208C4" w:rsidRPr="0058375A">
        <w:rPr>
          <w:rStyle w:val="11pt"/>
          <w:bCs/>
          <w:sz w:val="26"/>
          <w:szCs w:val="26"/>
        </w:rPr>
        <w:t>конвенционной практики</w:t>
      </w:r>
      <w:r w:rsidR="007C0ADD" w:rsidRPr="0058375A">
        <w:rPr>
          <w:rStyle w:val="11pt"/>
          <w:bCs/>
          <w:sz w:val="26"/>
          <w:szCs w:val="26"/>
        </w:rPr>
        <w:t xml:space="preserve"> обучающихся, осваивающих основные профессиональные образовательные программы среднего профессионального образования, </w:t>
      </w:r>
      <w:r w:rsidR="00E91C2B" w:rsidRPr="0058375A">
        <w:rPr>
          <w:rStyle w:val="11pt"/>
          <w:bCs/>
          <w:sz w:val="26"/>
          <w:szCs w:val="26"/>
        </w:rPr>
        <w:t xml:space="preserve">Положение о прохождении Конвенционной подготовки, </w:t>
      </w:r>
      <w:r w:rsidR="007C0ADD" w:rsidRPr="0058375A">
        <w:rPr>
          <w:rStyle w:val="11pt"/>
          <w:bCs/>
          <w:sz w:val="26"/>
          <w:szCs w:val="26"/>
        </w:rPr>
        <w:t xml:space="preserve"> Положения</w:t>
      </w:r>
      <w:r w:rsidR="00A339C1" w:rsidRPr="0058375A">
        <w:rPr>
          <w:rStyle w:val="11pt"/>
          <w:bCs/>
          <w:sz w:val="26"/>
          <w:szCs w:val="26"/>
        </w:rPr>
        <w:t>ми</w:t>
      </w:r>
      <w:r w:rsidR="007C0ADD" w:rsidRPr="0058375A">
        <w:rPr>
          <w:rStyle w:val="11pt"/>
          <w:bCs/>
          <w:sz w:val="26"/>
          <w:szCs w:val="26"/>
        </w:rPr>
        <w:t xml:space="preserve"> об учебной и производственной практике,  </w:t>
      </w:r>
      <w:r w:rsidR="00E91C2B" w:rsidRPr="0058375A">
        <w:rPr>
          <w:rStyle w:val="11pt"/>
          <w:bCs/>
          <w:sz w:val="26"/>
          <w:szCs w:val="26"/>
        </w:rPr>
        <w:t xml:space="preserve">с дополнениями и изменениями, </w:t>
      </w:r>
      <w:r w:rsidR="007C0ADD" w:rsidRPr="0058375A">
        <w:rPr>
          <w:rStyle w:val="11pt"/>
          <w:bCs/>
          <w:sz w:val="26"/>
          <w:szCs w:val="26"/>
        </w:rPr>
        <w:t>программ практик в соответствии с графиком учебного процесса и учебными планами по специальностям</w:t>
      </w:r>
      <w:r w:rsidR="002208C4" w:rsidRPr="0058375A">
        <w:rPr>
          <w:rStyle w:val="11pt"/>
          <w:bCs/>
          <w:sz w:val="26"/>
          <w:szCs w:val="26"/>
        </w:rPr>
        <w:t xml:space="preserve"> и профессиям</w:t>
      </w:r>
      <w:r w:rsidR="00E91C2B" w:rsidRPr="0058375A">
        <w:rPr>
          <w:rStyle w:val="11pt"/>
          <w:bCs/>
          <w:sz w:val="26"/>
          <w:szCs w:val="26"/>
        </w:rPr>
        <w:t xml:space="preserve">.  </w:t>
      </w:r>
    </w:p>
    <w:p w:rsidR="00B20D73" w:rsidRPr="0058375A" w:rsidRDefault="007C0ADD" w:rsidP="009B7826">
      <w:pPr>
        <w:pStyle w:val="1"/>
        <w:shd w:val="clear" w:color="auto" w:fill="auto"/>
        <w:spacing w:after="0" w:line="276" w:lineRule="auto"/>
        <w:ind w:right="20" w:firstLine="567"/>
        <w:jc w:val="both"/>
        <w:rPr>
          <w:rStyle w:val="11pt6"/>
          <w:color w:val="000000" w:themeColor="text1"/>
          <w:sz w:val="26"/>
          <w:szCs w:val="26"/>
          <w:u w:val="none"/>
        </w:rPr>
      </w:pPr>
      <w:r w:rsidRPr="0058375A">
        <w:rPr>
          <w:rStyle w:val="11pt"/>
          <w:bCs/>
          <w:color w:val="000000" w:themeColor="text1"/>
          <w:sz w:val="26"/>
          <w:szCs w:val="26"/>
        </w:rPr>
        <w:t xml:space="preserve">По итогам практики </w:t>
      </w:r>
      <w:r w:rsidR="002208C4" w:rsidRPr="0058375A">
        <w:rPr>
          <w:rStyle w:val="11pt"/>
          <w:bCs/>
          <w:color w:val="000000" w:themeColor="text1"/>
          <w:sz w:val="26"/>
          <w:szCs w:val="26"/>
        </w:rPr>
        <w:t>студенты</w:t>
      </w:r>
      <w:r w:rsidRPr="0058375A">
        <w:rPr>
          <w:rStyle w:val="11pt"/>
          <w:bCs/>
          <w:color w:val="000000" w:themeColor="text1"/>
          <w:sz w:val="26"/>
          <w:szCs w:val="26"/>
        </w:rPr>
        <w:t xml:space="preserve"> предоставляют </w:t>
      </w:r>
      <w:r w:rsidR="00EA3615" w:rsidRPr="0058375A">
        <w:rPr>
          <w:rStyle w:val="11pt"/>
          <w:bCs/>
          <w:color w:val="000000" w:themeColor="text1"/>
          <w:sz w:val="26"/>
          <w:szCs w:val="26"/>
        </w:rPr>
        <w:t>книг</w:t>
      </w:r>
      <w:r w:rsidR="00752563" w:rsidRPr="0058375A">
        <w:rPr>
          <w:rStyle w:val="11pt"/>
          <w:bCs/>
          <w:color w:val="000000" w:themeColor="text1"/>
          <w:sz w:val="26"/>
          <w:szCs w:val="26"/>
        </w:rPr>
        <w:t>у</w:t>
      </w:r>
      <w:r w:rsidRPr="0058375A">
        <w:rPr>
          <w:rStyle w:val="11pt"/>
          <w:bCs/>
          <w:color w:val="000000" w:themeColor="text1"/>
          <w:sz w:val="26"/>
          <w:szCs w:val="26"/>
        </w:rPr>
        <w:t xml:space="preserve"> регистрации практической подготовки в соответствии с требованиями международных конвенций. Все отчеты, выполненные </w:t>
      </w:r>
      <w:r w:rsidR="00EA3615" w:rsidRPr="0058375A">
        <w:rPr>
          <w:rStyle w:val="11pt"/>
          <w:bCs/>
          <w:color w:val="000000" w:themeColor="text1"/>
          <w:sz w:val="26"/>
          <w:szCs w:val="26"/>
        </w:rPr>
        <w:t>студентами</w:t>
      </w:r>
      <w:r w:rsidRPr="0058375A">
        <w:rPr>
          <w:rStyle w:val="11pt"/>
          <w:bCs/>
          <w:color w:val="000000" w:themeColor="text1"/>
          <w:sz w:val="26"/>
          <w:szCs w:val="26"/>
        </w:rPr>
        <w:t xml:space="preserve"> по итогам практики, </w:t>
      </w:r>
      <w:r w:rsidRPr="0058375A">
        <w:rPr>
          <w:rStyle w:val="11pt6"/>
          <w:bCs/>
          <w:color w:val="000000" w:themeColor="text1"/>
          <w:sz w:val="26"/>
          <w:szCs w:val="26"/>
          <w:u w:val="none"/>
        </w:rPr>
        <w:t>оформлены в соответствии с  требованиями методических рекомендаций</w:t>
      </w:r>
      <w:r w:rsidR="00A339C1" w:rsidRPr="0058375A">
        <w:rPr>
          <w:rStyle w:val="11pt6"/>
          <w:bCs/>
          <w:color w:val="000000" w:themeColor="text1"/>
          <w:sz w:val="26"/>
          <w:szCs w:val="26"/>
          <w:u w:val="none"/>
        </w:rPr>
        <w:t>.</w:t>
      </w:r>
      <w:r w:rsidRPr="0058375A">
        <w:rPr>
          <w:rStyle w:val="11pt6"/>
          <w:bCs/>
          <w:color w:val="000000" w:themeColor="text1"/>
          <w:sz w:val="26"/>
          <w:szCs w:val="26"/>
          <w:u w:val="none"/>
        </w:rPr>
        <w:t xml:space="preserve"> </w:t>
      </w:r>
    </w:p>
    <w:p w:rsidR="00920E75" w:rsidRPr="0058375A" w:rsidRDefault="007C0ADD" w:rsidP="009B7826">
      <w:pPr>
        <w:spacing w:line="276" w:lineRule="auto"/>
        <w:ind w:firstLine="567"/>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Обеспечение местами практики курсантов осуществляется на основании двухсторонних договоров</w:t>
      </w:r>
      <w:r w:rsidR="000C5FFC" w:rsidRPr="0058375A">
        <w:rPr>
          <w:rStyle w:val="11pt6"/>
          <w:rFonts w:eastAsia="Courier New"/>
          <w:b w:val="0"/>
          <w:color w:val="000000" w:themeColor="text1"/>
          <w:sz w:val="26"/>
          <w:szCs w:val="26"/>
          <w:u w:val="none"/>
        </w:rPr>
        <w:t xml:space="preserve"> и на их основе персональных договоров студентов</w:t>
      </w:r>
      <w:r w:rsidRPr="0058375A">
        <w:rPr>
          <w:rStyle w:val="11pt6"/>
          <w:rFonts w:eastAsia="Courier New"/>
          <w:b w:val="0"/>
          <w:color w:val="000000" w:themeColor="text1"/>
          <w:sz w:val="26"/>
          <w:szCs w:val="26"/>
          <w:u w:val="none"/>
        </w:rPr>
        <w:t xml:space="preserve">. За отчетный период заключены договорные обязательства с организациями и учреждениями </w:t>
      </w:r>
      <w:r w:rsidR="00D12918" w:rsidRPr="0058375A">
        <w:rPr>
          <w:rStyle w:val="11pt6"/>
          <w:rFonts w:eastAsia="Courier New"/>
          <w:b w:val="0"/>
          <w:color w:val="000000" w:themeColor="text1"/>
          <w:sz w:val="26"/>
          <w:szCs w:val="26"/>
          <w:u w:val="none"/>
        </w:rPr>
        <w:t>ООО «</w:t>
      </w:r>
      <w:proofErr w:type="spellStart"/>
      <w:r w:rsidR="00D12918" w:rsidRPr="0058375A">
        <w:rPr>
          <w:rStyle w:val="11pt6"/>
          <w:rFonts w:eastAsia="Courier New"/>
          <w:b w:val="0"/>
          <w:color w:val="000000" w:themeColor="text1"/>
          <w:sz w:val="26"/>
          <w:szCs w:val="26"/>
          <w:u w:val="none"/>
        </w:rPr>
        <w:t>Аншип</w:t>
      </w:r>
      <w:proofErr w:type="spellEnd"/>
      <w:r w:rsidR="00D12918" w:rsidRPr="0058375A">
        <w:rPr>
          <w:rStyle w:val="11pt6"/>
          <w:rFonts w:eastAsia="Courier New"/>
          <w:b w:val="0"/>
          <w:color w:val="000000" w:themeColor="text1"/>
          <w:sz w:val="26"/>
          <w:szCs w:val="26"/>
          <w:u w:val="none"/>
        </w:rPr>
        <w:t>»; ФГБОУ ВО «Керченский государственный морской технологический университет»; ООО «</w:t>
      </w:r>
      <w:proofErr w:type="spellStart"/>
      <w:r w:rsidR="00D12918" w:rsidRPr="0058375A">
        <w:rPr>
          <w:rStyle w:val="11pt6"/>
          <w:rFonts w:eastAsia="Courier New"/>
          <w:b w:val="0"/>
          <w:color w:val="000000" w:themeColor="text1"/>
          <w:sz w:val="26"/>
          <w:szCs w:val="26"/>
          <w:u w:val="none"/>
        </w:rPr>
        <w:t>Ювас</w:t>
      </w:r>
      <w:proofErr w:type="spellEnd"/>
      <w:r w:rsidR="00D12918" w:rsidRPr="0058375A">
        <w:rPr>
          <w:rStyle w:val="11pt6"/>
          <w:rFonts w:eastAsia="Courier New"/>
          <w:b w:val="0"/>
          <w:color w:val="000000" w:themeColor="text1"/>
          <w:sz w:val="26"/>
          <w:szCs w:val="26"/>
          <w:u w:val="none"/>
        </w:rPr>
        <w:t>-Транс»</w:t>
      </w:r>
      <w:r w:rsidR="00603EF9" w:rsidRPr="0058375A">
        <w:rPr>
          <w:rStyle w:val="11pt6"/>
          <w:rFonts w:eastAsia="Courier New"/>
          <w:b w:val="0"/>
          <w:color w:val="000000" w:themeColor="text1"/>
          <w:sz w:val="26"/>
          <w:szCs w:val="26"/>
          <w:u w:val="none"/>
        </w:rPr>
        <w:t xml:space="preserve">; ПК «Рыболовецкий колхоз </w:t>
      </w:r>
      <w:r w:rsidR="00603EF9" w:rsidRPr="0058375A">
        <w:rPr>
          <w:rStyle w:val="11pt6"/>
          <w:rFonts w:eastAsia="Courier New"/>
          <w:b w:val="0"/>
          <w:color w:val="000000" w:themeColor="text1"/>
          <w:sz w:val="26"/>
          <w:szCs w:val="26"/>
          <w:u w:val="none"/>
        </w:rPr>
        <w:lastRenderedPageBreak/>
        <w:t>имени Первого Мая»</w:t>
      </w:r>
      <w:r w:rsidR="00920E75" w:rsidRPr="0058375A">
        <w:rPr>
          <w:rStyle w:val="11pt6"/>
          <w:rFonts w:eastAsia="Courier New"/>
          <w:b w:val="0"/>
          <w:color w:val="000000" w:themeColor="text1"/>
          <w:sz w:val="26"/>
          <w:szCs w:val="26"/>
          <w:u w:val="none"/>
        </w:rPr>
        <w:t>; ООО «Керченская</w:t>
      </w:r>
      <w:r w:rsidR="00A339C1" w:rsidRPr="0058375A">
        <w:rPr>
          <w:rStyle w:val="11pt6"/>
          <w:rFonts w:eastAsia="Courier New"/>
          <w:b w:val="0"/>
          <w:color w:val="000000" w:themeColor="text1"/>
          <w:sz w:val="26"/>
          <w:szCs w:val="26"/>
          <w:u w:val="none"/>
        </w:rPr>
        <w:t xml:space="preserve"> </w:t>
      </w:r>
      <w:r w:rsidR="00920E75" w:rsidRPr="0058375A">
        <w:rPr>
          <w:rStyle w:val="11pt6"/>
          <w:rFonts w:eastAsia="Courier New"/>
          <w:b w:val="0"/>
          <w:color w:val="000000" w:themeColor="text1"/>
          <w:sz w:val="26"/>
          <w:szCs w:val="26"/>
          <w:u w:val="none"/>
        </w:rPr>
        <w:t>рыбопромышленная компания»;</w:t>
      </w:r>
      <w:r w:rsidR="005C10E0" w:rsidRPr="0058375A">
        <w:rPr>
          <w:rStyle w:val="11pt6"/>
          <w:rFonts w:eastAsia="Courier New"/>
          <w:b w:val="0"/>
          <w:color w:val="000000" w:themeColor="text1"/>
          <w:sz w:val="26"/>
          <w:szCs w:val="26"/>
          <w:u w:val="none"/>
        </w:rPr>
        <w:t xml:space="preserve"> </w:t>
      </w:r>
      <w:r w:rsidR="00920E75" w:rsidRPr="0058375A">
        <w:rPr>
          <w:rStyle w:val="11pt6"/>
          <w:rFonts w:eastAsia="Courier New"/>
          <w:b w:val="0"/>
          <w:color w:val="000000" w:themeColor="text1"/>
          <w:sz w:val="26"/>
          <w:szCs w:val="26"/>
          <w:u w:val="none"/>
        </w:rPr>
        <w:t>ООО «</w:t>
      </w:r>
      <w:proofErr w:type="spellStart"/>
      <w:r w:rsidR="00920E75" w:rsidRPr="0058375A">
        <w:rPr>
          <w:rStyle w:val="11pt6"/>
          <w:rFonts w:eastAsia="Courier New"/>
          <w:b w:val="0"/>
          <w:color w:val="000000" w:themeColor="text1"/>
          <w:sz w:val="26"/>
          <w:szCs w:val="26"/>
          <w:u w:val="none"/>
        </w:rPr>
        <w:t>Алгеал</w:t>
      </w:r>
      <w:proofErr w:type="spellEnd"/>
      <w:r w:rsidR="00920E75" w:rsidRPr="0058375A">
        <w:rPr>
          <w:rStyle w:val="11pt6"/>
          <w:rFonts w:eastAsia="Courier New"/>
          <w:b w:val="0"/>
          <w:color w:val="000000" w:themeColor="text1"/>
          <w:sz w:val="26"/>
          <w:szCs w:val="26"/>
          <w:u w:val="none"/>
        </w:rPr>
        <w:t>»; ООО «Судостроительный завод «Залив»;</w:t>
      </w:r>
      <w:r w:rsidR="005C10E0" w:rsidRPr="0058375A">
        <w:rPr>
          <w:rStyle w:val="11pt6"/>
          <w:rFonts w:eastAsia="Courier New"/>
          <w:b w:val="0"/>
          <w:color w:val="000000" w:themeColor="text1"/>
          <w:sz w:val="26"/>
          <w:szCs w:val="26"/>
          <w:u w:val="none"/>
        </w:rPr>
        <w:t xml:space="preserve"> </w:t>
      </w:r>
      <w:r w:rsidR="00920E75" w:rsidRPr="0058375A">
        <w:rPr>
          <w:rStyle w:val="11pt6"/>
          <w:rFonts w:eastAsia="Courier New"/>
          <w:b w:val="0"/>
          <w:color w:val="000000" w:themeColor="text1"/>
          <w:sz w:val="26"/>
          <w:szCs w:val="26"/>
          <w:u w:val="none"/>
        </w:rPr>
        <w:t>;ООО «Шип Сервис»;   ООО Фирма «Трал»; ООО «</w:t>
      </w:r>
      <w:proofErr w:type="spellStart"/>
      <w:r w:rsidR="00920E75" w:rsidRPr="0058375A">
        <w:rPr>
          <w:rStyle w:val="11pt6"/>
          <w:rFonts w:eastAsia="Courier New"/>
          <w:b w:val="0"/>
          <w:color w:val="000000" w:themeColor="text1"/>
          <w:sz w:val="26"/>
          <w:szCs w:val="26"/>
          <w:u w:val="none"/>
        </w:rPr>
        <w:t>Беллатрикс</w:t>
      </w:r>
      <w:proofErr w:type="spellEnd"/>
      <w:r w:rsidR="00920E75" w:rsidRPr="0058375A">
        <w:rPr>
          <w:rStyle w:val="11pt6"/>
          <w:rFonts w:eastAsia="Courier New"/>
          <w:b w:val="0"/>
          <w:color w:val="000000" w:themeColor="text1"/>
          <w:sz w:val="26"/>
          <w:szCs w:val="26"/>
          <w:u w:val="none"/>
        </w:rPr>
        <w:t xml:space="preserve">»; ПАО «Океанрыбфлот»; ООО «Смарт </w:t>
      </w:r>
      <w:proofErr w:type="spellStart"/>
      <w:r w:rsidR="00920E75" w:rsidRPr="0058375A">
        <w:rPr>
          <w:rStyle w:val="11pt6"/>
          <w:rFonts w:eastAsia="Courier New"/>
          <w:b w:val="0"/>
          <w:color w:val="000000" w:themeColor="text1"/>
          <w:sz w:val="26"/>
          <w:szCs w:val="26"/>
          <w:u w:val="none"/>
        </w:rPr>
        <w:t>Вэй</w:t>
      </w:r>
      <w:proofErr w:type="spellEnd"/>
      <w:r w:rsidR="00920E75" w:rsidRPr="0058375A">
        <w:rPr>
          <w:rStyle w:val="11pt6"/>
          <w:rFonts w:eastAsia="Courier New"/>
          <w:b w:val="0"/>
          <w:color w:val="000000" w:themeColor="text1"/>
          <w:sz w:val="26"/>
          <w:szCs w:val="26"/>
          <w:u w:val="none"/>
        </w:rPr>
        <w:t>»; ООО «ДИНЕРС»;  ООО «</w:t>
      </w:r>
      <w:proofErr w:type="spellStart"/>
      <w:r w:rsidR="00920E75" w:rsidRPr="0058375A">
        <w:rPr>
          <w:rStyle w:val="11pt6"/>
          <w:rFonts w:eastAsia="Courier New"/>
          <w:b w:val="0"/>
          <w:color w:val="000000" w:themeColor="text1"/>
          <w:sz w:val="26"/>
          <w:szCs w:val="26"/>
          <w:u w:val="none"/>
        </w:rPr>
        <w:t>Варт</w:t>
      </w:r>
      <w:proofErr w:type="spellEnd"/>
      <w:r w:rsidR="00920E75" w:rsidRPr="0058375A">
        <w:rPr>
          <w:rStyle w:val="11pt6"/>
          <w:rFonts w:eastAsia="Courier New"/>
          <w:b w:val="0"/>
          <w:color w:val="000000" w:themeColor="text1"/>
          <w:sz w:val="26"/>
          <w:szCs w:val="26"/>
          <w:u w:val="none"/>
        </w:rPr>
        <w:t xml:space="preserve"> и К»</w:t>
      </w:r>
      <w:r w:rsidR="00A339C1" w:rsidRPr="0058375A">
        <w:rPr>
          <w:rStyle w:val="11pt6"/>
          <w:rFonts w:eastAsia="Courier New"/>
          <w:b w:val="0"/>
          <w:color w:val="000000" w:themeColor="text1"/>
          <w:sz w:val="26"/>
          <w:szCs w:val="26"/>
          <w:u w:val="none"/>
        </w:rPr>
        <w:t xml:space="preserve"> АО «Проект», </w:t>
      </w:r>
      <w:r w:rsidR="00C83139" w:rsidRPr="0058375A">
        <w:rPr>
          <w:rStyle w:val="11pt6"/>
          <w:rFonts w:eastAsia="Courier New"/>
          <w:b w:val="0"/>
          <w:color w:val="000000" w:themeColor="text1"/>
          <w:sz w:val="26"/>
          <w:szCs w:val="26"/>
          <w:u w:val="none"/>
        </w:rPr>
        <w:t>ООО «РЫБПРОМ», ООО «Бард», ООО «Голден Фиш»</w:t>
      </w:r>
      <w:r w:rsidR="00920E75" w:rsidRPr="0058375A">
        <w:rPr>
          <w:rStyle w:val="11pt6"/>
          <w:rFonts w:eastAsia="Courier New"/>
          <w:b w:val="0"/>
          <w:color w:val="000000" w:themeColor="text1"/>
          <w:sz w:val="26"/>
          <w:szCs w:val="26"/>
          <w:u w:val="none"/>
        </w:rPr>
        <w:t>.</w:t>
      </w:r>
    </w:p>
    <w:p w:rsidR="008A309F" w:rsidRPr="0058375A" w:rsidRDefault="008A309F" w:rsidP="009B7826">
      <w:pPr>
        <w:pStyle w:val="1"/>
        <w:shd w:val="clear" w:color="auto" w:fill="auto"/>
        <w:tabs>
          <w:tab w:val="left" w:pos="355"/>
        </w:tabs>
        <w:spacing w:after="0" w:line="276" w:lineRule="auto"/>
        <w:ind w:right="20" w:firstLine="567"/>
        <w:jc w:val="both"/>
        <w:rPr>
          <w:rStyle w:val="11pt6"/>
          <w:color w:val="000000" w:themeColor="text1"/>
          <w:sz w:val="26"/>
          <w:szCs w:val="26"/>
          <w:u w:val="none"/>
        </w:rPr>
      </w:pPr>
      <w:r w:rsidRPr="0058375A">
        <w:rPr>
          <w:rStyle w:val="11pt6"/>
          <w:rFonts w:eastAsia="Courier New"/>
          <w:color w:val="000000" w:themeColor="text1"/>
          <w:sz w:val="26"/>
          <w:szCs w:val="26"/>
          <w:u w:val="none"/>
        </w:rPr>
        <w:t>Проверяется документальная готовность студента к прохождению практики:</w:t>
      </w:r>
    </w:p>
    <w:p w:rsidR="008A309F" w:rsidRPr="0058375A" w:rsidRDefault="008A309F" w:rsidP="009B7826">
      <w:pPr>
        <w:pStyle w:val="1"/>
        <w:numPr>
          <w:ilvl w:val="0"/>
          <w:numId w:val="4"/>
        </w:numPr>
        <w:shd w:val="clear" w:color="auto" w:fill="auto"/>
        <w:tabs>
          <w:tab w:val="left" w:pos="355"/>
        </w:tabs>
        <w:spacing w:after="0" w:line="276" w:lineRule="auto"/>
        <w:ind w:right="20" w:firstLine="567"/>
        <w:jc w:val="both"/>
        <w:rPr>
          <w:rStyle w:val="11pt6"/>
          <w:rFonts w:eastAsia="Courier New"/>
          <w:color w:val="000000" w:themeColor="text1"/>
          <w:sz w:val="26"/>
          <w:szCs w:val="26"/>
          <w:u w:val="none"/>
        </w:rPr>
      </w:pPr>
      <w:r w:rsidRPr="0058375A">
        <w:rPr>
          <w:rStyle w:val="11pt6"/>
          <w:rFonts w:eastAsia="Courier New"/>
          <w:color w:val="000000" w:themeColor="text1"/>
          <w:sz w:val="26"/>
          <w:szCs w:val="26"/>
          <w:u w:val="none"/>
        </w:rPr>
        <w:t xml:space="preserve"> наличие сертификатов Н</w:t>
      </w:r>
      <w:r w:rsidR="001012F0" w:rsidRPr="0058375A">
        <w:rPr>
          <w:rStyle w:val="11pt6"/>
          <w:rFonts w:eastAsia="Courier New"/>
          <w:color w:val="000000" w:themeColor="text1"/>
          <w:sz w:val="26"/>
          <w:szCs w:val="26"/>
          <w:u w:val="none"/>
        </w:rPr>
        <w:t>ПБ</w:t>
      </w:r>
      <w:r w:rsidRPr="0058375A">
        <w:rPr>
          <w:rStyle w:val="11pt6"/>
          <w:rFonts w:eastAsia="Courier New"/>
          <w:color w:val="000000" w:themeColor="text1"/>
          <w:sz w:val="26"/>
          <w:szCs w:val="26"/>
          <w:u w:val="none"/>
        </w:rPr>
        <w:t>, ОСПС (обучение производится на основании договора по сетевому принципу и в соответствии с Положением о прохождении Конвенционной подготовки студентами ГБП ОУ РУ «КМТК» ;</w:t>
      </w:r>
    </w:p>
    <w:p w:rsidR="008A309F" w:rsidRPr="0058375A" w:rsidRDefault="00752563" w:rsidP="009B7826">
      <w:pPr>
        <w:pStyle w:val="1"/>
        <w:numPr>
          <w:ilvl w:val="0"/>
          <w:numId w:val="4"/>
        </w:numPr>
        <w:shd w:val="clear" w:color="auto" w:fill="auto"/>
        <w:tabs>
          <w:tab w:val="left" w:pos="355"/>
        </w:tabs>
        <w:spacing w:after="0" w:line="276" w:lineRule="auto"/>
        <w:ind w:right="20" w:firstLine="567"/>
        <w:jc w:val="both"/>
        <w:rPr>
          <w:rStyle w:val="11pt6"/>
          <w:rFonts w:eastAsia="Courier New"/>
          <w:color w:val="000000" w:themeColor="text1"/>
          <w:sz w:val="26"/>
          <w:szCs w:val="26"/>
          <w:u w:val="none"/>
        </w:rPr>
      </w:pPr>
      <w:r w:rsidRPr="0058375A">
        <w:rPr>
          <w:rStyle w:val="11pt6"/>
          <w:rFonts w:eastAsia="Courier New"/>
          <w:color w:val="000000" w:themeColor="text1"/>
          <w:sz w:val="26"/>
          <w:szCs w:val="26"/>
          <w:u w:val="none"/>
        </w:rPr>
        <w:t xml:space="preserve">  также оформляются</w:t>
      </w:r>
      <w:r w:rsidR="008A309F" w:rsidRPr="0058375A">
        <w:rPr>
          <w:rStyle w:val="11pt6"/>
          <w:rFonts w:eastAsia="Courier New"/>
          <w:color w:val="000000" w:themeColor="text1"/>
          <w:sz w:val="26"/>
          <w:szCs w:val="26"/>
          <w:u w:val="none"/>
        </w:rPr>
        <w:t xml:space="preserve"> дополнительные документы: загранпаспорт, УЛМ, и другие сертификаты по требованию судоходных компаний</w:t>
      </w:r>
      <w:r w:rsidRPr="0058375A">
        <w:rPr>
          <w:rStyle w:val="11pt6"/>
          <w:rFonts w:eastAsia="Courier New"/>
          <w:color w:val="000000" w:themeColor="text1"/>
          <w:sz w:val="26"/>
          <w:szCs w:val="26"/>
          <w:u w:val="none"/>
        </w:rPr>
        <w:t>.</w:t>
      </w:r>
    </w:p>
    <w:p w:rsidR="00DA1BEC" w:rsidRPr="0058375A" w:rsidRDefault="002208C4" w:rsidP="009B7826">
      <w:pPr>
        <w:spacing w:line="276" w:lineRule="auto"/>
        <w:ind w:firstLine="567"/>
        <w:jc w:val="both"/>
        <w:rPr>
          <w:rStyle w:val="11pt"/>
          <w:rFonts w:eastAsia="Courier New"/>
          <w:b w:val="0"/>
          <w:bCs w:val="0"/>
          <w:sz w:val="26"/>
          <w:szCs w:val="26"/>
        </w:rPr>
      </w:pPr>
      <w:r w:rsidRPr="0058375A">
        <w:rPr>
          <w:rStyle w:val="11pt"/>
          <w:rFonts w:eastAsia="Courier New"/>
          <w:b w:val="0"/>
          <w:bCs w:val="0"/>
          <w:sz w:val="26"/>
          <w:szCs w:val="26"/>
        </w:rPr>
        <w:t>У</w:t>
      </w:r>
      <w:r w:rsidR="007C0ADD" w:rsidRPr="0058375A">
        <w:rPr>
          <w:rStyle w:val="11pt"/>
          <w:rFonts w:eastAsia="Courier New"/>
          <w:b w:val="0"/>
          <w:bCs w:val="0"/>
          <w:sz w:val="26"/>
          <w:szCs w:val="26"/>
        </w:rPr>
        <w:t xml:space="preserve">чебная и производственная практика (по профилю специальности) проводится в рамках </w:t>
      </w:r>
      <w:r w:rsidR="00017259" w:rsidRPr="0058375A">
        <w:rPr>
          <w:rStyle w:val="11pt"/>
          <w:rFonts w:eastAsia="Courier New"/>
          <w:b w:val="0"/>
          <w:bCs w:val="0"/>
          <w:sz w:val="26"/>
          <w:szCs w:val="26"/>
        </w:rPr>
        <w:t xml:space="preserve"> требований </w:t>
      </w:r>
      <w:r w:rsidR="007C0ADD" w:rsidRPr="0058375A">
        <w:rPr>
          <w:rStyle w:val="11pt"/>
          <w:rFonts w:eastAsia="Courier New"/>
          <w:b w:val="0"/>
          <w:bCs w:val="0"/>
          <w:sz w:val="26"/>
          <w:szCs w:val="26"/>
        </w:rPr>
        <w:t xml:space="preserve">ПМ, рассредоточена по семестрам или концентрирована с учетом запросов работодателей. </w:t>
      </w:r>
    </w:p>
    <w:p w:rsidR="00C92A69" w:rsidRPr="0058375A" w:rsidRDefault="00C92A69" w:rsidP="009B7826">
      <w:pPr>
        <w:pStyle w:val="1"/>
        <w:shd w:val="clear" w:color="auto" w:fill="auto"/>
        <w:spacing w:after="0" w:line="276" w:lineRule="auto"/>
        <w:ind w:right="20" w:firstLine="567"/>
        <w:jc w:val="both"/>
        <w:rPr>
          <w:b w:val="0"/>
          <w:color w:val="000000" w:themeColor="text1"/>
          <w:sz w:val="26"/>
          <w:szCs w:val="26"/>
        </w:rPr>
      </w:pPr>
      <w:r w:rsidRPr="0058375A">
        <w:rPr>
          <w:rStyle w:val="11pt"/>
          <w:bCs/>
          <w:color w:val="000000" w:themeColor="text1"/>
          <w:sz w:val="26"/>
          <w:szCs w:val="26"/>
        </w:rPr>
        <w:t>Формы промежуточной аттестации элементов профессионального модуля (МДК, учебной и производственной практик) определяются учебными планами. Это могут быть экзамены или дифференцированные зачеты.</w:t>
      </w:r>
    </w:p>
    <w:p w:rsidR="00DA1BEC" w:rsidRPr="0058375A" w:rsidRDefault="00DA1BEC" w:rsidP="009B7826">
      <w:pPr>
        <w:spacing w:line="276" w:lineRule="auto"/>
        <w:ind w:firstLine="567"/>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По завершению освоения</w:t>
      </w:r>
      <w:r w:rsidR="00C92A69" w:rsidRPr="0058375A">
        <w:rPr>
          <w:rFonts w:ascii="Times New Roman" w:eastAsia="Times New Roman" w:hAnsi="Times New Roman" w:cs="Times New Roman"/>
          <w:color w:val="000000" w:themeColor="text1"/>
          <w:sz w:val="26"/>
          <w:szCs w:val="26"/>
        </w:rPr>
        <w:t xml:space="preserve"> профессионального модуля </w:t>
      </w:r>
      <w:r w:rsidRPr="0058375A">
        <w:rPr>
          <w:rFonts w:ascii="Times New Roman" w:eastAsia="Times New Roman" w:hAnsi="Times New Roman" w:cs="Times New Roman"/>
          <w:color w:val="000000" w:themeColor="text1"/>
          <w:sz w:val="26"/>
          <w:szCs w:val="26"/>
        </w:rPr>
        <w:t xml:space="preserve">проводится </w:t>
      </w:r>
      <w:r w:rsidRPr="0058375A">
        <w:rPr>
          <w:rFonts w:ascii="Times New Roman" w:eastAsia="Times New Roman" w:hAnsi="Times New Roman" w:cs="Times New Roman"/>
          <w:b/>
          <w:color w:val="000000" w:themeColor="text1"/>
          <w:sz w:val="26"/>
          <w:szCs w:val="26"/>
        </w:rPr>
        <w:t xml:space="preserve"> </w:t>
      </w:r>
      <w:r w:rsidRPr="0058375A">
        <w:rPr>
          <w:rFonts w:ascii="Times New Roman" w:eastAsia="Times New Roman" w:hAnsi="Times New Roman" w:cs="Times New Roman"/>
          <w:color w:val="000000" w:themeColor="text1"/>
          <w:sz w:val="26"/>
          <w:szCs w:val="26"/>
        </w:rPr>
        <w:t>экзамен (квалификационный), являющийся</w:t>
      </w:r>
      <w:r w:rsidRPr="0058375A">
        <w:rPr>
          <w:rFonts w:ascii="Times New Roman" w:eastAsia="Times New Roman" w:hAnsi="Times New Roman" w:cs="Times New Roman"/>
          <w:b/>
          <w:color w:val="000000" w:themeColor="text1"/>
          <w:sz w:val="26"/>
          <w:szCs w:val="26"/>
        </w:rPr>
        <w:t xml:space="preserve"> </w:t>
      </w:r>
      <w:r w:rsidRPr="0058375A">
        <w:rPr>
          <w:rFonts w:ascii="Times New Roman" w:eastAsia="Times New Roman" w:hAnsi="Times New Roman" w:cs="Times New Roman"/>
          <w:color w:val="000000" w:themeColor="text1"/>
          <w:sz w:val="26"/>
          <w:szCs w:val="26"/>
        </w:rPr>
        <w:t>обязательной формой промежуточной аттестации по</w:t>
      </w:r>
      <w:r w:rsidRPr="0058375A">
        <w:rPr>
          <w:rFonts w:ascii="Times New Roman" w:eastAsia="Times New Roman" w:hAnsi="Times New Roman" w:cs="Times New Roman"/>
          <w:b/>
          <w:color w:val="000000" w:themeColor="text1"/>
          <w:sz w:val="26"/>
          <w:szCs w:val="26"/>
        </w:rPr>
        <w:t xml:space="preserve"> </w:t>
      </w:r>
      <w:r w:rsidRPr="0058375A">
        <w:rPr>
          <w:rFonts w:ascii="Times New Roman" w:eastAsia="Times New Roman" w:hAnsi="Times New Roman" w:cs="Times New Roman"/>
          <w:color w:val="000000" w:themeColor="text1"/>
          <w:sz w:val="26"/>
          <w:szCs w:val="26"/>
        </w:rPr>
        <w:t>профессиональному модулю с независимой оценкой аттестационной комиссией готовности обучающихся к выполнению какого-либо вида профессиональной деятельности, определенного ФГОС СПО по соответствующей профессии/специальности;</w:t>
      </w:r>
    </w:p>
    <w:p w:rsidR="004C021B" w:rsidRPr="0058375A" w:rsidRDefault="004C021B" w:rsidP="009B7826">
      <w:pPr>
        <w:pStyle w:val="1"/>
        <w:shd w:val="clear" w:color="auto" w:fill="auto"/>
        <w:spacing w:after="0" w:line="276" w:lineRule="auto"/>
        <w:ind w:right="120" w:firstLine="567"/>
        <w:jc w:val="both"/>
        <w:rPr>
          <w:rStyle w:val="11pt"/>
          <w:bCs/>
          <w:sz w:val="26"/>
          <w:szCs w:val="26"/>
        </w:rPr>
      </w:pPr>
      <w:r w:rsidRPr="0058375A">
        <w:rPr>
          <w:rStyle w:val="11pt"/>
          <w:bCs/>
          <w:sz w:val="26"/>
          <w:szCs w:val="26"/>
        </w:rPr>
        <w:t xml:space="preserve">Лаборатории и кабинеты </w:t>
      </w:r>
      <w:r w:rsidR="007C0ADD" w:rsidRPr="0058375A">
        <w:rPr>
          <w:rStyle w:val="11pt"/>
          <w:bCs/>
          <w:sz w:val="26"/>
          <w:szCs w:val="26"/>
        </w:rPr>
        <w:t>оборудованы мультимедиа проекторами</w:t>
      </w:r>
      <w:r w:rsidRPr="0058375A">
        <w:rPr>
          <w:rStyle w:val="11pt"/>
          <w:bCs/>
          <w:sz w:val="26"/>
          <w:szCs w:val="26"/>
        </w:rPr>
        <w:t xml:space="preserve">, </w:t>
      </w:r>
      <w:r w:rsidR="007C0ADD" w:rsidRPr="0058375A">
        <w:rPr>
          <w:rStyle w:val="11pt"/>
          <w:bCs/>
          <w:sz w:val="26"/>
          <w:szCs w:val="26"/>
        </w:rPr>
        <w:t>оснащены современным оборудованием и компьютерной техникой с использованием тренажеров- симуляторов</w:t>
      </w:r>
      <w:r w:rsidR="00752563" w:rsidRPr="0058375A">
        <w:rPr>
          <w:rStyle w:val="11pt"/>
          <w:bCs/>
          <w:sz w:val="26"/>
          <w:szCs w:val="26"/>
        </w:rPr>
        <w:t>.</w:t>
      </w:r>
    </w:p>
    <w:p w:rsidR="00404F92" w:rsidRPr="0058375A" w:rsidRDefault="00404F92" w:rsidP="009B7826">
      <w:pPr>
        <w:pStyle w:val="af"/>
        <w:widowControl/>
        <w:numPr>
          <w:ilvl w:val="0"/>
          <w:numId w:val="23"/>
        </w:numPr>
        <w:spacing w:line="276" w:lineRule="auto"/>
        <w:ind w:left="0" w:firstLine="567"/>
        <w:jc w:val="both"/>
        <w:rPr>
          <w:rFonts w:ascii="Times New Roman" w:hAnsi="Times New Roman" w:cs="Times New Roman"/>
          <w:sz w:val="26"/>
          <w:szCs w:val="26"/>
        </w:rPr>
      </w:pPr>
      <w:r w:rsidRPr="0058375A">
        <w:rPr>
          <w:rFonts w:ascii="Times New Roman" w:hAnsi="Times New Roman" w:cs="Times New Roman"/>
          <w:sz w:val="26"/>
          <w:szCs w:val="26"/>
        </w:rPr>
        <w:t xml:space="preserve">На основании договоров о сетевой форме реализации образовательных программ № 800/18-10 от 01.08.2018 г, № 801/18-10 от 01.08.2018 г, № 802/18-10 от 01.08.2018 г. № 803/18-10 от 01.08.2018 г   № 804/18-10 от 01.08.2018 г в заявленной области деятельности между Государственным бюджетным профессиональным образовательным учреждением Республики Крым «Керченский морской технический колледж» и Федеральным государственным бюджетным образовательным учреждением высшего образования «Государственный морской университет имени адмирала Ф.Ф. Ушакова» тренажерная подготовка по вопросам транспортной безопасности реализуется колледжем   в учебно-тренажерном центре ФГБОУ ВО ««Государственный морской университет имени адмирала </w:t>
      </w:r>
      <w:proofErr w:type="spellStart"/>
      <w:r w:rsidRPr="0058375A">
        <w:rPr>
          <w:rFonts w:ascii="Times New Roman" w:hAnsi="Times New Roman" w:cs="Times New Roman"/>
          <w:sz w:val="26"/>
          <w:szCs w:val="26"/>
        </w:rPr>
        <w:t>Ф.Ф.Ушакова</w:t>
      </w:r>
      <w:proofErr w:type="spellEnd"/>
      <w:r w:rsidRPr="0058375A">
        <w:rPr>
          <w:rFonts w:ascii="Times New Roman" w:hAnsi="Times New Roman" w:cs="Times New Roman"/>
          <w:sz w:val="26"/>
          <w:szCs w:val="26"/>
        </w:rPr>
        <w:t>»</w:t>
      </w:r>
    </w:p>
    <w:p w:rsidR="000D415F" w:rsidRDefault="000D415F" w:rsidP="009B7826">
      <w:pPr>
        <w:pStyle w:val="1"/>
        <w:shd w:val="clear" w:color="auto" w:fill="auto"/>
        <w:spacing w:after="244" w:line="278" w:lineRule="exact"/>
        <w:ind w:firstLine="709"/>
        <w:rPr>
          <w:rStyle w:val="11pt6"/>
          <w:rFonts w:eastAsiaTheme="majorEastAsia"/>
          <w:color w:val="000000" w:themeColor="text1"/>
          <w:sz w:val="26"/>
          <w:szCs w:val="26"/>
        </w:rPr>
      </w:pPr>
    </w:p>
    <w:p w:rsidR="00404F92" w:rsidRPr="0058375A" w:rsidRDefault="00404F92" w:rsidP="00404F92">
      <w:pPr>
        <w:pStyle w:val="1"/>
        <w:shd w:val="clear" w:color="auto" w:fill="auto"/>
        <w:spacing w:after="244" w:line="278" w:lineRule="exact"/>
        <w:ind w:firstLine="360"/>
        <w:rPr>
          <w:color w:val="000000" w:themeColor="text1"/>
          <w:sz w:val="26"/>
          <w:szCs w:val="26"/>
        </w:rPr>
      </w:pPr>
      <w:r w:rsidRPr="0058375A">
        <w:rPr>
          <w:rStyle w:val="11pt6"/>
          <w:rFonts w:eastAsiaTheme="majorEastAsia"/>
          <w:color w:val="000000" w:themeColor="text1"/>
          <w:sz w:val="26"/>
          <w:szCs w:val="26"/>
        </w:rPr>
        <w:t xml:space="preserve">Информация об освидетельствовании тренажеров </w:t>
      </w:r>
    </w:p>
    <w:tbl>
      <w:tblPr>
        <w:tblOverlap w:val="never"/>
        <w:tblW w:w="9634" w:type="dxa"/>
        <w:jc w:val="center"/>
        <w:tblLayout w:type="fixed"/>
        <w:tblCellMar>
          <w:left w:w="10" w:type="dxa"/>
          <w:right w:w="10" w:type="dxa"/>
        </w:tblCellMar>
        <w:tblLook w:val="04A0" w:firstRow="1" w:lastRow="0" w:firstColumn="1" w:lastColumn="0" w:noHBand="0" w:noVBand="1"/>
      </w:tblPr>
      <w:tblGrid>
        <w:gridCol w:w="6232"/>
        <w:gridCol w:w="1701"/>
        <w:gridCol w:w="1701"/>
      </w:tblGrid>
      <w:tr w:rsidR="00404F92" w:rsidRPr="0058375A" w:rsidTr="00404F92">
        <w:trPr>
          <w:trHeight w:hRule="exact" w:val="264"/>
          <w:jc w:val="center"/>
        </w:trPr>
        <w:tc>
          <w:tcPr>
            <w:tcW w:w="6232" w:type="dxa"/>
            <w:tcBorders>
              <w:top w:val="single" w:sz="4" w:space="0" w:color="auto"/>
              <w:left w:val="single" w:sz="4" w:space="0" w:color="auto"/>
              <w:bottom w:val="single" w:sz="4" w:space="0" w:color="auto"/>
              <w:right w:val="nil"/>
            </w:tcBorders>
            <w:shd w:val="clear" w:color="auto" w:fill="FFFFFF"/>
            <w:hideMark/>
          </w:tcPr>
          <w:p w:rsidR="00404F92" w:rsidRPr="0058375A" w:rsidRDefault="00404F92" w:rsidP="00A80E24">
            <w:pPr>
              <w:pStyle w:val="1"/>
              <w:framePr w:w="9586" w:wrap="notBeside" w:vAnchor="text" w:hAnchor="text" w:xAlign="center" w:y="1"/>
              <w:shd w:val="clear" w:color="auto" w:fill="auto"/>
              <w:spacing w:line="220" w:lineRule="exact"/>
              <w:rPr>
                <w:color w:val="000000" w:themeColor="text1"/>
                <w:sz w:val="26"/>
                <w:szCs w:val="26"/>
              </w:rPr>
            </w:pPr>
            <w:r w:rsidRPr="0058375A">
              <w:rPr>
                <w:rStyle w:val="11pt6"/>
                <w:rFonts w:eastAsiaTheme="majorEastAsia"/>
                <w:color w:val="000000" w:themeColor="text1"/>
                <w:sz w:val="26"/>
                <w:szCs w:val="26"/>
                <w:u w:val="none"/>
              </w:rPr>
              <w:lastRenderedPageBreak/>
              <w:t>Вид документа</w:t>
            </w:r>
          </w:p>
        </w:tc>
        <w:tc>
          <w:tcPr>
            <w:tcW w:w="1701" w:type="dxa"/>
            <w:tcBorders>
              <w:top w:val="single" w:sz="4" w:space="0" w:color="auto"/>
              <w:left w:val="single" w:sz="4" w:space="0" w:color="auto"/>
              <w:bottom w:val="single" w:sz="4" w:space="0" w:color="auto"/>
              <w:right w:val="nil"/>
            </w:tcBorders>
            <w:shd w:val="clear" w:color="auto" w:fill="FFFFFF"/>
            <w:hideMark/>
          </w:tcPr>
          <w:p w:rsidR="00404F92" w:rsidRPr="0058375A" w:rsidRDefault="00404F92" w:rsidP="00A80E24">
            <w:pPr>
              <w:pStyle w:val="1"/>
              <w:framePr w:w="9586" w:wrap="notBeside" w:vAnchor="text" w:hAnchor="text" w:xAlign="center" w:y="1"/>
              <w:shd w:val="clear" w:color="auto" w:fill="auto"/>
              <w:spacing w:line="220" w:lineRule="exact"/>
              <w:rPr>
                <w:color w:val="000000" w:themeColor="text1"/>
                <w:sz w:val="26"/>
                <w:szCs w:val="26"/>
              </w:rPr>
            </w:pPr>
            <w:r w:rsidRPr="0058375A">
              <w:rPr>
                <w:rStyle w:val="11pt6"/>
                <w:rFonts w:eastAsiaTheme="majorEastAsia"/>
                <w:color w:val="000000" w:themeColor="text1"/>
                <w:sz w:val="26"/>
                <w:szCs w:val="26"/>
                <w:u w:val="none"/>
              </w:rPr>
              <w:t>Дата выдачи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04F92" w:rsidRPr="0058375A" w:rsidRDefault="00404F92" w:rsidP="00A80E24">
            <w:pPr>
              <w:pStyle w:val="1"/>
              <w:framePr w:w="9586" w:wrap="notBeside" w:vAnchor="text" w:hAnchor="text" w:xAlign="center" w:y="1"/>
              <w:shd w:val="clear" w:color="auto" w:fill="auto"/>
              <w:spacing w:line="220" w:lineRule="exact"/>
              <w:rPr>
                <w:color w:val="000000" w:themeColor="text1"/>
                <w:sz w:val="26"/>
                <w:szCs w:val="26"/>
              </w:rPr>
            </w:pPr>
            <w:r w:rsidRPr="0058375A">
              <w:rPr>
                <w:rStyle w:val="11pt6"/>
                <w:rFonts w:eastAsiaTheme="majorEastAsia"/>
                <w:color w:val="000000" w:themeColor="text1"/>
                <w:sz w:val="26"/>
                <w:szCs w:val="26"/>
                <w:u w:val="none"/>
              </w:rPr>
              <w:t>Дата окончания</w:t>
            </w:r>
          </w:p>
        </w:tc>
      </w:tr>
      <w:tr w:rsidR="00404F92" w:rsidRPr="0058375A" w:rsidTr="00404F92">
        <w:trPr>
          <w:trHeight w:hRule="exact" w:val="1301"/>
          <w:jc w:val="center"/>
        </w:trPr>
        <w:tc>
          <w:tcPr>
            <w:tcW w:w="6232" w:type="dxa"/>
            <w:tcBorders>
              <w:top w:val="single" w:sz="4" w:space="0" w:color="auto"/>
              <w:left w:val="single" w:sz="4" w:space="0" w:color="auto"/>
              <w:bottom w:val="single" w:sz="4" w:space="0" w:color="auto"/>
              <w:right w:val="nil"/>
            </w:tcBorders>
            <w:shd w:val="clear" w:color="auto" w:fill="FFFFFF"/>
            <w:hideMark/>
          </w:tcPr>
          <w:p w:rsidR="00404F92" w:rsidRPr="0058375A" w:rsidRDefault="00404F92" w:rsidP="00A80E24">
            <w:pPr>
              <w:pStyle w:val="1"/>
              <w:framePr w:w="9586" w:wrap="notBeside" w:vAnchor="text" w:hAnchor="text" w:xAlign="center" w:y="1"/>
              <w:shd w:val="clear" w:color="auto" w:fill="auto"/>
              <w:spacing w:line="250" w:lineRule="exact"/>
              <w:rPr>
                <w:color w:val="000000" w:themeColor="text1"/>
                <w:sz w:val="26"/>
                <w:szCs w:val="26"/>
              </w:rPr>
            </w:pPr>
            <w:r w:rsidRPr="0058375A">
              <w:rPr>
                <w:rStyle w:val="11pt6"/>
                <w:rFonts w:eastAsiaTheme="majorEastAsia"/>
                <w:color w:val="000000" w:themeColor="text1"/>
                <w:sz w:val="26"/>
                <w:szCs w:val="26"/>
                <w:u w:val="none"/>
              </w:rPr>
              <w:t>Свидетельство о соответствии тренажерного центра № 18.01.327 (Министерство транспорта РФ)</w:t>
            </w:r>
          </w:p>
          <w:p w:rsidR="00404F92" w:rsidRPr="0058375A" w:rsidRDefault="00404F92" w:rsidP="00A80E24">
            <w:pPr>
              <w:pStyle w:val="1"/>
              <w:framePr w:w="9586" w:wrap="notBeside" w:vAnchor="text" w:hAnchor="text" w:xAlign="center" w:y="1"/>
              <w:shd w:val="clear" w:color="auto" w:fill="auto"/>
              <w:spacing w:line="250" w:lineRule="exact"/>
              <w:rPr>
                <w:color w:val="000000" w:themeColor="text1"/>
                <w:sz w:val="26"/>
                <w:szCs w:val="26"/>
              </w:rPr>
            </w:pPr>
            <w:r w:rsidRPr="0058375A">
              <w:rPr>
                <w:rStyle w:val="11pt6"/>
                <w:rFonts w:eastAsiaTheme="majorEastAsia"/>
                <w:color w:val="000000" w:themeColor="text1"/>
                <w:sz w:val="26"/>
                <w:szCs w:val="26"/>
                <w:u w:val="none"/>
              </w:rPr>
              <w:t>№ 16.03.327 (Министерство транспорта РФ)</w:t>
            </w:r>
          </w:p>
        </w:tc>
        <w:tc>
          <w:tcPr>
            <w:tcW w:w="1701" w:type="dxa"/>
            <w:tcBorders>
              <w:top w:val="single" w:sz="4" w:space="0" w:color="auto"/>
              <w:left w:val="single" w:sz="4" w:space="0" w:color="auto"/>
              <w:bottom w:val="single" w:sz="4" w:space="0" w:color="auto"/>
              <w:right w:val="nil"/>
            </w:tcBorders>
            <w:shd w:val="clear" w:color="auto" w:fill="FFFFFF"/>
            <w:hideMark/>
          </w:tcPr>
          <w:p w:rsidR="00404F92" w:rsidRPr="0058375A" w:rsidRDefault="00404F92" w:rsidP="00A80E24">
            <w:pPr>
              <w:pStyle w:val="1"/>
              <w:framePr w:w="9586" w:wrap="notBeside" w:vAnchor="text" w:hAnchor="text" w:xAlign="center" w:y="1"/>
              <w:shd w:val="clear" w:color="auto" w:fill="auto"/>
              <w:spacing w:line="250" w:lineRule="exact"/>
              <w:rPr>
                <w:color w:val="000000" w:themeColor="text1"/>
                <w:sz w:val="26"/>
                <w:szCs w:val="26"/>
              </w:rPr>
            </w:pPr>
            <w:r w:rsidRPr="0058375A">
              <w:rPr>
                <w:rStyle w:val="11pt6"/>
                <w:rFonts w:eastAsiaTheme="majorEastAsia"/>
                <w:color w:val="000000" w:themeColor="text1"/>
                <w:sz w:val="26"/>
                <w:szCs w:val="26"/>
                <w:u w:val="none"/>
              </w:rPr>
              <w:t xml:space="preserve">21.02.2018 г.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04F92" w:rsidRPr="0058375A" w:rsidRDefault="00404F92" w:rsidP="00A80E24">
            <w:pPr>
              <w:pStyle w:val="1"/>
              <w:framePr w:w="9586" w:wrap="notBeside" w:vAnchor="text" w:hAnchor="text" w:xAlign="center" w:y="1"/>
              <w:shd w:val="clear" w:color="auto" w:fill="auto"/>
              <w:spacing w:line="250" w:lineRule="exact"/>
              <w:rPr>
                <w:color w:val="000000" w:themeColor="text1"/>
                <w:sz w:val="26"/>
                <w:szCs w:val="26"/>
              </w:rPr>
            </w:pPr>
            <w:r w:rsidRPr="0058375A">
              <w:rPr>
                <w:rStyle w:val="11pt6"/>
                <w:rFonts w:eastAsiaTheme="majorEastAsia"/>
                <w:color w:val="000000" w:themeColor="text1"/>
                <w:sz w:val="26"/>
                <w:szCs w:val="26"/>
                <w:u w:val="none"/>
              </w:rPr>
              <w:t>21.02.2023</w:t>
            </w:r>
          </w:p>
        </w:tc>
      </w:tr>
    </w:tbl>
    <w:p w:rsidR="00404F92" w:rsidRPr="0058375A" w:rsidRDefault="00404F92" w:rsidP="00404F92">
      <w:pPr>
        <w:rPr>
          <w:rFonts w:ascii="Times New Roman" w:hAnsi="Times New Roman" w:cs="Times New Roman"/>
          <w:b/>
          <w:sz w:val="26"/>
          <w:szCs w:val="26"/>
        </w:rPr>
      </w:pPr>
    </w:p>
    <w:p w:rsidR="000B7F7E" w:rsidRPr="0058375A" w:rsidRDefault="000B7F7E" w:rsidP="00CF0C3C">
      <w:pPr>
        <w:ind w:firstLine="709"/>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Все инженерно-педагогические работники, участвующие в подготовке </w:t>
      </w:r>
      <w:r w:rsidR="000E2BD1" w:rsidRPr="0058375A">
        <w:rPr>
          <w:rFonts w:ascii="Times New Roman" w:hAnsi="Times New Roman" w:cs="Times New Roman"/>
          <w:color w:val="000000" w:themeColor="text1"/>
          <w:sz w:val="26"/>
          <w:szCs w:val="26"/>
        </w:rPr>
        <w:t>членов экипажей морских судов,</w:t>
      </w:r>
      <w:r w:rsidRPr="0058375A">
        <w:rPr>
          <w:rFonts w:ascii="Times New Roman" w:hAnsi="Times New Roman" w:cs="Times New Roman"/>
          <w:color w:val="000000" w:themeColor="text1"/>
          <w:sz w:val="26"/>
          <w:szCs w:val="26"/>
        </w:rPr>
        <w:t xml:space="preserve"> имеют соответствующее морское образование и практический опыт работы, что подтверждается наличием соответствующих документов.</w:t>
      </w:r>
    </w:p>
    <w:p w:rsidR="00B20D73" w:rsidRPr="0058375A" w:rsidRDefault="007C0ADD">
      <w:pPr>
        <w:pStyle w:val="1"/>
        <w:shd w:val="clear" w:color="auto" w:fill="auto"/>
        <w:spacing w:after="0" w:line="274" w:lineRule="exact"/>
        <w:ind w:left="120" w:right="140" w:firstLine="700"/>
        <w:jc w:val="both"/>
        <w:rPr>
          <w:rStyle w:val="11pt"/>
          <w:bCs/>
          <w:color w:val="000000" w:themeColor="text1"/>
          <w:sz w:val="26"/>
          <w:szCs w:val="26"/>
        </w:rPr>
      </w:pPr>
      <w:r w:rsidRPr="0058375A">
        <w:rPr>
          <w:rStyle w:val="11pt"/>
          <w:bCs/>
          <w:color w:val="000000" w:themeColor="text1"/>
          <w:sz w:val="26"/>
          <w:szCs w:val="26"/>
        </w:rPr>
        <w:t xml:space="preserve"> К конвенционной подготовке привлекаются руководители и ведущие специалисты флота.</w:t>
      </w:r>
    </w:p>
    <w:p w:rsidR="000B7F7E" w:rsidRPr="0058375A" w:rsidRDefault="000B7F7E">
      <w:pPr>
        <w:pStyle w:val="1"/>
        <w:shd w:val="clear" w:color="auto" w:fill="auto"/>
        <w:spacing w:after="0" w:line="274" w:lineRule="exact"/>
        <w:ind w:left="120" w:right="140" w:firstLine="700"/>
        <w:jc w:val="both"/>
        <w:rPr>
          <w:b w:val="0"/>
          <w:sz w:val="26"/>
          <w:szCs w:val="26"/>
        </w:rPr>
      </w:pPr>
    </w:p>
    <w:p w:rsidR="00B20D73" w:rsidRPr="0058375A" w:rsidRDefault="007C0ADD" w:rsidP="000D415F">
      <w:pPr>
        <w:pStyle w:val="32"/>
        <w:keepNext/>
        <w:keepLines/>
        <w:numPr>
          <w:ilvl w:val="0"/>
          <w:numId w:val="6"/>
        </w:numPr>
        <w:shd w:val="clear" w:color="auto" w:fill="auto"/>
        <w:tabs>
          <w:tab w:val="left" w:pos="360"/>
        </w:tabs>
        <w:spacing w:after="256" w:line="220" w:lineRule="exact"/>
        <w:ind w:firstLine="207"/>
        <w:jc w:val="both"/>
        <w:rPr>
          <w:b w:val="0"/>
          <w:sz w:val="26"/>
          <w:szCs w:val="26"/>
        </w:rPr>
      </w:pPr>
      <w:bookmarkStart w:id="10" w:name="bookmark8"/>
      <w:r w:rsidRPr="0058375A">
        <w:rPr>
          <w:rStyle w:val="311pt"/>
          <w:b/>
          <w:bCs/>
          <w:sz w:val="26"/>
          <w:szCs w:val="26"/>
        </w:rPr>
        <w:t>СОДЕРЖАНИЕ ПОДГОТОВКИ СПЕЦИАЛИСТОВ</w:t>
      </w:r>
      <w:bookmarkEnd w:id="10"/>
    </w:p>
    <w:p w:rsidR="00B20D73" w:rsidRPr="0058375A" w:rsidRDefault="007420FA" w:rsidP="000D415F">
      <w:pPr>
        <w:pStyle w:val="32"/>
        <w:keepNext/>
        <w:keepLines/>
        <w:shd w:val="clear" w:color="auto" w:fill="auto"/>
        <w:tabs>
          <w:tab w:val="left" w:pos="360"/>
          <w:tab w:val="left" w:pos="438"/>
        </w:tabs>
        <w:spacing w:after="244" w:line="278" w:lineRule="exact"/>
        <w:ind w:left="20" w:right="-147" w:firstLine="547"/>
        <w:rPr>
          <w:b w:val="0"/>
          <w:color w:val="000000" w:themeColor="text1"/>
          <w:sz w:val="26"/>
          <w:szCs w:val="26"/>
        </w:rPr>
      </w:pPr>
      <w:bookmarkStart w:id="11" w:name="bookmark9"/>
      <w:r w:rsidRPr="0058375A">
        <w:rPr>
          <w:rStyle w:val="311pt"/>
          <w:bCs/>
          <w:sz w:val="26"/>
          <w:szCs w:val="26"/>
        </w:rPr>
        <w:t xml:space="preserve">4.1 </w:t>
      </w:r>
      <w:r w:rsidR="007C0ADD" w:rsidRPr="0058375A">
        <w:rPr>
          <w:rStyle w:val="311pt"/>
          <w:b/>
          <w:bCs/>
          <w:color w:val="000000" w:themeColor="text1"/>
          <w:sz w:val="26"/>
          <w:szCs w:val="26"/>
        </w:rPr>
        <w:t xml:space="preserve">Структура и содержание образовательных программ по </w:t>
      </w:r>
      <w:r w:rsidR="00017259" w:rsidRPr="0058375A">
        <w:rPr>
          <w:rStyle w:val="311pt"/>
          <w:b/>
          <w:bCs/>
          <w:color w:val="000000" w:themeColor="text1"/>
          <w:sz w:val="26"/>
          <w:szCs w:val="26"/>
        </w:rPr>
        <w:t xml:space="preserve">профессиям/ </w:t>
      </w:r>
      <w:r w:rsidR="007C0ADD" w:rsidRPr="0058375A">
        <w:rPr>
          <w:rStyle w:val="311pt"/>
          <w:b/>
          <w:bCs/>
          <w:color w:val="000000" w:themeColor="text1"/>
          <w:sz w:val="26"/>
          <w:szCs w:val="26"/>
        </w:rPr>
        <w:t>специальностям и направлениям подготовки</w:t>
      </w:r>
      <w:bookmarkEnd w:id="11"/>
    </w:p>
    <w:p w:rsidR="00B20D73" w:rsidRPr="0058375A" w:rsidRDefault="007C0ADD" w:rsidP="00665649">
      <w:pPr>
        <w:pStyle w:val="1"/>
        <w:shd w:val="clear" w:color="auto" w:fill="auto"/>
        <w:tabs>
          <w:tab w:val="left" w:pos="360"/>
        </w:tabs>
        <w:spacing w:after="0" w:line="276" w:lineRule="auto"/>
        <w:ind w:left="20" w:right="20" w:firstLine="689"/>
        <w:jc w:val="both"/>
        <w:rPr>
          <w:b w:val="0"/>
          <w:color w:val="000000" w:themeColor="text1"/>
          <w:sz w:val="26"/>
          <w:szCs w:val="26"/>
        </w:rPr>
      </w:pPr>
      <w:r w:rsidRPr="0058375A">
        <w:rPr>
          <w:rStyle w:val="11pt"/>
          <w:bCs/>
          <w:color w:val="000000" w:themeColor="text1"/>
          <w:sz w:val="26"/>
          <w:szCs w:val="26"/>
        </w:rPr>
        <w:t>Структура и содержание образовательных программ</w:t>
      </w:r>
      <w:r w:rsidR="00C92A69" w:rsidRPr="0058375A">
        <w:rPr>
          <w:rStyle w:val="11pt"/>
          <w:bCs/>
          <w:color w:val="000000" w:themeColor="text1"/>
          <w:sz w:val="26"/>
          <w:szCs w:val="26"/>
        </w:rPr>
        <w:t xml:space="preserve"> среднего профессионального образования </w:t>
      </w:r>
      <w:r w:rsidRPr="0058375A">
        <w:rPr>
          <w:rStyle w:val="11pt"/>
          <w:bCs/>
          <w:color w:val="000000" w:themeColor="text1"/>
          <w:sz w:val="26"/>
          <w:szCs w:val="26"/>
        </w:rPr>
        <w:t xml:space="preserve">по специальностям и </w:t>
      </w:r>
      <w:r w:rsidR="00C92A69" w:rsidRPr="0058375A">
        <w:rPr>
          <w:rStyle w:val="11pt"/>
          <w:bCs/>
          <w:color w:val="000000" w:themeColor="text1"/>
          <w:sz w:val="26"/>
          <w:szCs w:val="26"/>
        </w:rPr>
        <w:t>профессиям</w:t>
      </w:r>
      <w:r w:rsidRPr="0058375A">
        <w:rPr>
          <w:rStyle w:val="11pt"/>
          <w:bCs/>
          <w:color w:val="000000" w:themeColor="text1"/>
          <w:sz w:val="26"/>
          <w:szCs w:val="26"/>
        </w:rPr>
        <w:t xml:space="preserve"> разработаны в соответствии с Законом РФ «Об образовании в Российской Федерации» от 29.12.2012 года № 273</w:t>
      </w:r>
      <w:r w:rsidR="004B52E1" w:rsidRPr="0058375A">
        <w:rPr>
          <w:rStyle w:val="11pt"/>
          <w:bCs/>
          <w:color w:val="000000" w:themeColor="text1"/>
          <w:sz w:val="26"/>
          <w:szCs w:val="26"/>
        </w:rPr>
        <w:t xml:space="preserve"> с изменениями</w:t>
      </w:r>
      <w:r w:rsidRPr="0058375A">
        <w:rPr>
          <w:rStyle w:val="11pt"/>
          <w:bCs/>
          <w:color w:val="000000" w:themeColor="text1"/>
          <w:sz w:val="26"/>
          <w:szCs w:val="26"/>
        </w:rPr>
        <w:t>; приказом Министерства образования и науки Российской Федерации от 14 июня 2013 года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Федеральными государственными образовательными стандартами среднего профессионального образования; нормативными правовыми актами Министерства образования и науки РФ.</w:t>
      </w:r>
    </w:p>
    <w:p w:rsidR="00B20D73" w:rsidRPr="0058375A" w:rsidRDefault="007C0ADD" w:rsidP="00665649">
      <w:pPr>
        <w:pStyle w:val="1"/>
        <w:shd w:val="clear" w:color="auto" w:fill="auto"/>
        <w:spacing w:after="0" w:line="276" w:lineRule="auto"/>
        <w:ind w:left="20" w:right="-5" w:firstLine="689"/>
        <w:jc w:val="both"/>
        <w:rPr>
          <w:rStyle w:val="11pt"/>
          <w:bCs/>
          <w:sz w:val="26"/>
          <w:szCs w:val="26"/>
        </w:rPr>
      </w:pPr>
      <w:r w:rsidRPr="0058375A">
        <w:rPr>
          <w:rStyle w:val="11pt"/>
          <w:bCs/>
          <w:color w:val="000000" w:themeColor="text1"/>
          <w:sz w:val="26"/>
          <w:szCs w:val="26"/>
        </w:rPr>
        <w:t>Основные профессиональные образовательные программы среднего профессионального образования (ОПОП)</w:t>
      </w:r>
      <w:r w:rsidR="00017259" w:rsidRPr="0058375A">
        <w:rPr>
          <w:rStyle w:val="11pt"/>
          <w:bCs/>
          <w:color w:val="000000" w:themeColor="text1"/>
          <w:sz w:val="26"/>
          <w:szCs w:val="26"/>
        </w:rPr>
        <w:t>: п</w:t>
      </w:r>
      <w:r w:rsidRPr="0058375A">
        <w:rPr>
          <w:rStyle w:val="11pt"/>
          <w:bCs/>
          <w:color w:val="000000" w:themeColor="text1"/>
          <w:sz w:val="26"/>
          <w:szCs w:val="26"/>
        </w:rPr>
        <w:t>рограммы подготовки специалистов среднего звена (ППССЗ)</w:t>
      </w:r>
      <w:r w:rsidR="00017259" w:rsidRPr="0058375A">
        <w:rPr>
          <w:rStyle w:val="11pt"/>
          <w:bCs/>
          <w:color w:val="000000" w:themeColor="text1"/>
          <w:sz w:val="26"/>
          <w:szCs w:val="26"/>
        </w:rPr>
        <w:t xml:space="preserve"> и </w:t>
      </w:r>
      <w:r w:rsidR="000E2BD1" w:rsidRPr="0058375A">
        <w:rPr>
          <w:rStyle w:val="11pt"/>
          <w:bCs/>
          <w:color w:val="000000" w:themeColor="text1"/>
          <w:sz w:val="26"/>
          <w:szCs w:val="26"/>
        </w:rPr>
        <w:t>программы подготовки</w:t>
      </w:r>
      <w:r w:rsidR="00C6389C" w:rsidRPr="0058375A">
        <w:rPr>
          <w:rStyle w:val="11pt"/>
          <w:bCs/>
          <w:color w:val="C00000"/>
          <w:sz w:val="26"/>
          <w:szCs w:val="26"/>
        </w:rPr>
        <w:t xml:space="preserve"> </w:t>
      </w:r>
      <w:r w:rsidR="00C6389C" w:rsidRPr="0058375A">
        <w:rPr>
          <w:rStyle w:val="11pt"/>
          <w:bCs/>
          <w:sz w:val="26"/>
          <w:szCs w:val="26"/>
        </w:rPr>
        <w:t>квалифицированных рабочих и служащих (ППКРС)</w:t>
      </w:r>
      <w:r w:rsidRPr="0058375A">
        <w:rPr>
          <w:rStyle w:val="11pt"/>
          <w:bCs/>
          <w:sz w:val="26"/>
          <w:szCs w:val="26"/>
        </w:rPr>
        <w:t xml:space="preserve"> обеспечивают реализацию федеральных государственных образовательных стандартов среднего профессионального образования.</w:t>
      </w:r>
    </w:p>
    <w:p w:rsidR="002F67D7" w:rsidRPr="0058375A" w:rsidRDefault="002F67D7" w:rsidP="00665649">
      <w:pPr>
        <w:shd w:val="clear" w:color="auto" w:fill="FFFFFF"/>
        <w:spacing w:line="276" w:lineRule="auto"/>
        <w:ind w:left="20" w:right="-5"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bCs/>
          <w:color w:val="000000" w:themeColor="text1"/>
          <w:sz w:val="26"/>
          <w:szCs w:val="26"/>
        </w:rPr>
        <w:t>ППССЗ/ППКРС</w:t>
      </w:r>
      <w:r w:rsidRPr="0058375A">
        <w:rPr>
          <w:rFonts w:ascii="Times New Roman" w:eastAsia="Times New Roman" w:hAnsi="Times New Roman" w:cs="Times New Roman"/>
          <w:color w:val="000000" w:themeColor="text1"/>
          <w:sz w:val="26"/>
          <w:szCs w:val="26"/>
        </w:rPr>
        <w:t> - совокупность нормативной и учебно-методической документации, разработанной Колледжем для каждой специальности/профессии на основе требований ФГОС СПО. Являются обязательными внутренними нормативными документами Колледжа для реализации целенаправленного образовательного процесса в достижении результатов, заданных Федеральным государственным образовательным стандартом с учетом потребностей работодателей и обучающихся.</w:t>
      </w:r>
    </w:p>
    <w:p w:rsidR="002F67D7" w:rsidRPr="0058375A" w:rsidRDefault="002F67D7" w:rsidP="00665649">
      <w:pPr>
        <w:shd w:val="clear" w:color="auto" w:fill="FFFFFF"/>
        <w:spacing w:line="276" w:lineRule="auto"/>
        <w:ind w:left="20" w:right="-5" w:firstLine="689"/>
        <w:jc w:val="both"/>
        <w:rPr>
          <w:rFonts w:ascii="Times New Roman" w:eastAsia="Times New Roman" w:hAnsi="Times New Roman" w:cs="Times New Roman"/>
          <w:color w:val="000000" w:themeColor="text1"/>
          <w:sz w:val="26"/>
          <w:szCs w:val="26"/>
        </w:rPr>
      </w:pPr>
      <w:r w:rsidRPr="0058375A">
        <w:rPr>
          <w:rStyle w:val="11pt"/>
          <w:rFonts w:eastAsia="Courier New"/>
          <w:b w:val="0"/>
          <w:bCs w:val="0"/>
          <w:color w:val="000000" w:themeColor="text1"/>
          <w:sz w:val="26"/>
          <w:szCs w:val="26"/>
        </w:rPr>
        <w:t>Основные профессиональные образовательные программы включают в себя:</w:t>
      </w:r>
      <w:r w:rsidRPr="0058375A">
        <w:rPr>
          <w:rStyle w:val="11pt"/>
          <w:rFonts w:eastAsia="Courier New"/>
          <w:bCs w:val="0"/>
          <w:color w:val="000000" w:themeColor="text1"/>
          <w:sz w:val="26"/>
          <w:szCs w:val="26"/>
        </w:rPr>
        <w:t xml:space="preserve"> </w:t>
      </w:r>
    </w:p>
    <w:p w:rsidR="002F67D7" w:rsidRPr="0058375A" w:rsidRDefault="002F67D7" w:rsidP="00665649">
      <w:pPr>
        <w:shd w:val="clear" w:color="auto" w:fill="FFFFFF"/>
        <w:spacing w:line="276" w:lineRule="auto"/>
        <w:ind w:left="20" w:right="-5" w:firstLine="689"/>
        <w:jc w:val="both"/>
        <w:rPr>
          <w:rFonts w:ascii="Times New Roman" w:eastAsia="Times New Roman" w:hAnsi="Times New Roman" w:cs="Times New Roman"/>
          <w:b/>
          <w:color w:val="000000" w:themeColor="text1"/>
          <w:sz w:val="26"/>
          <w:szCs w:val="26"/>
        </w:rPr>
      </w:pPr>
      <w:r w:rsidRPr="0058375A">
        <w:rPr>
          <w:rFonts w:ascii="Times New Roman" w:eastAsia="Times New Roman" w:hAnsi="Times New Roman" w:cs="Times New Roman"/>
          <w:color w:val="000000" w:themeColor="text1"/>
          <w:sz w:val="26"/>
          <w:szCs w:val="26"/>
        </w:rPr>
        <w:t xml:space="preserve">ФГОС по специальности/профессии; учебный план; </w:t>
      </w:r>
      <w:r w:rsidR="00D86042" w:rsidRPr="0058375A">
        <w:rPr>
          <w:rStyle w:val="11pt"/>
          <w:rFonts w:eastAsia="Courier New"/>
          <w:b w:val="0"/>
          <w:bCs w:val="0"/>
          <w:color w:val="000000" w:themeColor="text1"/>
          <w:sz w:val="26"/>
          <w:szCs w:val="26"/>
        </w:rPr>
        <w:t xml:space="preserve">график учебного процесса; </w:t>
      </w:r>
      <w:r w:rsidRPr="0058375A">
        <w:rPr>
          <w:rFonts w:ascii="Times New Roman" w:eastAsia="Times New Roman" w:hAnsi="Times New Roman" w:cs="Times New Roman"/>
          <w:color w:val="000000" w:themeColor="text1"/>
          <w:sz w:val="26"/>
          <w:szCs w:val="26"/>
        </w:rPr>
        <w:t>рабочие программы по всем дисциплинам, междисциплинарным курсам, профессиональным модулям, учебной и производственной практикам</w:t>
      </w:r>
      <w:r w:rsidRPr="0058375A">
        <w:rPr>
          <w:rFonts w:ascii="Times New Roman" w:eastAsia="Times New Roman" w:hAnsi="Times New Roman" w:cs="Times New Roman"/>
          <w:b/>
          <w:color w:val="000000" w:themeColor="text1"/>
          <w:sz w:val="26"/>
          <w:szCs w:val="26"/>
        </w:rPr>
        <w:t xml:space="preserve">, </w:t>
      </w:r>
      <w:r w:rsidRPr="0058375A">
        <w:rPr>
          <w:rStyle w:val="11pt"/>
          <w:rFonts w:eastAsia="Courier New"/>
          <w:b w:val="0"/>
          <w:bCs w:val="0"/>
          <w:color w:val="000000" w:themeColor="text1"/>
          <w:sz w:val="26"/>
          <w:szCs w:val="26"/>
        </w:rPr>
        <w:t xml:space="preserve"> фонды оценочных средств по каждой учебной дисциплине, </w:t>
      </w:r>
      <w:proofErr w:type="spellStart"/>
      <w:r w:rsidRPr="0058375A">
        <w:rPr>
          <w:rStyle w:val="11pt"/>
          <w:rFonts w:eastAsia="Courier New"/>
          <w:b w:val="0"/>
          <w:bCs w:val="0"/>
          <w:color w:val="000000" w:themeColor="text1"/>
          <w:sz w:val="26"/>
          <w:szCs w:val="26"/>
        </w:rPr>
        <w:t>междисциплиинарному</w:t>
      </w:r>
      <w:proofErr w:type="spellEnd"/>
      <w:r w:rsidRPr="0058375A">
        <w:rPr>
          <w:rStyle w:val="11pt"/>
          <w:rFonts w:eastAsia="Courier New"/>
          <w:b w:val="0"/>
          <w:bCs w:val="0"/>
          <w:color w:val="000000" w:themeColor="text1"/>
          <w:sz w:val="26"/>
          <w:szCs w:val="26"/>
        </w:rPr>
        <w:t xml:space="preserve"> курсу, профессиональному модулю, практике.</w:t>
      </w:r>
    </w:p>
    <w:p w:rsidR="002F67D7" w:rsidRPr="0058375A" w:rsidRDefault="002F67D7" w:rsidP="00665649">
      <w:pPr>
        <w:shd w:val="clear" w:color="auto" w:fill="FFFFFF"/>
        <w:spacing w:line="276" w:lineRule="auto"/>
        <w:ind w:left="20" w:right="-5"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bCs/>
          <w:iCs/>
          <w:color w:val="000000" w:themeColor="text1"/>
          <w:sz w:val="26"/>
          <w:szCs w:val="26"/>
        </w:rPr>
        <w:lastRenderedPageBreak/>
        <w:t>Учебно-методическое обеспечение специальности/профессии должно включать в себя:</w:t>
      </w:r>
      <w:r w:rsidR="00D86042" w:rsidRPr="0058375A">
        <w:rPr>
          <w:rFonts w:ascii="Times New Roman" w:eastAsia="Times New Roman" w:hAnsi="Times New Roman" w:cs="Times New Roman"/>
          <w:bCs/>
          <w:iCs/>
          <w:color w:val="000000" w:themeColor="text1"/>
          <w:sz w:val="26"/>
          <w:szCs w:val="26"/>
        </w:rPr>
        <w:t xml:space="preserve"> </w:t>
      </w:r>
      <w:r w:rsidRPr="0058375A">
        <w:rPr>
          <w:rFonts w:ascii="Times New Roman" w:eastAsia="Times New Roman" w:hAnsi="Times New Roman" w:cs="Times New Roman"/>
          <w:color w:val="000000" w:themeColor="text1"/>
          <w:sz w:val="26"/>
          <w:szCs w:val="26"/>
        </w:rPr>
        <w:t>учебно-методические комплексы дисциплин;</w:t>
      </w:r>
      <w:r w:rsidR="00D86042" w:rsidRPr="0058375A">
        <w:rPr>
          <w:rFonts w:ascii="Times New Roman" w:eastAsia="Times New Roman" w:hAnsi="Times New Roman" w:cs="Times New Roman"/>
          <w:color w:val="000000" w:themeColor="text1"/>
          <w:sz w:val="26"/>
          <w:szCs w:val="26"/>
        </w:rPr>
        <w:t xml:space="preserve"> </w:t>
      </w:r>
      <w:r w:rsidRPr="0058375A">
        <w:rPr>
          <w:rFonts w:ascii="Times New Roman" w:eastAsia="Times New Roman" w:hAnsi="Times New Roman" w:cs="Times New Roman"/>
          <w:color w:val="000000" w:themeColor="text1"/>
          <w:sz w:val="26"/>
          <w:szCs w:val="26"/>
        </w:rPr>
        <w:t>учебно-методические комплексы профессионального модуля;</w:t>
      </w:r>
      <w:r w:rsidR="00D86042" w:rsidRPr="0058375A">
        <w:rPr>
          <w:rFonts w:ascii="Times New Roman" w:eastAsia="Times New Roman" w:hAnsi="Times New Roman" w:cs="Times New Roman"/>
          <w:color w:val="000000" w:themeColor="text1"/>
          <w:sz w:val="26"/>
          <w:szCs w:val="26"/>
        </w:rPr>
        <w:t xml:space="preserve"> </w:t>
      </w:r>
      <w:r w:rsidRPr="0058375A">
        <w:rPr>
          <w:rFonts w:ascii="Times New Roman" w:eastAsia="Times New Roman" w:hAnsi="Times New Roman" w:cs="Times New Roman"/>
          <w:color w:val="000000" w:themeColor="text1"/>
          <w:sz w:val="26"/>
          <w:szCs w:val="26"/>
        </w:rPr>
        <w:t>учебно-методический комплект учеб</w:t>
      </w:r>
      <w:r w:rsidR="00D86042" w:rsidRPr="0058375A">
        <w:rPr>
          <w:rFonts w:ascii="Times New Roman" w:eastAsia="Times New Roman" w:hAnsi="Times New Roman" w:cs="Times New Roman"/>
          <w:color w:val="000000" w:themeColor="text1"/>
          <w:sz w:val="26"/>
          <w:szCs w:val="26"/>
        </w:rPr>
        <w:t>ной и производственной практики,</w:t>
      </w:r>
    </w:p>
    <w:p w:rsidR="002F67D7" w:rsidRPr="0058375A" w:rsidRDefault="00D86042" w:rsidP="00665649">
      <w:pPr>
        <w:spacing w:line="276" w:lineRule="auto"/>
        <w:ind w:left="20" w:right="-5" w:firstLine="689"/>
        <w:jc w:val="both"/>
        <w:rPr>
          <w:rFonts w:ascii="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Для контроля сформированности знаний, умений, профессионального опыта, общих и профессиональных компетенций обучающихся по учебным дисциплинам, профессиональным модулям ППССЗ/ППКРС создаются фонды оценочных средств (ФОС)</w:t>
      </w:r>
    </w:p>
    <w:p w:rsidR="00B20D73" w:rsidRPr="0058375A" w:rsidRDefault="007C0ADD" w:rsidP="00665649">
      <w:pPr>
        <w:pStyle w:val="1"/>
        <w:shd w:val="clear" w:color="auto" w:fill="auto"/>
        <w:spacing w:after="0" w:line="276" w:lineRule="auto"/>
        <w:ind w:left="20" w:right="20" w:firstLine="689"/>
        <w:jc w:val="both"/>
        <w:rPr>
          <w:b w:val="0"/>
          <w:sz w:val="26"/>
          <w:szCs w:val="26"/>
        </w:rPr>
      </w:pPr>
      <w:r w:rsidRPr="0058375A">
        <w:rPr>
          <w:rStyle w:val="11pt"/>
          <w:bCs/>
          <w:sz w:val="26"/>
          <w:szCs w:val="26"/>
        </w:rPr>
        <w:t>Основные профессиональные образовательные программы</w:t>
      </w:r>
      <w:r w:rsidR="00C92A69" w:rsidRPr="0058375A">
        <w:rPr>
          <w:rStyle w:val="11pt"/>
          <w:bCs/>
          <w:sz w:val="26"/>
          <w:szCs w:val="26"/>
        </w:rPr>
        <w:t xml:space="preserve"> - </w:t>
      </w:r>
      <w:r w:rsidRPr="0058375A">
        <w:rPr>
          <w:rStyle w:val="11pt"/>
          <w:bCs/>
          <w:sz w:val="26"/>
          <w:szCs w:val="26"/>
        </w:rPr>
        <w:t xml:space="preserve"> </w:t>
      </w:r>
      <w:r w:rsidR="00C6389C" w:rsidRPr="0058375A">
        <w:rPr>
          <w:rStyle w:val="11pt"/>
          <w:bCs/>
          <w:sz w:val="26"/>
          <w:szCs w:val="26"/>
        </w:rPr>
        <w:t>ППССЗ и ППРКС</w:t>
      </w:r>
      <w:r w:rsidR="00C92A69" w:rsidRPr="0058375A">
        <w:rPr>
          <w:rStyle w:val="11pt"/>
          <w:bCs/>
          <w:sz w:val="26"/>
          <w:szCs w:val="26"/>
        </w:rPr>
        <w:t xml:space="preserve"> - </w:t>
      </w:r>
      <w:r w:rsidRPr="0058375A">
        <w:rPr>
          <w:rStyle w:val="11pt"/>
          <w:bCs/>
          <w:sz w:val="26"/>
          <w:szCs w:val="26"/>
        </w:rPr>
        <w:t xml:space="preserve"> обновляются ежегодно (в части состава дисциплин (модулей), установленных образовательным учреждением в учебном плане, и (или) содержания рабочих программ учебных дисциплин (модулей), программ учебной и производственной практики, а также методических материалов, обеспечивающих реализацию соответствующих образовательных </w:t>
      </w:r>
      <w:r w:rsidR="000E2BD1" w:rsidRPr="0058375A">
        <w:rPr>
          <w:rStyle w:val="11pt"/>
          <w:bCs/>
          <w:sz w:val="26"/>
          <w:szCs w:val="26"/>
        </w:rPr>
        <w:t>технологий, с</w:t>
      </w:r>
      <w:r w:rsidRPr="0058375A">
        <w:rPr>
          <w:rStyle w:val="11pt"/>
          <w:bCs/>
          <w:sz w:val="26"/>
          <w:szCs w:val="26"/>
        </w:rPr>
        <w:t xml:space="preserve"> учетом </w:t>
      </w:r>
      <w:r w:rsidR="00C6389C" w:rsidRPr="0058375A">
        <w:rPr>
          <w:rStyle w:val="11pt"/>
          <w:bCs/>
          <w:sz w:val="26"/>
          <w:szCs w:val="26"/>
        </w:rPr>
        <w:t>требований работодателей</w:t>
      </w:r>
    </w:p>
    <w:p w:rsidR="00B20D73" w:rsidRPr="0058375A" w:rsidRDefault="00C6389C" w:rsidP="00665649">
      <w:pPr>
        <w:pStyle w:val="1"/>
        <w:shd w:val="clear" w:color="auto" w:fill="auto"/>
        <w:spacing w:after="0" w:line="276" w:lineRule="auto"/>
        <w:ind w:left="20" w:right="20" w:firstLine="689"/>
        <w:jc w:val="both"/>
        <w:rPr>
          <w:b w:val="0"/>
          <w:sz w:val="26"/>
          <w:szCs w:val="26"/>
        </w:rPr>
      </w:pPr>
      <w:r w:rsidRPr="0058375A">
        <w:rPr>
          <w:rStyle w:val="11pt6"/>
          <w:rFonts w:eastAsia="Courier New"/>
          <w:bCs/>
          <w:sz w:val="26"/>
          <w:szCs w:val="26"/>
          <w:u w:val="none"/>
        </w:rPr>
        <w:t>Основные профессиональные образовательные программы</w:t>
      </w:r>
      <w:r w:rsidR="00D86042" w:rsidRPr="0058375A">
        <w:rPr>
          <w:rStyle w:val="11pt6"/>
          <w:rFonts w:eastAsia="Courier New"/>
          <w:bCs/>
          <w:sz w:val="26"/>
          <w:szCs w:val="26"/>
          <w:u w:val="none"/>
        </w:rPr>
        <w:t xml:space="preserve"> - </w:t>
      </w:r>
      <w:r w:rsidRPr="0058375A">
        <w:rPr>
          <w:rStyle w:val="11pt6"/>
          <w:rFonts w:eastAsia="Courier New"/>
          <w:bCs/>
          <w:sz w:val="26"/>
          <w:szCs w:val="26"/>
          <w:u w:val="none"/>
        </w:rPr>
        <w:t>ППССЗ и ППРКС</w:t>
      </w:r>
      <w:r w:rsidR="00D86042" w:rsidRPr="0058375A">
        <w:rPr>
          <w:rStyle w:val="11pt6"/>
          <w:rFonts w:eastAsia="Courier New"/>
          <w:bCs/>
          <w:sz w:val="26"/>
          <w:szCs w:val="26"/>
          <w:u w:val="none"/>
        </w:rPr>
        <w:t xml:space="preserve">- </w:t>
      </w:r>
      <w:r w:rsidRPr="0058375A">
        <w:rPr>
          <w:rStyle w:val="11pt6"/>
          <w:rFonts w:eastAsia="Courier New"/>
          <w:b/>
          <w:bCs/>
          <w:sz w:val="26"/>
          <w:szCs w:val="26"/>
        </w:rPr>
        <w:t xml:space="preserve"> </w:t>
      </w:r>
      <w:r w:rsidR="007C0ADD" w:rsidRPr="0058375A">
        <w:rPr>
          <w:rStyle w:val="11pt"/>
          <w:bCs/>
          <w:sz w:val="26"/>
          <w:szCs w:val="26"/>
        </w:rPr>
        <w:t xml:space="preserve">рассматриваются на заседании </w:t>
      </w:r>
      <w:r w:rsidR="004841C9" w:rsidRPr="0058375A">
        <w:rPr>
          <w:rStyle w:val="11pt"/>
          <w:bCs/>
          <w:color w:val="000000" w:themeColor="text1"/>
          <w:sz w:val="26"/>
          <w:szCs w:val="26"/>
        </w:rPr>
        <w:t xml:space="preserve">методических </w:t>
      </w:r>
      <w:r w:rsidR="007C0ADD" w:rsidRPr="0058375A">
        <w:rPr>
          <w:rStyle w:val="11pt"/>
          <w:bCs/>
          <w:sz w:val="26"/>
          <w:szCs w:val="26"/>
        </w:rPr>
        <w:t>цикловых комиссий и согласовываются с работодателями до начала учебного года.</w:t>
      </w:r>
    </w:p>
    <w:p w:rsidR="00B20D73" w:rsidRPr="0058375A" w:rsidRDefault="007C0ADD" w:rsidP="00665649">
      <w:pPr>
        <w:pStyle w:val="1"/>
        <w:shd w:val="clear" w:color="auto" w:fill="auto"/>
        <w:spacing w:after="0" w:line="276" w:lineRule="auto"/>
        <w:ind w:left="20" w:right="20" w:firstLine="689"/>
        <w:jc w:val="both"/>
        <w:rPr>
          <w:b w:val="0"/>
          <w:sz w:val="26"/>
          <w:szCs w:val="26"/>
        </w:rPr>
      </w:pPr>
      <w:r w:rsidRPr="0058375A">
        <w:rPr>
          <w:rStyle w:val="11pt"/>
          <w:bCs/>
          <w:sz w:val="26"/>
          <w:szCs w:val="26"/>
        </w:rPr>
        <w:t>В учебном плане указываются элементы учебного процесса, время в неделях, максимальная и обязательная учебная нагрузка, рекомендуемый курс обучения, распределение часов по дисциплинам, профессиональным модулям.</w:t>
      </w:r>
    </w:p>
    <w:p w:rsidR="00B20D73" w:rsidRPr="0058375A" w:rsidRDefault="007C0ADD" w:rsidP="00665649">
      <w:pPr>
        <w:pStyle w:val="1"/>
        <w:shd w:val="clear" w:color="auto" w:fill="auto"/>
        <w:spacing w:after="0" w:line="276" w:lineRule="auto"/>
        <w:ind w:left="20" w:right="20" w:firstLine="689"/>
        <w:jc w:val="both"/>
        <w:rPr>
          <w:b w:val="0"/>
          <w:sz w:val="26"/>
          <w:szCs w:val="26"/>
        </w:rPr>
      </w:pPr>
      <w:r w:rsidRPr="0058375A">
        <w:rPr>
          <w:rStyle w:val="11pt"/>
          <w:bCs/>
          <w:sz w:val="26"/>
          <w:szCs w:val="26"/>
        </w:rPr>
        <w:t>Учебный план определяет следующие характеристики ОПОП (ППССЗ</w:t>
      </w:r>
      <w:r w:rsidR="00C6389C" w:rsidRPr="0058375A">
        <w:rPr>
          <w:rStyle w:val="11pt"/>
          <w:bCs/>
          <w:sz w:val="26"/>
          <w:szCs w:val="26"/>
        </w:rPr>
        <w:t xml:space="preserve"> и ППКРС</w:t>
      </w:r>
      <w:r w:rsidRPr="0058375A">
        <w:rPr>
          <w:rStyle w:val="11pt"/>
          <w:bCs/>
          <w:sz w:val="26"/>
          <w:szCs w:val="26"/>
        </w:rPr>
        <w:t>) :</w:t>
      </w:r>
    </w:p>
    <w:p w:rsidR="00B20D73" w:rsidRPr="0058375A" w:rsidRDefault="007C0ADD" w:rsidP="00665649">
      <w:pPr>
        <w:pStyle w:val="1"/>
        <w:numPr>
          <w:ilvl w:val="0"/>
          <w:numId w:val="4"/>
        </w:numPr>
        <w:shd w:val="clear" w:color="auto" w:fill="auto"/>
        <w:tabs>
          <w:tab w:val="left" w:pos="462"/>
        </w:tabs>
        <w:spacing w:after="0" w:line="276" w:lineRule="auto"/>
        <w:ind w:left="20" w:firstLine="689"/>
        <w:jc w:val="both"/>
        <w:rPr>
          <w:b w:val="0"/>
          <w:sz w:val="26"/>
          <w:szCs w:val="26"/>
        </w:rPr>
      </w:pPr>
      <w:r w:rsidRPr="0058375A">
        <w:rPr>
          <w:rStyle w:val="11pt"/>
          <w:bCs/>
          <w:sz w:val="26"/>
          <w:szCs w:val="26"/>
        </w:rPr>
        <w:t>объемные параметры учебной нагрузки в целом, по годам обучения и по семестрам;</w:t>
      </w:r>
    </w:p>
    <w:p w:rsidR="00B20D73" w:rsidRPr="0058375A" w:rsidRDefault="007C0ADD" w:rsidP="00665649">
      <w:pPr>
        <w:pStyle w:val="1"/>
        <w:numPr>
          <w:ilvl w:val="0"/>
          <w:numId w:val="4"/>
        </w:numPr>
        <w:shd w:val="clear" w:color="auto" w:fill="auto"/>
        <w:tabs>
          <w:tab w:val="left" w:pos="462"/>
        </w:tabs>
        <w:spacing w:after="0" w:line="276" w:lineRule="auto"/>
        <w:ind w:left="20" w:right="20" w:firstLine="689"/>
        <w:jc w:val="both"/>
        <w:rPr>
          <w:b w:val="0"/>
          <w:sz w:val="26"/>
          <w:szCs w:val="26"/>
        </w:rPr>
      </w:pPr>
      <w:r w:rsidRPr="0058375A">
        <w:rPr>
          <w:rStyle w:val="11pt"/>
          <w:bCs/>
          <w:sz w:val="26"/>
          <w:szCs w:val="26"/>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B20D73" w:rsidRPr="0058375A" w:rsidRDefault="007C0ADD" w:rsidP="00665649">
      <w:pPr>
        <w:pStyle w:val="1"/>
        <w:numPr>
          <w:ilvl w:val="0"/>
          <w:numId w:val="4"/>
        </w:numPr>
        <w:shd w:val="clear" w:color="auto" w:fill="auto"/>
        <w:tabs>
          <w:tab w:val="left" w:pos="462"/>
        </w:tabs>
        <w:spacing w:after="0" w:line="276" w:lineRule="auto"/>
        <w:ind w:left="20" w:firstLine="689"/>
        <w:jc w:val="both"/>
        <w:rPr>
          <w:b w:val="0"/>
          <w:sz w:val="26"/>
          <w:szCs w:val="26"/>
        </w:rPr>
      </w:pPr>
      <w:r w:rsidRPr="0058375A">
        <w:rPr>
          <w:rStyle w:val="11pt"/>
          <w:bCs/>
          <w:sz w:val="26"/>
          <w:szCs w:val="26"/>
        </w:rPr>
        <w:t>последовательность изучения учебных дисциплин и профессиональных модулей;</w:t>
      </w:r>
    </w:p>
    <w:p w:rsidR="00B20D73" w:rsidRPr="0058375A" w:rsidRDefault="007C0ADD" w:rsidP="00665649">
      <w:pPr>
        <w:pStyle w:val="1"/>
        <w:numPr>
          <w:ilvl w:val="0"/>
          <w:numId w:val="4"/>
        </w:numPr>
        <w:shd w:val="clear" w:color="auto" w:fill="auto"/>
        <w:tabs>
          <w:tab w:val="left" w:pos="457"/>
        </w:tabs>
        <w:spacing w:after="0" w:line="276" w:lineRule="auto"/>
        <w:ind w:left="20" w:right="20" w:firstLine="689"/>
        <w:jc w:val="both"/>
        <w:rPr>
          <w:b w:val="0"/>
          <w:sz w:val="26"/>
          <w:szCs w:val="26"/>
        </w:rPr>
      </w:pPr>
      <w:r w:rsidRPr="0058375A">
        <w:rPr>
          <w:rStyle w:val="11pt"/>
          <w:bCs/>
          <w:sz w:val="26"/>
          <w:szCs w:val="26"/>
        </w:rP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B20D73" w:rsidRPr="0058375A" w:rsidRDefault="007C0ADD" w:rsidP="00665649">
      <w:pPr>
        <w:pStyle w:val="1"/>
        <w:numPr>
          <w:ilvl w:val="0"/>
          <w:numId w:val="4"/>
        </w:numPr>
        <w:shd w:val="clear" w:color="auto" w:fill="auto"/>
        <w:tabs>
          <w:tab w:val="left" w:pos="462"/>
        </w:tabs>
        <w:spacing w:after="0" w:line="276" w:lineRule="auto"/>
        <w:ind w:left="20" w:right="20" w:firstLine="689"/>
        <w:jc w:val="both"/>
        <w:rPr>
          <w:b w:val="0"/>
          <w:sz w:val="26"/>
          <w:szCs w:val="26"/>
        </w:rPr>
      </w:pPr>
      <w:r w:rsidRPr="0058375A">
        <w:rPr>
          <w:rStyle w:val="11pt"/>
          <w:bCs/>
          <w:sz w:val="26"/>
          <w:szCs w:val="26"/>
        </w:rPr>
        <w:t>объемы учебной нагрузки по видам учебных занятий, по учебным дисциплинам, профессиональным модулям и их составляющим;</w:t>
      </w:r>
    </w:p>
    <w:p w:rsidR="00B20D73" w:rsidRPr="0058375A" w:rsidRDefault="007C0ADD" w:rsidP="00665649">
      <w:pPr>
        <w:pStyle w:val="1"/>
        <w:numPr>
          <w:ilvl w:val="0"/>
          <w:numId w:val="4"/>
        </w:numPr>
        <w:shd w:val="clear" w:color="auto" w:fill="auto"/>
        <w:tabs>
          <w:tab w:val="left" w:pos="462"/>
        </w:tabs>
        <w:spacing w:after="0" w:line="276" w:lineRule="auto"/>
        <w:ind w:left="20" w:firstLine="689"/>
        <w:jc w:val="both"/>
        <w:rPr>
          <w:b w:val="0"/>
          <w:sz w:val="26"/>
          <w:szCs w:val="26"/>
        </w:rPr>
      </w:pPr>
      <w:r w:rsidRPr="0058375A">
        <w:rPr>
          <w:rStyle w:val="11pt"/>
          <w:bCs/>
          <w:sz w:val="26"/>
          <w:szCs w:val="26"/>
        </w:rPr>
        <w:t>сроки прохождения и продолжительность преддипломной практики;</w:t>
      </w:r>
    </w:p>
    <w:p w:rsidR="00B20D73" w:rsidRPr="002D532F" w:rsidRDefault="007C0ADD" w:rsidP="00B74C71">
      <w:pPr>
        <w:pStyle w:val="1"/>
        <w:numPr>
          <w:ilvl w:val="0"/>
          <w:numId w:val="4"/>
        </w:numPr>
        <w:shd w:val="clear" w:color="auto" w:fill="auto"/>
        <w:tabs>
          <w:tab w:val="left" w:pos="462"/>
        </w:tabs>
        <w:spacing w:after="0" w:line="276" w:lineRule="auto"/>
        <w:ind w:left="20" w:firstLine="689"/>
        <w:jc w:val="both"/>
        <w:rPr>
          <w:b w:val="0"/>
          <w:sz w:val="26"/>
          <w:szCs w:val="26"/>
        </w:rPr>
      </w:pPr>
      <w:r w:rsidRPr="002D532F">
        <w:rPr>
          <w:rStyle w:val="11pt"/>
          <w:bCs/>
          <w:sz w:val="26"/>
          <w:szCs w:val="26"/>
        </w:rPr>
        <w:t>формы государственной (итоговой) аттестации, объемы времени, отведенные на</w:t>
      </w:r>
      <w:r w:rsidR="002D532F" w:rsidRPr="002D532F">
        <w:rPr>
          <w:rStyle w:val="11pt"/>
          <w:bCs/>
          <w:sz w:val="26"/>
          <w:szCs w:val="26"/>
        </w:rPr>
        <w:t xml:space="preserve"> </w:t>
      </w:r>
      <w:r w:rsidR="002D532F">
        <w:rPr>
          <w:rStyle w:val="11pt"/>
          <w:bCs/>
          <w:sz w:val="26"/>
          <w:szCs w:val="26"/>
        </w:rPr>
        <w:t>п</w:t>
      </w:r>
      <w:r w:rsidRPr="002D532F">
        <w:rPr>
          <w:rStyle w:val="11pt"/>
          <w:bCs/>
          <w:sz w:val="26"/>
          <w:szCs w:val="26"/>
        </w:rPr>
        <w:t>одготовку и защиту выпускной квалификационной работы в рамках ГИА;</w:t>
      </w:r>
    </w:p>
    <w:p w:rsidR="00B20D73" w:rsidRPr="0058375A" w:rsidRDefault="007C0ADD" w:rsidP="00665649">
      <w:pPr>
        <w:pStyle w:val="1"/>
        <w:numPr>
          <w:ilvl w:val="0"/>
          <w:numId w:val="4"/>
        </w:numPr>
        <w:shd w:val="clear" w:color="auto" w:fill="auto"/>
        <w:tabs>
          <w:tab w:val="left" w:pos="462"/>
        </w:tabs>
        <w:spacing w:after="0" w:line="276" w:lineRule="auto"/>
        <w:ind w:left="20" w:firstLine="689"/>
        <w:jc w:val="both"/>
        <w:rPr>
          <w:b w:val="0"/>
          <w:sz w:val="26"/>
          <w:szCs w:val="26"/>
        </w:rPr>
      </w:pPr>
      <w:r w:rsidRPr="0058375A">
        <w:rPr>
          <w:rStyle w:val="11pt"/>
          <w:bCs/>
          <w:sz w:val="26"/>
          <w:szCs w:val="26"/>
        </w:rPr>
        <w:t>объем каникул по годам обучения.</w:t>
      </w:r>
    </w:p>
    <w:p w:rsidR="00B20D73" w:rsidRPr="0058375A" w:rsidRDefault="007C0ADD" w:rsidP="00665649">
      <w:pPr>
        <w:pStyle w:val="1"/>
        <w:shd w:val="clear" w:color="auto" w:fill="auto"/>
        <w:spacing w:after="0" w:line="276" w:lineRule="auto"/>
        <w:ind w:left="20" w:right="20" w:firstLine="689"/>
        <w:jc w:val="both"/>
        <w:rPr>
          <w:b w:val="0"/>
          <w:sz w:val="26"/>
          <w:szCs w:val="26"/>
        </w:rPr>
      </w:pPr>
      <w:r w:rsidRPr="0058375A">
        <w:rPr>
          <w:rStyle w:val="11pt"/>
          <w:bCs/>
          <w:sz w:val="26"/>
          <w:szCs w:val="26"/>
        </w:rPr>
        <w:t>Максимальный объем учебной нагрузки составляет 54 академических часа в неделю, включая все виды аудиторной и внеаудиторной работы.</w:t>
      </w:r>
    </w:p>
    <w:p w:rsidR="00B20D73" w:rsidRPr="0058375A" w:rsidRDefault="007C0ADD" w:rsidP="00665649">
      <w:pPr>
        <w:pStyle w:val="1"/>
        <w:shd w:val="clear" w:color="auto" w:fill="auto"/>
        <w:spacing w:after="0" w:line="276" w:lineRule="auto"/>
        <w:ind w:left="20" w:right="20" w:firstLine="689"/>
        <w:jc w:val="both"/>
        <w:rPr>
          <w:b w:val="0"/>
          <w:sz w:val="26"/>
          <w:szCs w:val="26"/>
        </w:rPr>
      </w:pPr>
      <w:r w:rsidRPr="0058375A">
        <w:rPr>
          <w:rStyle w:val="11pt"/>
          <w:bCs/>
          <w:sz w:val="26"/>
          <w:szCs w:val="26"/>
        </w:rPr>
        <w:lastRenderedPageBreak/>
        <w:t>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B20D73" w:rsidRPr="0058375A" w:rsidRDefault="007C0ADD" w:rsidP="00665649">
      <w:pPr>
        <w:pStyle w:val="1"/>
        <w:shd w:val="clear" w:color="auto" w:fill="auto"/>
        <w:tabs>
          <w:tab w:val="left" w:pos="6337"/>
        </w:tabs>
        <w:spacing w:after="0" w:line="276" w:lineRule="auto"/>
        <w:ind w:left="20" w:right="20" w:firstLine="689"/>
        <w:jc w:val="both"/>
        <w:rPr>
          <w:b w:val="0"/>
          <w:sz w:val="26"/>
          <w:szCs w:val="26"/>
        </w:rPr>
      </w:pPr>
      <w:r w:rsidRPr="0058375A">
        <w:rPr>
          <w:rStyle w:val="11pt"/>
          <w:bCs/>
          <w:sz w:val="26"/>
          <w:szCs w:val="26"/>
        </w:rPr>
        <w:t xml:space="preserve">Самостоятельная работа организуется в форме выполнения </w:t>
      </w:r>
      <w:r w:rsidR="00C6389C" w:rsidRPr="0058375A">
        <w:rPr>
          <w:rStyle w:val="11pt"/>
          <w:bCs/>
          <w:sz w:val="26"/>
          <w:szCs w:val="26"/>
        </w:rPr>
        <w:t xml:space="preserve"> отчетов, </w:t>
      </w:r>
      <w:r w:rsidRPr="0058375A">
        <w:rPr>
          <w:rStyle w:val="11pt"/>
          <w:bCs/>
          <w:sz w:val="26"/>
          <w:szCs w:val="26"/>
        </w:rPr>
        <w:t xml:space="preserve"> творческих заданий, подготовки презентаций, работы с нормативными документами, самостоятельного изучения отдельных </w:t>
      </w:r>
      <w:r w:rsidR="00C6389C" w:rsidRPr="0058375A">
        <w:rPr>
          <w:rStyle w:val="11pt"/>
          <w:bCs/>
          <w:sz w:val="26"/>
          <w:szCs w:val="26"/>
        </w:rPr>
        <w:t>разделов</w:t>
      </w:r>
      <w:r w:rsidRPr="0058375A">
        <w:rPr>
          <w:rStyle w:val="11pt"/>
          <w:bCs/>
          <w:sz w:val="26"/>
          <w:szCs w:val="26"/>
        </w:rPr>
        <w:t>, работы</w:t>
      </w:r>
      <w:r w:rsidR="00C6389C" w:rsidRPr="0058375A">
        <w:rPr>
          <w:rStyle w:val="11pt"/>
          <w:bCs/>
          <w:sz w:val="26"/>
          <w:szCs w:val="26"/>
        </w:rPr>
        <w:t xml:space="preserve"> </w:t>
      </w:r>
      <w:r w:rsidRPr="0058375A">
        <w:rPr>
          <w:rStyle w:val="11pt"/>
          <w:bCs/>
          <w:sz w:val="26"/>
          <w:szCs w:val="26"/>
        </w:rPr>
        <w:t>с интернет ресурсами.</w:t>
      </w:r>
    </w:p>
    <w:p w:rsidR="00206234" w:rsidRPr="0058375A" w:rsidRDefault="007C0ADD" w:rsidP="00665649">
      <w:pPr>
        <w:pStyle w:val="ConsPlusNormal"/>
        <w:spacing w:line="276" w:lineRule="auto"/>
        <w:ind w:left="20" w:firstLine="689"/>
        <w:jc w:val="both"/>
        <w:rPr>
          <w:rStyle w:val="11pt6"/>
          <w:b w:val="0"/>
          <w:bCs w:val="0"/>
          <w:sz w:val="26"/>
          <w:szCs w:val="26"/>
          <w:u w:val="none"/>
        </w:rPr>
      </w:pPr>
      <w:r w:rsidRPr="0058375A">
        <w:rPr>
          <w:rStyle w:val="11pt6"/>
          <w:b w:val="0"/>
          <w:bCs w:val="0"/>
          <w:sz w:val="26"/>
          <w:szCs w:val="26"/>
          <w:u w:val="none"/>
        </w:rPr>
        <w:t xml:space="preserve">ОПОП </w:t>
      </w:r>
      <w:r w:rsidR="00C6389C" w:rsidRPr="0058375A">
        <w:rPr>
          <w:rStyle w:val="11pt6"/>
          <w:b w:val="0"/>
          <w:bCs w:val="0"/>
          <w:sz w:val="26"/>
          <w:szCs w:val="26"/>
          <w:u w:val="none"/>
        </w:rPr>
        <w:t xml:space="preserve">(ППССЗ) </w:t>
      </w:r>
      <w:r w:rsidRPr="0058375A">
        <w:rPr>
          <w:rStyle w:val="11pt6"/>
          <w:b w:val="0"/>
          <w:bCs w:val="0"/>
          <w:sz w:val="26"/>
          <w:szCs w:val="26"/>
          <w:u w:val="none"/>
        </w:rPr>
        <w:t>предполагает изучение всех необходимых циклов, заложенных во ФГОС СПО</w:t>
      </w:r>
      <w:r w:rsidR="00206234" w:rsidRPr="0058375A">
        <w:rPr>
          <w:rStyle w:val="11pt6"/>
          <w:b w:val="0"/>
          <w:bCs w:val="0"/>
          <w:sz w:val="26"/>
          <w:szCs w:val="26"/>
          <w:u w:val="none"/>
        </w:rPr>
        <w:t>:</w:t>
      </w:r>
    </w:p>
    <w:p w:rsidR="00206234" w:rsidRPr="0058375A" w:rsidRDefault="00206234" w:rsidP="00665649">
      <w:pPr>
        <w:pStyle w:val="1"/>
        <w:shd w:val="clear" w:color="auto" w:fill="auto"/>
        <w:spacing w:after="0" w:line="276" w:lineRule="auto"/>
        <w:ind w:left="20" w:right="20" w:firstLine="689"/>
        <w:jc w:val="both"/>
        <w:rPr>
          <w:rStyle w:val="11pt6"/>
          <w:sz w:val="26"/>
          <w:szCs w:val="26"/>
          <w:u w:val="none"/>
        </w:rPr>
      </w:pPr>
      <w:r w:rsidRPr="0058375A">
        <w:rPr>
          <w:rStyle w:val="11pt6"/>
          <w:sz w:val="26"/>
          <w:szCs w:val="26"/>
          <w:u w:val="none"/>
        </w:rPr>
        <w:t>общего гуманитарного и социально-экономического;</w:t>
      </w:r>
    </w:p>
    <w:p w:rsidR="00206234" w:rsidRPr="0058375A" w:rsidRDefault="00206234" w:rsidP="00665649">
      <w:pPr>
        <w:pStyle w:val="1"/>
        <w:shd w:val="clear" w:color="auto" w:fill="auto"/>
        <w:spacing w:after="0" w:line="276" w:lineRule="auto"/>
        <w:ind w:left="20" w:right="20" w:firstLine="689"/>
        <w:jc w:val="both"/>
        <w:rPr>
          <w:rStyle w:val="11pt6"/>
          <w:sz w:val="26"/>
          <w:szCs w:val="26"/>
          <w:u w:val="none"/>
        </w:rPr>
      </w:pPr>
      <w:r w:rsidRPr="0058375A">
        <w:rPr>
          <w:rStyle w:val="11pt6"/>
          <w:sz w:val="26"/>
          <w:szCs w:val="26"/>
          <w:u w:val="none"/>
        </w:rPr>
        <w:t>математического и общего естественнонаучного;</w:t>
      </w:r>
    </w:p>
    <w:p w:rsidR="00206234" w:rsidRPr="0058375A" w:rsidRDefault="00206234" w:rsidP="00665649">
      <w:pPr>
        <w:pStyle w:val="1"/>
        <w:shd w:val="clear" w:color="auto" w:fill="auto"/>
        <w:spacing w:after="0" w:line="276" w:lineRule="auto"/>
        <w:ind w:left="20" w:right="20" w:firstLine="689"/>
        <w:jc w:val="both"/>
        <w:rPr>
          <w:rStyle w:val="11pt6"/>
          <w:sz w:val="26"/>
          <w:szCs w:val="26"/>
          <w:u w:val="none"/>
        </w:rPr>
      </w:pPr>
      <w:r w:rsidRPr="0058375A">
        <w:rPr>
          <w:rStyle w:val="11pt6"/>
          <w:sz w:val="26"/>
          <w:szCs w:val="26"/>
          <w:u w:val="none"/>
        </w:rPr>
        <w:t>профессионального;</w:t>
      </w:r>
    </w:p>
    <w:p w:rsidR="00206234" w:rsidRPr="0058375A" w:rsidRDefault="00206234" w:rsidP="00665649">
      <w:pPr>
        <w:pStyle w:val="1"/>
        <w:shd w:val="clear" w:color="auto" w:fill="auto"/>
        <w:spacing w:after="0" w:line="276" w:lineRule="auto"/>
        <w:ind w:left="20" w:right="20" w:firstLine="689"/>
        <w:jc w:val="both"/>
        <w:rPr>
          <w:rStyle w:val="11pt6"/>
          <w:sz w:val="26"/>
          <w:szCs w:val="26"/>
          <w:u w:val="none"/>
        </w:rPr>
      </w:pPr>
      <w:r w:rsidRPr="0058375A">
        <w:rPr>
          <w:rStyle w:val="11pt6"/>
          <w:sz w:val="26"/>
          <w:szCs w:val="26"/>
          <w:u w:val="none"/>
        </w:rPr>
        <w:t>и разделов:</w:t>
      </w:r>
    </w:p>
    <w:p w:rsidR="00206234" w:rsidRPr="0058375A" w:rsidRDefault="00206234" w:rsidP="00665649">
      <w:pPr>
        <w:pStyle w:val="1"/>
        <w:shd w:val="clear" w:color="auto" w:fill="auto"/>
        <w:spacing w:after="0" w:line="276" w:lineRule="auto"/>
        <w:ind w:left="20" w:right="20" w:firstLine="689"/>
        <w:jc w:val="both"/>
        <w:rPr>
          <w:rStyle w:val="11pt6"/>
          <w:sz w:val="26"/>
          <w:szCs w:val="26"/>
          <w:u w:val="none"/>
        </w:rPr>
      </w:pPr>
      <w:r w:rsidRPr="0058375A">
        <w:rPr>
          <w:rStyle w:val="11pt6"/>
          <w:sz w:val="26"/>
          <w:szCs w:val="26"/>
          <w:u w:val="none"/>
        </w:rPr>
        <w:t>учебная практика;</w:t>
      </w:r>
    </w:p>
    <w:p w:rsidR="00206234" w:rsidRPr="0058375A" w:rsidRDefault="00206234" w:rsidP="00665649">
      <w:pPr>
        <w:pStyle w:val="1"/>
        <w:shd w:val="clear" w:color="auto" w:fill="auto"/>
        <w:spacing w:after="0" w:line="276" w:lineRule="auto"/>
        <w:ind w:left="20" w:right="20" w:firstLine="689"/>
        <w:jc w:val="both"/>
        <w:rPr>
          <w:rStyle w:val="11pt6"/>
          <w:sz w:val="26"/>
          <w:szCs w:val="26"/>
          <w:u w:val="none"/>
        </w:rPr>
      </w:pPr>
      <w:r w:rsidRPr="0058375A">
        <w:rPr>
          <w:rStyle w:val="11pt6"/>
          <w:sz w:val="26"/>
          <w:szCs w:val="26"/>
          <w:u w:val="none"/>
        </w:rPr>
        <w:t>производственная практика;</w:t>
      </w:r>
    </w:p>
    <w:p w:rsidR="00206234" w:rsidRPr="0058375A" w:rsidRDefault="00206234" w:rsidP="00665649">
      <w:pPr>
        <w:pStyle w:val="1"/>
        <w:shd w:val="clear" w:color="auto" w:fill="auto"/>
        <w:spacing w:after="0" w:line="276" w:lineRule="auto"/>
        <w:ind w:left="20" w:right="20" w:firstLine="689"/>
        <w:jc w:val="both"/>
        <w:rPr>
          <w:rStyle w:val="11pt6"/>
          <w:sz w:val="26"/>
          <w:szCs w:val="26"/>
          <w:u w:val="none"/>
        </w:rPr>
      </w:pPr>
      <w:r w:rsidRPr="0058375A">
        <w:rPr>
          <w:rStyle w:val="11pt6"/>
          <w:sz w:val="26"/>
          <w:szCs w:val="26"/>
          <w:u w:val="none"/>
        </w:rPr>
        <w:t>промежуточная аттестация;</w:t>
      </w:r>
    </w:p>
    <w:p w:rsidR="00206234" w:rsidRPr="0058375A" w:rsidRDefault="00206234" w:rsidP="00665649">
      <w:pPr>
        <w:pStyle w:val="1"/>
        <w:shd w:val="clear" w:color="auto" w:fill="auto"/>
        <w:spacing w:after="0" w:line="276" w:lineRule="auto"/>
        <w:ind w:left="20" w:right="20" w:firstLine="689"/>
        <w:jc w:val="both"/>
        <w:rPr>
          <w:sz w:val="26"/>
          <w:szCs w:val="26"/>
        </w:rPr>
      </w:pPr>
      <w:r w:rsidRPr="0058375A">
        <w:rPr>
          <w:rStyle w:val="11pt6"/>
          <w:sz w:val="26"/>
          <w:szCs w:val="26"/>
          <w:u w:val="none"/>
        </w:rPr>
        <w:t>государственная итоговая аттестация</w:t>
      </w:r>
      <w:r w:rsidRPr="0058375A">
        <w:rPr>
          <w:sz w:val="26"/>
          <w:szCs w:val="26"/>
        </w:rPr>
        <w:t>.</w:t>
      </w:r>
    </w:p>
    <w:p w:rsidR="00B20D73" w:rsidRPr="0058375A" w:rsidRDefault="007C0ADD" w:rsidP="00665649">
      <w:pPr>
        <w:pStyle w:val="1"/>
        <w:shd w:val="clear" w:color="auto" w:fill="auto"/>
        <w:spacing w:after="0" w:line="276" w:lineRule="auto"/>
        <w:ind w:left="20" w:right="20" w:firstLine="689"/>
        <w:jc w:val="both"/>
        <w:rPr>
          <w:b w:val="0"/>
          <w:sz w:val="26"/>
          <w:szCs w:val="26"/>
        </w:rPr>
      </w:pPr>
      <w:r w:rsidRPr="0058375A">
        <w:rPr>
          <w:rStyle w:val="11pt6"/>
          <w:bCs/>
          <w:sz w:val="26"/>
          <w:szCs w:val="26"/>
          <w:u w:val="none"/>
        </w:rPr>
        <w:t xml:space="preserve"> Обязательная</w:t>
      </w:r>
      <w:r w:rsidRPr="0058375A">
        <w:rPr>
          <w:rStyle w:val="11pt"/>
          <w:bCs/>
          <w:sz w:val="26"/>
          <w:szCs w:val="26"/>
        </w:rPr>
        <w:t xml:space="preserve">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w:t>
      </w:r>
    </w:p>
    <w:p w:rsidR="00B20D73" w:rsidRPr="0058375A" w:rsidRDefault="007C0ADD" w:rsidP="00665649">
      <w:pPr>
        <w:pStyle w:val="1"/>
        <w:shd w:val="clear" w:color="auto" w:fill="auto"/>
        <w:spacing w:after="0" w:line="276" w:lineRule="auto"/>
        <w:ind w:left="20" w:right="20" w:firstLine="689"/>
        <w:jc w:val="both"/>
        <w:rPr>
          <w:b w:val="0"/>
          <w:sz w:val="26"/>
          <w:szCs w:val="26"/>
        </w:rPr>
      </w:pPr>
      <w:r w:rsidRPr="0058375A">
        <w:rPr>
          <w:rStyle w:val="11pt"/>
          <w:bCs/>
          <w:sz w:val="26"/>
          <w:szCs w:val="26"/>
        </w:rPr>
        <w:t>Профессиональный цикл состоит из общепрофессиональных дисциплин (ОП)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20D73" w:rsidRPr="0058375A" w:rsidRDefault="007C0ADD" w:rsidP="00665649">
      <w:pPr>
        <w:pStyle w:val="1"/>
        <w:shd w:val="clear" w:color="auto" w:fill="auto"/>
        <w:spacing w:after="0" w:line="276" w:lineRule="auto"/>
        <w:ind w:left="20" w:right="20" w:firstLine="689"/>
        <w:jc w:val="both"/>
        <w:rPr>
          <w:sz w:val="26"/>
          <w:szCs w:val="26"/>
        </w:rPr>
      </w:pPr>
      <w:r w:rsidRPr="0058375A">
        <w:rPr>
          <w:rStyle w:val="11pt"/>
          <w:bCs/>
          <w:sz w:val="26"/>
          <w:szCs w:val="26"/>
        </w:rPr>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206234" w:rsidRPr="0058375A" w:rsidRDefault="007C0ADD" w:rsidP="00665649">
      <w:pPr>
        <w:pStyle w:val="1"/>
        <w:shd w:val="clear" w:color="auto" w:fill="auto"/>
        <w:spacing w:after="0" w:line="276" w:lineRule="auto"/>
        <w:ind w:left="20" w:right="20" w:firstLine="689"/>
        <w:jc w:val="both"/>
        <w:rPr>
          <w:rStyle w:val="11pt"/>
          <w:bCs/>
          <w:sz w:val="26"/>
          <w:szCs w:val="26"/>
        </w:rPr>
      </w:pPr>
      <w:r w:rsidRPr="0058375A">
        <w:rPr>
          <w:rStyle w:val="11pt"/>
          <w:bCs/>
          <w:sz w:val="26"/>
          <w:szCs w:val="26"/>
        </w:rPr>
        <w:t>В профессиональном цикле предусматривается обязательное изучение дисциплины «Безопасность жизнедеятельности».</w:t>
      </w:r>
    </w:p>
    <w:p w:rsidR="00B578FD" w:rsidRPr="0058375A" w:rsidRDefault="00B578FD" w:rsidP="00665649">
      <w:pPr>
        <w:pStyle w:val="ConsPlusNormal"/>
        <w:spacing w:line="276" w:lineRule="auto"/>
        <w:ind w:left="20" w:firstLine="689"/>
        <w:jc w:val="both"/>
        <w:rPr>
          <w:rFonts w:ascii="Times New Roman" w:hAnsi="Times New Roman" w:cs="Times New Roman"/>
          <w:sz w:val="26"/>
          <w:szCs w:val="26"/>
        </w:rPr>
      </w:pPr>
      <w:r w:rsidRPr="0058375A">
        <w:rPr>
          <w:rStyle w:val="11pt6"/>
          <w:b w:val="0"/>
          <w:bCs w:val="0"/>
          <w:sz w:val="26"/>
          <w:szCs w:val="26"/>
          <w:u w:val="none"/>
        </w:rPr>
        <w:t>ОПОП (ППКРС)</w:t>
      </w:r>
      <w:r w:rsidRPr="0058375A">
        <w:rPr>
          <w:rStyle w:val="11pt6"/>
          <w:bCs w:val="0"/>
          <w:sz w:val="26"/>
          <w:szCs w:val="26"/>
          <w:u w:val="none"/>
        </w:rPr>
        <w:t xml:space="preserve"> </w:t>
      </w:r>
      <w:r w:rsidRPr="0058375A">
        <w:rPr>
          <w:rStyle w:val="11pt6"/>
          <w:b w:val="0"/>
          <w:bCs w:val="0"/>
          <w:sz w:val="26"/>
          <w:szCs w:val="26"/>
          <w:u w:val="none"/>
        </w:rPr>
        <w:t>предполагает изучение всех необходимых циклов, заложенных во ФГОС СПО</w:t>
      </w:r>
      <w:r w:rsidRPr="0058375A">
        <w:rPr>
          <w:rFonts w:ascii="Times New Roman" w:hAnsi="Times New Roman" w:cs="Times New Roman"/>
          <w:sz w:val="26"/>
          <w:szCs w:val="26"/>
        </w:rPr>
        <w:t>:</w:t>
      </w:r>
    </w:p>
    <w:p w:rsidR="00B578FD" w:rsidRPr="0058375A" w:rsidRDefault="00B578FD" w:rsidP="00665649">
      <w:pPr>
        <w:pStyle w:val="ConsPlusNormal"/>
        <w:spacing w:line="276" w:lineRule="auto"/>
        <w:ind w:left="20" w:firstLine="689"/>
        <w:jc w:val="both"/>
        <w:rPr>
          <w:rStyle w:val="11pt6"/>
          <w:b w:val="0"/>
          <w:sz w:val="26"/>
          <w:szCs w:val="26"/>
          <w:u w:val="none"/>
        </w:rPr>
      </w:pPr>
      <w:r w:rsidRPr="0058375A">
        <w:rPr>
          <w:rStyle w:val="11pt6"/>
          <w:b w:val="0"/>
          <w:sz w:val="26"/>
          <w:szCs w:val="26"/>
          <w:u w:val="none"/>
        </w:rPr>
        <w:t>общепрофессионального;</w:t>
      </w:r>
    </w:p>
    <w:p w:rsidR="00B578FD" w:rsidRPr="0058375A" w:rsidRDefault="00B578FD" w:rsidP="00665649">
      <w:pPr>
        <w:pStyle w:val="ConsPlusNormal"/>
        <w:spacing w:line="276" w:lineRule="auto"/>
        <w:ind w:left="20" w:firstLine="689"/>
        <w:jc w:val="both"/>
        <w:rPr>
          <w:rStyle w:val="11pt6"/>
          <w:b w:val="0"/>
          <w:sz w:val="26"/>
          <w:szCs w:val="26"/>
          <w:u w:val="none"/>
        </w:rPr>
      </w:pPr>
      <w:r w:rsidRPr="0058375A">
        <w:rPr>
          <w:rStyle w:val="11pt6"/>
          <w:b w:val="0"/>
          <w:sz w:val="26"/>
          <w:szCs w:val="26"/>
          <w:u w:val="none"/>
        </w:rPr>
        <w:t>профессионального</w:t>
      </w:r>
      <w:r w:rsidR="00B85DE6">
        <w:rPr>
          <w:rStyle w:val="11pt6"/>
          <w:b w:val="0"/>
          <w:sz w:val="26"/>
          <w:szCs w:val="26"/>
          <w:u w:val="none"/>
        </w:rPr>
        <w:t xml:space="preserve"> </w:t>
      </w:r>
      <w:r w:rsidRPr="0058375A">
        <w:rPr>
          <w:rStyle w:val="11pt6"/>
          <w:b w:val="0"/>
          <w:sz w:val="26"/>
          <w:szCs w:val="26"/>
          <w:u w:val="none"/>
        </w:rPr>
        <w:t>и разделов:</w:t>
      </w:r>
    </w:p>
    <w:p w:rsidR="00B578FD" w:rsidRPr="0058375A" w:rsidRDefault="00B578FD" w:rsidP="00665649">
      <w:pPr>
        <w:pStyle w:val="ConsPlusNormal"/>
        <w:spacing w:line="276" w:lineRule="auto"/>
        <w:ind w:left="20" w:firstLine="689"/>
        <w:jc w:val="both"/>
        <w:rPr>
          <w:rStyle w:val="11pt6"/>
          <w:b w:val="0"/>
          <w:sz w:val="26"/>
          <w:szCs w:val="26"/>
          <w:u w:val="none"/>
        </w:rPr>
      </w:pPr>
      <w:r w:rsidRPr="0058375A">
        <w:rPr>
          <w:rStyle w:val="11pt6"/>
          <w:b w:val="0"/>
          <w:sz w:val="26"/>
          <w:szCs w:val="26"/>
          <w:u w:val="none"/>
        </w:rPr>
        <w:t>физическая культура;</w:t>
      </w:r>
    </w:p>
    <w:p w:rsidR="00B578FD" w:rsidRPr="0058375A" w:rsidRDefault="00B578FD" w:rsidP="00665649">
      <w:pPr>
        <w:pStyle w:val="ConsPlusNormal"/>
        <w:spacing w:line="276" w:lineRule="auto"/>
        <w:ind w:left="20" w:firstLine="689"/>
        <w:jc w:val="both"/>
        <w:rPr>
          <w:rStyle w:val="11pt6"/>
          <w:b w:val="0"/>
          <w:sz w:val="26"/>
          <w:szCs w:val="26"/>
          <w:u w:val="none"/>
        </w:rPr>
      </w:pPr>
      <w:r w:rsidRPr="0058375A">
        <w:rPr>
          <w:rStyle w:val="11pt6"/>
          <w:b w:val="0"/>
          <w:sz w:val="26"/>
          <w:szCs w:val="26"/>
          <w:u w:val="none"/>
        </w:rPr>
        <w:t>учебная практика;</w:t>
      </w:r>
    </w:p>
    <w:p w:rsidR="00B578FD" w:rsidRPr="0058375A" w:rsidRDefault="00B578FD" w:rsidP="00665649">
      <w:pPr>
        <w:pStyle w:val="ConsPlusNormal"/>
        <w:spacing w:line="276" w:lineRule="auto"/>
        <w:ind w:left="20" w:firstLine="689"/>
        <w:jc w:val="both"/>
        <w:rPr>
          <w:rStyle w:val="11pt6"/>
          <w:b w:val="0"/>
          <w:sz w:val="26"/>
          <w:szCs w:val="26"/>
          <w:u w:val="none"/>
        </w:rPr>
      </w:pPr>
      <w:r w:rsidRPr="0058375A">
        <w:rPr>
          <w:rStyle w:val="11pt6"/>
          <w:b w:val="0"/>
          <w:sz w:val="26"/>
          <w:szCs w:val="26"/>
          <w:u w:val="none"/>
        </w:rPr>
        <w:t>производственная практика;</w:t>
      </w:r>
    </w:p>
    <w:p w:rsidR="00B578FD" w:rsidRPr="0058375A" w:rsidRDefault="00B578FD" w:rsidP="00665649">
      <w:pPr>
        <w:pStyle w:val="ConsPlusNormal"/>
        <w:spacing w:line="276" w:lineRule="auto"/>
        <w:ind w:left="20" w:firstLine="689"/>
        <w:jc w:val="both"/>
        <w:rPr>
          <w:rStyle w:val="11pt6"/>
          <w:b w:val="0"/>
          <w:sz w:val="26"/>
          <w:szCs w:val="26"/>
          <w:u w:val="none"/>
        </w:rPr>
      </w:pPr>
      <w:r w:rsidRPr="0058375A">
        <w:rPr>
          <w:rStyle w:val="11pt6"/>
          <w:b w:val="0"/>
          <w:sz w:val="26"/>
          <w:szCs w:val="26"/>
          <w:u w:val="none"/>
        </w:rPr>
        <w:t>промежуточная аттестация;</w:t>
      </w:r>
    </w:p>
    <w:p w:rsidR="00B578FD" w:rsidRPr="0058375A" w:rsidRDefault="00B578FD" w:rsidP="00665649">
      <w:pPr>
        <w:pStyle w:val="ConsPlusNormal"/>
        <w:spacing w:line="276" w:lineRule="auto"/>
        <w:ind w:left="20" w:firstLine="689"/>
        <w:jc w:val="both"/>
        <w:rPr>
          <w:rStyle w:val="11pt6"/>
          <w:b w:val="0"/>
          <w:sz w:val="26"/>
          <w:szCs w:val="26"/>
          <w:u w:val="none"/>
        </w:rPr>
      </w:pPr>
      <w:r w:rsidRPr="0058375A">
        <w:rPr>
          <w:rStyle w:val="11pt6"/>
          <w:b w:val="0"/>
          <w:sz w:val="26"/>
          <w:szCs w:val="26"/>
          <w:u w:val="none"/>
        </w:rPr>
        <w:t>государственная итоговая аттестация</w:t>
      </w:r>
    </w:p>
    <w:p w:rsidR="00B578FD" w:rsidRPr="0058375A" w:rsidRDefault="00B578FD" w:rsidP="00665649">
      <w:pPr>
        <w:pStyle w:val="1"/>
        <w:shd w:val="clear" w:color="auto" w:fill="auto"/>
        <w:spacing w:after="0" w:line="276" w:lineRule="auto"/>
        <w:ind w:left="20" w:right="20" w:firstLine="689"/>
        <w:jc w:val="both"/>
        <w:rPr>
          <w:rStyle w:val="11pt6"/>
          <w:sz w:val="26"/>
          <w:szCs w:val="26"/>
          <w:u w:val="none"/>
        </w:rPr>
      </w:pPr>
      <w:r w:rsidRPr="0058375A">
        <w:rPr>
          <w:rStyle w:val="11pt6"/>
          <w:bCs/>
          <w:sz w:val="26"/>
          <w:szCs w:val="26"/>
          <w:u w:val="none"/>
        </w:rPr>
        <w:t>Обязательная часть ОПОП по циклам составляет 80% от общего объема времени, отведенного на их освоение. Вариативная часть (20%) распределена в соответствии с потребностями работодателей.</w:t>
      </w:r>
    </w:p>
    <w:p w:rsidR="00B20D73" w:rsidRPr="0058375A" w:rsidRDefault="007C0ADD" w:rsidP="00665649">
      <w:pPr>
        <w:pStyle w:val="1"/>
        <w:shd w:val="clear" w:color="auto" w:fill="auto"/>
        <w:spacing w:after="0" w:line="276" w:lineRule="auto"/>
        <w:ind w:left="20" w:right="20" w:firstLine="689"/>
        <w:jc w:val="both"/>
        <w:rPr>
          <w:b w:val="0"/>
          <w:sz w:val="26"/>
          <w:szCs w:val="26"/>
        </w:rPr>
      </w:pPr>
      <w:r w:rsidRPr="0058375A">
        <w:rPr>
          <w:rStyle w:val="11pt"/>
          <w:bCs/>
          <w:sz w:val="26"/>
          <w:szCs w:val="26"/>
        </w:rPr>
        <w:t xml:space="preserve">Учебные планы ОПОП </w:t>
      </w:r>
      <w:r w:rsidR="00B578FD" w:rsidRPr="0058375A">
        <w:rPr>
          <w:rStyle w:val="11pt6"/>
          <w:bCs/>
          <w:sz w:val="26"/>
          <w:szCs w:val="26"/>
          <w:u w:val="none"/>
        </w:rPr>
        <w:t>(ППССЗ и ППКРС)</w:t>
      </w:r>
      <w:r w:rsidR="00B578FD" w:rsidRPr="0058375A">
        <w:rPr>
          <w:rStyle w:val="11pt6"/>
          <w:rFonts w:eastAsia="Courier New"/>
          <w:bCs/>
          <w:sz w:val="26"/>
          <w:szCs w:val="26"/>
          <w:u w:val="none"/>
        </w:rPr>
        <w:t xml:space="preserve"> </w:t>
      </w:r>
      <w:r w:rsidRPr="0058375A">
        <w:rPr>
          <w:rStyle w:val="11pt"/>
          <w:bCs/>
          <w:sz w:val="26"/>
          <w:szCs w:val="26"/>
        </w:rPr>
        <w:t xml:space="preserve">содержат все дисциплины и профессиональные модули, предусмотренные Федеральными государственными </w:t>
      </w:r>
      <w:r w:rsidRPr="0058375A">
        <w:rPr>
          <w:rStyle w:val="11pt"/>
          <w:bCs/>
          <w:sz w:val="26"/>
          <w:szCs w:val="26"/>
        </w:rPr>
        <w:lastRenderedPageBreak/>
        <w:t>образовательными стандартами</w:t>
      </w:r>
      <w:r w:rsidR="004B52E1" w:rsidRPr="0058375A">
        <w:rPr>
          <w:rStyle w:val="11pt"/>
          <w:bCs/>
          <w:sz w:val="26"/>
          <w:szCs w:val="26"/>
        </w:rPr>
        <w:t xml:space="preserve"> СПО</w:t>
      </w:r>
      <w:r w:rsidRPr="0058375A">
        <w:rPr>
          <w:rStyle w:val="11pt"/>
          <w:bCs/>
          <w:sz w:val="26"/>
          <w:szCs w:val="26"/>
        </w:rPr>
        <w:t>. Объем учебной нагрузки по учебным циклам, а также по отдельным дисциплинам и профессиональным модулям соответствуют ФГОС СПО по специальности.</w:t>
      </w:r>
    </w:p>
    <w:p w:rsidR="00B20D73" w:rsidRPr="0058375A" w:rsidRDefault="007C0ADD" w:rsidP="00665649">
      <w:pPr>
        <w:pStyle w:val="1"/>
        <w:shd w:val="clear" w:color="auto" w:fill="auto"/>
        <w:spacing w:after="0" w:line="276" w:lineRule="auto"/>
        <w:ind w:left="20" w:right="20" w:firstLine="689"/>
        <w:jc w:val="both"/>
        <w:rPr>
          <w:b w:val="0"/>
          <w:sz w:val="26"/>
          <w:szCs w:val="26"/>
        </w:rPr>
      </w:pPr>
      <w:r w:rsidRPr="0058375A">
        <w:rPr>
          <w:rStyle w:val="11pt"/>
          <w:bCs/>
          <w:sz w:val="26"/>
          <w:szCs w:val="26"/>
        </w:rPr>
        <w:t xml:space="preserve">Объем времени, отведенный на вариативную часть учебных циклов ОПОП </w:t>
      </w:r>
      <w:r w:rsidR="00B578FD" w:rsidRPr="0058375A">
        <w:rPr>
          <w:rStyle w:val="11pt6"/>
          <w:rFonts w:eastAsia="Courier New"/>
          <w:bCs/>
          <w:sz w:val="26"/>
          <w:szCs w:val="26"/>
          <w:u w:val="none"/>
        </w:rPr>
        <w:t>(ППССЗ и ППКРС)</w:t>
      </w:r>
      <w:r w:rsidR="001012F0" w:rsidRPr="0058375A">
        <w:rPr>
          <w:rStyle w:val="11pt6"/>
          <w:rFonts w:eastAsia="Courier New"/>
          <w:bCs/>
          <w:sz w:val="26"/>
          <w:szCs w:val="26"/>
          <w:u w:val="none"/>
        </w:rPr>
        <w:t xml:space="preserve"> </w:t>
      </w:r>
      <w:r w:rsidRPr="0058375A">
        <w:rPr>
          <w:rStyle w:val="11pt"/>
          <w:bCs/>
          <w:sz w:val="26"/>
          <w:szCs w:val="26"/>
        </w:rPr>
        <w:t>распределен по циклам</w:t>
      </w:r>
      <w:r w:rsidR="00B578FD" w:rsidRPr="0058375A">
        <w:rPr>
          <w:rStyle w:val="11pt"/>
          <w:bCs/>
          <w:sz w:val="26"/>
          <w:szCs w:val="26"/>
        </w:rPr>
        <w:t xml:space="preserve">, </w:t>
      </w:r>
      <w:r w:rsidRPr="0058375A">
        <w:rPr>
          <w:rStyle w:val="11pt"/>
          <w:bCs/>
          <w:sz w:val="26"/>
          <w:szCs w:val="26"/>
        </w:rPr>
        <w:t xml:space="preserve">  за счет введения новых дисциплин, профессиональных модулей, междисциплинарных курсов, а также на увеличение объема часов дисциплин, профессиональных модулей, междисциплинарных курсов, включенных в план.</w:t>
      </w:r>
    </w:p>
    <w:p w:rsidR="00B20D73" w:rsidRPr="0058375A" w:rsidRDefault="007C0ADD" w:rsidP="00665649">
      <w:pPr>
        <w:pStyle w:val="1"/>
        <w:shd w:val="clear" w:color="auto" w:fill="auto"/>
        <w:spacing w:after="0" w:line="276" w:lineRule="auto"/>
        <w:ind w:left="20" w:right="20" w:firstLine="689"/>
        <w:jc w:val="both"/>
        <w:rPr>
          <w:b w:val="0"/>
          <w:color w:val="000000" w:themeColor="text1"/>
          <w:sz w:val="26"/>
          <w:szCs w:val="26"/>
        </w:rPr>
      </w:pPr>
      <w:r w:rsidRPr="0058375A">
        <w:rPr>
          <w:rStyle w:val="11pt"/>
          <w:bCs/>
          <w:color w:val="000000" w:themeColor="text1"/>
          <w:sz w:val="26"/>
          <w:szCs w:val="26"/>
        </w:rPr>
        <w:t>Промежуточная аттестация обучающих</w:t>
      </w:r>
      <w:r w:rsidR="00D86042" w:rsidRPr="0058375A">
        <w:rPr>
          <w:rStyle w:val="11pt"/>
          <w:bCs/>
          <w:color w:val="000000" w:themeColor="text1"/>
          <w:sz w:val="26"/>
          <w:szCs w:val="26"/>
        </w:rPr>
        <w:t>ся</w:t>
      </w:r>
      <w:r w:rsidRPr="0058375A">
        <w:rPr>
          <w:rStyle w:val="11pt"/>
          <w:bCs/>
          <w:color w:val="000000" w:themeColor="text1"/>
          <w:sz w:val="26"/>
          <w:szCs w:val="26"/>
        </w:rPr>
        <w:t xml:space="preserve"> включает зачеты, дифференцированные зачеты и экзамены, которые проводятся в каждом семестре.</w:t>
      </w:r>
    </w:p>
    <w:p w:rsidR="00B20D73" w:rsidRPr="0058375A" w:rsidRDefault="007C0ADD" w:rsidP="00665649">
      <w:pPr>
        <w:pStyle w:val="1"/>
        <w:shd w:val="clear" w:color="auto" w:fill="auto"/>
        <w:spacing w:after="0" w:line="276" w:lineRule="auto"/>
        <w:ind w:left="20" w:right="20" w:firstLine="689"/>
        <w:jc w:val="both"/>
        <w:rPr>
          <w:b w:val="0"/>
          <w:color w:val="000000" w:themeColor="text1"/>
          <w:sz w:val="26"/>
          <w:szCs w:val="26"/>
        </w:rPr>
      </w:pPr>
      <w:r w:rsidRPr="0058375A">
        <w:rPr>
          <w:rStyle w:val="11pt"/>
          <w:bCs/>
          <w:color w:val="000000" w:themeColor="text1"/>
          <w:sz w:val="26"/>
          <w:szCs w:val="26"/>
        </w:rPr>
        <w:t>Учебная и(или) производственная практики предусмотрены при изучении каждого профессионального модуля.</w:t>
      </w:r>
    </w:p>
    <w:p w:rsidR="00B20D73" w:rsidRPr="0058375A" w:rsidRDefault="007C0ADD" w:rsidP="00665649">
      <w:pPr>
        <w:pStyle w:val="1"/>
        <w:shd w:val="clear" w:color="auto" w:fill="auto"/>
        <w:spacing w:after="0" w:line="276" w:lineRule="auto"/>
        <w:ind w:left="20" w:right="20" w:firstLine="689"/>
        <w:jc w:val="both"/>
        <w:rPr>
          <w:b w:val="0"/>
          <w:color w:val="000000" w:themeColor="text1"/>
          <w:sz w:val="26"/>
          <w:szCs w:val="26"/>
        </w:rPr>
      </w:pPr>
      <w:r w:rsidRPr="0058375A">
        <w:rPr>
          <w:rStyle w:val="11pt"/>
          <w:bCs/>
          <w:color w:val="000000" w:themeColor="text1"/>
          <w:sz w:val="26"/>
          <w:szCs w:val="26"/>
        </w:rPr>
        <w:t>В рамках основной профессиональной</w:t>
      </w:r>
      <w:r w:rsidR="00D86042" w:rsidRPr="0058375A">
        <w:rPr>
          <w:rStyle w:val="11pt"/>
          <w:bCs/>
          <w:color w:val="000000" w:themeColor="text1"/>
          <w:sz w:val="26"/>
          <w:szCs w:val="26"/>
        </w:rPr>
        <w:t xml:space="preserve"> образовательной </w:t>
      </w:r>
      <w:r w:rsidRPr="0058375A">
        <w:rPr>
          <w:rStyle w:val="11pt"/>
          <w:bCs/>
          <w:color w:val="000000" w:themeColor="text1"/>
          <w:sz w:val="26"/>
          <w:szCs w:val="26"/>
        </w:rPr>
        <w:t xml:space="preserve">программы </w:t>
      </w:r>
      <w:r w:rsidR="00D86042" w:rsidRPr="0058375A">
        <w:rPr>
          <w:rStyle w:val="11pt"/>
          <w:bCs/>
          <w:color w:val="000000" w:themeColor="text1"/>
          <w:sz w:val="26"/>
          <w:szCs w:val="26"/>
        </w:rPr>
        <w:t>-</w:t>
      </w:r>
      <w:r w:rsidRPr="0058375A">
        <w:rPr>
          <w:rStyle w:val="11pt"/>
          <w:bCs/>
          <w:color w:val="000000" w:themeColor="text1"/>
          <w:sz w:val="26"/>
          <w:szCs w:val="26"/>
        </w:rPr>
        <w:t xml:space="preserve"> программы подготовки специалистов </w:t>
      </w:r>
      <w:r w:rsidR="00D86042" w:rsidRPr="0058375A">
        <w:rPr>
          <w:rStyle w:val="11pt"/>
          <w:bCs/>
          <w:color w:val="000000" w:themeColor="text1"/>
          <w:sz w:val="26"/>
          <w:szCs w:val="26"/>
        </w:rPr>
        <w:t xml:space="preserve">среднего звена </w:t>
      </w:r>
      <w:r w:rsidRPr="0058375A">
        <w:rPr>
          <w:rStyle w:val="11pt"/>
          <w:bCs/>
          <w:color w:val="000000" w:themeColor="text1"/>
          <w:sz w:val="26"/>
          <w:szCs w:val="26"/>
        </w:rPr>
        <w:t xml:space="preserve">обучающиеся осваивают </w:t>
      </w:r>
      <w:r w:rsidR="00B578FD" w:rsidRPr="0058375A">
        <w:rPr>
          <w:rStyle w:val="11pt"/>
          <w:bCs/>
          <w:color w:val="000000" w:themeColor="text1"/>
          <w:sz w:val="26"/>
          <w:szCs w:val="26"/>
        </w:rPr>
        <w:t xml:space="preserve">рабочую </w:t>
      </w:r>
      <w:r w:rsidRPr="0058375A">
        <w:rPr>
          <w:rStyle w:val="11pt"/>
          <w:bCs/>
          <w:color w:val="000000" w:themeColor="text1"/>
          <w:sz w:val="26"/>
          <w:szCs w:val="26"/>
        </w:rPr>
        <w:t>профессию.</w:t>
      </w:r>
    </w:p>
    <w:p w:rsidR="00B20D73" w:rsidRPr="0058375A" w:rsidRDefault="007C0ADD" w:rsidP="00665649">
      <w:pPr>
        <w:pStyle w:val="1"/>
        <w:shd w:val="clear" w:color="auto" w:fill="auto"/>
        <w:spacing w:after="0" w:line="276" w:lineRule="auto"/>
        <w:ind w:left="20" w:right="20" w:firstLine="689"/>
        <w:jc w:val="both"/>
        <w:rPr>
          <w:b w:val="0"/>
          <w:color w:val="000000" w:themeColor="text1"/>
          <w:sz w:val="26"/>
          <w:szCs w:val="26"/>
        </w:rPr>
      </w:pPr>
      <w:r w:rsidRPr="0058375A">
        <w:rPr>
          <w:rStyle w:val="11pt"/>
          <w:bCs/>
          <w:color w:val="000000" w:themeColor="text1"/>
          <w:sz w:val="26"/>
          <w:szCs w:val="26"/>
        </w:rPr>
        <w:t xml:space="preserve">В графике учебного процесса указывается последовательность реализации ОПОП </w:t>
      </w:r>
      <w:r w:rsidR="00B578FD" w:rsidRPr="0058375A">
        <w:rPr>
          <w:rStyle w:val="11pt6"/>
          <w:rFonts w:eastAsia="Courier New"/>
          <w:bCs/>
          <w:color w:val="000000" w:themeColor="text1"/>
          <w:sz w:val="26"/>
          <w:szCs w:val="26"/>
          <w:u w:val="none"/>
        </w:rPr>
        <w:t>(ППССЗ и ППКРС)</w:t>
      </w:r>
      <w:r w:rsidRPr="0058375A">
        <w:rPr>
          <w:rStyle w:val="11pt"/>
          <w:bCs/>
          <w:color w:val="000000" w:themeColor="text1"/>
          <w:sz w:val="26"/>
          <w:szCs w:val="26"/>
        </w:rPr>
        <w:t>, включая теоретическое обучение, практики, промежуточные и итоговую аттестации, каникулы.</w:t>
      </w:r>
    </w:p>
    <w:p w:rsidR="00B20D73" w:rsidRPr="0058375A" w:rsidRDefault="007C0ADD" w:rsidP="00665649">
      <w:pPr>
        <w:pStyle w:val="1"/>
        <w:shd w:val="clear" w:color="auto" w:fill="auto"/>
        <w:spacing w:after="0" w:line="276" w:lineRule="auto"/>
        <w:ind w:left="20" w:right="20" w:firstLine="689"/>
        <w:jc w:val="both"/>
        <w:rPr>
          <w:b w:val="0"/>
          <w:color w:val="000000" w:themeColor="text1"/>
          <w:sz w:val="26"/>
          <w:szCs w:val="26"/>
        </w:rPr>
      </w:pPr>
      <w:r w:rsidRPr="0058375A">
        <w:rPr>
          <w:rStyle w:val="11pt"/>
          <w:bCs/>
          <w:color w:val="000000" w:themeColor="text1"/>
          <w:sz w:val="26"/>
          <w:szCs w:val="26"/>
        </w:rPr>
        <w:t>Рабочие программы дисциплин и профессиональных модулей разрабатываются в соответствии с требованиями ФГОС СПО по специальностям</w:t>
      </w:r>
      <w:r w:rsidR="00814B76" w:rsidRPr="0058375A">
        <w:rPr>
          <w:rStyle w:val="11pt"/>
          <w:bCs/>
          <w:color w:val="000000" w:themeColor="text1"/>
          <w:sz w:val="26"/>
          <w:szCs w:val="26"/>
        </w:rPr>
        <w:t>/профессиям</w:t>
      </w:r>
      <w:r w:rsidRPr="0058375A">
        <w:rPr>
          <w:rStyle w:val="11pt"/>
          <w:bCs/>
          <w:color w:val="000000" w:themeColor="text1"/>
          <w:sz w:val="26"/>
          <w:szCs w:val="26"/>
        </w:rPr>
        <w:t>, Положением об учебно</w:t>
      </w:r>
      <w:r w:rsidR="00B578FD" w:rsidRPr="0058375A">
        <w:rPr>
          <w:rStyle w:val="11pt"/>
          <w:bCs/>
          <w:color w:val="000000" w:themeColor="text1"/>
          <w:sz w:val="26"/>
          <w:szCs w:val="26"/>
        </w:rPr>
        <w:t>-</w:t>
      </w:r>
      <w:r w:rsidRPr="0058375A">
        <w:rPr>
          <w:rStyle w:val="11pt"/>
          <w:bCs/>
          <w:color w:val="000000" w:themeColor="text1"/>
          <w:sz w:val="26"/>
          <w:szCs w:val="26"/>
        </w:rPr>
        <w:t xml:space="preserve">методическом комплексе ОПОП </w:t>
      </w:r>
      <w:r w:rsidR="00814B76" w:rsidRPr="0058375A">
        <w:rPr>
          <w:rStyle w:val="11pt6"/>
          <w:rFonts w:eastAsia="Courier New"/>
          <w:b/>
          <w:bCs/>
          <w:color w:val="000000" w:themeColor="text1"/>
          <w:sz w:val="26"/>
          <w:szCs w:val="26"/>
          <w:u w:val="none"/>
        </w:rPr>
        <w:t>(</w:t>
      </w:r>
      <w:r w:rsidR="00814B76" w:rsidRPr="0058375A">
        <w:rPr>
          <w:rStyle w:val="11pt6"/>
          <w:rFonts w:eastAsia="Courier New"/>
          <w:bCs/>
          <w:color w:val="000000" w:themeColor="text1"/>
          <w:sz w:val="26"/>
          <w:szCs w:val="26"/>
          <w:u w:val="none"/>
        </w:rPr>
        <w:t>ППССЗ и ППКРС)</w:t>
      </w:r>
      <w:r w:rsidRPr="0058375A">
        <w:rPr>
          <w:rStyle w:val="11pt"/>
          <w:bCs/>
          <w:color w:val="000000" w:themeColor="text1"/>
          <w:sz w:val="26"/>
          <w:szCs w:val="26"/>
        </w:rPr>
        <w:t>,</w:t>
      </w:r>
      <w:r w:rsidR="00D86042" w:rsidRPr="0058375A">
        <w:rPr>
          <w:rStyle w:val="11pt"/>
          <w:bCs/>
          <w:color w:val="000000" w:themeColor="text1"/>
          <w:sz w:val="26"/>
          <w:szCs w:val="26"/>
        </w:rPr>
        <w:t xml:space="preserve"> </w:t>
      </w:r>
      <w:r w:rsidRPr="0058375A">
        <w:rPr>
          <w:rStyle w:val="11pt"/>
          <w:bCs/>
          <w:color w:val="000000" w:themeColor="text1"/>
          <w:sz w:val="26"/>
          <w:szCs w:val="26"/>
        </w:rPr>
        <w:t>и на основании примерных программ</w:t>
      </w:r>
      <w:r w:rsidR="00371254" w:rsidRPr="0058375A">
        <w:rPr>
          <w:rStyle w:val="11pt"/>
          <w:bCs/>
          <w:color w:val="000000" w:themeColor="text1"/>
          <w:sz w:val="26"/>
          <w:szCs w:val="26"/>
        </w:rPr>
        <w:t xml:space="preserve"> (при подготовке членов экипажей морских судов)</w:t>
      </w:r>
      <w:r w:rsidRPr="0058375A">
        <w:rPr>
          <w:rStyle w:val="11pt"/>
          <w:bCs/>
          <w:color w:val="000000" w:themeColor="text1"/>
          <w:sz w:val="26"/>
          <w:szCs w:val="26"/>
        </w:rPr>
        <w:t xml:space="preserve">, рассматриваются на заседаниях </w:t>
      </w:r>
      <w:r w:rsidR="004841C9" w:rsidRPr="0058375A">
        <w:rPr>
          <w:rStyle w:val="11pt"/>
          <w:bCs/>
          <w:color w:val="000000" w:themeColor="text1"/>
          <w:sz w:val="26"/>
          <w:szCs w:val="26"/>
        </w:rPr>
        <w:t xml:space="preserve">методических </w:t>
      </w:r>
      <w:r w:rsidRPr="0058375A">
        <w:rPr>
          <w:rStyle w:val="11pt"/>
          <w:bCs/>
          <w:color w:val="000000" w:themeColor="text1"/>
          <w:sz w:val="26"/>
          <w:szCs w:val="26"/>
        </w:rPr>
        <w:t>цикловых комиссий. Рабочая программа включает в себя: паспорт рабочей программы дисциплины (профессионального модуля); результаты освоения дисциплины (профессионального модуля); структуру и содержание дисциплины (профессионального модуля); условия реализации программы дисциплины (профессионального модуля); контроль и оценку результатов освоения дисциплины (профессионального модуля). Содержание рабочих программ дисциплин (профессиональных модулей) и объем учебной нагрузки соответствуют требованиям ФГОС СПО специальностей</w:t>
      </w:r>
      <w:r w:rsidR="00814B76" w:rsidRPr="0058375A">
        <w:rPr>
          <w:rStyle w:val="11pt"/>
          <w:bCs/>
          <w:color w:val="000000" w:themeColor="text1"/>
          <w:sz w:val="26"/>
          <w:szCs w:val="26"/>
        </w:rPr>
        <w:t>/профессий</w:t>
      </w:r>
      <w:r w:rsidRPr="0058375A">
        <w:rPr>
          <w:rStyle w:val="11pt"/>
          <w:bCs/>
          <w:color w:val="000000" w:themeColor="text1"/>
          <w:sz w:val="26"/>
          <w:szCs w:val="26"/>
        </w:rPr>
        <w:t>.</w:t>
      </w:r>
    </w:p>
    <w:p w:rsidR="00B20D73" w:rsidRPr="0058375A" w:rsidRDefault="007C0ADD" w:rsidP="00665649">
      <w:pPr>
        <w:pStyle w:val="1"/>
        <w:shd w:val="clear" w:color="auto" w:fill="auto"/>
        <w:spacing w:after="0" w:line="276" w:lineRule="auto"/>
        <w:ind w:left="20" w:right="20" w:firstLine="689"/>
        <w:jc w:val="both"/>
        <w:rPr>
          <w:b w:val="0"/>
          <w:color w:val="000000" w:themeColor="text1"/>
          <w:sz w:val="26"/>
          <w:szCs w:val="26"/>
        </w:rPr>
      </w:pPr>
      <w:r w:rsidRPr="0058375A">
        <w:rPr>
          <w:rStyle w:val="11pt"/>
          <w:bCs/>
          <w:color w:val="000000" w:themeColor="text1"/>
          <w:sz w:val="26"/>
          <w:szCs w:val="26"/>
        </w:rPr>
        <w:t>Рабоч</w:t>
      </w:r>
      <w:r w:rsidR="00D86042" w:rsidRPr="0058375A">
        <w:rPr>
          <w:rStyle w:val="11pt"/>
          <w:bCs/>
          <w:color w:val="000000" w:themeColor="text1"/>
          <w:sz w:val="26"/>
          <w:szCs w:val="26"/>
        </w:rPr>
        <w:t>ие</w:t>
      </w:r>
      <w:r w:rsidRPr="0058375A">
        <w:rPr>
          <w:rStyle w:val="11pt"/>
          <w:bCs/>
          <w:color w:val="000000" w:themeColor="text1"/>
          <w:sz w:val="26"/>
          <w:szCs w:val="26"/>
        </w:rPr>
        <w:t xml:space="preserve"> программ</w:t>
      </w:r>
      <w:r w:rsidR="00D86042" w:rsidRPr="0058375A">
        <w:rPr>
          <w:rStyle w:val="11pt"/>
          <w:bCs/>
          <w:color w:val="000000" w:themeColor="text1"/>
          <w:sz w:val="26"/>
          <w:szCs w:val="26"/>
        </w:rPr>
        <w:t>ы</w:t>
      </w:r>
      <w:r w:rsidRPr="0058375A">
        <w:rPr>
          <w:rStyle w:val="11pt"/>
          <w:bCs/>
          <w:color w:val="000000" w:themeColor="text1"/>
          <w:sz w:val="26"/>
          <w:szCs w:val="26"/>
        </w:rPr>
        <w:t xml:space="preserve"> </w:t>
      </w:r>
      <w:r w:rsidR="00D86042" w:rsidRPr="0058375A">
        <w:rPr>
          <w:rStyle w:val="11pt"/>
          <w:bCs/>
          <w:color w:val="000000" w:themeColor="text1"/>
          <w:sz w:val="26"/>
          <w:szCs w:val="26"/>
        </w:rPr>
        <w:t>практик (</w:t>
      </w:r>
      <w:r w:rsidRPr="0058375A">
        <w:rPr>
          <w:rStyle w:val="11pt"/>
          <w:bCs/>
          <w:color w:val="000000" w:themeColor="text1"/>
          <w:sz w:val="26"/>
          <w:szCs w:val="26"/>
        </w:rPr>
        <w:t>учебной</w:t>
      </w:r>
      <w:r w:rsidR="00D86042" w:rsidRPr="0058375A">
        <w:rPr>
          <w:rStyle w:val="11pt"/>
          <w:bCs/>
          <w:color w:val="000000" w:themeColor="text1"/>
          <w:sz w:val="26"/>
          <w:szCs w:val="26"/>
        </w:rPr>
        <w:t xml:space="preserve">, </w:t>
      </w:r>
      <w:r w:rsidRPr="0058375A">
        <w:rPr>
          <w:rStyle w:val="11pt"/>
          <w:bCs/>
          <w:color w:val="000000" w:themeColor="text1"/>
          <w:sz w:val="26"/>
          <w:szCs w:val="26"/>
        </w:rPr>
        <w:t>производственной</w:t>
      </w:r>
      <w:r w:rsidR="00D86042" w:rsidRPr="0058375A">
        <w:rPr>
          <w:rStyle w:val="11pt"/>
          <w:bCs/>
          <w:color w:val="000000" w:themeColor="text1"/>
          <w:sz w:val="26"/>
          <w:szCs w:val="26"/>
        </w:rPr>
        <w:t>, производственной (по профилю специальности), преддипломной)</w:t>
      </w:r>
      <w:r w:rsidRPr="0058375A">
        <w:rPr>
          <w:rStyle w:val="11pt"/>
          <w:bCs/>
          <w:color w:val="000000" w:themeColor="text1"/>
          <w:sz w:val="26"/>
          <w:szCs w:val="26"/>
        </w:rPr>
        <w:t xml:space="preserve"> разрабатывается на основе Положения об учебной и производственной практике и с учетом содержания профессиональных модулей. В структуру программы входят: паспорт рабочей программы; результаты практики; структура и содержание практики; условия организации и проведения практики; контроль и оценка результатов практики.</w:t>
      </w:r>
    </w:p>
    <w:p w:rsidR="005F713C" w:rsidRPr="0058375A" w:rsidRDefault="007C0ADD" w:rsidP="00665649">
      <w:pPr>
        <w:pStyle w:val="1"/>
        <w:shd w:val="clear" w:color="auto" w:fill="auto"/>
        <w:spacing w:after="0" w:line="276" w:lineRule="auto"/>
        <w:ind w:left="20" w:right="20" w:firstLine="689"/>
        <w:jc w:val="both"/>
        <w:rPr>
          <w:rStyle w:val="11pt"/>
          <w:bCs/>
          <w:color w:val="000000" w:themeColor="text1"/>
          <w:sz w:val="26"/>
          <w:szCs w:val="26"/>
        </w:rPr>
      </w:pPr>
      <w:r w:rsidRPr="0058375A">
        <w:rPr>
          <w:rStyle w:val="11pt"/>
          <w:bCs/>
          <w:color w:val="000000" w:themeColor="text1"/>
          <w:sz w:val="26"/>
          <w:szCs w:val="26"/>
        </w:rPr>
        <w:t>Фонды оценочных средств</w:t>
      </w:r>
      <w:r w:rsidR="005F713C" w:rsidRPr="0058375A">
        <w:rPr>
          <w:rStyle w:val="11pt"/>
          <w:bCs/>
          <w:color w:val="000000" w:themeColor="text1"/>
          <w:sz w:val="26"/>
          <w:szCs w:val="26"/>
        </w:rPr>
        <w:t xml:space="preserve"> (ФОС)</w:t>
      </w:r>
      <w:r w:rsidRPr="0058375A">
        <w:rPr>
          <w:rStyle w:val="11pt"/>
          <w:bCs/>
          <w:color w:val="000000" w:themeColor="text1"/>
          <w:sz w:val="26"/>
          <w:szCs w:val="26"/>
        </w:rPr>
        <w:t xml:space="preserve"> разрабатываются </w:t>
      </w:r>
      <w:r w:rsidR="005F713C" w:rsidRPr="0058375A">
        <w:rPr>
          <w:rStyle w:val="11pt"/>
          <w:bCs/>
          <w:color w:val="000000" w:themeColor="text1"/>
          <w:sz w:val="26"/>
          <w:szCs w:val="26"/>
        </w:rPr>
        <w:t xml:space="preserve">Колледжем самостоятельно </w:t>
      </w:r>
      <w:r w:rsidRPr="0058375A">
        <w:rPr>
          <w:rStyle w:val="11pt"/>
          <w:bCs/>
          <w:color w:val="000000" w:themeColor="text1"/>
          <w:sz w:val="26"/>
          <w:szCs w:val="26"/>
        </w:rPr>
        <w:t>в соответствии с Положением о формировании фонда оценочных средств</w:t>
      </w:r>
      <w:r w:rsidR="005F713C" w:rsidRPr="0058375A">
        <w:rPr>
          <w:rStyle w:val="11pt"/>
          <w:bCs/>
          <w:color w:val="000000" w:themeColor="text1"/>
          <w:sz w:val="26"/>
          <w:szCs w:val="26"/>
        </w:rPr>
        <w:t>.</w:t>
      </w:r>
    </w:p>
    <w:p w:rsidR="005F713C" w:rsidRPr="0058375A" w:rsidRDefault="005F713C" w:rsidP="00665649">
      <w:pPr>
        <w:pStyle w:val="61"/>
        <w:shd w:val="clear" w:color="auto" w:fill="auto"/>
        <w:tabs>
          <w:tab w:val="left" w:pos="993"/>
          <w:tab w:val="left" w:pos="1306"/>
        </w:tabs>
        <w:spacing w:line="276" w:lineRule="auto"/>
        <w:ind w:left="20" w:right="418" w:firstLine="689"/>
        <w:rPr>
          <w:color w:val="000000" w:themeColor="text1"/>
          <w:sz w:val="26"/>
          <w:szCs w:val="26"/>
        </w:rPr>
      </w:pPr>
      <w:r w:rsidRPr="0058375A">
        <w:rPr>
          <w:color w:val="000000" w:themeColor="text1"/>
          <w:sz w:val="26"/>
          <w:szCs w:val="26"/>
        </w:rPr>
        <w:t>Структурными элементами фонда оценочных средств являются комплекты контрольно-оценочных средств (КОС), разработанные по каждой учебной дисциплине, профессиональному модулю, входящим в учебный план в соответствии с ФГОССПО.</w:t>
      </w:r>
    </w:p>
    <w:p w:rsidR="005F713C" w:rsidRPr="0058375A" w:rsidRDefault="005F713C" w:rsidP="00665649">
      <w:pPr>
        <w:pStyle w:val="61"/>
        <w:shd w:val="clear" w:color="auto" w:fill="auto"/>
        <w:tabs>
          <w:tab w:val="left" w:pos="993"/>
        </w:tabs>
        <w:spacing w:line="276" w:lineRule="auto"/>
        <w:ind w:left="20" w:right="418" w:firstLine="689"/>
        <w:rPr>
          <w:color w:val="000000" w:themeColor="text1"/>
          <w:sz w:val="26"/>
          <w:szCs w:val="26"/>
        </w:rPr>
      </w:pPr>
      <w:r w:rsidRPr="0058375A">
        <w:rPr>
          <w:color w:val="000000" w:themeColor="text1"/>
          <w:sz w:val="26"/>
          <w:szCs w:val="26"/>
        </w:rPr>
        <w:lastRenderedPageBreak/>
        <w:t>Структурными элементами ФОС ППКРС/ППССЗ являются: титульный лист; содержание; паспорт ФОС; комплекты КОС, разработанные по учебным дисциплинам и профессиональным модулям, предназначенные для оценки умений и знаний, сформированности компетенций на определенных этапах освоения ППККРС/ППССЗ; лист изменений и обновлений комплектов ФОС.</w:t>
      </w:r>
    </w:p>
    <w:p w:rsidR="005F713C" w:rsidRPr="0058375A" w:rsidRDefault="005F713C" w:rsidP="00665649">
      <w:pPr>
        <w:pStyle w:val="61"/>
        <w:shd w:val="clear" w:color="auto" w:fill="auto"/>
        <w:tabs>
          <w:tab w:val="left" w:pos="993"/>
          <w:tab w:val="left" w:pos="1426"/>
        </w:tabs>
        <w:spacing w:line="276" w:lineRule="auto"/>
        <w:ind w:left="20" w:right="418" w:firstLine="689"/>
        <w:rPr>
          <w:color w:val="000000" w:themeColor="text1"/>
          <w:sz w:val="26"/>
          <w:szCs w:val="26"/>
        </w:rPr>
      </w:pPr>
      <w:r w:rsidRPr="0058375A">
        <w:rPr>
          <w:color w:val="000000" w:themeColor="text1"/>
          <w:sz w:val="26"/>
          <w:szCs w:val="26"/>
        </w:rPr>
        <w:t>Каждое оценочное средство в ФОС ППКРС/ППССЗ должно сопровождаться показателями или критериями оценки.</w:t>
      </w:r>
    </w:p>
    <w:p w:rsidR="005F713C" w:rsidRPr="0058375A" w:rsidRDefault="005F713C" w:rsidP="00665649">
      <w:pPr>
        <w:pStyle w:val="61"/>
        <w:shd w:val="clear" w:color="auto" w:fill="auto"/>
        <w:tabs>
          <w:tab w:val="left" w:pos="993"/>
          <w:tab w:val="left" w:pos="1426"/>
        </w:tabs>
        <w:spacing w:line="276" w:lineRule="auto"/>
        <w:ind w:left="20" w:right="418" w:firstLine="689"/>
        <w:rPr>
          <w:color w:val="000000" w:themeColor="text1"/>
          <w:sz w:val="26"/>
          <w:szCs w:val="26"/>
        </w:rPr>
      </w:pPr>
      <w:r w:rsidRPr="0058375A">
        <w:rPr>
          <w:color w:val="000000" w:themeColor="text1"/>
          <w:sz w:val="26"/>
          <w:szCs w:val="26"/>
        </w:rPr>
        <w:t>Контрольные оценочные средства по учебным дисциплинам, профессиональным модулям, практикам могут включать: контрольные задания; задания для выполнения контрольных работ; задания для практических занятий, лабораторных работ</w:t>
      </w:r>
      <w:r w:rsidR="00D50092" w:rsidRPr="0058375A">
        <w:rPr>
          <w:color w:val="000000" w:themeColor="text1"/>
          <w:sz w:val="26"/>
          <w:szCs w:val="26"/>
        </w:rPr>
        <w:t>;</w:t>
      </w:r>
      <w:r w:rsidRPr="0058375A">
        <w:rPr>
          <w:color w:val="000000" w:themeColor="text1"/>
          <w:sz w:val="26"/>
          <w:szCs w:val="26"/>
        </w:rPr>
        <w:t xml:space="preserve"> задания, билеты для зачетов и экзаменов</w:t>
      </w:r>
      <w:r w:rsidR="00D50092" w:rsidRPr="0058375A">
        <w:rPr>
          <w:color w:val="000000" w:themeColor="text1"/>
          <w:sz w:val="26"/>
          <w:szCs w:val="26"/>
        </w:rPr>
        <w:t>;</w:t>
      </w:r>
      <w:r w:rsidRPr="0058375A">
        <w:rPr>
          <w:color w:val="000000" w:themeColor="text1"/>
          <w:sz w:val="26"/>
          <w:szCs w:val="26"/>
        </w:rPr>
        <w:t xml:space="preserve"> тесты и компьютерные тестирующие программы</w:t>
      </w:r>
      <w:r w:rsidR="00D50092" w:rsidRPr="0058375A">
        <w:rPr>
          <w:color w:val="000000" w:themeColor="text1"/>
          <w:sz w:val="26"/>
          <w:szCs w:val="26"/>
        </w:rPr>
        <w:t>;</w:t>
      </w:r>
      <w:r w:rsidRPr="0058375A">
        <w:rPr>
          <w:color w:val="000000" w:themeColor="text1"/>
          <w:sz w:val="26"/>
          <w:szCs w:val="26"/>
        </w:rPr>
        <w:t xml:space="preserve"> примерную тематику курсовых работ (проектов)</w:t>
      </w:r>
      <w:r w:rsidR="00D50092" w:rsidRPr="0058375A">
        <w:rPr>
          <w:color w:val="000000" w:themeColor="text1"/>
          <w:sz w:val="26"/>
          <w:szCs w:val="26"/>
        </w:rPr>
        <w:t>;</w:t>
      </w:r>
      <w:r w:rsidRPr="0058375A">
        <w:rPr>
          <w:color w:val="000000" w:themeColor="text1"/>
          <w:sz w:val="26"/>
          <w:szCs w:val="26"/>
        </w:rPr>
        <w:t xml:space="preserve"> темы рефератов, также иные формы контроля, позволяющие оценивать уровни образовательных достижений и степень сформированности компетенций.</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В состав КОС обязательно входят материалы обеспечивающие оценку результатов контроля. К ним относятся: критерии оценки показателей результатов обучения, эталоны решений заданий, ключи к тестам и т.п.</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Критерий оценки показателей результатов обучения – признак (основание, правило) для принятия решения о соответствии результатов освоения компетенций, усвоения знаний, освоения умений предъявленным требованиям ФГОС СПО.</w:t>
      </w:r>
      <w:bookmarkStart w:id="12" w:name="page10"/>
      <w:bookmarkEnd w:id="12"/>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ФОС для государственной итоговой аттестации (ГИА) разрабатываются  руководителями ВКР и утверждаются заместителем директора по УПР после предварительного положительного заключения работодателей.</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xml:space="preserve">Структура ФОС по ГИА включает в себя: </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Перечень тем выпускных квалификационных работ (ВКР): для профессий СПО - перечень тем письменных экзаменационных работ и перечень выпускных практических квалификационных работ; для специальностей СПО - перечень тем дипломных работ, дипломных проектов.</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Закрепление тем ВКР.</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Задания на выполнение ВКР, наряд на выполнение выпускных практических квалификационных работ.</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Отчёт по преддипломной практике (для специальностей СПО)</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Требования к содержанию, объему и структуре выпускной квалификационной работы.</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Критерии оценки ВКР.</w:t>
      </w:r>
    </w:p>
    <w:p w:rsidR="00D50092" w:rsidRPr="0058375A" w:rsidRDefault="00D50092" w:rsidP="00665649">
      <w:pPr>
        <w:spacing w:line="276" w:lineRule="auto"/>
        <w:ind w:left="2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Разработанные задания на ВКР, основные показатели оценки результатов выполнения и защиты ВКР и критерии оценивания (оценочные средства ГИА) проходят предварительную экспертизу на соответствие требованиями ФГОС СПО. Утвержденные оценочные средства ГИА доводятся до сведения выпускников не позднее, чем за две недели до начала производственной (преддипломной) практики.</w:t>
      </w:r>
    </w:p>
    <w:p w:rsidR="00B20D73" w:rsidRPr="0058375A" w:rsidRDefault="0014529F" w:rsidP="00665649">
      <w:pPr>
        <w:pStyle w:val="1"/>
        <w:shd w:val="clear" w:color="auto" w:fill="auto"/>
        <w:spacing w:after="0" w:line="274" w:lineRule="exact"/>
        <w:ind w:left="20" w:right="20" w:firstLine="689"/>
        <w:jc w:val="both"/>
        <w:rPr>
          <w:rStyle w:val="11pt6"/>
          <w:b/>
          <w:bCs/>
          <w:sz w:val="26"/>
          <w:szCs w:val="26"/>
          <w:u w:val="none"/>
        </w:rPr>
      </w:pPr>
      <w:bookmarkStart w:id="13" w:name="bookmark10"/>
      <w:r w:rsidRPr="0058375A">
        <w:rPr>
          <w:rStyle w:val="11pt6"/>
          <w:b/>
          <w:bCs/>
          <w:sz w:val="26"/>
          <w:szCs w:val="26"/>
          <w:u w:val="none"/>
        </w:rPr>
        <w:t xml:space="preserve">4.2. </w:t>
      </w:r>
      <w:r w:rsidR="001D5A05" w:rsidRPr="0058375A">
        <w:rPr>
          <w:rStyle w:val="11pt6"/>
          <w:b/>
          <w:bCs/>
          <w:sz w:val="26"/>
          <w:szCs w:val="26"/>
          <w:u w:val="none"/>
        </w:rPr>
        <w:t>М</w:t>
      </w:r>
      <w:r w:rsidR="007C0ADD" w:rsidRPr="0058375A">
        <w:rPr>
          <w:rStyle w:val="11pt6"/>
          <w:b/>
          <w:bCs/>
          <w:sz w:val="26"/>
          <w:szCs w:val="26"/>
          <w:u w:val="none"/>
        </w:rPr>
        <w:t>етодическое обеспечение образовательного процесса</w:t>
      </w:r>
      <w:bookmarkEnd w:id="13"/>
    </w:p>
    <w:p w:rsidR="000F40E0" w:rsidRPr="0058375A" w:rsidRDefault="000F40E0" w:rsidP="00665649">
      <w:pPr>
        <w:spacing w:line="276" w:lineRule="auto"/>
        <w:ind w:right="-74"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xml:space="preserve">Методическая работа - это целостная, основанная на достижениях науки, </w:t>
      </w:r>
      <w:r w:rsidRPr="0058375A">
        <w:rPr>
          <w:rFonts w:ascii="Times New Roman" w:eastAsia="Times New Roman" w:hAnsi="Times New Roman" w:cs="Times New Roman"/>
          <w:color w:val="000000" w:themeColor="text1"/>
          <w:sz w:val="26"/>
          <w:szCs w:val="26"/>
        </w:rPr>
        <w:lastRenderedPageBreak/>
        <w:t>педагогического опыта и на анализе учебно-воспитательного процесса система взаимосвязанных мер, действий и мероприятий, направленных на повышение квалификации и профессионального мастерства каждого педагогического работника.</w:t>
      </w:r>
    </w:p>
    <w:p w:rsidR="000F40E0" w:rsidRPr="0058375A" w:rsidRDefault="000F40E0" w:rsidP="00665649">
      <w:pPr>
        <w:spacing w:line="276" w:lineRule="auto"/>
        <w:ind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Основными задачами и направлениями методической работы на 2018 год были:</w:t>
      </w:r>
    </w:p>
    <w:p w:rsidR="000F40E0" w:rsidRPr="0058375A" w:rsidRDefault="000F40E0" w:rsidP="00665649">
      <w:pPr>
        <w:spacing w:line="276" w:lineRule="auto"/>
        <w:ind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Задачи:</w:t>
      </w:r>
    </w:p>
    <w:p w:rsidR="000F40E0" w:rsidRPr="0058375A" w:rsidRDefault="000F40E0" w:rsidP="00665649">
      <w:pPr>
        <w:numPr>
          <w:ilvl w:val="0"/>
          <w:numId w:val="24"/>
        </w:numPr>
        <w:spacing w:line="276" w:lineRule="auto"/>
        <w:ind w:left="0" w:right="-74"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Работа по формированию программ подготовки специалистов среднего звена в соответствии с ФГОС.</w:t>
      </w:r>
    </w:p>
    <w:p w:rsidR="000F40E0" w:rsidRPr="0058375A" w:rsidRDefault="000F40E0" w:rsidP="00665649">
      <w:pPr>
        <w:numPr>
          <w:ilvl w:val="0"/>
          <w:numId w:val="24"/>
        </w:numPr>
        <w:spacing w:line="276" w:lineRule="auto"/>
        <w:ind w:left="0" w:right="-74"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Внедрение в образовательный процесс эффективных инновационных, личностно ориентированных педагогических технологий, методик, приемов и форм обучения и воспитания.</w:t>
      </w:r>
    </w:p>
    <w:p w:rsidR="000F40E0" w:rsidRPr="0058375A" w:rsidRDefault="000F40E0" w:rsidP="00665649">
      <w:pPr>
        <w:numPr>
          <w:ilvl w:val="0"/>
          <w:numId w:val="24"/>
        </w:numPr>
        <w:spacing w:line="276" w:lineRule="auto"/>
        <w:ind w:left="0" w:right="-74"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Создание и обновление учебно-методических комплексов дисциплин, профессиональных модулей, практик в соответствии с ФГОС.</w:t>
      </w:r>
    </w:p>
    <w:p w:rsidR="000F40E0" w:rsidRPr="0058375A" w:rsidRDefault="000F40E0" w:rsidP="00665649">
      <w:pPr>
        <w:numPr>
          <w:ilvl w:val="0"/>
          <w:numId w:val="24"/>
        </w:numPr>
        <w:spacing w:line="276" w:lineRule="auto"/>
        <w:ind w:left="0" w:right="-74"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Формирование электронной базы учебно-методических комплексов профессий/ специальностей, фондов оценочных средств.</w:t>
      </w:r>
    </w:p>
    <w:p w:rsidR="000F40E0" w:rsidRPr="0058375A" w:rsidRDefault="000F40E0" w:rsidP="00665649">
      <w:pPr>
        <w:numPr>
          <w:ilvl w:val="0"/>
          <w:numId w:val="24"/>
        </w:numPr>
        <w:spacing w:line="276" w:lineRule="auto"/>
        <w:ind w:left="0" w:right="-74"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Создание методических разработок для использования в образовательном процессе.</w:t>
      </w:r>
    </w:p>
    <w:p w:rsidR="000F40E0" w:rsidRPr="0058375A" w:rsidRDefault="000F40E0" w:rsidP="00665649">
      <w:pPr>
        <w:numPr>
          <w:ilvl w:val="0"/>
          <w:numId w:val="24"/>
        </w:numPr>
        <w:spacing w:line="276" w:lineRule="auto"/>
        <w:ind w:left="0" w:right="-74"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Осуществление непрерывного повышения квалификации педагогических кадров.</w:t>
      </w:r>
    </w:p>
    <w:p w:rsidR="000F40E0" w:rsidRPr="0058375A" w:rsidRDefault="000F40E0" w:rsidP="00665649">
      <w:pPr>
        <w:spacing w:line="276" w:lineRule="auto"/>
        <w:ind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Направления деятельности:</w:t>
      </w:r>
    </w:p>
    <w:p w:rsidR="000F40E0" w:rsidRPr="0058375A" w:rsidRDefault="000F40E0" w:rsidP="00665649">
      <w:pPr>
        <w:numPr>
          <w:ilvl w:val="0"/>
          <w:numId w:val="25"/>
        </w:numPr>
        <w:tabs>
          <w:tab w:val="left" w:pos="851"/>
        </w:tabs>
        <w:spacing w:line="276" w:lineRule="auto"/>
        <w:ind w:left="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Организационная работа.</w:t>
      </w:r>
    </w:p>
    <w:p w:rsidR="000F40E0" w:rsidRPr="0058375A" w:rsidRDefault="000F40E0" w:rsidP="00665649">
      <w:pPr>
        <w:numPr>
          <w:ilvl w:val="0"/>
          <w:numId w:val="25"/>
        </w:numPr>
        <w:tabs>
          <w:tab w:val="left" w:pos="851"/>
        </w:tabs>
        <w:spacing w:line="276" w:lineRule="auto"/>
        <w:ind w:left="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Информационное и учебно-методическое обеспечение учебного процесса.</w:t>
      </w:r>
    </w:p>
    <w:p w:rsidR="000F40E0" w:rsidRPr="0058375A" w:rsidRDefault="000F40E0" w:rsidP="00665649">
      <w:pPr>
        <w:numPr>
          <w:ilvl w:val="0"/>
          <w:numId w:val="25"/>
        </w:numPr>
        <w:tabs>
          <w:tab w:val="left" w:pos="851"/>
        </w:tabs>
        <w:spacing w:line="276" w:lineRule="auto"/>
        <w:ind w:left="0" w:firstLine="689"/>
        <w:jc w:val="both"/>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xml:space="preserve">Повышение уровня профессионализма </w:t>
      </w:r>
      <w:proofErr w:type="spellStart"/>
      <w:r w:rsidRPr="0058375A">
        <w:rPr>
          <w:rFonts w:ascii="Times New Roman" w:eastAsia="Times New Roman" w:hAnsi="Times New Roman" w:cs="Times New Roman"/>
          <w:color w:val="000000" w:themeColor="text1"/>
          <w:sz w:val="26"/>
          <w:szCs w:val="26"/>
        </w:rPr>
        <w:t>педработников</w:t>
      </w:r>
      <w:proofErr w:type="spellEnd"/>
      <w:r w:rsidRPr="0058375A">
        <w:rPr>
          <w:rFonts w:ascii="Times New Roman" w:eastAsia="Times New Roman" w:hAnsi="Times New Roman" w:cs="Times New Roman"/>
          <w:color w:val="000000" w:themeColor="text1"/>
          <w:sz w:val="26"/>
          <w:szCs w:val="26"/>
        </w:rPr>
        <w:t>.</w:t>
      </w:r>
    </w:p>
    <w:p w:rsidR="000F40E0" w:rsidRPr="0058375A" w:rsidRDefault="000F40E0" w:rsidP="00665649">
      <w:pPr>
        <w:numPr>
          <w:ilvl w:val="0"/>
          <w:numId w:val="25"/>
        </w:numPr>
        <w:tabs>
          <w:tab w:val="left" w:pos="851"/>
        </w:tabs>
        <w:spacing w:line="276" w:lineRule="auto"/>
        <w:ind w:left="0" w:firstLine="689"/>
        <w:jc w:val="both"/>
        <w:rPr>
          <w:rFonts w:ascii="Times New Roman" w:hAnsi="Times New Roman" w:cs="Times New Roman"/>
          <w:sz w:val="26"/>
          <w:szCs w:val="26"/>
        </w:rPr>
      </w:pPr>
      <w:r w:rsidRPr="0058375A">
        <w:rPr>
          <w:rFonts w:ascii="Times New Roman" w:hAnsi="Times New Roman" w:cs="Times New Roman"/>
          <w:sz w:val="26"/>
          <w:szCs w:val="26"/>
        </w:rPr>
        <w:t xml:space="preserve">Работа с молодыми </w:t>
      </w:r>
      <w:proofErr w:type="spellStart"/>
      <w:r w:rsidRPr="0058375A">
        <w:rPr>
          <w:rFonts w:ascii="Times New Roman" w:hAnsi="Times New Roman" w:cs="Times New Roman"/>
          <w:sz w:val="26"/>
          <w:szCs w:val="26"/>
        </w:rPr>
        <w:t>педработниками</w:t>
      </w:r>
      <w:proofErr w:type="spellEnd"/>
      <w:r w:rsidRPr="0058375A">
        <w:rPr>
          <w:rFonts w:ascii="Times New Roman" w:hAnsi="Times New Roman" w:cs="Times New Roman"/>
          <w:sz w:val="26"/>
          <w:szCs w:val="26"/>
        </w:rPr>
        <w:t>.</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t xml:space="preserve">Для реализации поставленных целей и задач, к признанию колледжа Министерством транспорта России совместно с методическими цикловыми комиссиями выполнена коррекция основных профессиональных образовательных программ: программ подготовки квалифицированных рабочих, служащих /программ подготовки специалистов среднего звена укрупнённой группы 26.00.00 «Матрос», «Моторист (машинист)», «Электрик судовой», специальностей «Эксплуатация судовых энергетических установок», «Судовождение», адаптированных к требованиям МК ПДНВ -78 (поправками) в соответствии с приказами Минтранса РФ № 188 от 17.07.2014г. и № 55 от 27.02.2014г. "Об утверждении типовой основной программы профессионального обучения в области подготовки членов экипажей судов в соответствии с международными требованиями», а также № 62 от 15 марта 2012 г. "Об утверждении Положения о </w:t>
      </w:r>
      <w:proofErr w:type="spellStart"/>
      <w:r w:rsidRPr="0058375A">
        <w:rPr>
          <w:rFonts w:ascii="Times New Roman" w:hAnsi="Times New Roman" w:cs="Times New Roman"/>
          <w:sz w:val="26"/>
          <w:szCs w:val="26"/>
        </w:rPr>
        <w:t>дипломировании</w:t>
      </w:r>
      <w:proofErr w:type="spellEnd"/>
      <w:r w:rsidRPr="0058375A">
        <w:rPr>
          <w:rFonts w:ascii="Times New Roman" w:hAnsi="Times New Roman" w:cs="Times New Roman"/>
          <w:sz w:val="26"/>
          <w:szCs w:val="26"/>
        </w:rPr>
        <w:t xml:space="preserve"> членов экипажей морских судов" и ФГОС СПО соответствующих профессий и специальностей, включающих в себя учебные план, календарный график учебного процесса, рабочие учебные программы дисциплин, профессиональных модулей и практик, матрицы освоения минимального стандарта компетентности в структурных составляющих ППКР/ППССЗ согласно требований МК ПДНВ -78 (поправками), где обозначены компетенции, которые необходимо освоить и которые введены в рабочие учебные программы дисциплин, профессиональных модулей и практик.</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lastRenderedPageBreak/>
        <w:t>По перечисленным профессиям и специальностям создаются учебно-методические комплексы (УМК), включающие в себя:</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t>- рабочие учебные программы дисциплин, модулей, практик;</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t>- теоретический материал;</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t>- методические указания по практическим, лабораторным работам;</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t>- методические рекомендации по организации внеаудиторной самостоятельной работы;</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t>- методические указания по выполнению курсовой работы (проекта) (если имеется);</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t>-  фонды оценочных средств.</w:t>
      </w:r>
    </w:p>
    <w:p w:rsidR="000F40E0" w:rsidRPr="0058375A" w:rsidRDefault="000F40E0" w:rsidP="00665649">
      <w:pPr>
        <w:keepNext/>
        <w:keepLines/>
        <w:tabs>
          <w:tab w:val="left" w:pos="418"/>
        </w:tabs>
        <w:spacing w:line="276" w:lineRule="auto"/>
        <w:ind w:firstLine="689"/>
        <w:jc w:val="both"/>
        <w:outlineLvl w:val="2"/>
        <w:rPr>
          <w:rFonts w:ascii="Times New Roman" w:eastAsia="Times New Roman" w:hAnsi="Times New Roman" w:cs="Times New Roman"/>
          <w:bCs/>
          <w:sz w:val="26"/>
          <w:szCs w:val="26"/>
        </w:rPr>
      </w:pPr>
      <w:r w:rsidRPr="0058375A">
        <w:rPr>
          <w:rFonts w:ascii="Times New Roman" w:eastAsia="Times New Roman" w:hAnsi="Times New Roman" w:cs="Times New Roman"/>
          <w:bCs/>
          <w:sz w:val="26"/>
          <w:szCs w:val="26"/>
        </w:rPr>
        <w:t xml:space="preserve">Педагогические работники колледжа в соответствии с согласованными и утвержденными  планов работы МЦК и МО, индивидуальными планами саморазвития  и самообразования </w:t>
      </w:r>
      <w:proofErr w:type="spellStart"/>
      <w:r w:rsidRPr="0058375A">
        <w:rPr>
          <w:rFonts w:ascii="Times New Roman" w:eastAsia="Times New Roman" w:hAnsi="Times New Roman" w:cs="Times New Roman"/>
          <w:bCs/>
          <w:sz w:val="26"/>
          <w:szCs w:val="26"/>
        </w:rPr>
        <w:t>педработников</w:t>
      </w:r>
      <w:proofErr w:type="spellEnd"/>
      <w:r w:rsidRPr="0058375A">
        <w:rPr>
          <w:rFonts w:ascii="Times New Roman" w:eastAsia="Times New Roman" w:hAnsi="Times New Roman" w:cs="Times New Roman"/>
          <w:bCs/>
          <w:sz w:val="26"/>
          <w:szCs w:val="26"/>
        </w:rPr>
        <w:t xml:space="preserve">, планомерно повышают педагогический  и квалификационный уровень методом дистанционного обучения, участия в семинарах и вебинарах  регионального и республиканского значения. </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eastAsia="Times New Roman" w:hAnsi="Times New Roman" w:cs="Times New Roman"/>
          <w:sz w:val="26"/>
          <w:szCs w:val="26"/>
        </w:rPr>
        <w:t>Согласно утвержденному графику в колледже проводятся единые методико-педагогические  мероприятия.</w:t>
      </w:r>
    </w:p>
    <w:p w:rsidR="000F40E0" w:rsidRPr="0058375A" w:rsidRDefault="000F40E0" w:rsidP="00665649">
      <w:pPr>
        <w:spacing w:line="276" w:lineRule="auto"/>
        <w:ind w:firstLine="689"/>
        <w:jc w:val="both"/>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В ноябре месяце 2018 года на всех образовательных площадках проведены предметные олимпиады по общеобразовательным дисциплинам всеми преподавателями. Студенты, занявшие призовые места, отмечены грамотами.</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t>В соответствии с графиком проведения предметных недель проводятся внеаудиторные мероприятия внутри колледжа, а также на региональном уровне.</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hAnsi="Times New Roman" w:cs="Times New Roman"/>
          <w:sz w:val="26"/>
          <w:szCs w:val="26"/>
        </w:rPr>
        <w:t xml:space="preserve">19 марта 2018 года в колледже прошел начальный этап Всероссийской олимпиады профессионального мастерства по укрупненной группе специальностей СПО 26.00.00 Техника и технологии кораблестроения и водного транспорта среди обучающихся колледжа. </w:t>
      </w:r>
      <w:r w:rsidRPr="0058375A">
        <w:rPr>
          <w:rFonts w:ascii="Times New Roman" w:eastAsia="Times New Roman" w:hAnsi="Times New Roman" w:cs="Times New Roman"/>
          <w:sz w:val="26"/>
          <w:szCs w:val="26"/>
        </w:rPr>
        <w:t>Профильное направление включает несколько специальностей СПО: специальность 26.02.03 «Судовождение» и 26.02.05 «эксплуатация судовых энергетических установок».</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Начальный этап Всероссийской олимпиады проводится в целях выявления наиболее одаренных и талантливых обучающихся, повышения качества профессиональной подготовки специалистов среднего звена, дальнейшего совершенствования их профессиональной компетентности, реализации творческого потенциала обучающихся, повышения мотивации и творческой активности педагогических работников в рамках наставничества обучающихся.</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В мероприятии приняли участие 8 обучающихся 3 курса, групп 3СЭУ9-1, 3СВ9-1 колледжа.</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Победитель и призеры начального этапа определены по лучшим показателям (баллам) выполнения конкурсных заданий по специальностям:</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 26.02.03 «Судовождение»:</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1 место – Доний Иван Олегович гр. 3СВ9-1 (победитель)</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2 место – </w:t>
      </w:r>
      <w:proofErr w:type="spellStart"/>
      <w:r w:rsidRPr="0058375A">
        <w:rPr>
          <w:rFonts w:ascii="Times New Roman" w:eastAsia="Times New Roman" w:hAnsi="Times New Roman" w:cs="Times New Roman"/>
          <w:sz w:val="26"/>
          <w:szCs w:val="26"/>
        </w:rPr>
        <w:t>Коток</w:t>
      </w:r>
      <w:proofErr w:type="spellEnd"/>
      <w:r w:rsidRPr="0058375A">
        <w:rPr>
          <w:rFonts w:ascii="Times New Roman" w:eastAsia="Times New Roman" w:hAnsi="Times New Roman" w:cs="Times New Roman"/>
          <w:sz w:val="26"/>
          <w:szCs w:val="26"/>
        </w:rPr>
        <w:t xml:space="preserve"> Олег Сергеевич гр. 3СВ9-1 (призер)</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3 место – Васильченко Владислав Васильевич гр. 3СВ9-1 (призер)</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lastRenderedPageBreak/>
        <w:t>Специальность 26.02.05 «Эксплуатация судовых энергетических установок»:</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1 место – </w:t>
      </w:r>
      <w:proofErr w:type="spellStart"/>
      <w:r w:rsidRPr="0058375A">
        <w:rPr>
          <w:rFonts w:ascii="Times New Roman" w:eastAsia="Times New Roman" w:hAnsi="Times New Roman" w:cs="Times New Roman"/>
          <w:sz w:val="26"/>
          <w:szCs w:val="26"/>
        </w:rPr>
        <w:t>Протосавицкий</w:t>
      </w:r>
      <w:proofErr w:type="spellEnd"/>
      <w:r w:rsidRPr="0058375A">
        <w:rPr>
          <w:rFonts w:ascii="Times New Roman" w:eastAsia="Times New Roman" w:hAnsi="Times New Roman" w:cs="Times New Roman"/>
          <w:sz w:val="26"/>
          <w:szCs w:val="26"/>
        </w:rPr>
        <w:t xml:space="preserve"> Роман Евгеньевич гр. 3СЭУ9-1 (победитель)</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2 место – </w:t>
      </w:r>
      <w:proofErr w:type="spellStart"/>
      <w:r w:rsidRPr="0058375A">
        <w:rPr>
          <w:rFonts w:ascii="Times New Roman" w:eastAsia="Times New Roman" w:hAnsi="Times New Roman" w:cs="Times New Roman"/>
          <w:sz w:val="26"/>
          <w:szCs w:val="26"/>
        </w:rPr>
        <w:t>Пичко</w:t>
      </w:r>
      <w:proofErr w:type="spellEnd"/>
      <w:r w:rsidRPr="0058375A">
        <w:rPr>
          <w:rFonts w:ascii="Times New Roman" w:eastAsia="Times New Roman" w:hAnsi="Times New Roman" w:cs="Times New Roman"/>
          <w:sz w:val="26"/>
          <w:szCs w:val="26"/>
        </w:rPr>
        <w:t xml:space="preserve"> Дмитрий Александрович гр. 3СЭУ9-1 (призер)</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3 место – разделили Лобанов Богдан Сергеевич и Вернигора Кирилл Владимирович гр. 3СЭУ9-1 (призеры)</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Победители и призеры начального этапа награждены дипломами (грамотами). </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В соответствии с приказом Министерства образования, науки и молодежи Республики Крым победители начального этапа Доний Иван Олегович (гр. 3СВ9-1) и </w:t>
      </w:r>
      <w:proofErr w:type="spellStart"/>
      <w:r w:rsidRPr="0058375A">
        <w:rPr>
          <w:rFonts w:ascii="Times New Roman" w:eastAsia="Times New Roman" w:hAnsi="Times New Roman" w:cs="Times New Roman"/>
          <w:sz w:val="26"/>
          <w:szCs w:val="26"/>
        </w:rPr>
        <w:t>Протосавицкий</w:t>
      </w:r>
      <w:proofErr w:type="spellEnd"/>
      <w:r w:rsidRPr="0058375A">
        <w:rPr>
          <w:rFonts w:ascii="Times New Roman" w:eastAsia="Times New Roman" w:hAnsi="Times New Roman" w:cs="Times New Roman"/>
          <w:sz w:val="26"/>
          <w:szCs w:val="26"/>
        </w:rPr>
        <w:t xml:space="preserve"> Роман Евгеньевич (гр. 3СЭУ9-1) направляется на региональный этап Всероссийской олимпиады. </w:t>
      </w:r>
    </w:p>
    <w:p w:rsidR="000F40E0" w:rsidRPr="0058375A" w:rsidRDefault="000F40E0" w:rsidP="00665649">
      <w:pPr>
        <w:spacing w:line="276" w:lineRule="auto"/>
        <w:ind w:firstLine="689"/>
        <w:jc w:val="both"/>
        <w:rPr>
          <w:rFonts w:ascii="Times New Roman" w:hAnsi="Times New Roman" w:cs="Times New Roman"/>
          <w:sz w:val="26"/>
          <w:szCs w:val="26"/>
        </w:rPr>
      </w:pPr>
      <w:r w:rsidRPr="0058375A">
        <w:rPr>
          <w:rFonts w:ascii="Times New Roman" w:hAnsi="Times New Roman" w:cs="Times New Roman"/>
          <w:sz w:val="26"/>
          <w:szCs w:val="26"/>
        </w:rPr>
        <w:t xml:space="preserve">29 марта 2018 года в колледже прошел региональный этап Всероссийской олимпиады профессионального мастерства по укрупненной группе специальностей СПО 26.00.00 Техника и технологии кораблестроения и водного транспорта среди обучающихся колледжа и студентов Судомеханического техникума, занявших призовые места на начальном этапе. </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В мероприятии приняли участие 6 обучающихся: четыре человека - победители и призеры начального этапа из  ГБП ОУ РК «КМТК»: </w:t>
      </w:r>
      <w:proofErr w:type="spellStart"/>
      <w:r w:rsidRPr="0058375A">
        <w:rPr>
          <w:rFonts w:ascii="Times New Roman" w:eastAsia="Times New Roman" w:hAnsi="Times New Roman" w:cs="Times New Roman"/>
          <w:sz w:val="26"/>
          <w:szCs w:val="26"/>
        </w:rPr>
        <w:t>Протосавицкий</w:t>
      </w:r>
      <w:proofErr w:type="spellEnd"/>
      <w:r w:rsidRPr="0058375A">
        <w:rPr>
          <w:rFonts w:ascii="Times New Roman" w:eastAsia="Times New Roman" w:hAnsi="Times New Roman" w:cs="Times New Roman"/>
          <w:sz w:val="26"/>
          <w:szCs w:val="26"/>
        </w:rPr>
        <w:t xml:space="preserve"> Р.Е. (гр. 3СЭУ9-1), </w:t>
      </w:r>
      <w:proofErr w:type="spellStart"/>
      <w:r w:rsidRPr="0058375A">
        <w:rPr>
          <w:rFonts w:ascii="Times New Roman" w:eastAsia="Times New Roman" w:hAnsi="Times New Roman" w:cs="Times New Roman"/>
          <w:sz w:val="26"/>
          <w:szCs w:val="26"/>
        </w:rPr>
        <w:t>Пичко</w:t>
      </w:r>
      <w:proofErr w:type="spellEnd"/>
      <w:r w:rsidRPr="0058375A">
        <w:rPr>
          <w:rFonts w:ascii="Times New Roman" w:eastAsia="Times New Roman" w:hAnsi="Times New Roman" w:cs="Times New Roman"/>
          <w:sz w:val="26"/>
          <w:szCs w:val="26"/>
        </w:rPr>
        <w:t xml:space="preserve"> Д.А. (гр. 3СЭУ9-1), Доний И.О. (гр. 3СВ9-1), </w:t>
      </w:r>
      <w:proofErr w:type="spellStart"/>
      <w:r w:rsidRPr="0058375A">
        <w:rPr>
          <w:rFonts w:ascii="Times New Roman" w:eastAsia="Times New Roman" w:hAnsi="Times New Roman" w:cs="Times New Roman"/>
          <w:sz w:val="26"/>
          <w:szCs w:val="26"/>
        </w:rPr>
        <w:t>Коток</w:t>
      </w:r>
      <w:proofErr w:type="spellEnd"/>
      <w:r w:rsidRPr="0058375A">
        <w:rPr>
          <w:rFonts w:ascii="Times New Roman" w:eastAsia="Times New Roman" w:hAnsi="Times New Roman" w:cs="Times New Roman"/>
          <w:sz w:val="26"/>
          <w:szCs w:val="26"/>
        </w:rPr>
        <w:t xml:space="preserve"> О.С. (гр. 3СВ9-1), два человека - победитель и призер начального этапа из Судомеханического техникума ФГБОУ ВО «КГМТУ»: </w:t>
      </w:r>
      <w:proofErr w:type="spellStart"/>
      <w:r w:rsidRPr="0058375A">
        <w:rPr>
          <w:rFonts w:ascii="Times New Roman" w:eastAsia="Times New Roman" w:hAnsi="Times New Roman" w:cs="Times New Roman"/>
          <w:sz w:val="26"/>
          <w:szCs w:val="26"/>
        </w:rPr>
        <w:t>Дымчук</w:t>
      </w:r>
      <w:proofErr w:type="spellEnd"/>
      <w:r w:rsidRPr="0058375A">
        <w:rPr>
          <w:rFonts w:ascii="Times New Roman" w:eastAsia="Times New Roman" w:hAnsi="Times New Roman" w:cs="Times New Roman"/>
          <w:sz w:val="26"/>
          <w:szCs w:val="26"/>
        </w:rPr>
        <w:t xml:space="preserve"> Алексей Андреевич, Войтенко Никита Сергеевич, студенты 4 курса специальности «Эксплуатация судовых энергетических установок».</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Победитель и призеры регионального этапа определены по лучшим показателям (баллам) выполнения конкурсных заданий:</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1 место – </w:t>
      </w:r>
      <w:proofErr w:type="spellStart"/>
      <w:r w:rsidRPr="0058375A">
        <w:rPr>
          <w:rFonts w:ascii="Times New Roman" w:eastAsia="Times New Roman" w:hAnsi="Times New Roman" w:cs="Times New Roman"/>
          <w:sz w:val="26"/>
          <w:szCs w:val="26"/>
        </w:rPr>
        <w:t>Протосавицкий</w:t>
      </w:r>
      <w:proofErr w:type="spellEnd"/>
      <w:r w:rsidRPr="0058375A">
        <w:rPr>
          <w:rFonts w:ascii="Times New Roman" w:eastAsia="Times New Roman" w:hAnsi="Times New Roman" w:cs="Times New Roman"/>
          <w:sz w:val="26"/>
          <w:szCs w:val="26"/>
        </w:rPr>
        <w:t xml:space="preserve"> Роман Евгеньевич гр. 3СЭУ9-1 (победитель)</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2 место – </w:t>
      </w:r>
      <w:proofErr w:type="spellStart"/>
      <w:r w:rsidRPr="0058375A">
        <w:rPr>
          <w:rFonts w:ascii="Times New Roman" w:eastAsia="Times New Roman" w:hAnsi="Times New Roman" w:cs="Times New Roman"/>
          <w:sz w:val="26"/>
          <w:szCs w:val="26"/>
        </w:rPr>
        <w:t>Пичко</w:t>
      </w:r>
      <w:proofErr w:type="spellEnd"/>
      <w:r w:rsidRPr="0058375A">
        <w:rPr>
          <w:rFonts w:ascii="Times New Roman" w:eastAsia="Times New Roman" w:hAnsi="Times New Roman" w:cs="Times New Roman"/>
          <w:sz w:val="26"/>
          <w:szCs w:val="26"/>
        </w:rPr>
        <w:t xml:space="preserve"> Дмитрий Александрович гр. 3СЭУ9-1 (призер)</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3 место – Доний Иван Олегович  гр. 3СВ9-1 (призер)</w:t>
      </w:r>
    </w:p>
    <w:p w:rsidR="000F40E0" w:rsidRPr="0058375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Победитель и призеры регионального этапа награждены ценными подарками от Министерства образования, науки и молодежи Республики Крым. </w:t>
      </w:r>
    </w:p>
    <w:p w:rsidR="006A273A" w:rsidRDefault="000F40E0" w:rsidP="00665649">
      <w:pPr>
        <w:spacing w:line="276" w:lineRule="auto"/>
        <w:ind w:firstLine="689"/>
        <w:jc w:val="both"/>
        <w:textAlignment w:val="baseline"/>
        <w:rPr>
          <w:rFonts w:ascii="Times New Roman" w:eastAsia="Times New Roman" w:hAnsi="Times New Roman" w:cs="Times New Roman"/>
          <w:sz w:val="26"/>
          <w:szCs w:val="26"/>
        </w:rPr>
      </w:pPr>
      <w:r w:rsidRPr="006A273A">
        <w:rPr>
          <w:rFonts w:ascii="Times New Roman" w:eastAsia="Times New Roman" w:hAnsi="Times New Roman" w:cs="Times New Roman"/>
          <w:sz w:val="26"/>
          <w:szCs w:val="26"/>
        </w:rPr>
        <w:t xml:space="preserve">В соответствии с приказом Министерства образования, науки и молодежи Республики Крым победитель регионального этапа </w:t>
      </w:r>
      <w:proofErr w:type="spellStart"/>
      <w:r w:rsidRPr="006A273A">
        <w:rPr>
          <w:rFonts w:ascii="Times New Roman" w:eastAsia="Times New Roman" w:hAnsi="Times New Roman" w:cs="Times New Roman"/>
          <w:sz w:val="26"/>
          <w:szCs w:val="26"/>
        </w:rPr>
        <w:t>Протосавицкий</w:t>
      </w:r>
      <w:proofErr w:type="spellEnd"/>
      <w:r w:rsidRPr="006A273A">
        <w:rPr>
          <w:rFonts w:ascii="Times New Roman" w:eastAsia="Times New Roman" w:hAnsi="Times New Roman" w:cs="Times New Roman"/>
          <w:sz w:val="26"/>
          <w:szCs w:val="26"/>
        </w:rPr>
        <w:t xml:space="preserve"> Роман Евгеньевич был направлен на Всероссийскую олимпиаду </w:t>
      </w:r>
      <w:proofErr w:type="spellStart"/>
      <w:r w:rsidRPr="006A273A">
        <w:rPr>
          <w:rFonts w:ascii="Times New Roman" w:eastAsia="Times New Roman" w:hAnsi="Times New Roman" w:cs="Times New Roman"/>
          <w:sz w:val="26"/>
          <w:szCs w:val="26"/>
        </w:rPr>
        <w:t>профмастерства</w:t>
      </w:r>
      <w:proofErr w:type="spellEnd"/>
      <w:r w:rsidRPr="006A273A">
        <w:rPr>
          <w:rFonts w:ascii="Times New Roman" w:eastAsia="Times New Roman" w:hAnsi="Times New Roman" w:cs="Times New Roman"/>
          <w:sz w:val="26"/>
          <w:szCs w:val="26"/>
        </w:rPr>
        <w:t>, которая прошла в городе Санкт-Петербург, где он занял 11 место.</w:t>
      </w:r>
      <w:r w:rsidR="00B35F09" w:rsidRPr="006A273A">
        <w:rPr>
          <w:rFonts w:ascii="Times New Roman" w:eastAsia="Times New Roman" w:hAnsi="Times New Roman" w:cs="Times New Roman"/>
          <w:sz w:val="26"/>
          <w:szCs w:val="26"/>
        </w:rPr>
        <w:t xml:space="preserve"> </w:t>
      </w:r>
      <w:r w:rsidR="00B35F09" w:rsidRPr="00B35F09">
        <w:rPr>
          <w:rFonts w:ascii="Times New Roman" w:eastAsia="Times New Roman" w:hAnsi="Times New Roman" w:cs="Times New Roman"/>
          <w:sz w:val="26"/>
          <w:szCs w:val="26"/>
        </w:rPr>
        <w:t>17.10.2018г. в ГБПОУ РК «Керченский морской технический колледж» проведены отборочные соревнования на право участия в IV открытом Региональном чемпионате «Молодые профессионалы» (</w:t>
      </w:r>
      <w:proofErr w:type="spellStart"/>
      <w:r w:rsidR="00B35F09" w:rsidRPr="00B35F09">
        <w:rPr>
          <w:rFonts w:ascii="Times New Roman" w:eastAsia="Times New Roman" w:hAnsi="Times New Roman" w:cs="Times New Roman"/>
          <w:sz w:val="26"/>
          <w:szCs w:val="26"/>
        </w:rPr>
        <w:t>WorldSkills</w:t>
      </w:r>
      <w:proofErr w:type="spellEnd"/>
      <w:r w:rsidR="00B35F09" w:rsidRPr="00B35F09">
        <w:rPr>
          <w:rFonts w:ascii="Times New Roman" w:eastAsia="Times New Roman" w:hAnsi="Times New Roman" w:cs="Times New Roman"/>
          <w:sz w:val="26"/>
          <w:szCs w:val="26"/>
        </w:rPr>
        <w:t xml:space="preserve"> </w:t>
      </w:r>
      <w:proofErr w:type="spellStart"/>
      <w:r w:rsidR="00B35F09" w:rsidRPr="00B35F09">
        <w:rPr>
          <w:rFonts w:ascii="Times New Roman" w:eastAsia="Times New Roman" w:hAnsi="Times New Roman" w:cs="Times New Roman"/>
          <w:sz w:val="26"/>
          <w:szCs w:val="26"/>
        </w:rPr>
        <w:t>Russia</w:t>
      </w:r>
      <w:proofErr w:type="spellEnd"/>
      <w:r w:rsidR="00B35F09" w:rsidRPr="00B35F09">
        <w:rPr>
          <w:rFonts w:ascii="Times New Roman" w:eastAsia="Times New Roman" w:hAnsi="Times New Roman" w:cs="Times New Roman"/>
          <w:sz w:val="26"/>
          <w:szCs w:val="26"/>
        </w:rPr>
        <w:t>) Республики Крым. Участие приняли студенты 2 и 3 курсов по профессии 15.01.05 Сварщик (ручной и частично механизированной сварки (наплавки)), добившихся наилучших результатов в освоении учебного материала и в ходе прохождения учебной и производственной практики:</w:t>
      </w:r>
      <w:r w:rsidR="00B35F09" w:rsidRPr="00B35F09">
        <w:rPr>
          <w:rFonts w:ascii="Times New Roman" w:eastAsia="Times New Roman" w:hAnsi="Times New Roman" w:cs="Times New Roman"/>
          <w:sz w:val="26"/>
          <w:szCs w:val="26"/>
        </w:rPr>
        <w:br/>
        <w:t>1</w:t>
      </w:r>
      <w:r w:rsidR="006A273A">
        <w:rPr>
          <w:rFonts w:ascii="Times New Roman" w:eastAsia="Times New Roman" w:hAnsi="Times New Roman" w:cs="Times New Roman"/>
          <w:sz w:val="26"/>
          <w:szCs w:val="26"/>
        </w:rPr>
        <w:t>.</w:t>
      </w:r>
      <w:r w:rsidR="00B35F09" w:rsidRPr="00B35F09">
        <w:rPr>
          <w:rFonts w:ascii="Times New Roman" w:eastAsia="Times New Roman" w:hAnsi="Times New Roman" w:cs="Times New Roman"/>
          <w:sz w:val="26"/>
          <w:szCs w:val="26"/>
        </w:rPr>
        <w:t xml:space="preserve"> Авраменко Анатолий Викторович</w:t>
      </w:r>
      <w:r w:rsidR="00B35F09" w:rsidRPr="00B35F09">
        <w:rPr>
          <w:rFonts w:ascii="Times New Roman" w:eastAsia="Times New Roman" w:hAnsi="Times New Roman" w:cs="Times New Roman"/>
          <w:sz w:val="26"/>
          <w:szCs w:val="26"/>
        </w:rPr>
        <w:br/>
        <w:t>2</w:t>
      </w:r>
      <w:r w:rsidR="006A273A">
        <w:rPr>
          <w:rFonts w:ascii="Times New Roman" w:eastAsia="Times New Roman" w:hAnsi="Times New Roman" w:cs="Times New Roman"/>
          <w:sz w:val="26"/>
          <w:szCs w:val="26"/>
        </w:rPr>
        <w:t>.</w:t>
      </w:r>
      <w:r w:rsidR="00B35F09" w:rsidRPr="00B35F09">
        <w:rPr>
          <w:rFonts w:ascii="Times New Roman" w:eastAsia="Times New Roman" w:hAnsi="Times New Roman" w:cs="Times New Roman"/>
          <w:sz w:val="26"/>
          <w:szCs w:val="26"/>
        </w:rPr>
        <w:t xml:space="preserve"> Гусев Владимир Евгеньевич</w:t>
      </w:r>
      <w:r w:rsidR="00B35F09" w:rsidRPr="00B35F09">
        <w:rPr>
          <w:rFonts w:ascii="Times New Roman" w:eastAsia="Times New Roman" w:hAnsi="Times New Roman" w:cs="Times New Roman"/>
          <w:sz w:val="26"/>
          <w:szCs w:val="26"/>
        </w:rPr>
        <w:br/>
        <w:t>3</w:t>
      </w:r>
      <w:r w:rsidR="006A273A">
        <w:rPr>
          <w:rFonts w:ascii="Times New Roman" w:eastAsia="Times New Roman" w:hAnsi="Times New Roman" w:cs="Times New Roman"/>
          <w:sz w:val="26"/>
          <w:szCs w:val="26"/>
        </w:rPr>
        <w:t>.</w:t>
      </w:r>
      <w:r w:rsidR="00B35F09" w:rsidRPr="00B35F09">
        <w:rPr>
          <w:rFonts w:ascii="Times New Roman" w:eastAsia="Times New Roman" w:hAnsi="Times New Roman" w:cs="Times New Roman"/>
          <w:sz w:val="26"/>
          <w:szCs w:val="26"/>
        </w:rPr>
        <w:t xml:space="preserve"> Ермилов Павел Дмитриевич</w:t>
      </w:r>
      <w:r w:rsidR="00B35F09" w:rsidRPr="00B35F09">
        <w:rPr>
          <w:rFonts w:ascii="Times New Roman" w:eastAsia="Times New Roman" w:hAnsi="Times New Roman" w:cs="Times New Roman"/>
          <w:sz w:val="26"/>
          <w:szCs w:val="26"/>
        </w:rPr>
        <w:br/>
        <w:t>4</w:t>
      </w:r>
      <w:r w:rsidR="006A273A">
        <w:rPr>
          <w:rFonts w:ascii="Times New Roman" w:eastAsia="Times New Roman" w:hAnsi="Times New Roman" w:cs="Times New Roman"/>
          <w:sz w:val="26"/>
          <w:szCs w:val="26"/>
        </w:rPr>
        <w:t>.</w:t>
      </w:r>
      <w:r w:rsidR="00B35F09" w:rsidRPr="00B35F09">
        <w:rPr>
          <w:rFonts w:ascii="Times New Roman" w:eastAsia="Times New Roman" w:hAnsi="Times New Roman" w:cs="Times New Roman"/>
          <w:sz w:val="26"/>
          <w:szCs w:val="26"/>
        </w:rPr>
        <w:t xml:space="preserve"> </w:t>
      </w:r>
      <w:proofErr w:type="spellStart"/>
      <w:r w:rsidR="00B35F09" w:rsidRPr="00B35F09">
        <w:rPr>
          <w:rFonts w:ascii="Times New Roman" w:eastAsia="Times New Roman" w:hAnsi="Times New Roman" w:cs="Times New Roman"/>
          <w:sz w:val="26"/>
          <w:szCs w:val="26"/>
        </w:rPr>
        <w:t>Рухлядев</w:t>
      </w:r>
      <w:proofErr w:type="spellEnd"/>
      <w:r w:rsidR="00B35F09" w:rsidRPr="00B35F09">
        <w:rPr>
          <w:rFonts w:ascii="Times New Roman" w:eastAsia="Times New Roman" w:hAnsi="Times New Roman" w:cs="Times New Roman"/>
          <w:sz w:val="26"/>
          <w:szCs w:val="26"/>
        </w:rPr>
        <w:t xml:space="preserve"> Алексей Евгеньевич</w:t>
      </w:r>
      <w:r w:rsidR="00B35F09" w:rsidRPr="00B35F09">
        <w:rPr>
          <w:rFonts w:ascii="Times New Roman" w:eastAsia="Times New Roman" w:hAnsi="Times New Roman" w:cs="Times New Roman"/>
          <w:sz w:val="26"/>
          <w:szCs w:val="26"/>
        </w:rPr>
        <w:br/>
      </w:r>
      <w:r w:rsidR="00B35F09" w:rsidRPr="00B35F09">
        <w:rPr>
          <w:rFonts w:ascii="Times New Roman" w:eastAsia="Times New Roman" w:hAnsi="Times New Roman" w:cs="Times New Roman"/>
          <w:sz w:val="26"/>
          <w:szCs w:val="26"/>
        </w:rPr>
        <w:lastRenderedPageBreak/>
        <w:t>5</w:t>
      </w:r>
      <w:r w:rsidR="006A273A">
        <w:rPr>
          <w:rFonts w:ascii="Times New Roman" w:eastAsia="Times New Roman" w:hAnsi="Times New Roman" w:cs="Times New Roman"/>
          <w:sz w:val="26"/>
          <w:szCs w:val="26"/>
        </w:rPr>
        <w:t>.</w:t>
      </w:r>
      <w:r w:rsidR="00B35F09" w:rsidRPr="00B35F09">
        <w:rPr>
          <w:rFonts w:ascii="Times New Roman" w:eastAsia="Times New Roman" w:hAnsi="Times New Roman" w:cs="Times New Roman"/>
          <w:sz w:val="26"/>
          <w:szCs w:val="26"/>
        </w:rPr>
        <w:t xml:space="preserve"> Сапрыкин Николай Витальевич</w:t>
      </w:r>
    </w:p>
    <w:p w:rsidR="006A273A" w:rsidRDefault="00B35F09" w:rsidP="00665649">
      <w:pPr>
        <w:spacing w:line="276" w:lineRule="auto"/>
        <w:ind w:firstLine="68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Конкурсант должен был выполнить без посторонней помощи следующие задания: выполнение стыковых и угловых швов при сварке пластин во всех сварочных положениях, с разными углами наклона и поворота (1 модуль конкурсного задания чемпионата WSR по компетенции «Сварочные технологии»).</w:t>
      </w:r>
    </w:p>
    <w:p w:rsidR="006A273A" w:rsidRDefault="00B35F09" w:rsidP="00665649">
      <w:pPr>
        <w:spacing w:line="276" w:lineRule="auto"/>
        <w:ind w:firstLine="68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Работу оценивали эксперты отборочных соревнований, имеющие сертификаты WSR и заместитель главного сварщика ООО «СЗ «Залив»» Антонов Антон Александрович. Главный эксперт на площадке — мастер производственного обучения Иваненко Сергей Анатольевич.</w:t>
      </w:r>
    </w:p>
    <w:p w:rsidR="006A273A" w:rsidRDefault="00B35F09" w:rsidP="00665649">
      <w:pPr>
        <w:spacing w:line="276" w:lineRule="auto"/>
        <w:ind w:firstLine="68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Студенты хорошо справились с заданиями и решением экспертной комиссии (ЭК) отборочных соревнований, согласно ведомостям оценки, распределили конкурсные места следующим образом:</w:t>
      </w:r>
      <w:r w:rsidRPr="00B35F09">
        <w:rPr>
          <w:rFonts w:ascii="Times New Roman" w:eastAsia="Times New Roman" w:hAnsi="Times New Roman" w:cs="Times New Roman"/>
          <w:sz w:val="26"/>
          <w:szCs w:val="26"/>
        </w:rPr>
        <w:br/>
        <w:t>1 место: Сапрыкин Николай Витальевич -18,9 баллов (</w:t>
      </w:r>
      <w:proofErr w:type="spellStart"/>
      <w:r w:rsidRPr="00B35F09">
        <w:rPr>
          <w:rFonts w:ascii="Times New Roman" w:eastAsia="Times New Roman" w:hAnsi="Times New Roman" w:cs="Times New Roman"/>
          <w:sz w:val="26"/>
          <w:szCs w:val="26"/>
        </w:rPr>
        <w:t>max</w:t>
      </w:r>
      <w:proofErr w:type="spellEnd"/>
      <w:r w:rsidRPr="00B35F09">
        <w:rPr>
          <w:rFonts w:ascii="Times New Roman" w:eastAsia="Times New Roman" w:hAnsi="Times New Roman" w:cs="Times New Roman"/>
          <w:sz w:val="26"/>
          <w:szCs w:val="26"/>
        </w:rPr>
        <w:t xml:space="preserve"> 21,5);</w:t>
      </w:r>
      <w:r w:rsidRPr="00B35F09">
        <w:rPr>
          <w:rFonts w:ascii="Times New Roman" w:eastAsia="Times New Roman" w:hAnsi="Times New Roman" w:cs="Times New Roman"/>
          <w:sz w:val="26"/>
          <w:szCs w:val="26"/>
        </w:rPr>
        <w:br/>
        <w:t>2 место: Авраменко Анатолий Викторович – 12,5 баллов;</w:t>
      </w:r>
      <w:r w:rsidRPr="00B35F09">
        <w:rPr>
          <w:rFonts w:ascii="Times New Roman" w:eastAsia="Times New Roman" w:hAnsi="Times New Roman" w:cs="Times New Roman"/>
          <w:sz w:val="26"/>
          <w:szCs w:val="26"/>
        </w:rPr>
        <w:br/>
        <w:t>3 место: Ермилов Павел Дмитриевич – 12 баллов.</w:t>
      </w:r>
    </w:p>
    <w:p w:rsidR="006A273A" w:rsidRDefault="00B35F09" w:rsidP="00665649">
      <w:pPr>
        <w:spacing w:line="276" w:lineRule="auto"/>
        <w:ind w:firstLine="68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С 19.11.2018г. по 24.11.2018г. на базе ГБПОУ РК «Ялтинский экономико-технологический колледж» прошел IV Региональный чемпионат «Молодые профессионалы» (</w:t>
      </w:r>
      <w:proofErr w:type="spellStart"/>
      <w:r w:rsidRPr="00B35F09">
        <w:rPr>
          <w:rFonts w:ascii="Times New Roman" w:eastAsia="Times New Roman" w:hAnsi="Times New Roman" w:cs="Times New Roman"/>
          <w:sz w:val="26"/>
          <w:szCs w:val="26"/>
        </w:rPr>
        <w:t>WorldSkills</w:t>
      </w:r>
      <w:proofErr w:type="spellEnd"/>
      <w:r w:rsidRPr="00B35F09">
        <w:rPr>
          <w:rFonts w:ascii="Times New Roman" w:eastAsia="Times New Roman" w:hAnsi="Times New Roman" w:cs="Times New Roman"/>
          <w:sz w:val="26"/>
          <w:szCs w:val="26"/>
        </w:rPr>
        <w:t xml:space="preserve"> </w:t>
      </w:r>
      <w:proofErr w:type="spellStart"/>
      <w:r w:rsidRPr="00B35F09">
        <w:rPr>
          <w:rFonts w:ascii="Times New Roman" w:eastAsia="Times New Roman" w:hAnsi="Times New Roman" w:cs="Times New Roman"/>
          <w:sz w:val="26"/>
          <w:szCs w:val="26"/>
        </w:rPr>
        <w:t>Russia</w:t>
      </w:r>
      <w:proofErr w:type="spellEnd"/>
      <w:r w:rsidRPr="00B35F09">
        <w:rPr>
          <w:rFonts w:ascii="Times New Roman" w:eastAsia="Times New Roman" w:hAnsi="Times New Roman" w:cs="Times New Roman"/>
          <w:sz w:val="26"/>
          <w:szCs w:val="26"/>
        </w:rPr>
        <w:t>) Республики Крым, где принял участие студент второго курса ГБП ОУ РК «Керченский морской технический колледж» по профессиональной компетенции «Сварочные технологии» Сапрыкин Николай.</w:t>
      </w:r>
    </w:p>
    <w:p w:rsidR="00570176" w:rsidRPr="00B35F09" w:rsidRDefault="00B35F09" w:rsidP="00665649">
      <w:pPr>
        <w:spacing w:line="276" w:lineRule="auto"/>
        <w:ind w:firstLine="68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По итогам всех конкурсных заданий Сапрыкин Николай стал лидером, занял почетное первое место. золотую медаль и вошел в состав сборной Республики Крым, которая примет участие в отборочных соревнованиях среди субъектов Российской Федерации за право участия в финале Национального чемпионата «Молодые профессионалы», который пройдет в мае 2019 г в г. Казань.</w:t>
      </w:r>
    </w:p>
    <w:p w:rsidR="000F40E0" w:rsidRPr="00B35F09" w:rsidRDefault="000F40E0" w:rsidP="002E1BED">
      <w:pPr>
        <w:spacing w:line="276" w:lineRule="auto"/>
        <w:ind w:firstLine="567"/>
        <w:jc w:val="both"/>
        <w:textAlignment w:val="baseline"/>
        <w:rPr>
          <w:rFonts w:ascii="Times New Roman" w:eastAsia="Times New Roman" w:hAnsi="Times New Roman" w:cs="Times New Roman"/>
          <w:sz w:val="26"/>
          <w:szCs w:val="26"/>
        </w:rPr>
      </w:pPr>
    </w:p>
    <w:p w:rsidR="000F40E0" w:rsidRPr="006A273A" w:rsidRDefault="000F40E0" w:rsidP="00B35F09">
      <w:pPr>
        <w:ind w:firstLine="567"/>
        <w:jc w:val="both"/>
        <w:textAlignment w:val="baseline"/>
        <w:rPr>
          <w:rFonts w:ascii="Times New Roman" w:eastAsia="Times New Roman" w:hAnsi="Times New Roman" w:cs="Times New Roman"/>
          <w:b/>
          <w:sz w:val="26"/>
          <w:szCs w:val="26"/>
        </w:rPr>
      </w:pPr>
      <w:r w:rsidRPr="006A273A">
        <w:rPr>
          <w:rFonts w:ascii="Times New Roman" w:eastAsia="Times New Roman" w:hAnsi="Times New Roman" w:cs="Times New Roman"/>
          <w:b/>
          <w:sz w:val="26"/>
          <w:szCs w:val="26"/>
        </w:rPr>
        <w:t>4.2.1 Библиотечное обслуживание образовательного процесса</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58375A">
        <w:rPr>
          <w:rFonts w:ascii="Times New Roman" w:eastAsia="Times New Roman" w:hAnsi="Times New Roman" w:cs="Times New Roman"/>
          <w:sz w:val="26"/>
          <w:szCs w:val="26"/>
        </w:rPr>
        <w:t xml:space="preserve">Библиотечно-информационное обеспечение образовательного </w:t>
      </w:r>
      <w:r w:rsidR="000E2BD1" w:rsidRPr="0058375A">
        <w:rPr>
          <w:rFonts w:ascii="Times New Roman" w:eastAsia="Times New Roman" w:hAnsi="Times New Roman" w:cs="Times New Roman"/>
          <w:sz w:val="26"/>
          <w:szCs w:val="26"/>
        </w:rPr>
        <w:t>процесса</w:t>
      </w:r>
      <w:r w:rsidR="000E2BD1" w:rsidRPr="00B35F09">
        <w:rPr>
          <w:rFonts w:ascii="Times New Roman" w:eastAsia="Times New Roman" w:hAnsi="Times New Roman" w:cs="Times New Roman"/>
          <w:sz w:val="26"/>
          <w:szCs w:val="26"/>
        </w:rPr>
        <w:t xml:space="preserve"> способствует</w:t>
      </w:r>
      <w:r w:rsidRPr="00B35F09">
        <w:rPr>
          <w:rFonts w:ascii="Times New Roman" w:eastAsia="Times New Roman" w:hAnsi="Times New Roman" w:cs="Times New Roman"/>
          <w:sz w:val="26"/>
          <w:szCs w:val="26"/>
        </w:rPr>
        <w:t xml:space="preserve"> реализации основных образовательных программ.</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Библиотека колледжа, с учетом трех площадок, имеет 3 читальных зала, 2 музея, 4 хранилища. Читальные залы рассчитаны на 35 посадочных мест на каждой из площадок, в том числе с обеспечением возможности работы на стационарных компьютерах в количестве 11 единиц, с возможностью свободного выхода в Интернет.</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Библиотека оснащена средствами сканирования и распечаткой бумажных материалов. В наличии средства множительной и мультимедийной техники: 3 МФУ, 3 проектора и 2 экрана, 1 DVD, 1 телевизор, 2 ноутбука.</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По состоянию на 01.01.2019 г. книжный фонд библиотеки составляет 73451 экземпляров, из них учебной 23182 экз., художественной 50269 экз.</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Помимо фонда основной печатной литературы, библиотека подключена к электронно-библиотечной системе «Лань», что дает возможность удобно работать с электронными изданиями. </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Фонд библиотеки колледжа постоянно обновляется с учетом сроков хранения </w:t>
      </w:r>
      <w:r w:rsidRPr="00B35F09">
        <w:rPr>
          <w:rFonts w:ascii="Times New Roman" w:eastAsia="Times New Roman" w:hAnsi="Times New Roman" w:cs="Times New Roman"/>
          <w:sz w:val="26"/>
          <w:szCs w:val="26"/>
        </w:rPr>
        <w:lastRenderedPageBreak/>
        <w:t xml:space="preserve">литературы. </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Обеспеченность учебной литературой блока гуманитарных и социально-экономических дисциплин составляет в расчете на каждого студента – 1 экз. печатных изданий и 8 наименований изданий, включенных в ЭБС.</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Обеспеченность учебной литературой блока естественнонаучных и математических дисциплин составляет 1 экз. на каждого студента печатных изданий.</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Обеспеченность учебной литературой общих профессиональных дисциплин профессионального цикла составляет 1 экз. на каждого студента печатных изданий и 17 наименований изданий, включенных в ЭБС.</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Обеспеченность учебной литературой междисциплинарных курсов профессиональных модулей составляет 1 экз. на каждого студента печатных изданий и 14 наименований изданий, включенных в ЭБС.</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Дополнительная литература представлена сборниками законодательных актов, справочной литературой, текстами, дополняющими учебную литературу.</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Фонд периодических изданий библиотеки колледжа комплектуется изданиями соответствующими профилю каждой образовательной программы колледжа. Всего фонд периодических изданий насчитывает 186 экз.</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Показатели работы библиотеки колледжа в 2018 г.:</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Поступило в 2018 году – 1204 экз.</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Выбыло в 2018 году – 0 экз.</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Посещаемость – 3525 </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Книговыдача – 5931</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Выдано за год: </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Учебная литература – 5844</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Художественная литература – 224</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Кол-во читателей – 730</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Обращаемость – 0,08</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Читаемость – 8,1</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proofErr w:type="spellStart"/>
      <w:r w:rsidRPr="00B35F09">
        <w:rPr>
          <w:rFonts w:ascii="Times New Roman" w:eastAsia="Times New Roman" w:hAnsi="Times New Roman" w:cs="Times New Roman"/>
          <w:sz w:val="26"/>
          <w:szCs w:val="26"/>
        </w:rPr>
        <w:t>Книгообеспеченность</w:t>
      </w:r>
      <w:proofErr w:type="spellEnd"/>
      <w:r w:rsidRPr="00B35F09">
        <w:rPr>
          <w:rFonts w:ascii="Times New Roman" w:eastAsia="Times New Roman" w:hAnsi="Times New Roman" w:cs="Times New Roman"/>
          <w:sz w:val="26"/>
          <w:szCs w:val="26"/>
        </w:rPr>
        <w:t xml:space="preserve"> – 100</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В 2018 году приобретено учебной и учебно-методической литературы, отвечающей требованиям ФГОС на общую сумму 838184,43 рубля - 1204 экземпляров: </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ИЦ «Академия» на сумму 205133,00 – 215 экз.;</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 ИП </w:t>
      </w:r>
      <w:proofErr w:type="spellStart"/>
      <w:r w:rsidRPr="00B35F09">
        <w:rPr>
          <w:rFonts w:ascii="Times New Roman" w:eastAsia="Times New Roman" w:hAnsi="Times New Roman" w:cs="Times New Roman"/>
          <w:sz w:val="26"/>
          <w:szCs w:val="26"/>
        </w:rPr>
        <w:t>Витченко</w:t>
      </w:r>
      <w:proofErr w:type="spellEnd"/>
      <w:r w:rsidRPr="00B35F09">
        <w:rPr>
          <w:rFonts w:ascii="Times New Roman" w:eastAsia="Times New Roman" w:hAnsi="Times New Roman" w:cs="Times New Roman"/>
          <w:sz w:val="26"/>
          <w:szCs w:val="26"/>
        </w:rPr>
        <w:t xml:space="preserve"> на сумму 120600,00 – 203 экз.;</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«ЦНИИМФ» на сумму 94271,25 – 73 экз., из них 27 экз. временного хранения;</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издательский центр Новороссийской морской академии им. Адмирала Ушакова на сумму 13337,00 - 203 экз., из них 81 экз. временного хранения;</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ИЦ «Академия» на сумму 404413,18 – 510 экз.</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По сравнению с предыдущим годом повысилась активность посещения библиотеки обучающимися. Это результат обновления фонда учебной литературы.</w:t>
      </w:r>
    </w:p>
    <w:p w:rsidR="00C139ED" w:rsidRPr="00B35F09" w:rsidRDefault="00C139ED"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Низкий показатель обращаемости фонда указывает на перенасыщение в фонде библиотеки документов, не имеющих спроса. Необходимо освободить фонд от морально устаревшей и непрофильной литературы, излишней </w:t>
      </w:r>
      <w:proofErr w:type="spellStart"/>
      <w:r w:rsidRPr="00B35F09">
        <w:rPr>
          <w:rFonts w:ascii="Times New Roman" w:eastAsia="Times New Roman" w:hAnsi="Times New Roman" w:cs="Times New Roman"/>
          <w:sz w:val="26"/>
          <w:szCs w:val="26"/>
        </w:rPr>
        <w:t>экземплярности</w:t>
      </w:r>
      <w:proofErr w:type="spellEnd"/>
      <w:r w:rsidRPr="00B35F09">
        <w:rPr>
          <w:rFonts w:ascii="Times New Roman" w:eastAsia="Times New Roman" w:hAnsi="Times New Roman" w:cs="Times New Roman"/>
          <w:sz w:val="26"/>
          <w:szCs w:val="26"/>
        </w:rPr>
        <w:t xml:space="preserve"> на </w:t>
      </w:r>
      <w:r w:rsidRPr="00B35F09">
        <w:rPr>
          <w:rFonts w:ascii="Times New Roman" w:eastAsia="Times New Roman" w:hAnsi="Times New Roman" w:cs="Times New Roman"/>
          <w:sz w:val="26"/>
          <w:szCs w:val="26"/>
        </w:rPr>
        <w:lastRenderedPageBreak/>
        <w:t>основе изучения его состава и использования. А также, снижение показателя обращаемости фонда обусловлено тем, что в связи с  расширением информационных услуг библиотеки, а именно, подключение к электронно-библиотечной системе «Лань», студенты используют ресурсы ЭБС для подготовки к занятиям.</w:t>
      </w:r>
    </w:p>
    <w:p w:rsidR="00076AEE" w:rsidRPr="00B35F09" w:rsidRDefault="00076AEE" w:rsidP="00665649">
      <w:pPr>
        <w:spacing w:line="276" w:lineRule="auto"/>
        <w:ind w:firstLine="709"/>
        <w:jc w:val="both"/>
        <w:textAlignment w:val="baseline"/>
        <w:rPr>
          <w:rFonts w:ascii="Times New Roman" w:eastAsia="Times New Roman" w:hAnsi="Times New Roman" w:cs="Times New Roman"/>
          <w:sz w:val="26"/>
          <w:szCs w:val="26"/>
        </w:rPr>
      </w:pPr>
      <w:bookmarkStart w:id="14" w:name="bookmark13"/>
      <w:r w:rsidRPr="00B35F09">
        <w:rPr>
          <w:rFonts w:ascii="Times New Roman" w:eastAsia="Times New Roman" w:hAnsi="Times New Roman" w:cs="Times New Roman"/>
          <w:sz w:val="26"/>
          <w:szCs w:val="26"/>
        </w:rPr>
        <w:t>Реализация подготовки дипломированного специалиста в колледже подкреплена необходимым учебно-методическим и информационным обеспечением, которое базируется на использовании как традиционных, так и современных технологий обучения.</w:t>
      </w:r>
    </w:p>
    <w:p w:rsidR="00076AEE" w:rsidRPr="00B35F09" w:rsidRDefault="00076AEE"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Библиотечный </w:t>
      </w:r>
      <w:r w:rsidR="000E2BD1" w:rsidRPr="00B35F09">
        <w:rPr>
          <w:rFonts w:ascii="Times New Roman" w:eastAsia="Times New Roman" w:hAnsi="Times New Roman" w:cs="Times New Roman"/>
          <w:sz w:val="26"/>
          <w:szCs w:val="26"/>
        </w:rPr>
        <w:t>фонд комплектуется</w:t>
      </w:r>
      <w:r w:rsidRPr="00B35F09">
        <w:rPr>
          <w:rFonts w:ascii="Times New Roman" w:eastAsia="Times New Roman" w:hAnsi="Times New Roman" w:cs="Times New Roman"/>
          <w:sz w:val="26"/>
          <w:szCs w:val="26"/>
        </w:rPr>
        <w:t xml:space="preserve"> на основе реализуемых образовательных программ, заявок преподавателей, каталогов и прайс-листов издательств и книготорговых фирм.</w:t>
      </w:r>
    </w:p>
    <w:p w:rsidR="00076AEE" w:rsidRPr="00B35F09" w:rsidRDefault="00076AEE"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Обслуживание студентов и преподавателей колледжа осуществляется через 3 библиотеки, имеющие </w:t>
      </w:r>
      <w:r w:rsidR="000E2BD1" w:rsidRPr="00B35F09">
        <w:rPr>
          <w:rFonts w:ascii="Times New Roman" w:eastAsia="Times New Roman" w:hAnsi="Times New Roman" w:cs="Times New Roman"/>
          <w:sz w:val="26"/>
          <w:szCs w:val="26"/>
        </w:rPr>
        <w:t>читальные залы более</w:t>
      </w:r>
      <w:r w:rsidRPr="00B35F09">
        <w:rPr>
          <w:rFonts w:ascii="Times New Roman" w:eastAsia="Times New Roman" w:hAnsi="Times New Roman" w:cs="Times New Roman"/>
          <w:sz w:val="26"/>
          <w:szCs w:val="26"/>
        </w:rPr>
        <w:t>, чем на 100 посадочных мест.</w:t>
      </w:r>
    </w:p>
    <w:p w:rsidR="00076AEE" w:rsidRPr="00B35F09" w:rsidRDefault="00076AEE"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На основе внедрения современных технологий и компьютеризации библиотечно-информационных процессов совершенствуется библиотечные услуги: выход в Интернет, ПК в читальных залах на 11 </w:t>
      </w:r>
      <w:r w:rsidR="000E2BD1" w:rsidRPr="00B35F09">
        <w:rPr>
          <w:rFonts w:ascii="Times New Roman" w:eastAsia="Times New Roman" w:hAnsi="Times New Roman" w:cs="Times New Roman"/>
          <w:sz w:val="26"/>
          <w:szCs w:val="26"/>
        </w:rPr>
        <w:t>мест, комплектование</w:t>
      </w:r>
      <w:r w:rsidRPr="00B35F09">
        <w:rPr>
          <w:rFonts w:ascii="Times New Roman" w:eastAsia="Times New Roman" w:hAnsi="Times New Roman" w:cs="Times New Roman"/>
          <w:sz w:val="26"/>
          <w:szCs w:val="26"/>
        </w:rPr>
        <w:t xml:space="preserve"> фонда на электронных носителях, оперативный поиск информации в электронных каталогах. </w:t>
      </w:r>
    </w:p>
    <w:p w:rsidR="00076AEE" w:rsidRPr="00B35F09" w:rsidRDefault="00076AEE"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Библиотека подключена к электронно-библиотечной системе «Лань», что дает возможность удобно работать с электронными изданиями.</w:t>
      </w:r>
    </w:p>
    <w:p w:rsidR="00076AEE" w:rsidRPr="00B35F09" w:rsidRDefault="00076AEE"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В основу комплектования библиотеки положены требования Министерства образования и науки РФ, по хронологической глубине обновления, структуре, нормативам </w:t>
      </w:r>
      <w:proofErr w:type="spellStart"/>
      <w:r w:rsidRPr="00B35F09">
        <w:rPr>
          <w:rFonts w:ascii="Times New Roman" w:eastAsia="Times New Roman" w:hAnsi="Times New Roman" w:cs="Times New Roman"/>
          <w:sz w:val="26"/>
          <w:szCs w:val="26"/>
        </w:rPr>
        <w:t>книгообеспеченности</w:t>
      </w:r>
      <w:proofErr w:type="spellEnd"/>
      <w:r w:rsidRPr="00B35F09">
        <w:rPr>
          <w:rFonts w:ascii="Times New Roman" w:eastAsia="Times New Roman" w:hAnsi="Times New Roman" w:cs="Times New Roman"/>
          <w:sz w:val="26"/>
          <w:szCs w:val="26"/>
        </w:rPr>
        <w:t>, которые охватывают основную, дополнительную литературу, справочные издания, обязательные периодические издания, соответствующие требованиям ФГОС СПО.</w:t>
      </w:r>
    </w:p>
    <w:p w:rsidR="00076AEE" w:rsidRPr="00B35F09" w:rsidRDefault="00076AEE"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ab/>
        <w:t xml:space="preserve">При приобретении литературы учитывается рекомендуемый коэффициент </w:t>
      </w:r>
      <w:proofErr w:type="spellStart"/>
      <w:r w:rsidRPr="00B35F09">
        <w:rPr>
          <w:rFonts w:ascii="Times New Roman" w:eastAsia="Times New Roman" w:hAnsi="Times New Roman" w:cs="Times New Roman"/>
          <w:sz w:val="26"/>
          <w:szCs w:val="26"/>
        </w:rPr>
        <w:t>книгообеспеченности</w:t>
      </w:r>
      <w:proofErr w:type="spellEnd"/>
      <w:r w:rsidRPr="00B35F09">
        <w:rPr>
          <w:rFonts w:ascii="Times New Roman" w:eastAsia="Times New Roman" w:hAnsi="Times New Roman" w:cs="Times New Roman"/>
          <w:sz w:val="26"/>
          <w:szCs w:val="26"/>
        </w:rPr>
        <w:t xml:space="preserve"> для всех изучаемых учебных дисциплин, профессиональных модулей.</w:t>
      </w:r>
    </w:p>
    <w:p w:rsidR="003B4D9C" w:rsidRPr="00B35F09" w:rsidRDefault="003B4D9C"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Для более качественного комплектования фонда библиотека работает в тесном контакте с преподавателями.</w:t>
      </w:r>
    </w:p>
    <w:p w:rsidR="003B4D9C" w:rsidRPr="00B35F09" w:rsidRDefault="003B4D9C"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Рабочие программы учебных дисциплин и профессиональных модулей включают раздел, рекомендующий для изучения имеющиеся в библиотечном фонде основную и дополнительную литературу.</w:t>
      </w:r>
    </w:p>
    <w:p w:rsidR="003B4D9C" w:rsidRPr="00B35F09" w:rsidRDefault="003B4D9C" w:rsidP="00665649">
      <w:pPr>
        <w:spacing w:line="276" w:lineRule="auto"/>
        <w:ind w:firstLine="709"/>
        <w:jc w:val="both"/>
        <w:textAlignment w:val="baseline"/>
        <w:rPr>
          <w:rFonts w:ascii="Times New Roman" w:eastAsia="Times New Roman" w:hAnsi="Times New Roman" w:cs="Times New Roman"/>
          <w:sz w:val="26"/>
          <w:szCs w:val="26"/>
        </w:rPr>
      </w:pPr>
      <w:r w:rsidRPr="00B35F09">
        <w:rPr>
          <w:rFonts w:ascii="Times New Roman" w:eastAsia="Times New Roman" w:hAnsi="Times New Roman" w:cs="Times New Roman"/>
          <w:sz w:val="26"/>
          <w:szCs w:val="26"/>
        </w:rPr>
        <w:t xml:space="preserve">Библиотека для полного раскрытия своих фондов организует </w:t>
      </w:r>
      <w:proofErr w:type="spellStart"/>
      <w:r w:rsidRPr="00B35F09">
        <w:rPr>
          <w:rFonts w:ascii="Times New Roman" w:eastAsia="Times New Roman" w:hAnsi="Times New Roman" w:cs="Times New Roman"/>
          <w:sz w:val="26"/>
          <w:szCs w:val="26"/>
        </w:rPr>
        <w:t>книжно</w:t>
      </w:r>
      <w:proofErr w:type="spellEnd"/>
      <w:r w:rsidRPr="00B35F09">
        <w:rPr>
          <w:rFonts w:ascii="Times New Roman" w:eastAsia="Times New Roman" w:hAnsi="Times New Roman" w:cs="Times New Roman"/>
          <w:sz w:val="26"/>
          <w:szCs w:val="26"/>
        </w:rPr>
        <w:t xml:space="preserve">-иллюстративные выставки, открытые просмотры литературы, составляет тематические списки литературы.        </w:t>
      </w:r>
    </w:p>
    <w:p w:rsidR="003B4D9C" w:rsidRPr="0058375A" w:rsidRDefault="003B4D9C" w:rsidP="00665649">
      <w:pPr>
        <w:spacing w:line="276" w:lineRule="auto"/>
        <w:ind w:firstLine="709"/>
        <w:jc w:val="both"/>
        <w:textAlignment w:val="baseline"/>
        <w:rPr>
          <w:rFonts w:ascii="Times New Roman" w:hAnsi="Times New Roman" w:cs="Times New Roman"/>
          <w:sz w:val="26"/>
          <w:szCs w:val="26"/>
        </w:rPr>
      </w:pPr>
      <w:r w:rsidRPr="00B35F09">
        <w:rPr>
          <w:rFonts w:ascii="Times New Roman" w:eastAsia="Times New Roman" w:hAnsi="Times New Roman" w:cs="Times New Roman"/>
          <w:sz w:val="26"/>
          <w:szCs w:val="26"/>
        </w:rPr>
        <w:t xml:space="preserve">Работники  библиотеки постоянно оказывают консультативную помощь, постоянно  информируют преподавателей колледжей о поступлении новой </w:t>
      </w:r>
      <w:proofErr w:type="spellStart"/>
      <w:r w:rsidRPr="00B35F09">
        <w:rPr>
          <w:rFonts w:ascii="Times New Roman" w:eastAsia="Times New Roman" w:hAnsi="Times New Roman" w:cs="Times New Roman"/>
          <w:sz w:val="26"/>
          <w:szCs w:val="26"/>
        </w:rPr>
        <w:t>учебно</w:t>
      </w:r>
      <w:proofErr w:type="spellEnd"/>
      <w:r w:rsidRPr="00B35F09">
        <w:rPr>
          <w:rFonts w:ascii="Times New Roman" w:eastAsia="Times New Roman" w:hAnsi="Times New Roman" w:cs="Times New Roman"/>
          <w:sz w:val="26"/>
          <w:szCs w:val="26"/>
        </w:rPr>
        <w:t xml:space="preserve"> – методической и специальной литературы, знакомят с прайс-листами новых учебников, помогают в подборе нужных материалов</w:t>
      </w:r>
      <w:r w:rsidRPr="0058375A">
        <w:rPr>
          <w:rFonts w:ascii="Times New Roman" w:hAnsi="Times New Roman" w:cs="Times New Roman"/>
          <w:sz w:val="26"/>
          <w:szCs w:val="26"/>
        </w:rPr>
        <w:t xml:space="preserve"> для рефератов, докладов, организуют и проводят массовые мероприятия, такие, как классные часы, линейки.</w:t>
      </w:r>
    </w:p>
    <w:p w:rsidR="003B4D9C" w:rsidRPr="00776345" w:rsidRDefault="003B4D9C" w:rsidP="00665649">
      <w:pPr>
        <w:spacing w:line="276" w:lineRule="auto"/>
        <w:ind w:firstLine="709"/>
        <w:jc w:val="both"/>
        <w:rPr>
          <w:rFonts w:ascii="Times New Roman" w:hAnsi="Times New Roman" w:cs="Times New Roman"/>
          <w:sz w:val="26"/>
          <w:szCs w:val="26"/>
        </w:rPr>
      </w:pPr>
      <w:r w:rsidRPr="00776345">
        <w:rPr>
          <w:rFonts w:ascii="Times New Roman" w:hAnsi="Times New Roman" w:cs="Times New Roman"/>
          <w:sz w:val="26"/>
          <w:szCs w:val="26"/>
        </w:rPr>
        <w:t>Проведено массовых мероприятий (классных часов и линеек) – 37</w:t>
      </w:r>
    </w:p>
    <w:p w:rsidR="003B4D9C" w:rsidRPr="0058375A" w:rsidRDefault="003B4D9C" w:rsidP="00665649">
      <w:pPr>
        <w:spacing w:line="276" w:lineRule="auto"/>
        <w:ind w:right="-1" w:firstLine="709"/>
        <w:jc w:val="both"/>
        <w:rPr>
          <w:rFonts w:ascii="Times New Roman" w:hAnsi="Times New Roman" w:cs="Times New Roman"/>
          <w:sz w:val="26"/>
          <w:szCs w:val="26"/>
        </w:rPr>
      </w:pPr>
      <w:r w:rsidRPr="0058375A">
        <w:rPr>
          <w:rFonts w:ascii="Times New Roman" w:hAnsi="Times New Roman" w:cs="Times New Roman"/>
          <w:sz w:val="26"/>
          <w:szCs w:val="26"/>
        </w:rPr>
        <w:t xml:space="preserve">В связи с расширением информационных услуг библиотеки, студенты </w:t>
      </w:r>
      <w:r w:rsidRPr="0058375A">
        <w:rPr>
          <w:rFonts w:ascii="Times New Roman" w:hAnsi="Times New Roman" w:cs="Times New Roman"/>
          <w:sz w:val="26"/>
          <w:szCs w:val="26"/>
        </w:rPr>
        <w:lastRenderedPageBreak/>
        <w:t xml:space="preserve">используют ресурсы сети Интернет, ресурсы ЭБС для выполнения самостоятельной работы, самоподготовки, подготовки к урокам, пользуются услугами </w:t>
      </w:r>
      <w:proofErr w:type="spellStart"/>
      <w:r w:rsidRPr="0058375A">
        <w:rPr>
          <w:rFonts w:ascii="Times New Roman" w:hAnsi="Times New Roman" w:cs="Times New Roman"/>
          <w:sz w:val="26"/>
          <w:szCs w:val="26"/>
        </w:rPr>
        <w:t>множительно</w:t>
      </w:r>
      <w:proofErr w:type="spellEnd"/>
      <w:r w:rsidRPr="0058375A">
        <w:rPr>
          <w:rFonts w:ascii="Times New Roman" w:hAnsi="Times New Roman" w:cs="Times New Roman"/>
          <w:sz w:val="26"/>
          <w:szCs w:val="26"/>
        </w:rPr>
        <w:t xml:space="preserve"> - копировальной техники, работают с медиатекой.</w:t>
      </w:r>
    </w:p>
    <w:p w:rsidR="003B4D9C" w:rsidRPr="0058375A" w:rsidRDefault="003B4D9C" w:rsidP="00665649">
      <w:pPr>
        <w:spacing w:line="276" w:lineRule="auto"/>
        <w:ind w:right="-1" w:firstLine="709"/>
        <w:jc w:val="both"/>
        <w:rPr>
          <w:rFonts w:ascii="Times New Roman" w:hAnsi="Times New Roman" w:cs="Times New Roman"/>
          <w:sz w:val="26"/>
          <w:szCs w:val="26"/>
        </w:rPr>
      </w:pPr>
      <w:r w:rsidRPr="0058375A">
        <w:rPr>
          <w:rFonts w:ascii="Times New Roman" w:hAnsi="Times New Roman" w:cs="Times New Roman"/>
          <w:sz w:val="26"/>
          <w:szCs w:val="26"/>
        </w:rPr>
        <w:t>В течение года на базе библиотеки образовательной площадки № 3 работает студенческое телевидение, как активное средство воздействия на студентов в образовательном и воспитательном процессе.</w:t>
      </w:r>
    </w:p>
    <w:p w:rsidR="003B4D9C" w:rsidRPr="0058375A" w:rsidRDefault="003B4D9C" w:rsidP="002E1BED">
      <w:pPr>
        <w:pStyle w:val="32"/>
        <w:keepNext/>
        <w:keepLines/>
        <w:shd w:val="clear" w:color="auto" w:fill="auto"/>
        <w:tabs>
          <w:tab w:val="left" w:pos="438"/>
        </w:tabs>
        <w:spacing w:after="248" w:line="276" w:lineRule="auto"/>
        <w:ind w:firstLine="0"/>
        <w:jc w:val="both"/>
        <w:rPr>
          <w:rStyle w:val="311pt"/>
          <w:b/>
          <w:bCs/>
          <w:sz w:val="26"/>
          <w:szCs w:val="26"/>
        </w:rPr>
      </w:pPr>
    </w:p>
    <w:p w:rsidR="00B20D73" w:rsidRPr="0058375A" w:rsidRDefault="008105DF" w:rsidP="008105DF">
      <w:pPr>
        <w:pStyle w:val="32"/>
        <w:keepNext/>
        <w:keepLines/>
        <w:shd w:val="clear" w:color="auto" w:fill="auto"/>
        <w:tabs>
          <w:tab w:val="left" w:pos="438"/>
        </w:tabs>
        <w:spacing w:after="248" w:line="220" w:lineRule="exact"/>
        <w:ind w:firstLine="0"/>
        <w:jc w:val="both"/>
        <w:rPr>
          <w:sz w:val="26"/>
          <w:szCs w:val="26"/>
        </w:rPr>
      </w:pPr>
      <w:r w:rsidRPr="0058375A">
        <w:rPr>
          <w:rStyle w:val="311pt"/>
          <w:b/>
          <w:bCs/>
          <w:sz w:val="26"/>
          <w:szCs w:val="26"/>
        </w:rPr>
        <w:t>4.3.</w:t>
      </w:r>
      <w:r w:rsidR="008363D3" w:rsidRPr="0058375A">
        <w:rPr>
          <w:rStyle w:val="311pt"/>
          <w:b/>
          <w:bCs/>
          <w:sz w:val="26"/>
          <w:szCs w:val="26"/>
        </w:rPr>
        <w:t xml:space="preserve"> </w:t>
      </w:r>
      <w:r w:rsidR="007C0ADD" w:rsidRPr="0058375A">
        <w:rPr>
          <w:rStyle w:val="311pt"/>
          <w:b/>
          <w:bCs/>
          <w:sz w:val="26"/>
          <w:szCs w:val="26"/>
        </w:rPr>
        <w:t>Организация образовательного процесса</w:t>
      </w:r>
      <w:bookmarkEnd w:id="14"/>
    </w:p>
    <w:p w:rsidR="00B20D73" w:rsidRPr="0058375A" w:rsidRDefault="008105DF" w:rsidP="00665649">
      <w:pPr>
        <w:pStyle w:val="32"/>
        <w:keepNext/>
        <w:keepLines/>
        <w:shd w:val="clear" w:color="auto" w:fill="auto"/>
        <w:tabs>
          <w:tab w:val="left" w:pos="1431"/>
        </w:tabs>
        <w:spacing w:after="205" w:line="220" w:lineRule="exact"/>
        <w:ind w:left="20" w:firstLine="689"/>
        <w:jc w:val="both"/>
        <w:rPr>
          <w:b w:val="0"/>
          <w:sz w:val="26"/>
          <w:szCs w:val="26"/>
        </w:rPr>
      </w:pPr>
      <w:bookmarkStart w:id="15" w:name="bookmark14"/>
      <w:r w:rsidRPr="0058375A">
        <w:rPr>
          <w:rStyle w:val="311pt"/>
          <w:b/>
          <w:bCs/>
          <w:sz w:val="26"/>
          <w:szCs w:val="26"/>
        </w:rPr>
        <w:t xml:space="preserve">4.3.1 </w:t>
      </w:r>
      <w:r w:rsidR="007C0ADD" w:rsidRPr="0058375A">
        <w:rPr>
          <w:rStyle w:val="311pt"/>
          <w:b/>
          <w:bCs/>
          <w:sz w:val="26"/>
          <w:szCs w:val="26"/>
        </w:rPr>
        <w:t>Формы организации образовательного процесса</w:t>
      </w:r>
      <w:bookmarkEnd w:id="15"/>
    </w:p>
    <w:p w:rsidR="00B20D73" w:rsidRPr="0058375A" w:rsidRDefault="007C0ADD" w:rsidP="00665649">
      <w:pPr>
        <w:pStyle w:val="1"/>
        <w:shd w:val="clear" w:color="auto" w:fill="auto"/>
        <w:spacing w:after="0" w:line="276" w:lineRule="auto"/>
        <w:ind w:left="20" w:firstLine="689"/>
        <w:jc w:val="both"/>
        <w:rPr>
          <w:rStyle w:val="11pt6"/>
          <w:sz w:val="26"/>
          <w:szCs w:val="26"/>
          <w:u w:val="none"/>
        </w:rPr>
      </w:pPr>
      <w:r w:rsidRPr="0058375A">
        <w:rPr>
          <w:rStyle w:val="11pt6"/>
          <w:bCs/>
          <w:sz w:val="26"/>
          <w:szCs w:val="26"/>
          <w:u w:val="none"/>
        </w:rPr>
        <w:t xml:space="preserve">ОПОП </w:t>
      </w:r>
      <w:r w:rsidR="006F3066" w:rsidRPr="0058375A">
        <w:rPr>
          <w:rStyle w:val="11pt6"/>
          <w:rFonts w:eastAsia="Courier New"/>
          <w:bCs/>
          <w:sz w:val="26"/>
          <w:szCs w:val="26"/>
          <w:u w:val="none"/>
        </w:rPr>
        <w:t xml:space="preserve">(ППССЗ и ППКРС) </w:t>
      </w:r>
      <w:r w:rsidRPr="0058375A">
        <w:rPr>
          <w:rStyle w:val="11pt6"/>
          <w:bCs/>
          <w:sz w:val="26"/>
          <w:szCs w:val="26"/>
          <w:u w:val="none"/>
        </w:rPr>
        <w:t>СПО реализуются по очной форм</w:t>
      </w:r>
      <w:r w:rsidR="001C4BC5" w:rsidRPr="0058375A">
        <w:rPr>
          <w:rStyle w:val="11pt6"/>
          <w:bCs/>
          <w:sz w:val="26"/>
          <w:szCs w:val="26"/>
          <w:u w:val="none"/>
        </w:rPr>
        <w:t>е</w:t>
      </w:r>
      <w:r w:rsidRPr="0058375A">
        <w:rPr>
          <w:rStyle w:val="11pt6"/>
          <w:bCs/>
          <w:sz w:val="26"/>
          <w:szCs w:val="26"/>
          <w:u w:val="none"/>
        </w:rPr>
        <w:t xml:space="preserve"> обучения.</w:t>
      </w:r>
    </w:p>
    <w:p w:rsidR="00B20D73" w:rsidRPr="0058375A" w:rsidRDefault="007C0ADD" w:rsidP="00665649">
      <w:pPr>
        <w:pStyle w:val="1"/>
        <w:shd w:val="clear" w:color="auto" w:fill="auto"/>
        <w:spacing w:after="0" w:line="276" w:lineRule="auto"/>
        <w:ind w:left="20" w:right="20" w:firstLine="689"/>
        <w:jc w:val="both"/>
        <w:rPr>
          <w:rStyle w:val="11pt6"/>
          <w:sz w:val="26"/>
          <w:szCs w:val="26"/>
          <w:u w:val="none"/>
        </w:rPr>
      </w:pPr>
      <w:r w:rsidRPr="0058375A">
        <w:rPr>
          <w:rStyle w:val="11pt6"/>
          <w:bCs/>
          <w:sz w:val="26"/>
          <w:szCs w:val="26"/>
          <w:u w:val="none"/>
        </w:rPr>
        <w:t xml:space="preserve">В графике учебного процесса указывается последовательность реализации </w:t>
      </w:r>
      <w:r w:rsidR="006F3066" w:rsidRPr="0058375A">
        <w:rPr>
          <w:rStyle w:val="11pt6"/>
          <w:rFonts w:eastAsia="Courier New"/>
          <w:bCs/>
          <w:sz w:val="26"/>
          <w:szCs w:val="26"/>
          <w:u w:val="none"/>
        </w:rPr>
        <w:t>ОПОП (ППССЗ и ППКРС)</w:t>
      </w:r>
      <w:r w:rsidRPr="0058375A">
        <w:rPr>
          <w:rStyle w:val="11pt6"/>
          <w:bCs/>
          <w:sz w:val="26"/>
          <w:szCs w:val="26"/>
          <w:u w:val="none"/>
        </w:rPr>
        <w:t>) включая теоретическое обучение, практики, промежуточные и итоговую аттестации, каникулы.</w:t>
      </w:r>
    </w:p>
    <w:p w:rsidR="00830D20" w:rsidRPr="0058375A" w:rsidRDefault="007C0ADD" w:rsidP="00665649">
      <w:pPr>
        <w:pStyle w:val="1"/>
        <w:shd w:val="clear" w:color="auto" w:fill="auto"/>
        <w:spacing w:after="0" w:line="276" w:lineRule="auto"/>
        <w:ind w:left="23" w:right="20" w:firstLine="689"/>
        <w:jc w:val="both"/>
        <w:rPr>
          <w:rStyle w:val="11pt6"/>
          <w:bCs/>
          <w:sz w:val="26"/>
          <w:szCs w:val="26"/>
          <w:u w:val="none"/>
        </w:rPr>
      </w:pPr>
      <w:r w:rsidRPr="0058375A">
        <w:rPr>
          <w:rStyle w:val="11pt6"/>
          <w:bCs/>
          <w:sz w:val="26"/>
          <w:szCs w:val="26"/>
          <w:u w:val="none"/>
        </w:rPr>
        <w:t>Основой планирования и реализации ФГОС СПО является составление расписания учебных занятий, подготавливаемом за неделю до начала соответствующего семестра на основании данных о распреде</w:t>
      </w:r>
      <w:r w:rsidR="00D50092" w:rsidRPr="0058375A">
        <w:rPr>
          <w:rStyle w:val="11pt6"/>
          <w:bCs/>
          <w:sz w:val="26"/>
          <w:szCs w:val="26"/>
          <w:u w:val="none"/>
        </w:rPr>
        <w:t xml:space="preserve">лении педагогической нагрузки. </w:t>
      </w:r>
      <w:r w:rsidRPr="0058375A">
        <w:rPr>
          <w:rStyle w:val="11pt6"/>
          <w:bCs/>
          <w:sz w:val="26"/>
          <w:szCs w:val="26"/>
          <w:u w:val="none"/>
        </w:rPr>
        <w:t xml:space="preserve"> При составлении расписания учитываются рекомендации относительно объёма учебной нагрузки на студента и о</w:t>
      </w:r>
      <w:r w:rsidR="00830D20" w:rsidRPr="0058375A">
        <w:rPr>
          <w:rStyle w:val="11pt6"/>
          <w:bCs/>
          <w:sz w:val="26"/>
          <w:szCs w:val="26"/>
          <w:u w:val="none"/>
        </w:rPr>
        <w:t>собенности организации обучения</w:t>
      </w:r>
      <w:r w:rsidR="006F3066" w:rsidRPr="0058375A">
        <w:rPr>
          <w:rStyle w:val="11pt6"/>
          <w:bCs/>
          <w:sz w:val="26"/>
          <w:szCs w:val="26"/>
          <w:u w:val="none"/>
        </w:rPr>
        <w:t>.</w:t>
      </w:r>
    </w:p>
    <w:p w:rsidR="00830D20" w:rsidRPr="0058375A" w:rsidRDefault="007C0ADD" w:rsidP="00665649">
      <w:pPr>
        <w:pStyle w:val="1"/>
        <w:shd w:val="clear" w:color="auto" w:fill="auto"/>
        <w:spacing w:after="0" w:line="276" w:lineRule="auto"/>
        <w:ind w:left="23" w:right="20" w:firstLine="689"/>
        <w:jc w:val="both"/>
        <w:rPr>
          <w:b w:val="0"/>
          <w:color w:val="000000" w:themeColor="text1"/>
          <w:sz w:val="26"/>
          <w:szCs w:val="26"/>
        </w:rPr>
      </w:pPr>
      <w:r w:rsidRPr="0058375A">
        <w:rPr>
          <w:rStyle w:val="11pt6"/>
          <w:bCs/>
          <w:color w:val="000000" w:themeColor="text1"/>
          <w:sz w:val="26"/>
          <w:szCs w:val="26"/>
          <w:u w:val="none"/>
        </w:rPr>
        <w:t xml:space="preserve">Реализация содержания обучения осуществляется в различных </w:t>
      </w:r>
      <w:r w:rsidR="00830D20" w:rsidRPr="0058375A">
        <w:rPr>
          <w:rStyle w:val="11pt6"/>
          <w:bCs/>
          <w:color w:val="000000" w:themeColor="text1"/>
          <w:sz w:val="26"/>
          <w:szCs w:val="26"/>
          <w:u w:val="none"/>
        </w:rPr>
        <w:t>ф</w:t>
      </w:r>
      <w:r w:rsidR="00830D20" w:rsidRPr="0058375A">
        <w:rPr>
          <w:b w:val="0"/>
          <w:color w:val="000000" w:themeColor="text1"/>
          <w:sz w:val="26"/>
          <w:szCs w:val="26"/>
        </w:rPr>
        <w:t>ормах организации обучения:</w:t>
      </w:r>
    </w:p>
    <w:p w:rsidR="00830D20" w:rsidRPr="0058375A" w:rsidRDefault="00830D20" w:rsidP="00665649">
      <w:pPr>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1. Формы теоретического обучения:</w:t>
      </w:r>
    </w:p>
    <w:p w:rsidR="00830D20" w:rsidRPr="0058375A" w:rsidRDefault="00830D20" w:rsidP="00665649">
      <w:pPr>
        <w:pStyle w:val="af8"/>
        <w:spacing w:before="0" w:beforeAutospacing="0" w:after="0" w:afterAutospacing="0" w:line="276" w:lineRule="auto"/>
        <w:ind w:left="23" w:firstLine="689"/>
        <w:rPr>
          <w:color w:val="000000" w:themeColor="text1"/>
          <w:sz w:val="26"/>
          <w:szCs w:val="26"/>
        </w:rPr>
      </w:pPr>
      <w:r w:rsidRPr="0058375A">
        <w:rPr>
          <w:color w:val="000000" w:themeColor="text1"/>
          <w:sz w:val="26"/>
          <w:szCs w:val="26"/>
        </w:rPr>
        <w:t>-</w:t>
      </w:r>
      <w:r w:rsidR="008363D3" w:rsidRPr="0058375A">
        <w:rPr>
          <w:color w:val="000000" w:themeColor="text1"/>
          <w:sz w:val="26"/>
          <w:szCs w:val="26"/>
        </w:rPr>
        <w:t xml:space="preserve"> теоретическое занятие </w:t>
      </w:r>
      <w:r w:rsidRPr="0058375A">
        <w:rPr>
          <w:color w:val="000000" w:themeColor="text1"/>
          <w:sz w:val="26"/>
          <w:szCs w:val="26"/>
        </w:rPr>
        <w:t>(изучения нового материала; комбинированн</w:t>
      </w:r>
      <w:r w:rsidR="008363D3" w:rsidRPr="0058375A">
        <w:rPr>
          <w:color w:val="000000" w:themeColor="text1"/>
          <w:sz w:val="26"/>
          <w:szCs w:val="26"/>
        </w:rPr>
        <w:t>ое</w:t>
      </w:r>
      <w:r w:rsidRPr="0058375A">
        <w:rPr>
          <w:color w:val="000000" w:themeColor="text1"/>
          <w:sz w:val="26"/>
          <w:szCs w:val="26"/>
        </w:rPr>
        <w:t>; учетно-обобщающ</w:t>
      </w:r>
      <w:r w:rsidR="008363D3" w:rsidRPr="0058375A">
        <w:rPr>
          <w:color w:val="000000" w:themeColor="text1"/>
          <w:sz w:val="26"/>
          <w:szCs w:val="26"/>
        </w:rPr>
        <w:t>ее</w:t>
      </w:r>
      <w:r w:rsidRPr="0058375A">
        <w:rPr>
          <w:color w:val="000000" w:themeColor="text1"/>
          <w:sz w:val="26"/>
          <w:szCs w:val="26"/>
        </w:rPr>
        <w:t xml:space="preserve"> контрольно-учетн</w:t>
      </w:r>
      <w:r w:rsidR="008363D3" w:rsidRPr="0058375A">
        <w:rPr>
          <w:color w:val="000000" w:themeColor="text1"/>
          <w:sz w:val="26"/>
          <w:szCs w:val="26"/>
        </w:rPr>
        <w:t>ое</w:t>
      </w:r>
      <w:r w:rsidRPr="0058375A">
        <w:rPr>
          <w:color w:val="000000" w:themeColor="text1"/>
          <w:sz w:val="26"/>
          <w:szCs w:val="26"/>
        </w:rPr>
        <w:t>)</w:t>
      </w:r>
      <w:r w:rsidR="00BF6A63" w:rsidRPr="0058375A">
        <w:rPr>
          <w:color w:val="000000" w:themeColor="text1"/>
          <w:sz w:val="26"/>
          <w:szCs w:val="26"/>
        </w:rPr>
        <w:t>;</w:t>
      </w:r>
    </w:p>
    <w:p w:rsidR="00830D20" w:rsidRPr="0058375A" w:rsidRDefault="00830D20" w:rsidP="00665649">
      <w:pPr>
        <w:pStyle w:val="af8"/>
        <w:spacing w:before="0" w:beforeAutospacing="0" w:after="0" w:afterAutospacing="0" w:line="276" w:lineRule="auto"/>
        <w:ind w:left="23" w:firstLine="689"/>
        <w:rPr>
          <w:color w:val="000000" w:themeColor="text1"/>
          <w:sz w:val="26"/>
          <w:szCs w:val="26"/>
        </w:rPr>
      </w:pPr>
      <w:r w:rsidRPr="0058375A">
        <w:rPr>
          <w:color w:val="000000" w:themeColor="text1"/>
          <w:sz w:val="26"/>
          <w:szCs w:val="26"/>
        </w:rPr>
        <w:t>- экскурсия (вводная; текущая; заключительная)</w:t>
      </w:r>
      <w:r w:rsidR="00BF6A63" w:rsidRPr="0058375A">
        <w:rPr>
          <w:color w:val="000000" w:themeColor="text1"/>
          <w:sz w:val="26"/>
          <w:szCs w:val="26"/>
        </w:rPr>
        <w:t>;</w:t>
      </w:r>
    </w:p>
    <w:p w:rsidR="00830D20" w:rsidRPr="0058375A" w:rsidRDefault="00830D20" w:rsidP="00665649">
      <w:pPr>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xml:space="preserve">- консультация (систематические; </w:t>
      </w:r>
      <w:proofErr w:type="spellStart"/>
      <w:r w:rsidRPr="0058375A">
        <w:rPr>
          <w:rFonts w:ascii="Times New Roman" w:eastAsia="Times New Roman" w:hAnsi="Times New Roman" w:cs="Times New Roman"/>
          <w:color w:val="000000" w:themeColor="text1"/>
          <w:sz w:val="26"/>
          <w:szCs w:val="26"/>
        </w:rPr>
        <w:t>предэкзамеционные</w:t>
      </w:r>
      <w:proofErr w:type="spellEnd"/>
      <w:r w:rsidRPr="0058375A">
        <w:rPr>
          <w:rFonts w:ascii="Times New Roman" w:eastAsia="Times New Roman" w:hAnsi="Times New Roman" w:cs="Times New Roman"/>
          <w:color w:val="000000" w:themeColor="text1"/>
          <w:sz w:val="26"/>
          <w:szCs w:val="26"/>
        </w:rPr>
        <w:t>; по курсовому проектированию; консультации в период подготовки к ГИА. Консультации бывают индивидуальными и групповыми)</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xml:space="preserve">- самостоятельная </w:t>
      </w:r>
      <w:r w:rsidRPr="0058375A">
        <w:rPr>
          <w:rStyle w:val="11pt6"/>
          <w:rFonts w:eastAsia="Courier New"/>
          <w:b w:val="0"/>
          <w:color w:val="000000" w:themeColor="text1"/>
          <w:sz w:val="26"/>
          <w:szCs w:val="26"/>
          <w:u w:val="none"/>
        </w:rPr>
        <w:t>внеаудиторная</w:t>
      </w:r>
      <w:r w:rsidRPr="0058375A">
        <w:rPr>
          <w:rStyle w:val="11pt6"/>
          <w:rFonts w:eastAsia="Courier New"/>
          <w:b w:val="0"/>
          <w:i/>
          <w:color w:val="000000" w:themeColor="text1"/>
          <w:sz w:val="26"/>
          <w:szCs w:val="26"/>
          <w:u w:val="none"/>
        </w:rPr>
        <w:t xml:space="preserve"> </w:t>
      </w:r>
      <w:r w:rsidRPr="0058375A">
        <w:rPr>
          <w:rStyle w:val="11pt6"/>
          <w:rFonts w:eastAsiaTheme="minorHAnsi"/>
          <w:b w:val="0"/>
          <w:i/>
          <w:color w:val="000000" w:themeColor="text1"/>
          <w:sz w:val="26"/>
          <w:szCs w:val="26"/>
          <w:u w:val="none"/>
        </w:rPr>
        <w:t xml:space="preserve"> </w:t>
      </w:r>
      <w:r w:rsidRPr="0058375A">
        <w:rPr>
          <w:rFonts w:ascii="Times New Roman" w:eastAsia="Times New Roman" w:hAnsi="Times New Roman" w:cs="Times New Roman"/>
          <w:color w:val="000000" w:themeColor="text1"/>
          <w:sz w:val="26"/>
          <w:szCs w:val="26"/>
        </w:rPr>
        <w:t>работа</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2. Формы практического обучения:</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лабораторное и практическое занятие</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учебная практика</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производственная практика</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производственная практика (по профилю специальности)</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преддипломная практика</w:t>
      </w:r>
      <w:r w:rsidR="00BF6A63" w:rsidRPr="0058375A">
        <w:rPr>
          <w:rFonts w:ascii="Times New Roman" w:eastAsia="Calibri" w:hAnsi="Times New Roman" w:cs="Times New Roman"/>
          <w:color w:val="000000" w:themeColor="text1"/>
          <w:sz w:val="26"/>
          <w:szCs w:val="26"/>
          <w:lang w:eastAsia="en-US"/>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курсовое проектирование</w:t>
      </w:r>
      <w:r w:rsidR="00BF6A63" w:rsidRPr="0058375A">
        <w:rPr>
          <w:rFonts w:ascii="Times New Roman" w:eastAsia="Times New Roman" w:hAnsi="Times New Roman" w:cs="Times New Roman"/>
          <w:color w:val="000000" w:themeColor="text1"/>
          <w:sz w:val="26"/>
          <w:szCs w:val="26"/>
        </w:rPr>
        <w:t>.</w:t>
      </w:r>
      <w:r w:rsidRPr="0058375A">
        <w:rPr>
          <w:rFonts w:ascii="Times New Roman" w:eastAsia="Times New Roman" w:hAnsi="Times New Roman" w:cs="Times New Roman"/>
          <w:color w:val="000000" w:themeColor="text1"/>
          <w:sz w:val="26"/>
          <w:szCs w:val="26"/>
        </w:rPr>
        <w:t xml:space="preserve"> </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3. Внеаудиторные формы профессиональной подготовки:</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кружки</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факультативы</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Calibri" w:hAnsi="Times New Roman" w:cs="Times New Roman"/>
          <w:color w:val="000000" w:themeColor="text1"/>
          <w:sz w:val="26"/>
          <w:szCs w:val="26"/>
          <w:lang w:eastAsia="en-US"/>
        </w:rPr>
      </w:pPr>
      <w:r w:rsidRPr="0058375A">
        <w:rPr>
          <w:rFonts w:ascii="Times New Roman" w:eastAsia="Times New Roman" w:hAnsi="Times New Roman" w:cs="Times New Roman"/>
          <w:color w:val="000000" w:themeColor="text1"/>
          <w:sz w:val="26"/>
          <w:szCs w:val="26"/>
        </w:rPr>
        <w:t>- олимпиада</w:t>
      </w:r>
      <w:r w:rsidRPr="0058375A">
        <w:rPr>
          <w:rFonts w:ascii="Times New Roman" w:eastAsia="Calibri" w:hAnsi="Times New Roman" w:cs="Times New Roman"/>
          <w:color w:val="000000" w:themeColor="text1"/>
          <w:sz w:val="26"/>
          <w:szCs w:val="26"/>
          <w:lang w:eastAsia="en-US"/>
        </w:rPr>
        <w:t xml:space="preserve"> профессионального мастерства</w:t>
      </w:r>
      <w:r w:rsidR="00BF6A63" w:rsidRPr="0058375A">
        <w:rPr>
          <w:rFonts w:ascii="Times New Roman" w:eastAsia="Calibri" w:hAnsi="Times New Roman" w:cs="Times New Roman"/>
          <w:color w:val="000000" w:themeColor="text1"/>
          <w:sz w:val="26"/>
          <w:szCs w:val="26"/>
          <w:lang w:eastAsia="en-US"/>
        </w:rPr>
        <w:t>.</w:t>
      </w:r>
    </w:p>
    <w:p w:rsidR="00830D20" w:rsidRPr="0058375A" w:rsidRDefault="00830D20" w:rsidP="00665649">
      <w:pPr>
        <w:widowControl/>
        <w:spacing w:line="276" w:lineRule="auto"/>
        <w:ind w:left="23" w:firstLine="689"/>
        <w:rPr>
          <w:rFonts w:ascii="Times New Roman" w:eastAsia="Calibri" w:hAnsi="Times New Roman" w:cs="Times New Roman"/>
          <w:color w:val="000000" w:themeColor="text1"/>
          <w:sz w:val="26"/>
          <w:szCs w:val="26"/>
          <w:lang w:eastAsia="en-US"/>
        </w:rPr>
      </w:pPr>
      <w:r w:rsidRPr="0058375A">
        <w:rPr>
          <w:rFonts w:ascii="Times New Roman" w:eastAsia="Calibri" w:hAnsi="Times New Roman" w:cs="Times New Roman"/>
          <w:color w:val="000000" w:themeColor="text1"/>
          <w:sz w:val="26"/>
          <w:szCs w:val="26"/>
          <w:lang w:eastAsia="en-US"/>
        </w:rPr>
        <w:t>4. Контроль:</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контрольная работа</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lastRenderedPageBreak/>
        <w:t>- тестирование</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экзамен</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экзамен квалификационный</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дифференцированный зачет</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зачет</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665649">
      <w:pPr>
        <w:widowControl/>
        <w:spacing w:line="276" w:lineRule="auto"/>
        <w:ind w:left="23" w:firstLine="689"/>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 государственная итоговая аттестация</w:t>
      </w:r>
      <w:r w:rsidR="00BF6A63" w:rsidRPr="0058375A">
        <w:rPr>
          <w:rFonts w:ascii="Times New Roman" w:eastAsia="Times New Roman" w:hAnsi="Times New Roman" w:cs="Times New Roman"/>
          <w:color w:val="000000" w:themeColor="text1"/>
          <w:sz w:val="26"/>
          <w:szCs w:val="26"/>
        </w:rPr>
        <w:t>.</w:t>
      </w:r>
    </w:p>
    <w:p w:rsidR="00830D20" w:rsidRPr="0058375A" w:rsidRDefault="00830D20" w:rsidP="00830D20">
      <w:pPr>
        <w:widowControl/>
        <w:ind w:left="23" w:firstLine="697"/>
        <w:rPr>
          <w:rFonts w:ascii="Times New Roman" w:eastAsia="Calibri" w:hAnsi="Times New Roman" w:cs="Times New Roman"/>
          <w:color w:val="auto"/>
          <w:sz w:val="26"/>
          <w:szCs w:val="26"/>
          <w:lang w:eastAsia="en-US"/>
        </w:rPr>
      </w:pPr>
    </w:p>
    <w:p w:rsidR="00402B65" w:rsidRPr="0058375A" w:rsidRDefault="00572F53" w:rsidP="00402B65">
      <w:pPr>
        <w:pStyle w:val="af"/>
        <w:ind w:left="0" w:firstLine="567"/>
        <w:jc w:val="both"/>
        <w:rPr>
          <w:rFonts w:ascii="Times New Roman" w:hAnsi="Times New Roman" w:cs="Times New Roman"/>
          <w:b/>
          <w:color w:val="000000" w:themeColor="text1"/>
          <w:sz w:val="26"/>
          <w:szCs w:val="26"/>
        </w:rPr>
      </w:pPr>
      <w:r w:rsidRPr="0058375A">
        <w:rPr>
          <w:rFonts w:ascii="Times New Roman" w:hAnsi="Times New Roman" w:cs="Times New Roman"/>
          <w:b/>
          <w:color w:val="000000" w:themeColor="text1"/>
          <w:sz w:val="26"/>
          <w:szCs w:val="26"/>
        </w:rPr>
        <w:t>4.3.2.</w:t>
      </w:r>
      <w:r w:rsidR="008363D3" w:rsidRPr="0058375A">
        <w:rPr>
          <w:rStyle w:val="11pt6"/>
          <w:rFonts w:eastAsia="Courier New"/>
          <w:b w:val="0"/>
          <w:bCs w:val="0"/>
          <w:iCs/>
          <w:sz w:val="26"/>
          <w:szCs w:val="26"/>
          <w:u w:val="none"/>
        </w:rPr>
        <w:t xml:space="preserve"> </w:t>
      </w:r>
      <w:r w:rsidR="00402B65" w:rsidRPr="0058375A">
        <w:rPr>
          <w:rFonts w:ascii="Times New Roman" w:hAnsi="Times New Roman" w:cs="Times New Roman"/>
          <w:b/>
          <w:color w:val="000000" w:themeColor="text1"/>
          <w:sz w:val="26"/>
          <w:szCs w:val="26"/>
        </w:rPr>
        <w:t xml:space="preserve">Анализ качества </w:t>
      </w:r>
      <w:r w:rsidR="008363D3" w:rsidRPr="0058375A">
        <w:rPr>
          <w:rFonts w:ascii="Times New Roman" w:hAnsi="Times New Roman" w:cs="Times New Roman"/>
          <w:b/>
          <w:color w:val="000000" w:themeColor="text1"/>
          <w:sz w:val="26"/>
          <w:szCs w:val="26"/>
        </w:rPr>
        <w:t xml:space="preserve">теоретического </w:t>
      </w:r>
      <w:r w:rsidR="00402B65" w:rsidRPr="0058375A">
        <w:rPr>
          <w:rFonts w:ascii="Times New Roman" w:hAnsi="Times New Roman" w:cs="Times New Roman"/>
          <w:b/>
          <w:color w:val="000000" w:themeColor="text1"/>
          <w:sz w:val="26"/>
          <w:szCs w:val="26"/>
        </w:rPr>
        <w:t xml:space="preserve">обучения </w:t>
      </w:r>
    </w:p>
    <w:p w:rsidR="008363D3" w:rsidRPr="0058375A" w:rsidRDefault="008363D3" w:rsidP="00402B65">
      <w:pPr>
        <w:pStyle w:val="af"/>
        <w:ind w:left="0" w:firstLine="567"/>
        <w:jc w:val="both"/>
        <w:rPr>
          <w:rFonts w:ascii="Times New Roman" w:hAnsi="Times New Roman" w:cs="Times New Roman"/>
          <w:b/>
          <w:color w:val="000000" w:themeColor="text1"/>
          <w:sz w:val="26"/>
          <w:szCs w:val="26"/>
        </w:rPr>
      </w:pPr>
    </w:p>
    <w:p w:rsidR="008363D3" w:rsidRPr="0058375A" w:rsidRDefault="008363D3" w:rsidP="008363D3">
      <w:pPr>
        <w:pStyle w:val="af"/>
        <w:ind w:left="0" w:firstLine="567"/>
        <w:jc w:val="both"/>
        <w:rPr>
          <w:rFonts w:ascii="Times New Roman" w:hAnsi="Times New Roman" w:cs="Times New Roman"/>
          <w:b/>
          <w:i/>
          <w:sz w:val="26"/>
          <w:szCs w:val="26"/>
        </w:rPr>
      </w:pPr>
      <w:r w:rsidRPr="0058375A">
        <w:rPr>
          <w:rFonts w:ascii="Times New Roman" w:hAnsi="Times New Roman" w:cs="Times New Roman"/>
          <w:b/>
          <w:i/>
          <w:sz w:val="26"/>
          <w:szCs w:val="26"/>
        </w:rPr>
        <w:t>Итоги обучения за 1–е полугодие 2018  года</w:t>
      </w:r>
      <w:r w:rsidRPr="0058375A">
        <w:rPr>
          <w:rFonts w:ascii="Times New Roman" w:eastAsia="Calibri" w:hAnsi="Times New Roman" w:cs="Times New Roman"/>
          <w:b/>
          <w:sz w:val="26"/>
          <w:szCs w:val="26"/>
        </w:rPr>
        <w:t xml:space="preserve">   </w:t>
      </w:r>
      <w:r w:rsidRPr="0058375A">
        <w:rPr>
          <w:rFonts w:ascii="Times New Roman" w:eastAsia="Calibri" w:hAnsi="Times New Roman" w:cs="Times New Roman"/>
          <w:b/>
          <w:i/>
          <w:sz w:val="26"/>
          <w:szCs w:val="26"/>
        </w:rPr>
        <w:t>(промежуточная аттестация)</w:t>
      </w:r>
    </w:p>
    <w:p w:rsidR="008363D3" w:rsidRPr="0058375A" w:rsidRDefault="008363D3" w:rsidP="008363D3">
      <w:pPr>
        <w:pStyle w:val="af"/>
        <w:ind w:left="0" w:firstLine="567"/>
        <w:jc w:val="both"/>
        <w:rPr>
          <w:rFonts w:ascii="Times New Roman" w:hAnsi="Times New Roman" w:cs="Times New Roman"/>
          <w:b/>
          <w:i/>
          <w:sz w:val="26"/>
          <w:szCs w:val="26"/>
        </w:rPr>
      </w:pPr>
      <w:r w:rsidRPr="0058375A">
        <w:rPr>
          <w:rFonts w:ascii="Times New Roman" w:hAnsi="Times New Roman" w:cs="Times New Roman"/>
          <w:b/>
          <w:i/>
          <w:sz w:val="26"/>
          <w:szCs w:val="26"/>
        </w:rPr>
        <w:t xml:space="preserve"> </w:t>
      </w:r>
    </w:p>
    <w:p w:rsidR="008363D3" w:rsidRPr="0058375A" w:rsidRDefault="008363D3" w:rsidP="008363D3">
      <w:pPr>
        <w:spacing w:line="276" w:lineRule="auto"/>
        <w:jc w:val="center"/>
        <w:rPr>
          <w:rFonts w:ascii="Times New Roman" w:hAnsi="Times New Roman" w:cs="Times New Roman"/>
          <w:b/>
          <w:sz w:val="26"/>
          <w:szCs w:val="26"/>
        </w:rPr>
      </w:pPr>
      <w:r w:rsidRPr="0058375A">
        <w:rPr>
          <w:rFonts w:ascii="Times New Roman" w:hAnsi="Times New Roman" w:cs="Times New Roman"/>
          <w:b/>
          <w:sz w:val="26"/>
          <w:szCs w:val="26"/>
        </w:rPr>
        <w:t xml:space="preserve">профессиям и специальностям  ОП№1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429"/>
        <w:gridCol w:w="1753"/>
        <w:gridCol w:w="1826"/>
        <w:gridCol w:w="2017"/>
      </w:tblGrid>
      <w:tr w:rsidR="008363D3" w:rsidRPr="0058375A" w:rsidTr="000607A4">
        <w:tc>
          <w:tcPr>
            <w:tcW w:w="607"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 п/п</w:t>
            </w:r>
          </w:p>
        </w:tc>
        <w:tc>
          <w:tcPr>
            <w:tcW w:w="3510"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Профессия/специальность</w:t>
            </w:r>
          </w:p>
        </w:tc>
        <w:tc>
          <w:tcPr>
            <w:tcW w:w="1849"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Номера групп</w:t>
            </w:r>
          </w:p>
        </w:tc>
        <w:tc>
          <w:tcPr>
            <w:tcW w:w="1976" w:type="dxa"/>
            <w:shd w:val="clear" w:color="auto" w:fill="auto"/>
          </w:tcPr>
          <w:p w:rsidR="008363D3" w:rsidRPr="002E1BED" w:rsidRDefault="008363D3" w:rsidP="000607A4">
            <w:pPr>
              <w:spacing w:line="276" w:lineRule="auto"/>
              <w:jc w:val="center"/>
              <w:rPr>
                <w:rFonts w:ascii="Times New Roman" w:hAnsi="Times New Roman" w:cs="Times New Roman"/>
                <w:lang w:val="en-US"/>
              </w:rPr>
            </w:pPr>
            <w:r w:rsidRPr="002E1BED">
              <w:rPr>
                <w:rFonts w:ascii="Times New Roman" w:hAnsi="Times New Roman" w:cs="Times New Roman"/>
                <w:lang w:val="en-US"/>
              </w:rPr>
              <w:t>P%</w:t>
            </w:r>
          </w:p>
        </w:tc>
        <w:tc>
          <w:tcPr>
            <w:tcW w:w="2197" w:type="dxa"/>
            <w:shd w:val="clear" w:color="auto" w:fill="auto"/>
          </w:tcPr>
          <w:p w:rsidR="008363D3" w:rsidRPr="002E1BED" w:rsidRDefault="008363D3" w:rsidP="000607A4">
            <w:pPr>
              <w:spacing w:line="276" w:lineRule="auto"/>
              <w:jc w:val="center"/>
              <w:rPr>
                <w:rFonts w:ascii="Times New Roman" w:hAnsi="Times New Roman" w:cs="Times New Roman"/>
                <w:lang w:val="en-US"/>
              </w:rPr>
            </w:pPr>
            <w:r w:rsidRPr="002E1BED">
              <w:rPr>
                <w:rFonts w:ascii="Times New Roman" w:hAnsi="Times New Roman" w:cs="Times New Roman"/>
                <w:lang w:val="en-US"/>
              </w:rPr>
              <w:t>Q%</w:t>
            </w:r>
          </w:p>
        </w:tc>
      </w:tr>
      <w:tr w:rsidR="008363D3" w:rsidRPr="0058375A" w:rsidTr="000607A4">
        <w:tc>
          <w:tcPr>
            <w:tcW w:w="607" w:type="dxa"/>
            <w:shd w:val="clear" w:color="auto" w:fill="auto"/>
          </w:tcPr>
          <w:p w:rsidR="008363D3" w:rsidRPr="002E1BED" w:rsidRDefault="008363D3" w:rsidP="000607A4">
            <w:pPr>
              <w:spacing w:line="276" w:lineRule="auto"/>
              <w:jc w:val="center"/>
              <w:rPr>
                <w:rFonts w:ascii="Times New Roman" w:hAnsi="Times New Roman" w:cs="Times New Roman"/>
                <w:lang w:val="en-US"/>
              </w:rPr>
            </w:pPr>
            <w:r w:rsidRPr="002E1BED">
              <w:rPr>
                <w:rFonts w:ascii="Times New Roman" w:hAnsi="Times New Roman" w:cs="Times New Roman"/>
                <w:lang w:val="en-US"/>
              </w:rPr>
              <w:t>1</w:t>
            </w:r>
          </w:p>
        </w:tc>
        <w:tc>
          <w:tcPr>
            <w:tcW w:w="3510"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Слесарь-монтажник судовой</w:t>
            </w:r>
          </w:p>
        </w:tc>
        <w:tc>
          <w:tcPr>
            <w:tcW w:w="1849"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3СМС9-1</w:t>
            </w:r>
          </w:p>
        </w:tc>
        <w:tc>
          <w:tcPr>
            <w:tcW w:w="197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219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77,8%</w:t>
            </w:r>
          </w:p>
        </w:tc>
      </w:tr>
      <w:tr w:rsidR="008363D3" w:rsidRPr="0058375A" w:rsidTr="000607A4">
        <w:tc>
          <w:tcPr>
            <w:tcW w:w="607"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w:t>
            </w:r>
          </w:p>
        </w:tc>
        <w:tc>
          <w:tcPr>
            <w:tcW w:w="3510"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Токарь универсал</w:t>
            </w:r>
          </w:p>
        </w:tc>
        <w:tc>
          <w:tcPr>
            <w:tcW w:w="1849"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3Т9-1</w:t>
            </w:r>
          </w:p>
        </w:tc>
        <w:tc>
          <w:tcPr>
            <w:tcW w:w="197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219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83%</w:t>
            </w:r>
          </w:p>
        </w:tc>
      </w:tr>
      <w:tr w:rsidR="008363D3" w:rsidRPr="0058375A" w:rsidTr="000607A4">
        <w:tc>
          <w:tcPr>
            <w:tcW w:w="607"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w:t>
            </w:r>
          </w:p>
        </w:tc>
        <w:tc>
          <w:tcPr>
            <w:tcW w:w="3510"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Электрик судовой</w:t>
            </w:r>
          </w:p>
        </w:tc>
        <w:tc>
          <w:tcPr>
            <w:tcW w:w="1849"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3ЭС9-1</w:t>
            </w:r>
          </w:p>
        </w:tc>
        <w:tc>
          <w:tcPr>
            <w:tcW w:w="197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89%</w:t>
            </w:r>
          </w:p>
        </w:tc>
        <w:tc>
          <w:tcPr>
            <w:tcW w:w="219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73,5%</w:t>
            </w:r>
          </w:p>
        </w:tc>
      </w:tr>
      <w:tr w:rsidR="008363D3" w:rsidRPr="0058375A" w:rsidTr="000607A4">
        <w:tc>
          <w:tcPr>
            <w:tcW w:w="607"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w:t>
            </w:r>
          </w:p>
        </w:tc>
        <w:tc>
          <w:tcPr>
            <w:tcW w:w="3510"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Матрос</w:t>
            </w:r>
          </w:p>
        </w:tc>
        <w:tc>
          <w:tcPr>
            <w:tcW w:w="1849"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1М11-1</w:t>
            </w:r>
          </w:p>
        </w:tc>
        <w:tc>
          <w:tcPr>
            <w:tcW w:w="197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91%</w:t>
            </w:r>
          </w:p>
        </w:tc>
        <w:tc>
          <w:tcPr>
            <w:tcW w:w="219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74%</w:t>
            </w:r>
          </w:p>
        </w:tc>
      </w:tr>
      <w:tr w:rsidR="008363D3" w:rsidRPr="0058375A" w:rsidTr="000607A4">
        <w:tc>
          <w:tcPr>
            <w:tcW w:w="607"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w:t>
            </w:r>
          </w:p>
        </w:tc>
        <w:tc>
          <w:tcPr>
            <w:tcW w:w="3510"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Судовождение</w:t>
            </w:r>
          </w:p>
        </w:tc>
        <w:tc>
          <w:tcPr>
            <w:tcW w:w="1849"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2СВ9-1, 3СВ9-1, 3СВ11-1</w:t>
            </w:r>
          </w:p>
        </w:tc>
        <w:tc>
          <w:tcPr>
            <w:tcW w:w="197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91,6%</w:t>
            </w:r>
          </w:p>
        </w:tc>
        <w:tc>
          <w:tcPr>
            <w:tcW w:w="219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71,3%</w:t>
            </w:r>
          </w:p>
        </w:tc>
      </w:tr>
      <w:tr w:rsidR="008363D3" w:rsidRPr="0058375A" w:rsidTr="000607A4">
        <w:trPr>
          <w:trHeight w:val="225"/>
        </w:trPr>
        <w:tc>
          <w:tcPr>
            <w:tcW w:w="607"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6</w:t>
            </w:r>
          </w:p>
        </w:tc>
        <w:tc>
          <w:tcPr>
            <w:tcW w:w="3510"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Эксплуатация судовых энергетических установок</w:t>
            </w:r>
          </w:p>
        </w:tc>
        <w:tc>
          <w:tcPr>
            <w:tcW w:w="1849"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2СЭУ9-1, 3СЭУ9-1, 3СЭУ11-1</w:t>
            </w:r>
          </w:p>
        </w:tc>
        <w:tc>
          <w:tcPr>
            <w:tcW w:w="197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93,3%</w:t>
            </w:r>
          </w:p>
        </w:tc>
        <w:tc>
          <w:tcPr>
            <w:tcW w:w="219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77,3%</w:t>
            </w:r>
          </w:p>
        </w:tc>
      </w:tr>
      <w:tr w:rsidR="008363D3" w:rsidRPr="0058375A" w:rsidTr="000607A4">
        <w:trPr>
          <w:trHeight w:val="228"/>
        </w:trPr>
        <w:tc>
          <w:tcPr>
            <w:tcW w:w="607" w:type="dxa"/>
            <w:shd w:val="clear" w:color="auto" w:fill="auto"/>
          </w:tcPr>
          <w:p w:rsidR="008363D3" w:rsidRPr="002E1BED" w:rsidRDefault="008363D3" w:rsidP="000607A4">
            <w:pPr>
              <w:spacing w:line="276" w:lineRule="auto"/>
              <w:rPr>
                <w:rFonts w:ascii="Times New Roman" w:hAnsi="Times New Roman" w:cs="Times New Roman"/>
                <w:b/>
              </w:rPr>
            </w:pPr>
          </w:p>
        </w:tc>
        <w:tc>
          <w:tcPr>
            <w:tcW w:w="3510" w:type="dxa"/>
            <w:shd w:val="clear" w:color="auto" w:fill="auto"/>
          </w:tcPr>
          <w:p w:rsidR="008363D3" w:rsidRPr="002E1BED" w:rsidRDefault="008363D3" w:rsidP="000607A4">
            <w:pPr>
              <w:spacing w:line="276" w:lineRule="auto"/>
              <w:jc w:val="right"/>
              <w:rPr>
                <w:rFonts w:ascii="Times New Roman" w:hAnsi="Times New Roman" w:cs="Times New Roman"/>
                <w:b/>
              </w:rPr>
            </w:pPr>
            <w:r w:rsidRPr="002E1BED">
              <w:rPr>
                <w:rFonts w:ascii="Times New Roman" w:hAnsi="Times New Roman" w:cs="Times New Roman"/>
                <w:b/>
              </w:rPr>
              <w:t>итого</w:t>
            </w:r>
          </w:p>
        </w:tc>
        <w:tc>
          <w:tcPr>
            <w:tcW w:w="1849"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10</w:t>
            </w:r>
          </w:p>
        </w:tc>
        <w:tc>
          <w:tcPr>
            <w:tcW w:w="1976"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94,2%</w:t>
            </w:r>
          </w:p>
        </w:tc>
        <w:tc>
          <w:tcPr>
            <w:tcW w:w="2197"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76,2%</w:t>
            </w:r>
          </w:p>
        </w:tc>
      </w:tr>
    </w:tbl>
    <w:p w:rsidR="008363D3" w:rsidRPr="0058375A" w:rsidRDefault="008363D3" w:rsidP="008363D3">
      <w:pPr>
        <w:spacing w:line="276" w:lineRule="auto"/>
        <w:jc w:val="center"/>
        <w:rPr>
          <w:rFonts w:ascii="Times New Roman" w:hAnsi="Times New Roman" w:cs="Times New Roman"/>
          <w:b/>
          <w:sz w:val="26"/>
          <w:szCs w:val="26"/>
        </w:rPr>
      </w:pPr>
    </w:p>
    <w:p w:rsidR="008363D3" w:rsidRPr="0058375A" w:rsidRDefault="008363D3" w:rsidP="008363D3">
      <w:pPr>
        <w:spacing w:line="276" w:lineRule="auto"/>
        <w:jc w:val="center"/>
        <w:rPr>
          <w:rFonts w:ascii="Times New Roman" w:hAnsi="Times New Roman" w:cs="Times New Roman"/>
          <w:b/>
          <w:sz w:val="26"/>
          <w:szCs w:val="26"/>
        </w:rPr>
      </w:pPr>
      <w:r w:rsidRPr="0058375A">
        <w:rPr>
          <w:rFonts w:ascii="Times New Roman" w:hAnsi="Times New Roman" w:cs="Times New Roman"/>
          <w:b/>
          <w:sz w:val="26"/>
          <w:szCs w:val="26"/>
        </w:rPr>
        <w:t xml:space="preserve">профессиям и </w:t>
      </w:r>
      <w:r w:rsidR="000E2BD1" w:rsidRPr="0058375A">
        <w:rPr>
          <w:rFonts w:ascii="Times New Roman" w:hAnsi="Times New Roman" w:cs="Times New Roman"/>
          <w:b/>
          <w:sz w:val="26"/>
          <w:szCs w:val="26"/>
        </w:rPr>
        <w:t>специальностям ОП</w:t>
      </w:r>
      <w:r w:rsidRPr="0058375A">
        <w:rPr>
          <w:rFonts w:ascii="Times New Roman" w:hAnsi="Times New Roman" w:cs="Times New Roman"/>
          <w:b/>
          <w:sz w:val="26"/>
          <w:szCs w:val="26"/>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445"/>
        <w:gridCol w:w="1732"/>
        <w:gridCol w:w="1859"/>
        <w:gridCol w:w="1988"/>
      </w:tblGrid>
      <w:tr w:rsidR="008363D3" w:rsidRPr="0058375A" w:rsidTr="000607A4">
        <w:tc>
          <w:tcPr>
            <w:tcW w:w="607" w:type="dxa"/>
            <w:shd w:val="clear" w:color="auto" w:fill="auto"/>
          </w:tcPr>
          <w:p w:rsidR="008363D3" w:rsidRPr="002E1BED" w:rsidRDefault="008363D3" w:rsidP="000607A4">
            <w:pPr>
              <w:spacing w:line="276" w:lineRule="auto"/>
              <w:rPr>
                <w:rFonts w:ascii="Times New Roman" w:hAnsi="Times New Roman" w:cs="Times New Roman"/>
                <w:b/>
              </w:rPr>
            </w:pPr>
            <w:r w:rsidRPr="002E1BED">
              <w:rPr>
                <w:rFonts w:ascii="Times New Roman" w:hAnsi="Times New Roman" w:cs="Times New Roman"/>
                <w:b/>
              </w:rPr>
              <w:t>№ п/п</w:t>
            </w:r>
          </w:p>
        </w:tc>
        <w:tc>
          <w:tcPr>
            <w:tcW w:w="3502"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Профессия/специальность</w:t>
            </w:r>
          </w:p>
        </w:tc>
        <w:tc>
          <w:tcPr>
            <w:tcW w:w="1832"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Номера групп</w:t>
            </w:r>
          </w:p>
        </w:tc>
        <w:tc>
          <w:tcPr>
            <w:tcW w:w="2027"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P%</w:t>
            </w:r>
          </w:p>
        </w:tc>
        <w:tc>
          <w:tcPr>
            <w:tcW w:w="2171"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Q%</w:t>
            </w:r>
          </w:p>
        </w:tc>
      </w:tr>
      <w:tr w:rsidR="008363D3" w:rsidRPr="0058375A" w:rsidTr="000607A4">
        <w:tc>
          <w:tcPr>
            <w:tcW w:w="607" w:type="dxa"/>
            <w:shd w:val="clear" w:color="auto" w:fill="auto"/>
          </w:tcPr>
          <w:p w:rsidR="008363D3" w:rsidRPr="002E1BED" w:rsidRDefault="008363D3" w:rsidP="000607A4">
            <w:pPr>
              <w:spacing w:line="276" w:lineRule="auto"/>
              <w:jc w:val="center"/>
              <w:rPr>
                <w:rFonts w:ascii="Times New Roman" w:hAnsi="Times New Roman" w:cs="Times New Roman"/>
                <w:lang w:val="en-US"/>
              </w:rPr>
            </w:pPr>
            <w:r w:rsidRPr="002E1BED">
              <w:rPr>
                <w:rFonts w:ascii="Times New Roman" w:hAnsi="Times New Roman" w:cs="Times New Roman"/>
                <w:lang w:val="en-US"/>
              </w:rPr>
              <w:t>1</w:t>
            </w:r>
          </w:p>
        </w:tc>
        <w:tc>
          <w:tcPr>
            <w:tcW w:w="3502"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Судостроитель-судоремонтник металлических судов</w:t>
            </w:r>
          </w:p>
        </w:tc>
        <w:tc>
          <w:tcPr>
            <w:tcW w:w="18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 xml:space="preserve">1СС9-1, </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2СС9-1</w:t>
            </w:r>
          </w:p>
          <w:p w:rsidR="008363D3" w:rsidRPr="002E1BED" w:rsidRDefault="008363D3" w:rsidP="000607A4">
            <w:pPr>
              <w:spacing w:line="276" w:lineRule="auto"/>
              <w:jc w:val="center"/>
              <w:rPr>
                <w:rFonts w:ascii="Times New Roman" w:hAnsi="Times New Roman" w:cs="Times New Roman"/>
              </w:rPr>
            </w:pPr>
          </w:p>
        </w:tc>
        <w:tc>
          <w:tcPr>
            <w:tcW w:w="20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99,3%</w:t>
            </w:r>
          </w:p>
        </w:tc>
        <w:tc>
          <w:tcPr>
            <w:tcW w:w="217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50,1%</w:t>
            </w:r>
          </w:p>
        </w:tc>
      </w:tr>
      <w:tr w:rsidR="008363D3" w:rsidRPr="0058375A" w:rsidTr="000607A4">
        <w:tc>
          <w:tcPr>
            <w:tcW w:w="607"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w:t>
            </w:r>
          </w:p>
        </w:tc>
        <w:tc>
          <w:tcPr>
            <w:tcW w:w="3502"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Сварщик (ручной и частично механизированной сварки (наплавки))</w:t>
            </w:r>
          </w:p>
        </w:tc>
        <w:tc>
          <w:tcPr>
            <w:tcW w:w="18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1С9-1,  2С9-1, 2С9-2</w:t>
            </w:r>
          </w:p>
        </w:tc>
        <w:tc>
          <w:tcPr>
            <w:tcW w:w="20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89,8%</w:t>
            </w:r>
          </w:p>
        </w:tc>
        <w:tc>
          <w:tcPr>
            <w:tcW w:w="217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43,5%</w:t>
            </w:r>
          </w:p>
        </w:tc>
      </w:tr>
      <w:tr w:rsidR="008363D3" w:rsidRPr="0058375A" w:rsidTr="000607A4">
        <w:tc>
          <w:tcPr>
            <w:tcW w:w="607"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w:t>
            </w:r>
          </w:p>
        </w:tc>
        <w:tc>
          <w:tcPr>
            <w:tcW w:w="3502"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Судостроение</w:t>
            </w:r>
          </w:p>
        </w:tc>
        <w:tc>
          <w:tcPr>
            <w:tcW w:w="18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1ТСС11-1</w:t>
            </w:r>
          </w:p>
        </w:tc>
        <w:tc>
          <w:tcPr>
            <w:tcW w:w="20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95,9%</w:t>
            </w:r>
          </w:p>
        </w:tc>
        <w:tc>
          <w:tcPr>
            <w:tcW w:w="217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69,5%</w:t>
            </w:r>
          </w:p>
        </w:tc>
      </w:tr>
      <w:tr w:rsidR="008363D3" w:rsidRPr="0058375A" w:rsidTr="000607A4">
        <w:trPr>
          <w:trHeight w:val="228"/>
        </w:trPr>
        <w:tc>
          <w:tcPr>
            <w:tcW w:w="607" w:type="dxa"/>
            <w:shd w:val="clear" w:color="auto" w:fill="auto"/>
          </w:tcPr>
          <w:p w:rsidR="008363D3" w:rsidRPr="002E1BED" w:rsidRDefault="008363D3" w:rsidP="000607A4">
            <w:pPr>
              <w:spacing w:line="276" w:lineRule="auto"/>
              <w:rPr>
                <w:rFonts w:ascii="Times New Roman" w:hAnsi="Times New Roman" w:cs="Times New Roman"/>
                <w:b/>
              </w:rPr>
            </w:pPr>
          </w:p>
        </w:tc>
        <w:tc>
          <w:tcPr>
            <w:tcW w:w="3502" w:type="dxa"/>
            <w:shd w:val="clear" w:color="auto" w:fill="auto"/>
          </w:tcPr>
          <w:p w:rsidR="008363D3" w:rsidRPr="002E1BED" w:rsidRDefault="008363D3" w:rsidP="000607A4">
            <w:pPr>
              <w:spacing w:line="276" w:lineRule="auto"/>
              <w:jc w:val="right"/>
              <w:rPr>
                <w:rFonts w:ascii="Times New Roman" w:hAnsi="Times New Roman" w:cs="Times New Roman"/>
                <w:b/>
              </w:rPr>
            </w:pPr>
            <w:r w:rsidRPr="002E1BED">
              <w:rPr>
                <w:rFonts w:ascii="Times New Roman" w:hAnsi="Times New Roman" w:cs="Times New Roman"/>
                <w:b/>
              </w:rPr>
              <w:t>итого</w:t>
            </w:r>
          </w:p>
        </w:tc>
        <w:tc>
          <w:tcPr>
            <w:tcW w:w="1832"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6</w:t>
            </w:r>
          </w:p>
        </w:tc>
        <w:tc>
          <w:tcPr>
            <w:tcW w:w="2027"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95%</w:t>
            </w:r>
          </w:p>
        </w:tc>
        <w:tc>
          <w:tcPr>
            <w:tcW w:w="2171"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54,4%</w:t>
            </w:r>
          </w:p>
        </w:tc>
      </w:tr>
    </w:tbl>
    <w:p w:rsidR="008363D3" w:rsidRPr="0058375A" w:rsidRDefault="008363D3" w:rsidP="008363D3">
      <w:pPr>
        <w:spacing w:line="276" w:lineRule="auto"/>
        <w:jc w:val="center"/>
        <w:rPr>
          <w:rFonts w:ascii="Times New Roman" w:hAnsi="Times New Roman" w:cs="Times New Roman"/>
          <w:b/>
          <w:sz w:val="26"/>
          <w:szCs w:val="26"/>
        </w:rPr>
      </w:pPr>
    </w:p>
    <w:p w:rsidR="008363D3" w:rsidRPr="0058375A" w:rsidRDefault="008363D3" w:rsidP="008363D3">
      <w:pPr>
        <w:spacing w:line="276" w:lineRule="auto"/>
        <w:jc w:val="center"/>
        <w:rPr>
          <w:rFonts w:ascii="Times New Roman" w:hAnsi="Times New Roman" w:cs="Times New Roman"/>
          <w:b/>
          <w:sz w:val="26"/>
          <w:szCs w:val="26"/>
        </w:rPr>
      </w:pPr>
      <w:r w:rsidRPr="0058375A">
        <w:rPr>
          <w:rFonts w:ascii="Times New Roman" w:hAnsi="Times New Roman" w:cs="Times New Roman"/>
          <w:b/>
          <w:sz w:val="26"/>
          <w:szCs w:val="26"/>
        </w:rPr>
        <w:t xml:space="preserve">профессиям и специальностям  ОП№3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461"/>
        <w:gridCol w:w="1689"/>
        <w:gridCol w:w="1835"/>
        <w:gridCol w:w="2038"/>
      </w:tblGrid>
      <w:tr w:rsidR="008363D3" w:rsidRPr="0058375A" w:rsidTr="000607A4">
        <w:tc>
          <w:tcPr>
            <w:tcW w:w="675" w:type="dxa"/>
            <w:shd w:val="clear" w:color="auto" w:fill="auto"/>
          </w:tcPr>
          <w:p w:rsidR="008363D3" w:rsidRPr="002E1BED" w:rsidRDefault="008363D3" w:rsidP="000607A4">
            <w:pPr>
              <w:spacing w:line="276" w:lineRule="auto"/>
              <w:rPr>
                <w:rFonts w:ascii="Times New Roman" w:hAnsi="Times New Roman" w:cs="Times New Roman"/>
                <w:b/>
              </w:rPr>
            </w:pPr>
            <w:r w:rsidRPr="002E1BED">
              <w:rPr>
                <w:rFonts w:ascii="Times New Roman" w:hAnsi="Times New Roman" w:cs="Times New Roman"/>
                <w:b/>
              </w:rPr>
              <w:t>№ п/п</w:t>
            </w:r>
          </w:p>
        </w:tc>
        <w:tc>
          <w:tcPr>
            <w:tcW w:w="4111"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Профессия/специальность</w:t>
            </w:r>
          </w:p>
        </w:tc>
        <w:tc>
          <w:tcPr>
            <w:tcW w:w="2835"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Номера групп</w:t>
            </w:r>
          </w:p>
        </w:tc>
        <w:tc>
          <w:tcPr>
            <w:tcW w:w="3545"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P%</w:t>
            </w:r>
          </w:p>
        </w:tc>
        <w:tc>
          <w:tcPr>
            <w:tcW w:w="4111"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Q%</w:t>
            </w:r>
          </w:p>
        </w:tc>
      </w:tr>
      <w:tr w:rsidR="008363D3" w:rsidRPr="0058375A" w:rsidTr="000607A4">
        <w:tc>
          <w:tcPr>
            <w:tcW w:w="675" w:type="dxa"/>
            <w:shd w:val="clear" w:color="auto" w:fill="auto"/>
          </w:tcPr>
          <w:p w:rsidR="008363D3" w:rsidRPr="002E1BED" w:rsidRDefault="008363D3" w:rsidP="000607A4">
            <w:pPr>
              <w:spacing w:line="276" w:lineRule="auto"/>
              <w:jc w:val="center"/>
              <w:rPr>
                <w:rFonts w:ascii="Times New Roman" w:hAnsi="Times New Roman" w:cs="Times New Roman"/>
                <w:lang w:val="en-US"/>
              </w:rPr>
            </w:pPr>
            <w:r w:rsidRPr="002E1BED">
              <w:rPr>
                <w:rFonts w:ascii="Times New Roman" w:hAnsi="Times New Roman" w:cs="Times New Roman"/>
                <w:lang w:val="en-US"/>
              </w:rPr>
              <w:t>1</w:t>
            </w:r>
          </w:p>
        </w:tc>
        <w:tc>
          <w:tcPr>
            <w:tcW w:w="4111"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Моторист (машинист)</w:t>
            </w:r>
          </w:p>
        </w:tc>
        <w:tc>
          <w:tcPr>
            <w:tcW w:w="283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1ММ9-1</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1ММ9-2</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2ММ9-1</w:t>
            </w:r>
          </w:p>
        </w:tc>
        <w:tc>
          <w:tcPr>
            <w:tcW w:w="3545"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98,3%</w:t>
            </w:r>
          </w:p>
        </w:tc>
        <w:tc>
          <w:tcPr>
            <w:tcW w:w="411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44,7%</w:t>
            </w:r>
          </w:p>
        </w:tc>
      </w:tr>
      <w:tr w:rsidR="008363D3" w:rsidRPr="0058375A" w:rsidTr="000607A4">
        <w:tc>
          <w:tcPr>
            <w:tcW w:w="67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w:t>
            </w:r>
          </w:p>
        </w:tc>
        <w:tc>
          <w:tcPr>
            <w:tcW w:w="4111"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Токарь универсал</w:t>
            </w:r>
          </w:p>
        </w:tc>
        <w:tc>
          <w:tcPr>
            <w:tcW w:w="283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1Т9-1</w:t>
            </w:r>
          </w:p>
        </w:tc>
        <w:tc>
          <w:tcPr>
            <w:tcW w:w="3545"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99%</w:t>
            </w:r>
          </w:p>
        </w:tc>
        <w:tc>
          <w:tcPr>
            <w:tcW w:w="411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46%</w:t>
            </w:r>
          </w:p>
        </w:tc>
      </w:tr>
      <w:tr w:rsidR="008363D3" w:rsidRPr="0058375A" w:rsidTr="000607A4">
        <w:tc>
          <w:tcPr>
            <w:tcW w:w="67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lastRenderedPageBreak/>
              <w:t>3</w:t>
            </w:r>
          </w:p>
        </w:tc>
        <w:tc>
          <w:tcPr>
            <w:tcW w:w="4111"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Электрик судовой</w:t>
            </w:r>
          </w:p>
        </w:tc>
        <w:tc>
          <w:tcPr>
            <w:tcW w:w="283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1ЭС9-1</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2ЭС9-1</w:t>
            </w:r>
          </w:p>
        </w:tc>
        <w:tc>
          <w:tcPr>
            <w:tcW w:w="3545"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95%</w:t>
            </w:r>
          </w:p>
        </w:tc>
        <w:tc>
          <w:tcPr>
            <w:tcW w:w="411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55%</w:t>
            </w:r>
          </w:p>
        </w:tc>
      </w:tr>
      <w:tr w:rsidR="008363D3" w:rsidRPr="0058375A" w:rsidTr="000607A4">
        <w:tc>
          <w:tcPr>
            <w:tcW w:w="67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w:t>
            </w:r>
          </w:p>
        </w:tc>
        <w:tc>
          <w:tcPr>
            <w:tcW w:w="4111"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Матрос</w:t>
            </w:r>
          </w:p>
        </w:tc>
        <w:tc>
          <w:tcPr>
            <w:tcW w:w="283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1М9-1</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2М9-1</w:t>
            </w:r>
          </w:p>
        </w:tc>
        <w:tc>
          <w:tcPr>
            <w:tcW w:w="3545"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98%</w:t>
            </w:r>
          </w:p>
        </w:tc>
        <w:tc>
          <w:tcPr>
            <w:tcW w:w="411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46,5%</w:t>
            </w:r>
          </w:p>
        </w:tc>
      </w:tr>
      <w:tr w:rsidR="008363D3" w:rsidRPr="0058375A" w:rsidTr="000607A4">
        <w:tc>
          <w:tcPr>
            <w:tcW w:w="67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w:t>
            </w:r>
          </w:p>
        </w:tc>
        <w:tc>
          <w:tcPr>
            <w:tcW w:w="4111"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Судовождение</w:t>
            </w:r>
          </w:p>
        </w:tc>
        <w:tc>
          <w:tcPr>
            <w:tcW w:w="283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1СВ9-1</w:t>
            </w:r>
          </w:p>
        </w:tc>
        <w:tc>
          <w:tcPr>
            <w:tcW w:w="3545"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411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73%</w:t>
            </w:r>
          </w:p>
        </w:tc>
      </w:tr>
      <w:tr w:rsidR="008363D3" w:rsidRPr="0058375A" w:rsidTr="000607A4">
        <w:trPr>
          <w:trHeight w:val="225"/>
        </w:trPr>
        <w:tc>
          <w:tcPr>
            <w:tcW w:w="67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6</w:t>
            </w:r>
          </w:p>
        </w:tc>
        <w:tc>
          <w:tcPr>
            <w:tcW w:w="4111"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Эксплуатация судовых энергетических установок</w:t>
            </w:r>
          </w:p>
        </w:tc>
        <w:tc>
          <w:tcPr>
            <w:tcW w:w="283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1СЭУ9-1</w:t>
            </w:r>
          </w:p>
        </w:tc>
        <w:tc>
          <w:tcPr>
            <w:tcW w:w="3545"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411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71%</w:t>
            </w:r>
          </w:p>
        </w:tc>
      </w:tr>
      <w:tr w:rsidR="008363D3" w:rsidRPr="0058375A" w:rsidTr="000607A4">
        <w:trPr>
          <w:trHeight w:val="225"/>
        </w:trPr>
        <w:tc>
          <w:tcPr>
            <w:tcW w:w="67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w:t>
            </w:r>
          </w:p>
        </w:tc>
        <w:tc>
          <w:tcPr>
            <w:tcW w:w="4111"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Парикмахер</w:t>
            </w:r>
          </w:p>
        </w:tc>
        <w:tc>
          <w:tcPr>
            <w:tcW w:w="283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3П9-1</w:t>
            </w:r>
          </w:p>
        </w:tc>
        <w:tc>
          <w:tcPr>
            <w:tcW w:w="3545"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4111"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64%</w:t>
            </w:r>
          </w:p>
        </w:tc>
      </w:tr>
      <w:tr w:rsidR="008363D3" w:rsidRPr="0058375A" w:rsidTr="000607A4">
        <w:trPr>
          <w:trHeight w:val="228"/>
        </w:trPr>
        <w:tc>
          <w:tcPr>
            <w:tcW w:w="675" w:type="dxa"/>
            <w:shd w:val="clear" w:color="auto" w:fill="auto"/>
          </w:tcPr>
          <w:p w:rsidR="008363D3" w:rsidRPr="002E1BED" w:rsidRDefault="008363D3" w:rsidP="000607A4">
            <w:pPr>
              <w:spacing w:line="276" w:lineRule="auto"/>
              <w:rPr>
                <w:rFonts w:ascii="Times New Roman" w:hAnsi="Times New Roman" w:cs="Times New Roman"/>
                <w:b/>
              </w:rPr>
            </w:pPr>
          </w:p>
        </w:tc>
        <w:tc>
          <w:tcPr>
            <w:tcW w:w="4111" w:type="dxa"/>
            <w:shd w:val="clear" w:color="auto" w:fill="auto"/>
          </w:tcPr>
          <w:p w:rsidR="008363D3" w:rsidRPr="002E1BED" w:rsidRDefault="008363D3" w:rsidP="000607A4">
            <w:pPr>
              <w:spacing w:line="276" w:lineRule="auto"/>
              <w:jc w:val="right"/>
              <w:rPr>
                <w:rFonts w:ascii="Times New Roman" w:hAnsi="Times New Roman" w:cs="Times New Roman"/>
                <w:b/>
              </w:rPr>
            </w:pPr>
            <w:r w:rsidRPr="002E1BED">
              <w:rPr>
                <w:rFonts w:ascii="Times New Roman" w:hAnsi="Times New Roman" w:cs="Times New Roman"/>
                <w:b/>
              </w:rPr>
              <w:t>итого</w:t>
            </w:r>
          </w:p>
        </w:tc>
        <w:tc>
          <w:tcPr>
            <w:tcW w:w="2835"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11</w:t>
            </w:r>
          </w:p>
        </w:tc>
        <w:tc>
          <w:tcPr>
            <w:tcW w:w="3545"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98,6%</w:t>
            </w:r>
          </w:p>
        </w:tc>
        <w:tc>
          <w:tcPr>
            <w:tcW w:w="4111"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57,2%</w:t>
            </w:r>
          </w:p>
        </w:tc>
      </w:tr>
    </w:tbl>
    <w:p w:rsidR="008363D3" w:rsidRPr="0058375A" w:rsidRDefault="008363D3" w:rsidP="008363D3">
      <w:pPr>
        <w:spacing w:line="276" w:lineRule="auto"/>
        <w:rPr>
          <w:rFonts w:ascii="Times New Roman" w:hAnsi="Times New Roman" w:cs="Times New Roman"/>
          <w:b/>
          <w:color w:val="FF0000"/>
          <w:sz w:val="26"/>
          <w:szCs w:val="26"/>
        </w:rPr>
      </w:pPr>
    </w:p>
    <w:p w:rsidR="008363D3" w:rsidRPr="0058375A" w:rsidRDefault="008363D3" w:rsidP="008363D3">
      <w:pPr>
        <w:spacing w:line="276" w:lineRule="auto"/>
        <w:rPr>
          <w:rFonts w:ascii="Times New Roman" w:hAnsi="Times New Roman" w:cs="Times New Roman"/>
          <w:b/>
          <w:color w:val="FF0000"/>
          <w:sz w:val="26"/>
          <w:szCs w:val="26"/>
        </w:rPr>
      </w:pPr>
    </w:p>
    <w:p w:rsidR="008363D3" w:rsidRPr="0058375A" w:rsidRDefault="008363D3" w:rsidP="008363D3">
      <w:pPr>
        <w:rPr>
          <w:rFonts w:ascii="Times New Roman" w:hAnsi="Times New Roman" w:cs="Times New Roman"/>
          <w:b/>
          <w:sz w:val="26"/>
          <w:szCs w:val="26"/>
        </w:rPr>
      </w:pPr>
      <w:r w:rsidRPr="0058375A">
        <w:rPr>
          <w:rFonts w:ascii="Times New Roman" w:hAnsi="Times New Roman" w:cs="Times New Roman"/>
          <w:b/>
          <w:sz w:val="26"/>
          <w:szCs w:val="26"/>
        </w:rPr>
        <w:t xml:space="preserve">ИТОГО ПО КОЛЛЕДЖУ (по профессиям и специальностям):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410"/>
        <w:gridCol w:w="2180"/>
        <w:gridCol w:w="2390"/>
        <w:gridCol w:w="2552"/>
      </w:tblGrid>
      <w:tr w:rsidR="008363D3" w:rsidRPr="0058375A" w:rsidTr="000607A4">
        <w:tc>
          <w:tcPr>
            <w:tcW w:w="641" w:type="dxa"/>
            <w:shd w:val="clear" w:color="auto" w:fill="auto"/>
          </w:tcPr>
          <w:p w:rsidR="008363D3" w:rsidRPr="002E1BED" w:rsidRDefault="008363D3" w:rsidP="000607A4">
            <w:pPr>
              <w:rPr>
                <w:rFonts w:ascii="Times New Roman" w:hAnsi="Times New Roman" w:cs="Times New Roman"/>
                <w:b/>
              </w:rPr>
            </w:pPr>
            <w:r w:rsidRPr="002E1BED">
              <w:rPr>
                <w:rFonts w:ascii="Times New Roman" w:hAnsi="Times New Roman" w:cs="Times New Roman"/>
                <w:b/>
              </w:rPr>
              <w:t>№ п/п</w:t>
            </w:r>
          </w:p>
        </w:tc>
        <w:tc>
          <w:tcPr>
            <w:tcW w:w="2410" w:type="dxa"/>
            <w:shd w:val="clear" w:color="auto" w:fill="auto"/>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 ОП</w:t>
            </w:r>
          </w:p>
        </w:tc>
        <w:tc>
          <w:tcPr>
            <w:tcW w:w="2180" w:type="dxa"/>
            <w:shd w:val="clear" w:color="auto" w:fill="auto"/>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Количество групп</w:t>
            </w:r>
          </w:p>
        </w:tc>
        <w:tc>
          <w:tcPr>
            <w:tcW w:w="2390" w:type="dxa"/>
            <w:shd w:val="clear" w:color="auto" w:fill="auto"/>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lang w:val="en-US"/>
              </w:rPr>
              <w:t>P</w:t>
            </w:r>
            <w:r w:rsidRPr="002E1BED">
              <w:rPr>
                <w:rFonts w:ascii="Times New Roman" w:hAnsi="Times New Roman" w:cs="Times New Roman"/>
                <w:b/>
              </w:rPr>
              <w:t>%</w:t>
            </w:r>
          </w:p>
        </w:tc>
        <w:tc>
          <w:tcPr>
            <w:tcW w:w="2552" w:type="dxa"/>
            <w:shd w:val="clear" w:color="auto" w:fill="auto"/>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lang w:val="en-US"/>
              </w:rPr>
              <w:t>Q</w:t>
            </w:r>
            <w:r w:rsidRPr="002E1BED">
              <w:rPr>
                <w:rFonts w:ascii="Times New Roman" w:hAnsi="Times New Roman" w:cs="Times New Roman"/>
                <w:b/>
              </w:rPr>
              <w:t>%</w:t>
            </w:r>
          </w:p>
        </w:tc>
      </w:tr>
      <w:tr w:rsidR="008363D3" w:rsidRPr="0058375A" w:rsidTr="000607A4">
        <w:tc>
          <w:tcPr>
            <w:tcW w:w="641"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1</w:t>
            </w:r>
          </w:p>
        </w:tc>
        <w:tc>
          <w:tcPr>
            <w:tcW w:w="2410" w:type="dxa"/>
            <w:shd w:val="clear" w:color="auto" w:fill="auto"/>
          </w:tcPr>
          <w:p w:rsidR="008363D3" w:rsidRPr="002E1BED" w:rsidRDefault="008363D3" w:rsidP="000607A4">
            <w:pPr>
              <w:rPr>
                <w:rFonts w:ascii="Times New Roman" w:hAnsi="Times New Roman" w:cs="Times New Roman"/>
              </w:rPr>
            </w:pPr>
            <w:r w:rsidRPr="002E1BED">
              <w:rPr>
                <w:rFonts w:ascii="Times New Roman" w:hAnsi="Times New Roman" w:cs="Times New Roman"/>
              </w:rPr>
              <w:t>ОП№1</w:t>
            </w:r>
          </w:p>
        </w:tc>
        <w:tc>
          <w:tcPr>
            <w:tcW w:w="2180"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10</w:t>
            </w:r>
          </w:p>
        </w:tc>
        <w:tc>
          <w:tcPr>
            <w:tcW w:w="2390"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94,2%</w:t>
            </w:r>
          </w:p>
        </w:tc>
        <w:tc>
          <w:tcPr>
            <w:tcW w:w="2552"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76,2%</w:t>
            </w:r>
          </w:p>
        </w:tc>
      </w:tr>
      <w:tr w:rsidR="008363D3" w:rsidRPr="0058375A" w:rsidTr="000607A4">
        <w:tc>
          <w:tcPr>
            <w:tcW w:w="641"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2</w:t>
            </w:r>
          </w:p>
        </w:tc>
        <w:tc>
          <w:tcPr>
            <w:tcW w:w="2410" w:type="dxa"/>
            <w:shd w:val="clear" w:color="auto" w:fill="auto"/>
          </w:tcPr>
          <w:p w:rsidR="008363D3" w:rsidRPr="002E1BED" w:rsidRDefault="008363D3" w:rsidP="000607A4">
            <w:pPr>
              <w:rPr>
                <w:rFonts w:ascii="Times New Roman" w:hAnsi="Times New Roman" w:cs="Times New Roman"/>
              </w:rPr>
            </w:pPr>
            <w:r w:rsidRPr="002E1BED">
              <w:rPr>
                <w:rFonts w:ascii="Times New Roman" w:hAnsi="Times New Roman" w:cs="Times New Roman"/>
              </w:rPr>
              <w:t>ОП№2</w:t>
            </w:r>
          </w:p>
        </w:tc>
        <w:tc>
          <w:tcPr>
            <w:tcW w:w="2180"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6</w:t>
            </w:r>
          </w:p>
        </w:tc>
        <w:tc>
          <w:tcPr>
            <w:tcW w:w="2390"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95%</w:t>
            </w:r>
          </w:p>
        </w:tc>
        <w:tc>
          <w:tcPr>
            <w:tcW w:w="2552"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54,4%</w:t>
            </w:r>
          </w:p>
        </w:tc>
      </w:tr>
      <w:tr w:rsidR="008363D3" w:rsidRPr="0058375A" w:rsidTr="000607A4">
        <w:tc>
          <w:tcPr>
            <w:tcW w:w="641"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3</w:t>
            </w:r>
          </w:p>
        </w:tc>
        <w:tc>
          <w:tcPr>
            <w:tcW w:w="2410" w:type="dxa"/>
            <w:shd w:val="clear" w:color="auto" w:fill="auto"/>
          </w:tcPr>
          <w:p w:rsidR="008363D3" w:rsidRPr="002E1BED" w:rsidRDefault="008363D3" w:rsidP="000607A4">
            <w:pPr>
              <w:rPr>
                <w:rFonts w:ascii="Times New Roman" w:hAnsi="Times New Roman" w:cs="Times New Roman"/>
              </w:rPr>
            </w:pPr>
            <w:r w:rsidRPr="002E1BED">
              <w:rPr>
                <w:rFonts w:ascii="Times New Roman" w:hAnsi="Times New Roman" w:cs="Times New Roman"/>
              </w:rPr>
              <w:t>ОП№3</w:t>
            </w:r>
          </w:p>
        </w:tc>
        <w:tc>
          <w:tcPr>
            <w:tcW w:w="2180"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11</w:t>
            </w:r>
          </w:p>
        </w:tc>
        <w:tc>
          <w:tcPr>
            <w:tcW w:w="2390"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98,6%</w:t>
            </w:r>
          </w:p>
        </w:tc>
        <w:tc>
          <w:tcPr>
            <w:tcW w:w="2552"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57,2%</w:t>
            </w:r>
          </w:p>
        </w:tc>
      </w:tr>
      <w:tr w:rsidR="008363D3" w:rsidRPr="0058375A" w:rsidTr="000607A4">
        <w:tc>
          <w:tcPr>
            <w:tcW w:w="641" w:type="dxa"/>
            <w:shd w:val="clear" w:color="auto" w:fill="auto"/>
          </w:tcPr>
          <w:p w:rsidR="008363D3" w:rsidRPr="002E1BED" w:rsidRDefault="008363D3" w:rsidP="000607A4">
            <w:pPr>
              <w:jc w:val="center"/>
              <w:rPr>
                <w:rFonts w:ascii="Times New Roman" w:hAnsi="Times New Roman" w:cs="Times New Roman"/>
              </w:rPr>
            </w:pPr>
          </w:p>
        </w:tc>
        <w:tc>
          <w:tcPr>
            <w:tcW w:w="2410" w:type="dxa"/>
            <w:shd w:val="clear" w:color="auto" w:fill="auto"/>
          </w:tcPr>
          <w:p w:rsidR="008363D3" w:rsidRPr="002E1BED" w:rsidRDefault="008363D3" w:rsidP="000607A4">
            <w:pPr>
              <w:rPr>
                <w:rFonts w:ascii="Times New Roman" w:hAnsi="Times New Roman" w:cs="Times New Roman"/>
                <w:b/>
              </w:rPr>
            </w:pPr>
            <w:r w:rsidRPr="002E1BED">
              <w:rPr>
                <w:rFonts w:ascii="Times New Roman" w:hAnsi="Times New Roman" w:cs="Times New Roman"/>
                <w:b/>
              </w:rPr>
              <w:t>итого</w:t>
            </w:r>
          </w:p>
        </w:tc>
        <w:tc>
          <w:tcPr>
            <w:tcW w:w="2180" w:type="dxa"/>
            <w:shd w:val="clear" w:color="auto" w:fill="auto"/>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27</w:t>
            </w:r>
          </w:p>
        </w:tc>
        <w:tc>
          <w:tcPr>
            <w:tcW w:w="2390" w:type="dxa"/>
            <w:shd w:val="clear" w:color="auto" w:fill="auto"/>
            <w:vAlign w:val="center"/>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95,9%</w:t>
            </w:r>
          </w:p>
        </w:tc>
        <w:tc>
          <w:tcPr>
            <w:tcW w:w="2552" w:type="dxa"/>
            <w:shd w:val="clear" w:color="auto" w:fill="auto"/>
            <w:vAlign w:val="center"/>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62,6%</w:t>
            </w:r>
          </w:p>
        </w:tc>
      </w:tr>
    </w:tbl>
    <w:p w:rsidR="008363D3" w:rsidRPr="0058375A" w:rsidRDefault="008363D3" w:rsidP="008363D3">
      <w:pPr>
        <w:rPr>
          <w:rFonts w:ascii="Times New Roman" w:hAnsi="Times New Roman" w:cs="Times New Roman"/>
          <w:b/>
          <w:sz w:val="26"/>
          <w:szCs w:val="26"/>
        </w:rPr>
      </w:pPr>
    </w:p>
    <w:p w:rsidR="008363D3" w:rsidRPr="0058375A" w:rsidRDefault="008363D3" w:rsidP="008363D3">
      <w:pPr>
        <w:rPr>
          <w:rFonts w:ascii="Times New Roman" w:hAnsi="Times New Roman" w:cs="Times New Roman"/>
          <w:b/>
          <w:sz w:val="26"/>
          <w:szCs w:val="26"/>
        </w:rPr>
      </w:pPr>
      <w:r w:rsidRPr="0058375A">
        <w:rPr>
          <w:rFonts w:ascii="Times New Roman" w:hAnsi="Times New Roman" w:cs="Times New Roman"/>
          <w:b/>
          <w:sz w:val="26"/>
          <w:szCs w:val="26"/>
        </w:rPr>
        <w:t>ИТОГО ПО КОЛЛЕДЖУ (по преподавателям):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330"/>
        <w:gridCol w:w="2086"/>
        <w:gridCol w:w="2306"/>
        <w:gridCol w:w="2291"/>
      </w:tblGrid>
      <w:tr w:rsidR="008363D3" w:rsidRPr="0058375A" w:rsidTr="000607A4">
        <w:tc>
          <w:tcPr>
            <w:tcW w:w="616" w:type="dxa"/>
            <w:shd w:val="clear" w:color="auto" w:fill="auto"/>
          </w:tcPr>
          <w:p w:rsidR="008363D3" w:rsidRPr="002E1BED" w:rsidRDefault="008363D3" w:rsidP="000607A4">
            <w:pPr>
              <w:rPr>
                <w:rFonts w:ascii="Times New Roman" w:hAnsi="Times New Roman" w:cs="Times New Roman"/>
                <w:b/>
              </w:rPr>
            </w:pPr>
            <w:r w:rsidRPr="002E1BED">
              <w:rPr>
                <w:rFonts w:ascii="Times New Roman" w:hAnsi="Times New Roman" w:cs="Times New Roman"/>
                <w:b/>
              </w:rPr>
              <w:t>№ п/п</w:t>
            </w:r>
          </w:p>
        </w:tc>
        <w:tc>
          <w:tcPr>
            <w:tcW w:w="2495" w:type="dxa"/>
            <w:shd w:val="clear" w:color="auto" w:fill="auto"/>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 ОП</w:t>
            </w:r>
          </w:p>
        </w:tc>
        <w:tc>
          <w:tcPr>
            <w:tcW w:w="2100" w:type="dxa"/>
            <w:shd w:val="clear" w:color="auto" w:fill="auto"/>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Количество преподавателей</w:t>
            </w:r>
          </w:p>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(совместителей)</w:t>
            </w:r>
          </w:p>
        </w:tc>
        <w:tc>
          <w:tcPr>
            <w:tcW w:w="2472" w:type="dxa"/>
            <w:shd w:val="clear" w:color="auto" w:fill="auto"/>
          </w:tcPr>
          <w:p w:rsidR="008363D3" w:rsidRPr="002E1BED" w:rsidRDefault="008363D3" w:rsidP="000607A4">
            <w:pPr>
              <w:jc w:val="center"/>
              <w:rPr>
                <w:rFonts w:ascii="Times New Roman" w:hAnsi="Times New Roman" w:cs="Times New Roman"/>
                <w:b/>
                <w:lang w:val="en-US"/>
              </w:rPr>
            </w:pPr>
            <w:r w:rsidRPr="002E1BED">
              <w:rPr>
                <w:rFonts w:ascii="Times New Roman" w:hAnsi="Times New Roman" w:cs="Times New Roman"/>
                <w:b/>
                <w:lang w:val="en-US"/>
              </w:rPr>
              <w:t>P%</w:t>
            </w:r>
          </w:p>
        </w:tc>
        <w:tc>
          <w:tcPr>
            <w:tcW w:w="2456" w:type="dxa"/>
            <w:shd w:val="clear" w:color="auto" w:fill="auto"/>
          </w:tcPr>
          <w:p w:rsidR="008363D3" w:rsidRPr="002E1BED" w:rsidRDefault="008363D3" w:rsidP="000607A4">
            <w:pPr>
              <w:jc w:val="center"/>
              <w:rPr>
                <w:rFonts w:ascii="Times New Roman" w:hAnsi="Times New Roman" w:cs="Times New Roman"/>
                <w:b/>
                <w:lang w:val="en-US"/>
              </w:rPr>
            </w:pPr>
            <w:r w:rsidRPr="002E1BED">
              <w:rPr>
                <w:rFonts w:ascii="Times New Roman" w:hAnsi="Times New Roman" w:cs="Times New Roman"/>
                <w:b/>
                <w:lang w:val="en-US"/>
              </w:rPr>
              <w:t>Q%</w:t>
            </w:r>
          </w:p>
        </w:tc>
      </w:tr>
      <w:tr w:rsidR="008363D3" w:rsidRPr="0058375A" w:rsidTr="000607A4">
        <w:tc>
          <w:tcPr>
            <w:tcW w:w="616" w:type="dxa"/>
            <w:shd w:val="clear" w:color="auto" w:fill="auto"/>
          </w:tcPr>
          <w:p w:rsidR="008363D3" w:rsidRPr="002E1BED" w:rsidRDefault="008363D3" w:rsidP="000607A4">
            <w:pPr>
              <w:jc w:val="center"/>
              <w:rPr>
                <w:rFonts w:ascii="Times New Roman" w:hAnsi="Times New Roman" w:cs="Times New Roman"/>
                <w:lang w:val="en-US"/>
              </w:rPr>
            </w:pPr>
            <w:r w:rsidRPr="002E1BED">
              <w:rPr>
                <w:rFonts w:ascii="Times New Roman" w:hAnsi="Times New Roman" w:cs="Times New Roman"/>
                <w:lang w:val="en-US"/>
              </w:rPr>
              <w:t>1</w:t>
            </w:r>
          </w:p>
        </w:tc>
        <w:tc>
          <w:tcPr>
            <w:tcW w:w="2495" w:type="dxa"/>
            <w:shd w:val="clear" w:color="auto" w:fill="auto"/>
          </w:tcPr>
          <w:p w:rsidR="008363D3" w:rsidRPr="002E1BED" w:rsidRDefault="008363D3" w:rsidP="000607A4">
            <w:pPr>
              <w:rPr>
                <w:rFonts w:ascii="Times New Roman" w:hAnsi="Times New Roman" w:cs="Times New Roman"/>
              </w:rPr>
            </w:pPr>
            <w:r w:rsidRPr="002E1BED">
              <w:rPr>
                <w:rFonts w:ascii="Times New Roman" w:hAnsi="Times New Roman" w:cs="Times New Roman"/>
              </w:rPr>
              <w:t>ОП№1</w:t>
            </w:r>
          </w:p>
        </w:tc>
        <w:tc>
          <w:tcPr>
            <w:tcW w:w="2100"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21</w:t>
            </w:r>
          </w:p>
        </w:tc>
        <w:tc>
          <w:tcPr>
            <w:tcW w:w="2472"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99,5%</w:t>
            </w:r>
          </w:p>
        </w:tc>
        <w:tc>
          <w:tcPr>
            <w:tcW w:w="2456"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63,9%</w:t>
            </w:r>
          </w:p>
        </w:tc>
      </w:tr>
      <w:tr w:rsidR="008363D3" w:rsidRPr="0058375A" w:rsidTr="000607A4">
        <w:tc>
          <w:tcPr>
            <w:tcW w:w="616"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2</w:t>
            </w:r>
          </w:p>
        </w:tc>
        <w:tc>
          <w:tcPr>
            <w:tcW w:w="2495" w:type="dxa"/>
            <w:shd w:val="clear" w:color="auto" w:fill="auto"/>
          </w:tcPr>
          <w:p w:rsidR="008363D3" w:rsidRPr="002E1BED" w:rsidRDefault="008363D3" w:rsidP="000607A4">
            <w:pPr>
              <w:rPr>
                <w:rFonts w:ascii="Times New Roman" w:hAnsi="Times New Roman" w:cs="Times New Roman"/>
              </w:rPr>
            </w:pPr>
            <w:r w:rsidRPr="002E1BED">
              <w:rPr>
                <w:rFonts w:ascii="Times New Roman" w:hAnsi="Times New Roman" w:cs="Times New Roman"/>
              </w:rPr>
              <w:t>ОП№2</w:t>
            </w:r>
          </w:p>
        </w:tc>
        <w:tc>
          <w:tcPr>
            <w:tcW w:w="2100"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6</w:t>
            </w:r>
          </w:p>
        </w:tc>
        <w:tc>
          <w:tcPr>
            <w:tcW w:w="2472"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92,5%</w:t>
            </w:r>
          </w:p>
        </w:tc>
        <w:tc>
          <w:tcPr>
            <w:tcW w:w="2456"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48,7%</w:t>
            </w:r>
          </w:p>
        </w:tc>
      </w:tr>
      <w:tr w:rsidR="008363D3" w:rsidRPr="0058375A" w:rsidTr="000607A4">
        <w:tc>
          <w:tcPr>
            <w:tcW w:w="616"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3</w:t>
            </w:r>
          </w:p>
        </w:tc>
        <w:tc>
          <w:tcPr>
            <w:tcW w:w="2495" w:type="dxa"/>
            <w:shd w:val="clear" w:color="auto" w:fill="auto"/>
          </w:tcPr>
          <w:p w:rsidR="008363D3" w:rsidRPr="002E1BED" w:rsidRDefault="008363D3" w:rsidP="000607A4">
            <w:pPr>
              <w:rPr>
                <w:rFonts w:ascii="Times New Roman" w:hAnsi="Times New Roman" w:cs="Times New Roman"/>
              </w:rPr>
            </w:pPr>
            <w:r w:rsidRPr="002E1BED">
              <w:rPr>
                <w:rFonts w:ascii="Times New Roman" w:hAnsi="Times New Roman" w:cs="Times New Roman"/>
              </w:rPr>
              <w:t>ОП№3</w:t>
            </w:r>
          </w:p>
        </w:tc>
        <w:tc>
          <w:tcPr>
            <w:tcW w:w="2100" w:type="dxa"/>
            <w:shd w:val="clear" w:color="auto" w:fill="auto"/>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11</w:t>
            </w:r>
          </w:p>
        </w:tc>
        <w:tc>
          <w:tcPr>
            <w:tcW w:w="2472"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98 %</w:t>
            </w:r>
          </w:p>
        </w:tc>
        <w:tc>
          <w:tcPr>
            <w:tcW w:w="2456" w:type="dxa"/>
            <w:shd w:val="clear" w:color="auto" w:fill="auto"/>
            <w:vAlign w:val="center"/>
          </w:tcPr>
          <w:p w:rsidR="008363D3" w:rsidRPr="002E1BED" w:rsidRDefault="008363D3" w:rsidP="000607A4">
            <w:pPr>
              <w:jc w:val="center"/>
              <w:rPr>
                <w:rFonts w:ascii="Times New Roman" w:hAnsi="Times New Roman" w:cs="Times New Roman"/>
              </w:rPr>
            </w:pPr>
            <w:r w:rsidRPr="002E1BED">
              <w:rPr>
                <w:rFonts w:ascii="Times New Roman" w:hAnsi="Times New Roman" w:cs="Times New Roman"/>
              </w:rPr>
              <w:t>53%</w:t>
            </w:r>
          </w:p>
        </w:tc>
      </w:tr>
      <w:tr w:rsidR="008363D3" w:rsidRPr="0058375A" w:rsidTr="000607A4">
        <w:tc>
          <w:tcPr>
            <w:tcW w:w="616" w:type="dxa"/>
            <w:shd w:val="clear" w:color="auto" w:fill="auto"/>
          </w:tcPr>
          <w:p w:rsidR="008363D3" w:rsidRPr="002E1BED" w:rsidRDefault="008363D3" w:rsidP="000607A4">
            <w:pPr>
              <w:jc w:val="center"/>
              <w:rPr>
                <w:rFonts w:ascii="Times New Roman" w:hAnsi="Times New Roman" w:cs="Times New Roman"/>
              </w:rPr>
            </w:pPr>
          </w:p>
        </w:tc>
        <w:tc>
          <w:tcPr>
            <w:tcW w:w="2495" w:type="dxa"/>
            <w:shd w:val="clear" w:color="auto" w:fill="auto"/>
          </w:tcPr>
          <w:p w:rsidR="008363D3" w:rsidRPr="002E1BED" w:rsidRDefault="008363D3" w:rsidP="000607A4">
            <w:pPr>
              <w:rPr>
                <w:rFonts w:ascii="Times New Roman" w:hAnsi="Times New Roman" w:cs="Times New Roman"/>
                <w:b/>
              </w:rPr>
            </w:pPr>
            <w:r w:rsidRPr="002E1BED">
              <w:rPr>
                <w:rFonts w:ascii="Times New Roman" w:hAnsi="Times New Roman" w:cs="Times New Roman"/>
                <w:b/>
              </w:rPr>
              <w:t>итого</w:t>
            </w:r>
          </w:p>
        </w:tc>
        <w:tc>
          <w:tcPr>
            <w:tcW w:w="2100" w:type="dxa"/>
            <w:shd w:val="clear" w:color="auto" w:fill="auto"/>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27</w:t>
            </w:r>
          </w:p>
        </w:tc>
        <w:tc>
          <w:tcPr>
            <w:tcW w:w="2472" w:type="dxa"/>
            <w:shd w:val="clear" w:color="auto" w:fill="auto"/>
            <w:vAlign w:val="center"/>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96,7%</w:t>
            </w:r>
          </w:p>
        </w:tc>
        <w:tc>
          <w:tcPr>
            <w:tcW w:w="2456" w:type="dxa"/>
            <w:shd w:val="clear" w:color="auto" w:fill="auto"/>
            <w:vAlign w:val="center"/>
          </w:tcPr>
          <w:p w:rsidR="008363D3" w:rsidRPr="002E1BED" w:rsidRDefault="008363D3" w:rsidP="000607A4">
            <w:pPr>
              <w:jc w:val="center"/>
              <w:rPr>
                <w:rFonts w:ascii="Times New Roman" w:hAnsi="Times New Roman" w:cs="Times New Roman"/>
                <w:b/>
              </w:rPr>
            </w:pPr>
            <w:r w:rsidRPr="002E1BED">
              <w:rPr>
                <w:rFonts w:ascii="Times New Roman" w:hAnsi="Times New Roman" w:cs="Times New Roman"/>
                <w:b/>
              </w:rPr>
              <w:t>55,2%</w:t>
            </w:r>
          </w:p>
        </w:tc>
      </w:tr>
    </w:tbl>
    <w:p w:rsidR="008363D3" w:rsidRPr="0058375A" w:rsidRDefault="008363D3" w:rsidP="008363D3">
      <w:pPr>
        <w:pStyle w:val="af"/>
        <w:ind w:left="0" w:firstLine="567"/>
        <w:jc w:val="both"/>
        <w:rPr>
          <w:rFonts w:ascii="Times New Roman" w:hAnsi="Times New Roman" w:cs="Times New Roman"/>
          <w:b/>
          <w:i/>
          <w:sz w:val="26"/>
          <w:szCs w:val="26"/>
        </w:rPr>
      </w:pPr>
    </w:p>
    <w:p w:rsidR="008363D3" w:rsidRPr="0058375A" w:rsidRDefault="008363D3" w:rsidP="008363D3">
      <w:pPr>
        <w:pStyle w:val="af"/>
        <w:ind w:left="0" w:firstLine="567"/>
        <w:jc w:val="both"/>
        <w:rPr>
          <w:rFonts w:ascii="Times New Roman" w:hAnsi="Times New Roman" w:cs="Times New Roman"/>
          <w:b/>
          <w:i/>
          <w:sz w:val="26"/>
          <w:szCs w:val="26"/>
        </w:rPr>
      </w:pPr>
      <w:r w:rsidRPr="0058375A">
        <w:rPr>
          <w:rFonts w:ascii="Times New Roman" w:hAnsi="Times New Roman" w:cs="Times New Roman"/>
          <w:b/>
          <w:i/>
          <w:sz w:val="26"/>
          <w:szCs w:val="26"/>
        </w:rPr>
        <w:t>Итоги обучения за 2–е полугодие 2018  года</w:t>
      </w:r>
      <w:r w:rsidRPr="0058375A">
        <w:rPr>
          <w:rFonts w:ascii="Times New Roman" w:eastAsia="Calibri" w:hAnsi="Times New Roman" w:cs="Times New Roman"/>
          <w:b/>
          <w:sz w:val="26"/>
          <w:szCs w:val="26"/>
        </w:rPr>
        <w:t xml:space="preserve"> </w:t>
      </w:r>
      <w:r w:rsidRPr="0058375A">
        <w:rPr>
          <w:rFonts w:ascii="Times New Roman" w:eastAsia="Calibri" w:hAnsi="Times New Roman" w:cs="Times New Roman"/>
          <w:b/>
          <w:i/>
          <w:sz w:val="26"/>
          <w:szCs w:val="26"/>
        </w:rPr>
        <w:t>(промежуточная аттестация)</w:t>
      </w:r>
    </w:p>
    <w:p w:rsidR="008363D3" w:rsidRPr="0058375A" w:rsidRDefault="008363D3" w:rsidP="008363D3">
      <w:pPr>
        <w:pStyle w:val="af"/>
        <w:ind w:left="0" w:firstLine="567"/>
        <w:jc w:val="both"/>
        <w:rPr>
          <w:rFonts w:ascii="Times New Roman" w:hAnsi="Times New Roman" w:cs="Times New Roman"/>
          <w:b/>
          <w:i/>
          <w:sz w:val="26"/>
          <w:szCs w:val="26"/>
        </w:rPr>
      </w:pPr>
      <w:r w:rsidRPr="0058375A">
        <w:rPr>
          <w:rFonts w:ascii="Times New Roman" w:hAnsi="Times New Roman" w:cs="Times New Roman"/>
          <w:b/>
          <w:i/>
          <w:sz w:val="26"/>
          <w:szCs w:val="26"/>
        </w:rPr>
        <w:t xml:space="preserve"> </w:t>
      </w:r>
    </w:p>
    <w:p w:rsidR="00665649" w:rsidRDefault="00665649" w:rsidP="008363D3">
      <w:pPr>
        <w:spacing w:line="276" w:lineRule="auto"/>
        <w:jc w:val="center"/>
        <w:rPr>
          <w:rFonts w:ascii="Times New Roman" w:hAnsi="Times New Roman" w:cs="Times New Roman"/>
          <w:b/>
          <w:sz w:val="26"/>
          <w:szCs w:val="26"/>
        </w:rPr>
      </w:pPr>
    </w:p>
    <w:p w:rsidR="008363D3" w:rsidRPr="0058375A" w:rsidRDefault="008363D3" w:rsidP="008363D3">
      <w:pPr>
        <w:spacing w:line="276" w:lineRule="auto"/>
        <w:jc w:val="center"/>
        <w:rPr>
          <w:rFonts w:ascii="Times New Roman" w:hAnsi="Times New Roman" w:cs="Times New Roman"/>
          <w:b/>
          <w:sz w:val="26"/>
          <w:szCs w:val="26"/>
        </w:rPr>
      </w:pPr>
      <w:r w:rsidRPr="0058375A">
        <w:rPr>
          <w:rFonts w:ascii="Times New Roman" w:hAnsi="Times New Roman" w:cs="Times New Roman"/>
          <w:b/>
          <w:sz w:val="26"/>
          <w:szCs w:val="26"/>
        </w:rPr>
        <w:t xml:space="preserve">профессиям и </w:t>
      </w:r>
      <w:r w:rsidR="000E2BD1" w:rsidRPr="0058375A">
        <w:rPr>
          <w:rFonts w:ascii="Times New Roman" w:hAnsi="Times New Roman" w:cs="Times New Roman"/>
          <w:b/>
          <w:sz w:val="26"/>
          <w:szCs w:val="26"/>
        </w:rPr>
        <w:t>специальностям ОП</w:t>
      </w:r>
      <w:r w:rsidRPr="0058375A">
        <w:rPr>
          <w:rFonts w:ascii="Times New Roman" w:hAnsi="Times New Roman" w:cs="Times New Roman"/>
          <w:b/>
          <w:sz w:val="26"/>
          <w:szCs w:val="26"/>
        </w:rPr>
        <w:t xml:space="preserve">№1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715"/>
        <w:gridCol w:w="1613"/>
        <w:gridCol w:w="2086"/>
        <w:gridCol w:w="2127"/>
      </w:tblGrid>
      <w:tr w:rsidR="008363D3" w:rsidRPr="0058375A" w:rsidTr="000607A4">
        <w:tc>
          <w:tcPr>
            <w:tcW w:w="632" w:type="dxa"/>
            <w:shd w:val="clear" w:color="auto" w:fill="auto"/>
          </w:tcPr>
          <w:p w:rsidR="008363D3" w:rsidRPr="002E1BED" w:rsidRDefault="008363D3" w:rsidP="000607A4">
            <w:pPr>
              <w:spacing w:line="276" w:lineRule="auto"/>
              <w:rPr>
                <w:rFonts w:ascii="Times New Roman" w:hAnsi="Times New Roman" w:cs="Times New Roman"/>
                <w:b/>
              </w:rPr>
            </w:pPr>
            <w:r w:rsidRPr="002E1BED">
              <w:rPr>
                <w:rFonts w:ascii="Times New Roman" w:hAnsi="Times New Roman" w:cs="Times New Roman"/>
                <w:b/>
              </w:rPr>
              <w:t>№ п/п</w:t>
            </w:r>
          </w:p>
        </w:tc>
        <w:tc>
          <w:tcPr>
            <w:tcW w:w="3715"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Профессия/специальность</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Номера групп</w:t>
            </w:r>
          </w:p>
        </w:tc>
        <w:tc>
          <w:tcPr>
            <w:tcW w:w="2086"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P%</w:t>
            </w:r>
          </w:p>
        </w:tc>
        <w:tc>
          <w:tcPr>
            <w:tcW w:w="2127"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Q%</w:t>
            </w:r>
          </w:p>
        </w:tc>
      </w:tr>
      <w:tr w:rsidR="008363D3" w:rsidRPr="0058375A" w:rsidTr="000607A4">
        <w:tc>
          <w:tcPr>
            <w:tcW w:w="632" w:type="dxa"/>
            <w:shd w:val="clear" w:color="auto" w:fill="auto"/>
          </w:tcPr>
          <w:p w:rsidR="008363D3" w:rsidRPr="002E1BED" w:rsidRDefault="008363D3" w:rsidP="000607A4">
            <w:pPr>
              <w:spacing w:line="276" w:lineRule="auto"/>
              <w:jc w:val="center"/>
              <w:rPr>
                <w:rFonts w:ascii="Times New Roman" w:hAnsi="Times New Roman" w:cs="Times New Roman"/>
                <w:lang w:val="en-US"/>
              </w:rPr>
            </w:pPr>
            <w:r w:rsidRPr="002E1BED">
              <w:rPr>
                <w:rFonts w:ascii="Times New Roman" w:hAnsi="Times New Roman" w:cs="Times New Roman"/>
                <w:lang w:val="en-US"/>
              </w:rPr>
              <w:t>1</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Моторист (машинист)</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3ММ9-1, 1ММ11-1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97,7%</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87,6%</w:t>
            </w:r>
          </w:p>
        </w:tc>
      </w:tr>
      <w:tr w:rsidR="008363D3" w:rsidRPr="0058375A" w:rsidTr="000607A4">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Матрос</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3М9-1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 xml:space="preserve">86%   </w:t>
            </w:r>
          </w:p>
        </w:tc>
      </w:tr>
      <w:tr w:rsidR="008363D3" w:rsidRPr="0058375A" w:rsidTr="000607A4">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Электрик судовой</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3ЭС9-1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82%</w:t>
            </w:r>
          </w:p>
        </w:tc>
      </w:tr>
      <w:tr w:rsidR="008363D3" w:rsidRPr="0058375A" w:rsidTr="000607A4">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Судовождение</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2СВ9-1, 3СВ9-1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91,5%</w:t>
            </w:r>
          </w:p>
        </w:tc>
      </w:tr>
      <w:tr w:rsidR="008363D3" w:rsidRPr="0058375A" w:rsidTr="000607A4">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Эксплуатация судовых энергетических установок</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2СЭУ9-1, 3СЭУ9-1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76,3%</w:t>
            </w:r>
          </w:p>
        </w:tc>
      </w:tr>
      <w:tr w:rsidR="008363D3" w:rsidRPr="0058375A" w:rsidTr="000607A4">
        <w:trPr>
          <w:trHeight w:val="228"/>
        </w:trPr>
        <w:tc>
          <w:tcPr>
            <w:tcW w:w="632" w:type="dxa"/>
            <w:shd w:val="clear" w:color="auto" w:fill="auto"/>
          </w:tcPr>
          <w:p w:rsidR="008363D3" w:rsidRPr="002E1BED" w:rsidRDefault="008363D3" w:rsidP="000607A4">
            <w:pPr>
              <w:spacing w:line="276" w:lineRule="auto"/>
              <w:rPr>
                <w:rFonts w:ascii="Times New Roman" w:hAnsi="Times New Roman" w:cs="Times New Roman"/>
                <w:b/>
              </w:rPr>
            </w:pPr>
          </w:p>
        </w:tc>
        <w:tc>
          <w:tcPr>
            <w:tcW w:w="3715" w:type="dxa"/>
            <w:shd w:val="clear" w:color="auto" w:fill="auto"/>
          </w:tcPr>
          <w:p w:rsidR="008363D3" w:rsidRPr="002E1BED" w:rsidRDefault="008363D3" w:rsidP="000607A4">
            <w:pPr>
              <w:spacing w:line="276" w:lineRule="auto"/>
              <w:jc w:val="right"/>
              <w:rPr>
                <w:rFonts w:ascii="Times New Roman" w:hAnsi="Times New Roman" w:cs="Times New Roman"/>
                <w:b/>
              </w:rPr>
            </w:pPr>
            <w:r w:rsidRPr="002E1BED">
              <w:rPr>
                <w:rFonts w:ascii="Times New Roman" w:hAnsi="Times New Roman" w:cs="Times New Roman"/>
                <w:b/>
              </w:rPr>
              <w:t>итого</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8</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99,5%</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84,7%</w:t>
            </w:r>
          </w:p>
        </w:tc>
      </w:tr>
    </w:tbl>
    <w:p w:rsidR="008363D3" w:rsidRPr="0058375A" w:rsidRDefault="008363D3" w:rsidP="008363D3">
      <w:pPr>
        <w:spacing w:line="276" w:lineRule="auto"/>
        <w:jc w:val="center"/>
        <w:rPr>
          <w:rFonts w:ascii="Times New Roman" w:hAnsi="Times New Roman" w:cs="Times New Roman"/>
          <w:b/>
          <w:sz w:val="26"/>
          <w:szCs w:val="26"/>
        </w:rPr>
      </w:pPr>
    </w:p>
    <w:p w:rsidR="008363D3" w:rsidRPr="0058375A" w:rsidRDefault="008363D3" w:rsidP="008363D3">
      <w:pPr>
        <w:spacing w:line="276" w:lineRule="auto"/>
        <w:jc w:val="center"/>
        <w:rPr>
          <w:rFonts w:ascii="Times New Roman" w:hAnsi="Times New Roman" w:cs="Times New Roman"/>
          <w:b/>
          <w:sz w:val="26"/>
          <w:szCs w:val="26"/>
        </w:rPr>
      </w:pPr>
      <w:r w:rsidRPr="0058375A">
        <w:rPr>
          <w:rFonts w:ascii="Times New Roman" w:hAnsi="Times New Roman" w:cs="Times New Roman"/>
          <w:b/>
          <w:sz w:val="26"/>
          <w:szCs w:val="26"/>
        </w:rPr>
        <w:t xml:space="preserve">по профессиям и специальностям  ОП№2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712"/>
        <w:gridCol w:w="1605"/>
        <w:gridCol w:w="2096"/>
        <w:gridCol w:w="2127"/>
      </w:tblGrid>
      <w:tr w:rsidR="008363D3" w:rsidRPr="0058375A" w:rsidTr="000607A4">
        <w:tc>
          <w:tcPr>
            <w:tcW w:w="633" w:type="dxa"/>
            <w:shd w:val="clear" w:color="auto" w:fill="auto"/>
          </w:tcPr>
          <w:p w:rsidR="008363D3" w:rsidRPr="002E1BED" w:rsidRDefault="008363D3" w:rsidP="000607A4">
            <w:pPr>
              <w:spacing w:line="276" w:lineRule="auto"/>
              <w:rPr>
                <w:rFonts w:ascii="Times New Roman" w:hAnsi="Times New Roman" w:cs="Times New Roman"/>
                <w:b/>
              </w:rPr>
            </w:pPr>
            <w:r w:rsidRPr="002E1BED">
              <w:rPr>
                <w:rFonts w:ascii="Times New Roman" w:hAnsi="Times New Roman" w:cs="Times New Roman"/>
                <w:b/>
              </w:rPr>
              <w:t xml:space="preserve">№ </w:t>
            </w:r>
            <w:r w:rsidRPr="002E1BED">
              <w:rPr>
                <w:rFonts w:ascii="Times New Roman" w:hAnsi="Times New Roman" w:cs="Times New Roman"/>
                <w:b/>
              </w:rPr>
              <w:lastRenderedPageBreak/>
              <w:t>п/п</w:t>
            </w:r>
          </w:p>
        </w:tc>
        <w:tc>
          <w:tcPr>
            <w:tcW w:w="3712"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lastRenderedPageBreak/>
              <w:t>Профессия/специальность</w:t>
            </w:r>
          </w:p>
        </w:tc>
        <w:tc>
          <w:tcPr>
            <w:tcW w:w="1605"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 xml:space="preserve">Номера </w:t>
            </w:r>
            <w:r w:rsidRPr="002E1BED">
              <w:rPr>
                <w:rFonts w:ascii="Times New Roman" w:hAnsi="Times New Roman" w:cs="Times New Roman"/>
                <w:b/>
              </w:rPr>
              <w:lastRenderedPageBreak/>
              <w:t>групп</w:t>
            </w:r>
          </w:p>
        </w:tc>
        <w:tc>
          <w:tcPr>
            <w:tcW w:w="2096"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lastRenderedPageBreak/>
              <w:t>P%</w:t>
            </w:r>
          </w:p>
        </w:tc>
        <w:tc>
          <w:tcPr>
            <w:tcW w:w="2127"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Q%</w:t>
            </w:r>
          </w:p>
        </w:tc>
      </w:tr>
      <w:tr w:rsidR="008363D3" w:rsidRPr="0058375A" w:rsidTr="000607A4">
        <w:tc>
          <w:tcPr>
            <w:tcW w:w="633" w:type="dxa"/>
            <w:shd w:val="clear" w:color="auto" w:fill="auto"/>
          </w:tcPr>
          <w:p w:rsidR="008363D3" w:rsidRPr="002E1BED" w:rsidRDefault="008363D3" w:rsidP="000607A4">
            <w:pPr>
              <w:spacing w:line="276" w:lineRule="auto"/>
              <w:jc w:val="center"/>
              <w:rPr>
                <w:rFonts w:ascii="Times New Roman" w:hAnsi="Times New Roman" w:cs="Times New Roman"/>
                <w:lang w:val="en-US"/>
              </w:rPr>
            </w:pPr>
            <w:r w:rsidRPr="002E1BED">
              <w:rPr>
                <w:rFonts w:ascii="Times New Roman" w:hAnsi="Times New Roman" w:cs="Times New Roman"/>
                <w:lang w:val="en-US"/>
              </w:rPr>
              <w:t>1</w:t>
            </w:r>
          </w:p>
        </w:tc>
        <w:tc>
          <w:tcPr>
            <w:tcW w:w="3712"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Судостроитель-судоремонтник металлических судов</w:t>
            </w:r>
          </w:p>
        </w:tc>
        <w:tc>
          <w:tcPr>
            <w:tcW w:w="160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1СС9-1, 1СС9-2,  2СС9-1, 3СС9-1</w:t>
            </w:r>
          </w:p>
        </w:tc>
        <w:tc>
          <w:tcPr>
            <w:tcW w:w="209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95%</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48%</w:t>
            </w:r>
          </w:p>
        </w:tc>
      </w:tr>
      <w:tr w:rsidR="008363D3" w:rsidRPr="0058375A" w:rsidTr="000607A4">
        <w:tc>
          <w:tcPr>
            <w:tcW w:w="63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w:t>
            </w:r>
          </w:p>
        </w:tc>
        <w:tc>
          <w:tcPr>
            <w:tcW w:w="3712"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Сварщик (ручной и частично механизированной сварки (наплавки))</w:t>
            </w:r>
          </w:p>
        </w:tc>
        <w:tc>
          <w:tcPr>
            <w:tcW w:w="160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1С9-</w:t>
            </w:r>
            <w:r w:rsidR="000E2BD1" w:rsidRPr="002E1BED">
              <w:rPr>
                <w:rFonts w:ascii="Times New Roman" w:hAnsi="Times New Roman" w:cs="Times New Roman"/>
              </w:rPr>
              <w:t>1, 1</w:t>
            </w:r>
            <w:r w:rsidRPr="002E1BED">
              <w:rPr>
                <w:rFonts w:ascii="Times New Roman" w:hAnsi="Times New Roman" w:cs="Times New Roman"/>
              </w:rPr>
              <w:t>С11-1, 2С9-1,</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 xml:space="preserve">3С9-1, </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3С9-2</w:t>
            </w:r>
          </w:p>
        </w:tc>
        <w:tc>
          <w:tcPr>
            <w:tcW w:w="209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94,1%</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55,9%</w:t>
            </w:r>
          </w:p>
        </w:tc>
      </w:tr>
      <w:tr w:rsidR="008363D3" w:rsidRPr="0058375A" w:rsidTr="000607A4">
        <w:tc>
          <w:tcPr>
            <w:tcW w:w="63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w:t>
            </w:r>
          </w:p>
        </w:tc>
        <w:tc>
          <w:tcPr>
            <w:tcW w:w="3712"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Судостроение</w:t>
            </w:r>
          </w:p>
        </w:tc>
        <w:tc>
          <w:tcPr>
            <w:tcW w:w="160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1ТСС11-1,</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2ТСС11-1</w:t>
            </w:r>
          </w:p>
        </w:tc>
        <w:tc>
          <w:tcPr>
            <w:tcW w:w="209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95,6%</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77,3%</w:t>
            </w:r>
          </w:p>
        </w:tc>
      </w:tr>
      <w:tr w:rsidR="008363D3" w:rsidRPr="0058375A" w:rsidTr="000607A4">
        <w:tc>
          <w:tcPr>
            <w:tcW w:w="63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w:t>
            </w:r>
          </w:p>
        </w:tc>
        <w:tc>
          <w:tcPr>
            <w:tcW w:w="3712"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Технология сварочного производства</w:t>
            </w:r>
          </w:p>
        </w:tc>
        <w:tc>
          <w:tcPr>
            <w:tcW w:w="1605"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1ТСП9-1</w:t>
            </w:r>
          </w:p>
        </w:tc>
        <w:tc>
          <w:tcPr>
            <w:tcW w:w="209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59,7%</w:t>
            </w:r>
          </w:p>
        </w:tc>
      </w:tr>
      <w:tr w:rsidR="008363D3" w:rsidRPr="0058375A" w:rsidTr="000607A4">
        <w:trPr>
          <w:trHeight w:val="228"/>
        </w:trPr>
        <w:tc>
          <w:tcPr>
            <w:tcW w:w="633" w:type="dxa"/>
            <w:shd w:val="clear" w:color="auto" w:fill="auto"/>
          </w:tcPr>
          <w:p w:rsidR="008363D3" w:rsidRPr="002E1BED" w:rsidRDefault="008363D3" w:rsidP="000607A4">
            <w:pPr>
              <w:spacing w:line="276" w:lineRule="auto"/>
              <w:rPr>
                <w:rFonts w:ascii="Times New Roman" w:hAnsi="Times New Roman" w:cs="Times New Roman"/>
                <w:b/>
              </w:rPr>
            </w:pPr>
          </w:p>
        </w:tc>
        <w:tc>
          <w:tcPr>
            <w:tcW w:w="3712" w:type="dxa"/>
            <w:shd w:val="clear" w:color="auto" w:fill="auto"/>
          </w:tcPr>
          <w:p w:rsidR="008363D3" w:rsidRPr="002E1BED" w:rsidRDefault="008363D3" w:rsidP="000607A4">
            <w:pPr>
              <w:spacing w:line="276" w:lineRule="auto"/>
              <w:jc w:val="right"/>
              <w:rPr>
                <w:rFonts w:ascii="Times New Roman" w:hAnsi="Times New Roman" w:cs="Times New Roman"/>
                <w:b/>
              </w:rPr>
            </w:pPr>
            <w:r w:rsidRPr="002E1BED">
              <w:rPr>
                <w:rFonts w:ascii="Times New Roman" w:hAnsi="Times New Roman" w:cs="Times New Roman"/>
                <w:b/>
              </w:rPr>
              <w:t>итого</w:t>
            </w:r>
          </w:p>
        </w:tc>
        <w:tc>
          <w:tcPr>
            <w:tcW w:w="1605"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12</w:t>
            </w:r>
          </w:p>
        </w:tc>
        <w:tc>
          <w:tcPr>
            <w:tcW w:w="2096"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 xml:space="preserve">  96,2%</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 xml:space="preserve">  60,2%</w:t>
            </w:r>
          </w:p>
        </w:tc>
      </w:tr>
    </w:tbl>
    <w:p w:rsidR="008363D3" w:rsidRPr="0058375A" w:rsidRDefault="008363D3" w:rsidP="008363D3">
      <w:pPr>
        <w:spacing w:line="276" w:lineRule="auto"/>
        <w:jc w:val="center"/>
        <w:rPr>
          <w:rFonts w:ascii="Times New Roman" w:hAnsi="Times New Roman" w:cs="Times New Roman"/>
          <w:b/>
          <w:sz w:val="26"/>
          <w:szCs w:val="26"/>
        </w:rPr>
      </w:pPr>
    </w:p>
    <w:p w:rsidR="008363D3" w:rsidRPr="0058375A" w:rsidRDefault="008363D3" w:rsidP="008363D3">
      <w:pPr>
        <w:spacing w:line="276" w:lineRule="auto"/>
        <w:jc w:val="center"/>
        <w:rPr>
          <w:rFonts w:ascii="Times New Roman" w:hAnsi="Times New Roman" w:cs="Times New Roman"/>
          <w:b/>
          <w:sz w:val="26"/>
          <w:szCs w:val="26"/>
        </w:rPr>
      </w:pPr>
      <w:r w:rsidRPr="0058375A">
        <w:rPr>
          <w:rFonts w:ascii="Times New Roman" w:hAnsi="Times New Roman" w:cs="Times New Roman"/>
          <w:b/>
          <w:sz w:val="26"/>
          <w:szCs w:val="26"/>
        </w:rPr>
        <w:t xml:space="preserve">по профессиям и специальностям  ОП№3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715"/>
        <w:gridCol w:w="1613"/>
        <w:gridCol w:w="2086"/>
        <w:gridCol w:w="2127"/>
      </w:tblGrid>
      <w:tr w:rsidR="008363D3" w:rsidRPr="0058375A" w:rsidTr="000607A4">
        <w:tc>
          <w:tcPr>
            <w:tcW w:w="632" w:type="dxa"/>
            <w:shd w:val="clear" w:color="auto" w:fill="auto"/>
          </w:tcPr>
          <w:p w:rsidR="008363D3" w:rsidRPr="002E1BED" w:rsidRDefault="008363D3" w:rsidP="000607A4">
            <w:pPr>
              <w:spacing w:line="276" w:lineRule="auto"/>
              <w:rPr>
                <w:rFonts w:ascii="Times New Roman" w:hAnsi="Times New Roman" w:cs="Times New Roman"/>
                <w:b/>
              </w:rPr>
            </w:pPr>
            <w:r w:rsidRPr="002E1BED">
              <w:rPr>
                <w:rFonts w:ascii="Times New Roman" w:hAnsi="Times New Roman" w:cs="Times New Roman"/>
                <w:b/>
              </w:rPr>
              <w:t>№ п/п</w:t>
            </w:r>
          </w:p>
        </w:tc>
        <w:tc>
          <w:tcPr>
            <w:tcW w:w="3715"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Профессия/специальность</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Номера групп</w:t>
            </w:r>
          </w:p>
        </w:tc>
        <w:tc>
          <w:tcPr>
            <w:tcW w:w="2086"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P%</w:t>
            </w:r>
          </w:p>
        </w:tc>
        <w:tc>
          <w:tcPr>
            <w:tcW w:w="2127"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Q%</w:t>
            </w:r>
          </w:p>
        </w:tc>
      </w:tr>
      <w:tr w:rsidR="008363D3" w:rsidRPr="0058375A" w:rsidTr="000607A4">
        <w:tc>
          <w:tcPr>
            <w:tcW w:w="632" w:type="dxa"/>
            <w:shd w:val="clear" w:color="auto" w:fill="auto"/>
          </w:tcPr>
          <w:p w:rsidR="008363D3" w:rsidRPr="002E1BED" w:rsidRDefault="008363D3" w:rsidP="000607A4">
            <w:pPr>
              <w:spacing w:line="276" w:lineRule="auto"/>
              <w:jc w:val="center"/>
              <w:rPr>
                <w:rFonts w:ascii="Times New Roman" w:hAnsi="Times New Roman" w:cs="Times New Roman"/>
                <w:lang w:val="en-US"/>
              </w:rPr>
            </w:pPr>
            <w:r w:rsidRPr="002E1BED">
              <w:rPr>
                <w:rFonts w:ascii="Times New Roman" w:hAnsi="Times New Roman" w:cs="Times New Roman"/>
                <w:lang w:val="en-US"/>
              </w:rPr>
              <w:t>1</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Моторист (машинист)</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2ММ9-1</w:t>
            </w:r>
          </w:p>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 xml:space="preserve">   2ММ9-2</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94%</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54%</w:t>
            </w:r>
          </w:p>
        </w:tc>
      </w:tr>
      <w:tr w:rsidR="008363D3" w:rsidRPr="0058375A" w:rsidTr="000607A4">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Токарь универсал</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1Т9-1</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1Т9-1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94%</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46%</w:t>
            </w:r>
          </w:p>
        </w:tc>
      </w:tr>
      <w:tr w:rsidR="008363D3" w:rsidRPr="0058375A" w:rsidTr="000607A4">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Электрик судовой</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1ЭС9-1</w:t>
            </w:r>
          </w:p>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2ЭС9-1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98%</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69,8%</w:t>
            </w:r>
          </w:p>
        </w:tc>
      </w:tr>
      <w:tr w:rsidR="008363D3" w:rsidRPr="0058375A" w:rsidTr="000607A4">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Матрос</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2М9-1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97,2%</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46,6%</w:t>
            </w:r>
          </w:p>
        </w:tc>
      </w:tr>
      <w:tr w:rsidR="008363D3" w:rsidRPr="0058375A" w:rsidTr="000607A4">
        <w:tc>
          <w:tcPr>
            <w:tcW w:w="632" w:type="dxa"/>
            <w:shd w:val="clear" w:color="auto" w:fill="auto"/>
          </w:tcPr>
          <w:p w:rsidR="008363D3" w:rsidRPr="0058375A" w:rsidRDefault="008363D3" w:rsidP="000607A4">
            <w:pPr>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5</w:t>
            </w:r>
          </w:p>
        </w:tc>
        <w:tc>
          <w:tcPr>
            <w:tcW w:w="3715" w:type="dxa"/>
            <w:shd w:val="clear" w:color="auto" w:fill="auto"/>
          </w:tcPr>
          <w:p w:rsidR="008363D3" w:rsidRPr="0058375A" w:rsidRDefault="008363D3" w:rsidP="000607A4">
            <w:pPr>
              <w:spacing w:line="276" w:lineRule="auto"/>
              <w:rPr>
                <w:rFonts w:ascii="Times New Roman" w:hAnsi="Times New Roman" w:cs="Times New Roman"/>
                <w:sz w:val="26"/>
                <w:szCs w:val="26"/>
              </w:rPr>
            </w:pPr>
            <w:r w:rsidRPr="0058375A">
              <w:rPr>
                <w:rFonts w:ascii="Times New Roman" w:hAnsi="Times New Roman" w:cs="Times New Roman"/>
                <w:sz w:val="26"/>
                <w:szCs w:val="26"/>
              </w:rPr>
              <w:t>Судовождение</w:t>
            </w:r>
          </w:p>
        </w:tc>
        <w:tc>
          <w:tcPr>
            <w:tcW w:w="1613" w:type="dxa"/>
            <w:shd w:val="clear" w:color="auto" w:fill="auto"/>
          </w:tcPr>
          <w:p w:rsidR="008363D3" w:rsidRPr="0058375A" w:rsidRDefault="008363D3" w:rsidP="000607A4">
            <w:pPr>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1СВ9-1</w:t>
            </w:r>
          </w:p>
        </w:tc>
        <w:tc>
          <w:tcPr>
            <w:tcW w:w="2086" w:type="dxa"/>
            <w:shd w:val="clear" w:color="auto" w:fill="auto"/>
            <w:vAlign w:val="center"/>
          </w:tcPr>
          <w:p w:rsidR="008363D3" w:rsidRPr="0058375A" w:rsidRDefault="008363D3" w:rsidP="000607A4">
            <w:pPr>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100%</w:t>
            </w:r>
          </w:p>
        </w:tc>
        <w:tc>
          <w:tcPr>
            <w:tcW w:w="2127" w:type="dxa"/>
            <w:shd w:val="clear" w:color="auto" w:fill="auto"/>
            <w:vAlign w:val="center"/>
          </w:tcPr>
          <w:p w:rsidR="008363D3" w:rsidRPr="0058375A" w:rsidRDefault="008363D3" w:rsidP="000607A4">
            <w:pPr>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86%</w:t>
            </w:r>
          </w:p>
        </w:tc>
      </w:tr>
      <w:tr w:rsidR="008363D3" w:rsidRPr="0058375A" w:rsidTr="000607A4">
        <w:trPr>
          <w:trHeight w:val="225"/>
        </w:trPr>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6</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Эксплуатация судовых энергетических установок</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1СЭУ9-1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100%</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86,6%</w:t>
            </w:r>
          </w:p>
        </w:tc>
      </w:tr>
      <w:tr w:rsidR="008363D3" w:rsidRPr="0058375A" w:rsidTr="000607A4">
        <w:trPr>
          <w:trHeight w:val="225"/>
        </w:trPr>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7</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Слесарь-монтажник судовой</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1СМС9-1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96%</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38%</w:t>
            </w:r>
          </w:p>
        </w:tc>
      </w:tr>
      <w:tr w:rsidR="008363D3" w:rsidRPr="0058375A" w:rsidTr="000607A4">
        <w:trPr>
          <w:trHeight w:val="225"/>
        </w:trPr>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8</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Мастер столярного и мебельного производства</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1МСМ9-1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95,2%</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39%</w:t>
            </w:r>
          </w:p>
        </w:tc>
      </w:tr>
      <w:tr w:rsidR="008363D3" w:rsidRPr="0058375A" w:rsidTr="000607A4">
        <w:trPr>
          <w:trHeight w:val="225"/>
        </w:trPr>
        <w:tc>
          <w:tcPr>
            <w:tcW w:w="632"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w:t>
            </w:r>
          </w:p>
        </w:tc>
        <w:tc>
          <w:tcPr>
            <w:tcW w:w="3715"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Технология машиностроения</w:t>
            </w:r>
          </w:p>
        </w:tc>
        <w:tc>
          <w:tcPr>
            <w:tcW w:w="1613"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1ТТМ9-1</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96%</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52,3%</w:t>
            </w:r>
          </w:p>
        </w:tc>
      </w:tr>
      <w:tr w:rsidR="008363D3" w:rsidRPr="0058375A" w:rsidTr="000607A4">
        <w:trPr>
          <w:trHeight w:val="228"/>
        </w:trPr>
        <w:tc>
          <w:tcPr>
            <w:tcW w:w="632" w:type="dxa"/>
            <w:tcBorders>
              <w:bottom w:val="single" w:sz="4" w:space="0" w:color="auto"/>
            </w:tcBorders>
            <w:shd w:val="clear" w:color="auto" w:fill="auto"/>
          </w:tcPr>
          <w:p w:rsidR="008363D3" w:rsidRPr="002E1BED" w:rsidRDefault="008363D3" w:rsidP="000607A4">
            <w:pPr>
              <w:spacing w:line="276" w:lineRule="auto"/>
              <w:rPr>
                <w:rFonts w:ascii="Times New Roman" w:hAnsi="Times New Roman" w:cs="Times New Roman"/>
                <w:b/>
              </w:rPr>
            </w:pPr>
          </w:p>
        </w:tc>
        <w:tc>
          <w:tcPr>
            <w:tcW w:w="3715" w:type="dxa"/>
            <w:tcBorders>
              <w:bottom w:val="single" w:sz="4" w:space="0" w:color="auto"/>
            </w:tcBorders>
            <w:shd w:val="clear" w:color="auto" w:fill="auto"/>
          </w:tcPr>
          <w:p w:rsidR="008363D3" w:rsidRPr="002E1BED" w:rsidRDefault="008363D3" w:rsidP="000607A4">
            <w:pPr>
              <w:spacing w:line="276" w:lineRule="auto"/>
              <w:jc w:val="right"/>
              <w:rPr>
                <w:rFonts w:ascii="Times New Roman" w:hAnsi="Times New Roman" w:cs="Times New Roman"/>
                <w:b/>
              </w:rPr>
            </w:pPr>
            <w:r w:rsidRPr="002E1BED">
              <w:rPr>
                <w:rFonts w:ascii="Times New Roman" w:hAnsi="Times New Roman" w:cs="Times New Roman"/>
                <w:b/>
              </w:rPr>
              <w:t>итого</w:t>
            </w:r>
          </w:p>
        </w:tc>
        <w:tc>
          <w:tcPr>
            <w:tcW w:w="1613" w:type="dxa"/>
            <w:tcBorders>
              <w:bottom w:val="single" w:sz="4" w:space="0" w:color="auto"/>
            </w:tcBorders>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12</w:t>
            </w:r>
          </w:p>
        </w:tc>
        <w:tc>
          <w:tcPr>
            <w:tcW w:w="2086"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96,7%</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57,6%</w:t>
            </w:r>
          </w:p>
        </w:tc>
      </w:tr>
    </w:tbl>
    <w:p w:rsidR="008363D3" w:rsidRPr="0058375A" w:rsidRDefault="008363D3" w:rsidP="008363D3">
      <w:pPr>
        <w:spacing w:line="276" w:lineRule="auto"/>
        <w:rPr>
          <w:rFonts w:ascii="Times New Roman" w:hAnsi="Times New Roman" w:cs="Times New Roman"/>
          <w:b/>
          <w:color w:val="FF0000"/>
          <w:sz w:val="26"/>
          <w:szCs w:val="26"/>
        </w:rPr>
      </w:pPr>
    </w:p>
    <w:p w:rsidR="008363D3" w:rsidRPr="0058375A" w:rsidRDefault="008363D3" w:rsidP="008363D3">
      <w:pPr>
        <w:spacing w:line="276" w:lineRule="auto"/>
        <w:rPr>
          <w:rFonts w:ascii="Times New Roman" w:hAnsi="Times New Roman" w:cs="Times New Roman"/>
          <w:b/>
          <w:sz w:val="26"/>
          <w:szCs w:val="26"/>
        </w:rPr>
      </w:pPr>
      <w:r w:rsidRPr="0058375A">
        <w:rPr>
          <w:rFonts w:ascii="Times New Roman" w:hAnsi="Times New Roman" w:cs="Times New Roman"/>
          <w:b/>
          <w:sz w:val="26"/>
          <w:szCs w:val="26"/>
        </w:rPr>
        <w:t>ИТОГО ПО КОЛЛЕДЖУ (по профессиям и специальностям):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578"/>
        <w:gridCol w:w="1701"/>
        <w:gridCol w:w="2126"/>
        <w:gridCol w:w="2127"/>
      </w:tblGrid>
      <w:tr w:rsidR="008363D3" w:rsidRPr="0058375A" w:rsidTr="000607A4">
        <w:tc>
          <w:tcPr>
            <w:tcW w:w="641" w:type="dxa"/>
            <w:shd w:val="clear" w:color="auto" w:fill="auto"/>
          </w:tcPr>
          <w:p w:rsidR="008363D3" w:rsidRPr="002E1BED" w:rsidRDefault="008363D3" w:rsidP="000607A4">
            <w:pPr>
              <w:spacing w:line="276" w:lineRule="auto"/>
              <w:rPr>
                <w:rFonts w:ascii="Times New Roman" w:hAnsi="Times New Roman" w:cs="Times New Roman"/>
                <w:b/>
              </w:rPr>
            </w:pPr>
            <w:r w:rsidRPr="002E1BED">
              <w:rPr>
                <w:rFonts w:ascii="Times New Roman" w:hAnsi="Times New Roman" w:cs="Times New Roman"/>
                <w:b/>
              </w:rPr>
              <w:t>№ п/п</w:t>
            </w:r>
          </w:p>
        </w:tc>
        <w:tc>
          <w:tcPr>
            <w:tcW w:w="3578"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 ОП</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Количество групп</w:t>
            </w:r>
          </w:p>
        </w:tc>
        <w:tc>
          <w:tcPr>
            <w:tcW w:w="2126"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P%</w:t>
            </w:r>
          </w:p>
        </w:tc>
        <w:tc>
          <w:tcPr>
            <w:tcW w:w="2127"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Q%</w:t>
            </w:r>
          </w:p>
        </w:tc>
      </w:tr>
      <w:tr w:rsidR="008363D3" w:rsidRPr="0058375A" w:rsidTr="000607A4">
        <w:tc>
          <w:tcPr>
            <w:tcW w:w="641" w:type="dxa"/>
            <w:shd w:val="clear" w:color="auto" w:fill="auto"/>
          </w:tcPr>
          <w:p w:rsidR="008363D3" w:rsidRPr="002E1BED" w:rsidRDefault="008363D3" w:rsidP="000607A4">
            <w:pPr>
              <w:spacing w:line="276" w:lineRule="auto"/>
              <w:jc w:val="center"/>
              <w:rPr>
                <w:rFonts w:ascii="Times New Roman" w:hAnsi="Times New Roman" w:cs="Times New Roman"/>
                <w:lang w:val="en-US"/>
              </w:rPr>
            </w:pPr>
            <w:r w:rsidRPr="002E1BED">
              <w:rPr>
                <w:rFonts w:ascii="Times New Roman" w:hAnsi="Times New Roman" w:cs="Times New Roman"/>
                <w:lang w:val="en-US"/>
              </w:rPr>
              <w:t>1</w:t>
            </w:r>
          </w:p>
        </w:tc>
        <w:tc>
          <w:tcPr>
            <w:tcW w:w="3578"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ОП№1</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8</w:t>
            </w:r>
          </w:p>
        </w:tc>
        <w:tc>
          <w:tcPr>
            <w:tcW w:w="212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99,5%</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84,7%</w:t>
            </w:r>
          </w:p>
        </w:tc>
      </w:tr>
      <w:tr w:rsidR="008363D3" w:rsidRPr="0058375A" w:rsidTr="000607A4">
        <w:tc>
          <w:tcPr>
            <w:tcW w:w="641"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2</w:t>
            </w:r>
          </w:p>
        </w:tc>
        <w:tc>
          <w:tcPr>
            <w:tcW w:w="3578"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ОП№2</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12</w:t>
            </w:r>
          </w:p>
        </w:tc>
        <w:tc>
          <w:tcPr>
            <w:tcW w:w="212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96,2%</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60,2%</w:t>
            </w:r>
          </w:p>
        </w:tc>
      </w:tr>
      <w:tr w:rsidR="008363D3" w:rsidRPr="0058375A" w:rsidTr="000607A4">
        <w:tc>
          <w:tcPr>
            <w:tcW w:w="641"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3</w:t>
            </w:r>
          </w:p>
        </w:tc>
        <w:tc>
          <w:tcPr>
            <w:tcW w:w="3578" w:type="dxa"/>
            <w:shd w:val="clear" w:color="auto" w:fill="auto"/>
          </w:tcPr>
          <w:p w:rsidR="008363D3" w:rsidRPr="002E1BED" w:rsidRDefault="008363D3" w:rsidP="000607A4">
            <w:pPr>
              <w:spacing w:line="276" w:lineRule="auto"/>
              <w:rPr>
                <w:rFonts w:ascii="Times New Roman" w:hAnsi="Times New Roman" w:cs="Times New Roman"/>
              </w:rPr>
            </w:pPr>
            <w:r w:rsidRPr="002E1BED">
              <w:rPr>
                <w:rFonts w:ascii="Times New Roman" w:hAnsi="Times New Roman" w:cs="Times New Roman"/>
              </w:rPr>
              <w:t>ОП№3</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12</w:t>
            </w:r>
          </w:p>
        </w:tc>
        <w:tc>
          <w:tcPr>
            <w:tcW w:w="2126"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96,7%</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rPr>
            </w:pPr>
            <w:r w:rsidRPr="002E1BED">
              <w:rPr>
                <w:rFonts w:ascii="Times New Roman" w:hAnsi="Times New Roman" w:cs="Times New Roman"/>
              </w:rPr>
              <w:t>57,6%</w:t>
            </w:r>
          </w:p>
        </w:tc>
      </w:tr>
      <w:tr w:rsidR="008363D3" w:rsidRPr="0058375A" w:rsidTr="000607A4">
        <w:tc>
          <w:tcPr>
            <w:tcW w:w="641" w:type="dxa"/>
            <w:shd w:val="clear" w:color="auto" w:fill="auto"/>
          </w:tcPr>
          <w:p w:rsidR="008363D3" w:rsidRPr="002E1BED" w:rsidRDefault="008363D3" w:rsidP="000607A4">
            <w:pPr>
              <w:spacing w:line="276" w:lineRule="auto"/>
              <w:jc w:val="center"/>
              <w:rPr>
                <w:rFonts w:ascii="Times New Roman" w:hAnsi="Times New Roman" w:cs="Times New Roman"/>
              </w:rPr>
            </w:pPr>
          </w:p>
        </w:tc>
        <w:tc>
          <w:tcPr>
            <w:tcW w:w="3578" w:type="dxa"/>
            <w:shd w:val="clear" w:color="auto" w:fill="auto"/>
          </w:tcPr>
          <w:p w:rsidR="008363D3" w:rsidRPr="002E1BED" w:rsidRDefault="008363D3" w:rsidP="000607A4">
            <w:pPr>
              <w:spacing w:line="276" w:lineRule="auto"/>
              <w:rPr>
                <w:rFonts w:ascii="Times New Roman" w:hAnsi="Times New Roman" w:cs="Times New Roman"/>
                <w:b/>
              </w:rPr>
            </w:pPr>
            <w:r w:rsidRPr="002E1BED">
              <w:rPr>
                <w:rFonts w:ascii="Times New Roman" w:hAnsi="Times New Roman" w:cs="Times New Roman"/>
                <w:b/>
              </w:rPr>
              <w:t>итого</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32</w:t>
            </w:r>
          </w:p>
        </w:tc>
        <w:tc>
          <w:tcPr>
            <w:tcW w:w="2126"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97,5%</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67,5%</w:t>
            </w:r>
          </w:p>
        </w:tc>
      </w:tr>
    </w:tbl>
    <w:p w:rsidR="008363D3" w:rsidRPr="0058375A" w:rsidRDefault="008363D3" w:rsidP="008363D3">
      <w:pPr>
        <w:spacing w:line="276" w:lineRule="auto"/>
        <w:rPr>
          <w:rFonts w:ascii="Times New Roman" w:hAnsi="Times New Roman" w:cs="Times New Roman"/>
          <w:b/>
          <w:sz w:val="26"/>
          <w:szCs w:val="26"/>
        </w:rPr>
      </w:pPr>
    </w:p>
    <w:p w:rsidR="008363D3" w:rsidRPr="0058375A" w:rsidRDefault="008363D3" w:rsidP="008363D3">
      <w:pPr>
        <w:spacing w:line="276" w:lineRule="auto"/>
        <w:rPr>
          <w:rFonts w:ascii="Times New Roman" w:hAnsi="Times New Roman" w:cs="Times New Roman"/>
          <w:b/>
          <w:sz w:val="26"/>
          <w:szCs w:val="26"/>
        </w:rPr>
      </w:pPr>
      <w:r w:rsidRPr="0058375A">
        <w:rPr>
          <w:rFonts w:ascii="Times New Roman" w:hAnsi="Times New Roman" w:cs="Times New Roman"/>
          <w:b/>
          <w:sz w:val="26"/>
          <w:szCs w:val="26"/>
        </w:rPr>
        <w:t>ИТОГО ПО КОЛЛЕДЖУ (по преподавателям):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3579"/>
        <w:gridCol w:w="1701"/>
        <w:gridCol w:w="2126"/>
        <w:gridCol w:w="2127"/>
      </w:tblGrid>
      <w:tr w:rsidR="008363D3" w:rsidRPr="002E1BED" w:rsidTr="000607A4">
        <w:tc>
          <w:tcPr>
            <w:tcW w:w="640" w:type="dxa"/>
            <w:shd w:val="clear" w:color="auto" w:fill="auto"/>
          </w:tcPr>
          <w:p w:rsidR="008363D3" w:rsidRPr="002E1BED" w:rsidRDefault="008363D3" w:rsidP="000607A4">
            <w:pPr>
              <w:spacing w:line="276" w:lineRule="auto"/>
              <w:rPr>
                <w:rFonts w:ascii="Times New Roman" w:hAnsi="Times New Roman" w:cs="Times New Roman"/>
                <w:b/>
              </w:rPr>
            </w:pPr>
            <w:r w:rsidRPr="002E1BED">
              <w:rPr>
                <w:rFonts w:ascii="Times New Roman" w:hAnsi="Times New Roman" w:cs="Times New Roman"/>
                <w:b/>
              </w:rPr>
              <w:t xml:space="preserve">№ </w:t>
            </w:r>
            <w:r w:rsidRPr="002E1BED">
              <w:rPr>
                <w:rFonts w:ascii="Times New Roman" w:hAnsi="Times New Roman" w:cs="Times New Roman"/>
                <w:b/>
              </w:rPr>
              <w:lastRenderedPageBreak/>
              <w:t>п/п</w:t>
            </w:r>
          </w:p>
        </w:tc>
        <w:tc>
          <w:tcPr>
            <w:tcW w:w="3579"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lastRenderedPageBreak/>
              <w:t>№ ОП</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 xml:space="preserve">Кол-во </w:t>
            </w:r>
            <w:r w:rsidRPr="002E1BED">
              <w:rPr>
                <w:rFonts w:ascii="Times New Roman" w:hAnsi="Times New Roman" w:cs="Times New Roman"/>
                <w:b/>
              </w:rPr>
              <w:lastRenderedPageBreak/>
              <w:t>преподавателей</w:t>
            </w:r>
          </w:p>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(совместителей)</w:t>
            </w:r>
          </w:p>
        </w:tc>
        <w:tc>
          <w:tcPr>
            <w:tcW w:w="2126"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lastRenderedPageBreak/>
              <w:t>P%</w:t>
            </w:r>
          </w:p>
        </w:tc>
        <w:tc>
          <w:tcPr>
            <w:tcW w:w="2127" w:type="dxa"/>
            <w:shd w:val="clear" w:color="auto" w:fill="auto"/>
          </w:tcPr>
          <w:p w:rsidR="008363D3" w:rsidRPr="002E1BED" w:rsidRDefault="008363D3" w:rsidP="000607A4">
            <w:pPr>
              <w:spacing w:line="276" w:lineRule="auto"/>
              <w:jc w:val="center"/>
              <w:rPr>
                <w:rFonts w:ascii="Times New Roman" w:hAnsi="Times New Roman" w:cs="Times New Roman"/>
                <w:b/>
                <w:lang w:val="en-US"/>
              </w:rPr>
            </w:pPr>
            <w:r w:rsidRPr="002E1BED">
              <w:rPr>
                <w:rFonts w:ascii="Times New Roman" w:hAnsi="Times New Roman" w:cs="Times New Roman"/>
                <w:b/>
                <w:lang w:val="en-US"/>
              </w:rPr>
              <w:t>Q%</w:t>
            </w:r>
          </w:p>
        </w:tc>
      </w:tr>
      <w:tr w:rsidR="008363D3" w:rsidRPr="002E1BED" w:rsidTr="000607A4">
        <w:tc>
          <w:tcPr>
            <w:tcW w:w="640" w:type="dxa"/>
            <w:shd w:val="clear" w:color="auto" w:fill="auto"/>
          </w:tcPr>
          <w:p w:rsidR="008363D3" w:rsidRPr="002E1BED" w:rsidRDefault="008363D3" w:rsidP="000607A4">
            <w:pPr>
              <w:spacing w:line="276" w:lineRule="auto"/>
              <w:jc w:val="center"/>
              <w:rPr>
                <w:rFonts w:ascii="Times New Roman" w:hAnsi="Times New Roman" w:cs="Times New Roman"/>
                <w:color w:val="000000" w:themeColor="text1"/>
                <w:lang w:val="en-US"/>
              </w:rPr>
            </w:pPr>
            <w:r w:rsidRPr="002E1BED">
              <w:rPr>
                <w:rFonts w:ascii="Times New Roman" w:hAnsi="Times New Roman" w:cs="Times New Roman"/>
                <w:color w:val="000000" w:themeColor="text1"/>
                <w:lang w:val="en-US"/>
              </w:rPr>
              <w:t>1</w:t>
            </w:r>
          </w:p>
        </w:tc>
        <w:tc>
          <w:tcPr>
            <w:tcW w:w="3579" w:type="dxa"/>
            <w:shd w:val="clear" w:color="auto" w:fill="auto"/>
          </w:tcPr>
          <w:p w:rsidR="008363D3" w:rsidRPr="002E1BED" w:rsidRDefault="008363D3" w:rsidP="000607A4">
            <w:pPr>
              <w:spacing w:line="276" w:lineRule="auto"/>
              <w:rPr>
                <w:rFonts w:ascii="Times New Roman" w:hAnsi="Times New Roman" w:cs="Times New Roman"/>
                <w:color w:val="000000" w:themeColor="text1"/>
              </w:rPr>
            </w:pPr>
            <w:r w:rsidRPr="002E1BED">
              <w:rPr>
                <w:rFonts w:ascii="Times New Roman" w:hAnsi="Times New Roman" w:cs="Times New Roman"/>
                <w:color w:val="000000" w:themeColor="text1"/>
              </w:rPr>
              <w:t>ОП№1</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23</w:t>
            </w:r>
          </w:p>
        </w:tc>
        <w:tc>
          <w:tcPr>
            <w:tcW w:w="2126" w:type="dxa"/>
            <w:shd w:val="clear" w:color="auto" w:fill="auto"/>
            <w:vAlign w:val="center"/>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99,2%</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74%</w:t>
            </w:r>
          </w:p>
        </w:tc>
      </w:tr>
      <w:tr w:rsidR="008363D3" w:rsidRPr="002E1BED" w:rsidTr="000607A4">
        <w:tc>
          <w:tcPr>
            <w:tcW w:w="640" w:type="dxa"/>
            <w:shd w:val="clear" w:color="auto" w:fill="auto"/>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2</w:t>
            </w:r>
          </w:p>
        </w:tc>
        <w:tc>
          <w:tcPr>
            <w:tcW w:w="3579" w:type="dxa"/>
            <w:shd w:val="clear" w:color="auto" w:fill="auto"/>
          </w:tcPr>
          <w:p w:rsidR="008363D3" w:rsidRPr="002E1BED" w:rsidRDefault="008363D3" w:rsidP="000607A4">
            <w:pPr>
              <w:spacing w:line="276" w:lineRule="auto"/>
              <w:rPr>
                <w:rFonts w:ascii="Times New Roman" w:hAnsi="Times New Roman" w:cs="Times New Roman"/>
                <w:color w:val="000000" w:themeColor="text1"/>
              </w:rPr>
            </w:pPr>
            <w:r w:rsidRPr="002E1BED">
              <w:rPr>
                <w:rFonts w:ascii="Times New Roman" w:hAnsi="Times New Roman" w:cs="Times New Roman"/>
                <w:color w:val="000000" w:themeColor="text1"/>
              </w:rPr>
              <w:t>ОП№2</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20</w:t>
            </w:r>
          </w:p>
        </w:tc>
        <w:tc>
          <w:tcPr>
            <w:tcW w:w="2126" w:type="dxa"/>
            <w:shd w:val="clear" w:color="auto" w:fill="auto"/>
            <w:vAlign w:val="center"/>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94,2%</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53,6%</w:t>
            </w:r>
          </w:p>
        </w:tc>
      </w:tr>
      <w:tr w:rsidR="008363D3" w:rsidRPr="002E1BED" w:rsidTr="000607A4">
        <w:tc>
          <w:tcPr>
            <w:tcW w:w="640" w:type="dxa"/>
            <w:shd w:val="clear" w:color="auto" w:fill="auto"/>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3</w:t>
            </w:r>
          </w:p>
        </w:tc>
        <w:tc>
          <w:tcPr>
            <w:tcW w:w="3579" w:type="dxa"/>
            <w:shd w:val="clear" w:color="auto" w:fill="auto"/>
          </w:tcPr>
          <w:p w:rsidR="008363D3" w:rsidRPr="002E1BED" w:rsidRDefault="008363D3" w:rsidP="000607A4">
            <w:pPr>
              <w:spacing w:line="276" w:lineRule="auto"/>
              <w:rPr>
                <w:rFonts w:ascii="Times New Roman" w:hAnsi="Times New Roman" w:cs="Times New Roman"/>
                <w:color w:val="000000" w:themeColor="text1"/>
              </w:rPr>
            </w:pPr>
            <w:r w:rsidRPr="002E1BED">
              <w:rPr>
                <w:rFonts w:ascii="Times New Roman" w:hAnsi="Times New Roman" w:cs="Times New Roman"/>
                <w:color w:val="000000" w:themeColor="text1"/>
              </w:rPr>
              <w:t>ОП№3</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22</w:t>
            </w:r>
          </w:p>
        </w:tc>
        <w:tc>
          <w:tcPr>
            <w:tcW w:w="2126" w:type="dxa"/>
            <w:shd w:val="clear" w:color="auto" w:fill="auto"/>
            <w:vAlign w:val="center"/>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96,6%</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color w:val="000000" w:themeColor="text1"/>
              </w:rPr>
            </w:pPr>
            <w:r w:rsidRPr="002E1BED">
              <w:rPr>
                <w:rFonts w:ascii="Times New Roman" w:hAnsi="Times New Roman" w:cs="Times New Roman"/>
                <w:color w:val="000000" w:themeColor="text1"/>
              </w:rPr>
              <w:t>51%</w:t>
            </w:r>
          </w:p>
        </w:tc>
      </w:tr>
      <w:tr w:rsidR="008363D3" w:rsidRPr="002E1BED" w:rsidTr="000607A4">
        <w:tc>
          <w:tcPr>
            <w:tcW w:w="640" w:type="dxa"/>
            <w:shd w:val="clear" w:color="auto" w:fill="auto"/>
          </w:tcPr>
          <w:p w:rsidR="008363D3" w:rsidRPr="002E1BED" w:rsidRDefault="008363D3" w:rsidP="000607A4">
            <w:pPr>
              <w:spacing w:line="276" w:lineRule="auto"/>
              <w:jc w:val="center"/>
              <w:rPr>
                <w:rFonts w:ascii="Times New Roman" w:hAnsi="Times New Roman" w:cs="Times New Roman"/>
              </w:rPr>
            </w:pPr>
          </w:p>
        </w:tc>
        <w:tc>
          <w:tcPr>
            <w:tcW w:w="3579" w:type="dxa"/>
            <w:shd w:val="clear" w:color="auto" w:fill="auto"/>
          </w:tcPr>
          <w:p w:rsidR="008363D3" w:rsidRPr="002E1BED" w:rsidRDefault="008363D3" w:rsidP="000607A4">
            <w:pPr>
              <w:spacing w:line="276" w:lineRule="auto"/>
              <w:rPr>
                <w:rFonts w:ascii="Times New Roman" w:hAnsi="Times New Roman" w:cs="Times New Roman"/>
                <w:b/>
              </w:rPr>
            </w:pPr>
            <w:r w:rsidRPr="002E1BED">
              <w:rPr>
                <w:rFonts w:ascii="Times New Roman" w:hAnsi="Times New Roman" w:cs="Times New Roman"/>
                <w:b/>
              </w:rPr>
              <w:t>итого</w:t>
            </w:r>
          </w:p>
        </w:tc>
        <w:tc>
          <w:tcPr>
            <w:tcW w:w="1701" w:type="dxa"/>
            <w:shd w:val="clear" w:color="auto" w:fill="auto"/>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65</w:t>
            </w:r>
          </w:p>
        </w:tc>
        <w:tc>
          <w:tcPr>
            <w:tcW w:w="2126"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96,7%</w:t>
            </w:r>
          </w:p>
        </w:tc>
        <w:tc>
          <w:tcPr>
            <w:tcW w:w="2127" w:type="dxa"/>
            <w:shd w:val="clear" w:color="auto" w:fill="auto"/>
            <w:vAlign w:val="center"/>
          </w:tcPr>
          <w:p w:rsidR="008363D3" w:rsidRPr="002E1BED" w:rsidRDefault="008363D3" w:rsidP="000607A4">
            <w:pPr>
              <w:spacing w:line="276" w:lineRule="auto"/>
              <w:jc w:val="center"/>
              <w:rPr>
                <w:rFonts w:ascii="Times New Roman" w:hAnsi="Times New Roman" w:cs="Times New Roman"/>
                <w:b/>
              </w:rPr>
            </w:pPr>
            <w:r w:rsidRPr="002E1BED">
              <w:rPr>
                <w:rFonts w:ascii="Times New Roman" w:hAnsi="Times New Roman" w:cs="Times New Roman"/>
                <w:b/>
              </w:rPr>
              <w:t>59,5%</w:t>
            </w:r>
          </w:p>
        </w:tc>
      </w:tr>
    </w:tbl>
    <w:p w:rsidR="008363D3" w:rsidRPr="002E1BED" w:rsidRDefault="008363D3" w:rsidP="008363D3">
      <w:pPr>
        <w:rPr>
          <w:rFonts w:ascii="Times New Roman" w:hAnsi="Times New Roman" w:cs="Times New Roman"/>
          <w:b/>
        </w:rPr>
      </w:pPr>
    </w:p>
    <w:p w:rsidR="008363D3" w:rsidRPr="0058375A" w:rsidRDefault="008363D3" w:rsidP="00665649">
      <w:pPr>
        <w:ind w:firstLine="709"/>
        <w:rPr>
          <w:rFonts w:ascii="Times New Roman" w:hAnsi="Times New Roman" w:cs="Times New Roman"/>
          <w:b/>
          <w:sz w:val="26"/>
          <w:szCs w:val="26"/>
        </w:rPr>
      </w:pPr>
      <w:r w:rsidRPr="0058375A">
        <w:rPr>
          <w:rFonts w:ascii="Times New Roman" w:hAnsi="Times New Roman" w:cs="Times New Roman"/>
          <w:b/>
          <w:sz w:val="26"/>
          <w:szCs w:val="26"/>
        </w:rPr>
        <w:t>Выводы:</w:t>
      </w:r>
    </w:p>
    <w:p w:rsidR="008363D3" w:rsidRPr="0058375A" w:rsidRDefault="008363D3" w:rsidP="00665649">
      <w:pPr>
        <w:numPr>
          <w:ilvl w:val="0"/>
          <w:numId w:val="10"/>
        </w:numPr>
        <w:spacing w:line="276" w:lineRule="auto"/>
        <w:ind w:left="0" w:firstLine="709"/>
        <w:contextualSpacing/>
        <w:rPr>
          <w:rFonts w:ascii="Times New Roman" w:hAnsi="Times New Roman" w:cs="Times New Roman"/>
          <w:sz w:val="26"/>
          <w:szCs w:val="26"/>
        </w:rPr>
      </w:pPr>
      <w:r w:rsidRPr="0058375A">
        <w:rPr>
          <w:rFonts w:ascii="Times New Roman" w:hAnsi="Times New Roman" w:cs="Times New Roman"/>
          <w:sz w:val="26"/>
          <w:szCs w:val="26"/>
        </w:rPr>
        <w:t>По теоретическому обучению абсолютная успеваемость обучающихся  запланировано</w:t>
      </w:r>
    </w:p>
    <w:p w:rsidR="008363D3" w:rsidRPr="0058375A" w:rsidRDefault="008363D3" w:rsidP="00665649">
      <w:pPr>
        <w:spacing w:line="276" w:lineRule="auto"/>
        <w:ind w:firstLine="709"/>
        <w:contextualSpacing/>
        <w:rPr>
          <w:rFonts w:ascii="Times New Roman" w:hAnsi="Times New Roman" w:cs="Times New Roman"/>
          <w:sz w:val="26"/>
          <w:szCs w:val="26"/>
        </w:rPr>
      </w:pPr>
      <w:r w:rsidRPr="0058375A">
        <w:rPr>
          <w:rFonts w:ascii="Times New Roman" w:hAnsi="Times New Roman" w:cs="Times New Roman"/>
          <w:sz w:val="26"/>
          <w:szCs w:val="26"/>
        </w:rPr>
        <w:t>не менее 90%.  Выполнено на 100%.</w:t>
      </w:r>
    </w:p>
    <w:p w:rsidR="008363D3" w:rsidRPr="0058375A" w:rsidRDefault="008363D3" w:rsidP="00665649">
      <w:pPr>
        <w:pStyle w:val="af"/>
        <w:numPr>
          <w:ilvl w:val="0"/>
          <w:numId w:val="10"/>
        </w:numPr>
        <w:spacing w:line="276" w:lineRule="auto"/>
        <w:ind w:left="0" w:firstLine="709"/>
        <w:rPr>
          <w:rFonts w:ascii="Times New Roman" w:hAnsi="Times New Roman" w:cs="Times New Roman"/>
          <w:sz w:val="26"/>
          <w:szCs w:val="26"/>
        </w:rPr>
      </w:pPr>
      <w:r w:rsidRPr="0058375A">
        <w:rPr>
          <w:rFonts w:ascii="Times New Roman" w:eastAsia="Times New Roman" w:hAnsi="Times New Roman" w:cs="Times New Roman"/>
          <w:sz w:val="26"/>
          <w:szCs w:val="26"/>
        </w:rPr>
        <w:t xml:space="preserve">Качество знаний обучающихся </w:t>
      </w:r>
      <w:r w:rsidRPr="0058375A">
        <w:rPr>
          <w:rFonts w:ascii="Times New Roman" w:eastAsia="Calibri" w:hAnsi="Times New Roman" w:cs="Times New Roman"/>
          <w:sz w:val="26"/>
          <w:szCs w:val="26"/>
        </w:rPr>
        <w:t>(</w:t>
      </w:r>
      <w:r w:rsidRPr="0058375A">
        <w:rPr>
          <w:rFonts w:ascii="Times New Roman" w:eastAsia="Times New Roman" w:hAnsi="Times New Roman" w:cs="Times New Roman"/>
          <w:sz w:val="26"/>
          <w:szCs w:val="26"/>
        </w:rPr>
        <w:t xml:space="preserve">теоретическое обучение) запланировано </w:t>
      </w:r>
      <w:r w:rsidRPr="0058375A">
        <w:rPr>
          <w:rFonts w:ascii="Times New Roman" w:hAnsi="Times New Roman" w:cs="Times New Roman"/>
          <w:sz w:val="26"/>
          <w:szCs w:val="26"/>
        </w:rPr>
        <w:t xml:space="preserve">не менее  40 %. </w:t>
      </w:r>
    </w:p>
    <w:p w:rsidR="008363D3" w:rsidRPr="0058375A" w:rsidRDefault="008363D3" w:rsidP="00665649">
      <w:pPr>
        <w:spacing w:line="276" w:lineRule="auto"/>
        <w:ind w:firstLine="709"/>
        <w:rPr>
          <w:rFonts w:ascii="Times New Roman" w:hAnsi="Times New Roman" w:cs="Times New Roman"/>
          <w:sz w:val="26"/>
          <w:szCs w:val="26"/>
        </w:rPr>
      </w:pPr>
      <w:r w:rsidRPr="0058375A">
        <w:rPr>
          <w:rFonts w:ascii="Times New Roman" w:hAnsi="Times New Roman" w:cs="Times New Roman"/>
          <w:sz w:val="26"/>
          <w:szCs w:val="26"/>
        </w:rPr>
        <w:t>Выполнено на 100%.</w:t>
      </w:r>
    </w:p>
    <w:p w:rsidR="006F3066" w:rsidRPr="0058375A" w:rsidRDefault="006F3066" w:rsidP="00665649">
      <w:pPr>
        <w:pStyle w:val="50"/>
        <w:shd w:val="clear" w:color="auto" w:fill="auto"/>
        <w:ind w:right="20" w:firstLine="709"/>
        <w:rPr>
          <w:sz w:val="26"/>
          <w:szCs w:val="26"/>
        </w:rPr>
      </w:pPr>
    </w:p>
    <w:p w:rsidR="00B20D73" w:rsidRPr="0058375A" w:rsidRDefault="00261A07" w:rsidP="00261A07">
      <w:pPr>
        <w:pStyle w:val="32"/>
        <w:keepNext/>
        <w:keepLines/>
        <w:shd w:val="clear" w:color="auto" w:fill="auto"/>
        <w:tabs>
          <w:tab w:val="left" w:pos="600"/>
        </w:tabs>
        <w:spacing w:after="260" w:line="220" w:lineRule="exact"/>
        <w:ind w:left="851" w:firstLine="0"/>
        <w:jc w:val="both"/>
        <w:rPr>
          <w:rStyle w:val="11pt6"/>
          <w:b/>
          <w:iCs/>
          <w:sz w:val="26"/>
          <w:szCs w:val="26"/>
          <w:u w:val="none"/>
        </w:rPr>
      </w:pPr>
      <w:bookmarkStart w:id="16" w:name="bookmark15"/>
      <w:r w:rsidRPr="0058375A">
        <w:rPr>
          <w:rStyle w:val="11pt6"/>
          <w:b/>
          <w:bCs/>
          <w:iCs/>
          <w:sz w:val="26"/>
          <w:szCs w:val="26"/>
          <w:u w:val="none"/>
        </w:rPr>
        <w:t xml:space="preserve">4.3.3 </w:t>
      </w:r>
      <w:r w:rsidR="007C0ADD" w:rsidRPr="0058375A">
        <w:rPr>
          <w:rStyle w:val="11pt6"/>
          <w:b/>
          <w:bCs/>
          <w:iCs/>
          <w:sz w:val="26"/>
          <w:szCs w:val="26"/>
          <w:u w:val="none"/>
        </w:rPr>
        <w:t>Организация практического обучения</w:t>
      </w:r>
      <w:bookmarkEnd w:id="16"/>
    </w:p>
    <w:p w:rsidR="00C67DEF" w:rsidRPr="0058375A" w:rsidRDefault="00C67DEF" w:rsidP="00665649">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При реализации программ подготовки специалистов среднего звена и программ подготовки квалифицированных рабочих, служащих тренажерная подготовка, учебная и производственная практика проводятся колледжем как рассредоточено, чередуясь с теоретическими занятиями в рамках профессиональных модулей, так и концентрированно.</w:t>
      </w:r>
    </w:p>
    <w:p w:rsidR="00C67DEF" w:rsidRPr="0058375A" w:rsidRDefault="00C67DEF" w:rsidP="00665649">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Организация тренажерной подготовки, учебной и производственной практики ведется на основании локальных актов:</w:t>
      </w:r>
    </w:p>
    <w:p w:rsidR="00C67DEF" w:rsidRPr="0058375A" w:rsidRDefault="00C67DEF" w:rsidP="00665649">
      <w:pPr>
        <w:pStyle w:val="af"/>
        <w:widowControl/>
        <w:numPr>
          <w:ilvl w:val="0"/>
          <w:numId w:val="15"/>
        </w:numPr>
        <w:spacing w:line="276" w:lineRule="auto"/>
        <w:ind w:left="0" w:firstLine="709"/>
        <w:jc w:val="both"/>
        <w:rPr>
          <w:rFonts w:ascii="Times New Roman" w:hAnsi="Times New Roman" w:cs="Times New Roman"/>
          <w:sz w:val="26"/>
          <w:szCs w:val="26"/>
        </w:rPr>
      </w:pPr>
      <w:r w:rsidRPr="0058375A">
        <w:rPr>
          <w:rFonts w:ascii="Times New Roman" w:hAnsi="Times New Roman" w:cs="Times New Roman"/>
          <w:sz w:val="26"/>
          <w:szCs w:val="26"/>
        </w:rPr>
        <w:t>положение о прохождении конвенционной подготовки студентами, регистрационный № 4, версия № 4;</w:t>
      </w:r>
    </w:p>
    <w:p w:rsidR="00C67DEF" w:rsidRPr="0058375A" w:rsidRDefault="00C67DEF" w:rsidP="00665649">
      <w:pPr>
        <w:pStyle w:val="af"/>
        <w:widowControl/>
        <w:numPr>
          <w:ilvl w:val="0"/>
          <w:numId w:val="15"/>
        </w:numPr>
        <w:spacing w:line="276" w:lineRule="auto"/>
        <w:ind w:left="0" w:firstLine="709"/>
        <w:jc w:val="both"/>
        <w:rPr>
          <w:rFonts w:ascii="Times New Roman" w:hAnsi="Times New Roman" w:cs="Times New Roman"/>
          <w:sz w:val="26"/>
          <w:szCs w:val="26"/>
        </w:rPr>
      </w:pPr>
      <w:r w:rsidRPr="0058375A">
        <w:rPr>
          <w:rFonts w:ascii="Times New Roman" w:hAnsi="Times New Roman" w:cs="Times New Roman"/>
          <w:sz w:val="26"/>
          <w:szCs w:val="26"/>
        </w:rPr>
        <w:t>положения об учебной практике, регистрационный № 5, версия № 4;</w:t>
      </w:r>
    </w:p>
    <w:p w:rsidR="00C67DEF" w:rsidRPr="0058375A" w:rsidRDefault="00C67DEF" w:rsidP="00665649">
      <w:pPr>
        <w:pStyle w:val="af"/>
        <w:widowControl/>
        <w:numPr>
          <w:ilvl w:val="0"/>
          <w:numId w:val="15"/>
        </w:numPr>
        <w:spacing w:line="276" w:lineRule="auto"/>
        <w:ind w:left="0" w:firstLine="709"/>
        <w:jc w:val="both"/>
        <w:rPr>
          <w:rFonts w:ascii="Times New Roman" w:hAnsi="Times New Roman" w:cs="Times New Roman"/>
          <w:sz w:val="26"/>
          <w:szCs w:val="26"/>
        </w:rPr>
      </w:pPr>
      <w:r w:rsidRPr="0058375A">
        <w:rPr>
          <w:rFonts w:ascii="Times New Roman" w:hAnsi="Times New Roman" w:cs="Times New Roman"/>
          <w:sz w:val="26"/>
          <w:szCs w:val="26"/>
        </w:rPr>
        <w:t>положения о производственной практике, регистрационный № 6, версия №</w:t>
      </w:r>
      <w:r w:rsidR="00FB2239" w:rsidRPr="0058375A">
        <w:rPr>
          <w:rFonts w:ascii="Times New Roman" w:hAnsi="Times New Roman" w:cs="Times New Roman"/>
          <w:sz w:val="26"/>
          <w:szCs w:val="26"/>
        </w:rPr>
        <w:t>3</w:t>
      </w:r>
      <w:r w:rsidRPr="0058375A">
        <w:rPr>
          <w:rFonts w:ascii="Times New Roman" w:hAnsi="Times New Roman" w:cs="Times New Roman"/>
          <w:sz w:val="26"/>
          <w:szCs w:val="26"/>
        </w:rPr>
        <w:t xml:space="preserve"> ;</w:t>
      </w:r>
    </w:p>
    <w:p w:rsidR="00C67DEF" w:rsidRPr="0058375A" w:rsidRDefault="00C67DEF" w:rsidP="00665649">
      <w:pPr>
        <w:pStyle w:val="af"/>
        <w:widowControl/>
        <w:numPr>
          <w:ilvl w:val="0"/>
          <w:numId w:val="15"/>
        </w:numPr>
        <w:spacing w:line="276" w:lineRule="auto"/>
        <w:ind w:left="0" w:firstLine="709"/>
        <w:jc w:val="both"/>
        <w:rPr>
          <w:rFonts w:ascii="Times New Roman" w:hAnsi="Times New Roman" w:cs="Times New Roman"/>
          <w:sz w:val="26"/>
          <w:szCs w:val="26"/>
        </w:rPr>
      </w:pPr>
      <w:r w:rsidRPr="0058375A">
        <w:rPr>
          <w:rFonts w:ascii="Times New Roman" w:hAnsi="Times New Roman" w:cs="Times New Roman"/>
          <w:sz w:val="26"/>
          <w:szCs w:val="26"/>
        </w:rPr>
        <w:t>положение об организации конвенционных практик, регистрационный номер П-002-2018 версия №4.</w:t>
      </w:r>
    </w:p>
    <w:p w:rsidR="00C67DEF" w:rsidRPr="0058375A" w:rsidRDefault="00C67DEF" w:rsidP="00665649">
      <w:pPr>
        <w:spacing w:line="276" w:lineRule="auto"/>
        <w:ind w:firstLine="709"/>
        <w:jc w:val="both"/>
        <w:rPr>
          <w:rFonts w:ascii="Times New Roman" w:eastAsia="TimesNewRomanPSMT" w:hAnsi="Times New Roman" w:cs="Times New Roman"/>
          <w:sz w:val="26"/>
          <w:szCs w:val="26"/>
        </w:rPr>
      </w:pPr>
      <w:r w:rsidRPr="0058375A">
        <w:rPr>
          <w:rFonts w:ascii="Times New Roman" w:eastAsia="TimesNewRomanPSMT" w:hAnsi="Times New Roman" w:cs="Times New Roman"/>
          <w:sz w:val="26"/>
          <w:szCs w:val="26"/>
        </w:rPr>
        <w:t xml:space="preserve">Конвенционная подготовка проводится в учебно-тренажерном центре </w:t>
      </w:r>
      <w:r w:rsidRPr="0058375A">
        <w:rPr>
          <w:rFonts w:ascii="Times New Roman" w:hAnsi="Times New Roman" w:cs="Times New Roman"/>
          <w:sz w:val="26"/>
          <w:szCs w:val="26"/>
        </w:rPr>
        <w:t xml:space="preserve">ФГБОУ ВО «ГМУ им. адм. Ф.Ф. Ушакова» </w:t>
      </w:r>
      <w:r w:rsidRPr="0058375A">
        <w:rPr>
          <w:rFonts w:ascii="Times New Roman" w:eastAsia="TimesNewRomanPSMT" w:hAnsi="Times New Roman" w:cs="Times New Roman"/>
          <w:sz w:val="26"/>
          <w:szCs w:val="26"/>
        </w:rPr>
        <w:t>одобренном согласно Приказа Минтранса РФ от 10.02.2010 № 32 «Об утверждении Положения об одобрении типов аппаратуры и освидетельствовании объектов и центров», с которым заключен договор от 24.04.2018 г.</w:t>
      </w:r>
    </w:p>
    <w:p w:rsidR="00C67DEF" w:rsidRPr="0058375A" w:rsidRDefault="00C67DEF" w:rsidP="00665649">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Учебная практика в колледже проводится в мастерских, лабораториях или сварочном полигоне колледжа, либо в организациях и предприятиях г. Керчь («Токарь –универсал» - по ПМ.02, ПМ.03, «Эксплуатация судовых энергетических установок» - по ПМ.01)). Для обеспечения прохождения учебной практики за 2018 заключены 5 индивидуальных договоров с предприятиями.</w:t>
      </w:r>
    </w:p>
    <w:p w:rsidR="00C67DEF" w:rsidRPr="0058375A" w:rsidRDefault="00C67DEF" w:rsidP="00665649">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lastRenderedPageBreak/>
        <w:t>Производственная практика проходит вне колледжа по договорам с предприятиями, организациями и судоходными компаниями. Для обеспечения прохождения производственной практики, в т.ч. преддипломной за 2018 год заключены 150 индивидуальных договоров с предприятиями Республики Крым, Краснодарского края, г. Петропавловск-Камчатский (Камчатский край), г. Славянский (Приморский край).</w:t>
      </w:r>
    </w:p>
    <w:p w:rsidR="00C67DEF" w:rsidRPr="0058375A" w:rsidRDefault="00C67DEF" w:rsidP="00665649">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За отчетный период было подписано 4 общих договора о социальном партнерстве и прохождении производственной практики.</w:t>
      </w:r>
    </w:p>
    <w:p w:rsidR="00C67DEF" w:rsidRPr="0058375A" w:rsidRDefault="00C67DEF" w:rsidP="00665649">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Социальными партнерами колледжа являются</w:t>
      </w:r>
    </w:p>
    <w:tbl>
      <w:tblPr>
        <w:tblStyle w:val="af2"/>
        <w:tblW w:w="0" w:type="auto"/>
        <w:tblInd w:w="682" w:type="dxa"/>
        <w:tblLook w:val="04A0" w:firstRow="1" w:lastRow="0" w:firstColumn="1" w:lastColumn="0" w:noHBand="0" w:noVBand="1"/>
      </w:tblPr>
      <w:tblGrid>
        <w:gridCol w:w="851"/>
        <w:gridCol w:w="5671"/>
      </w:tblGrid>
      <w:tr w:rsidR="00C67DEF" w:rsidRPr="0058375A" w:rsidTr="002D3744">
        <w:tc>
          <w:tcPr>
            <w:tcW w:w="85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jc w:val="center"/>
              <w:rPr>
                <w:rFonts w:ascii="Times New Roman" w:hAnsi="Times New Roman" w:cs="Times New Roman"/>
                <w:sz w:val="24"/>
                <w:szCs w:val="24"/>
              </w:rPr>
            </w:pPr>
            <w:r w:rsidRPr="00665649">
              <w:rPr>
                <w:rFonts w:ascii="Times New Roman" w:hAnsi="Times New Roman" w:cs="Times New Roman"/>
                <w:sz w:val="24"/>
                <w:szCs w:val="24"/>
              </w:rPr>
              <w:t>№ п/п</w:t>
            </w: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jc w:val="center"/>
              <w:rPr>
                <w:rFonts w:ascii="Times New Roman" w:hAnsi="Times New Roman" w:cs="Times New Roman"/>
                <w:sz w:val="24"/>
                <w:szCs w:val="24"/>
              </w:rPr>
            </w:pPr>
            <w:r w:rsidRPr="00665649">
              <w:rPr>
                <w:rFonts w:ascii="Times New Roman" w:hAnsi="Times New Roman" w:cs="Times New Roman"/>
                <w:sz w:val="24"/>
                <w:szCs w:val="24"/>
              </w:rPr>
              <w:t>Название предприятия</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w:t>
            </w:r>
            <w:proofErr w:type="spellStart"/>
            <w:r w:rsidRPr="00665649">
              <w:rPr>
                <w:rFonts w:ascii="Times New Roman" w:hAnsi="Times New Roman" w:cs="Times New Roman"/>
                <w:sz w:val="24"/>
                <w:szCs w:val="24"/>
              </w:rPr>
              <w:t>Аншип</w:t>
            </w:r>
            <w:proofErr w:type="spellEnd"/>
            <w:r w:rsidRPr="00665649">
              <w:rPr>
                <w:rFonts w:ascii="Times New Roman" w:hAnsi="Times New Roman" w:cs="Times New Roman"/>
                <w:sz w:val="24"/>
                <w:szCs w:val="24"/>
              </w:rPr>
              <w:t>»</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ПК «Рыболовецкий колхоз имени Первого Мая»</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«Керченская рыбопромышленная компания»</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w:t>
            </w:r>
            <w:proofErr w:type="spellStart"/>
            <w:r w:rsidRPr="00665649">
              <w:rPr>
                <w:rFonts w:ascii="Times New Roman" w:hAnsi="Times New Roman" w:cs="Times New Roman"/>
                <w:sz w:val="24"/>
                <w:szCs w:val="24"/>
              </w:rPr>
              <w:t>Алгеал</w:t>
            </w:r>
            <w:proofErr w:type="spellEnd"/>
            <w:r w:rsidRPr="00665649">
              <w:rPr>
                <w:rFonts w:ascii="Times New Roman" w:hAnsi="Times New Roman" w:cs="Times New Roman"/>
                <w:sz w:val="24"/>
                <w:szCs w:val="24"/>
              </w:rPr>
              <w:t>»</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«Судостроительный завод «Залив»</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«Шип Сервис»</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w:t>
            </w:r>
            <w:proofErr w:type="spellStart"/>
            <w:r w:rsidRPr="00665649">
              <w:rPr>
                <w:rFonts w:ascii="Times New Roman" w:hAnsi="Times New Roman" w:cs="Times New Roman"/>
                <w:sz w:val="24"/>
                <w:szCs w:val="24"/>
              </w:rPr>
              <w:t>Ювас</w:t>
            </w:r>
            <w:proofErr w:type="spellEnd"/>
            <w:r w:rsidRPr="00665649">
              <w:rPr>
                <w:rFonts w:ascii="Times New Roman" w:hAnsi="Times New Roman" w:cs="Times New Roman"/>
                <w:sz w:val="24"/>
                <w:szCs w:val="24"/>
              </w:rPr>
              <w:t>-Транс»</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Фирма «Трал»</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w:t>
            </w:r>
            <w:proofErr w:type="spellStart"/>
            <w:r w:rsidRPr="00665649">
              <w:rPr>
                <w:rFonts w:ascii="Times New Roman" w:hAnsi="Times New Roman" w:cs="Times New Roman"/>
                <w:sz w:val="24"/>
                <w:szCs w:val="24"/>
              </w:rPr>
              <w:t>Беллатрикс</w:t>
            </w:r>
            <w:proofErr w:type="spellEnd"/>
            <w:r w:rsidRPr="00665649">
              <w:rPr>
                <w:rFonts w:ascii="Times New Roman" w:hAnsi="Times New Roman" w:cs="Times New Roman"/>
                <w:sz w:val="24"/>
                <w:szCs w:val="24"/>
              </w:rPr>
              <w:t>»</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ПАО «Океанрыбфлот»</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 xml:space="preserve">ООО «Смарт </w:t>
            </w:r>
            <w:proofErr w:type="spellStart"/>
            <w:r w:rsidRPr="00665649">
              <w:rPr>
                <w:rFonts w:ascii="Times New Roman" w:hAnsi="Times New Roman" w:cs="Times New Roman"/>
                <w:sz w:val="24"/>
                <w:szCs w:val="24"/>
              </w:rPr>
              <w:t>Вэй</w:t>
            </w:r>
            <w:proofErr w:type="spellEnd"/>
            <w:r w:rsidRPr="00665649">
              <w:rPr>
                <w:rFonts w:ascii="Times New Roman" w:hAnsi="Times New Roman" w:cs="Times New Roman"/>
                <w:sz w:val="24"/>
                <w:szCs w:val="24"/>
              </w:rPr>
              <w:t>»</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«Голден Фиш»</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w:t>
            </w:r>
            <w:proofErr w:type="spellStart"/>
            <w:r w:rsidRPr="00665649">
              <w:rPr>
                <w:rFonts w:ascii="Times New Roman" w:hAnsi="Times New Roman" w:cs="Times New Roman"/>
                <w:sz w:val="24"/>
                <w:szCs w:val="24"/>
              </w:rPr>
              <w:t>Варт</w:t>
            </w:r>
            <w:proofErr w:type="spellEnd"/>
            <w:r w:rsidRPr="00665649">
              <w:rPr>
                <w:rFonts w:ascii="Times New Roman" w:hAnsi="Times New Roman" w:cs="Times New Roman"/>
                <w:sz w:val="24"/>
                <w:szCs w:val="24"/>
              </w:rPr>
              <w:t xml:space="preserve"> и К»</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«Бард»</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«РЫБПРОМ»</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АО «Проект»</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w:t>
            </w:r>
            <w:proofErr w:type="spellStart"/>
            <w:r w:rsidRPr="00665649">
              <w:rPr>
                <w:rFonts w:ascii="Times New Roman" w:hAnsi="Times New Roman" w:cs="Times New Roman"/>
                <w:sz w:val="24"/>
                <w:szCs w:val="24"/>
              </w:rPr>
              <w:t>Сарис</w:t>
            </w:r>
            <w:proofErr w:type="spellEnd"/>
            <w:r w:rsidRPr="00665649">
              <w:rPr>
                <w:rFonts w:ascii="Times New Roman" w:hAnsi="Times New Roman" w:cs="Times New Roman"/>
                <w:sz w:val="24"/>
                <w:szCs w:val="24"/>
              </w:rPr>
              <w:t xml:space="preserve"> </w:t>
            </w:r>
            <w:proofErr w:type="spellStart"/>
            <w:r w:rsidRPr="00665649">
              <w:rPr>
                <w:rFonts w:ascii="Times New Roman" w:hAnsi="Times New Roman" w:cs="Times New Roman"/>
                <w:sz w:val="24"/>
                <w:szCs w:val="24"/>
              </w:rPr>
              <w:t>Резорт</w:t>
            </w:r>
            <w:proofErr w:type="spellEnd"/>
            <w:r w:rsidRPr="00665649">
              <w:rPr>
                <w:rFonts w:ascii="Times New Roman" w:hAnsi="Times New Roman" w:cs="Times New Roman"/>
                <w:sz w:val="24"/>
                <w:szCs w:val="24"/>
              </w:rPr>
              <w:t>»</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vAlign w:val="center"/>
          </w:tcPr>
          <w:p w:rsidR="00C67DEF" w:rsidRPr="00665649" w:rsidRDefault="00C67DEF" w:rsidP="002D3744">
            <w:pPr>
              <w:rPr>
                <w:rFonts w:ascii="Times New Roman" w:hAnsi="Times New Roman" w:cs="Times New Roman"/>
                <w:color w:val="auto"/>
                <w:sz w:val="24"/>
                <w:szCs w:val="24"/>
              </w:rPr>
            </w:pPr>
            <w:r w:rsidRPr="00665649">
              <w:rPr>
                <w:rFonts w:ascii="Times New Roman" w:hAnsi="Times New Roman" w:cs="Times New Roman"/>
                <w:sz w:val="24"/>
                <w:szCs w:val="24"/>
              </w:rPr>
              <w:t xml:space="preserve">ООО «НОРД ФЛОТ» </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vAlign w:val="center"/>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«Звезда Востока»</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vAlign w:val="center"/>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«ПЕТРОХЛЕБ-КУБАНЬ»</w:t>
            </w:r>
          </w:p>
        </w:tc>
      </w:tr>
      <w:tr w:rsidR="00C67DEF" w:rsidRPr="0058375A" w:rsidTr="002D3744">
        <w:tc>
          <w:tcPr>
            <w:tcW w:w="851" w:type="dxa"/>
            <w:tcBorders>
              <w:top w:val="single" w:sz="4" w:space="0" w:color="auto"/>
              <w:left w:val="single" w:sz="4" w:space="0" w:color="auto"/>
              <w:bottom w:val="single" w:sz="4" w:space="0" w:color="auto"/>
              <w:right w:val="single" w:sz="4" w:space="0" w:color="auto"/>
            </w:tcBorders>
          </w:tcPr>
          <w:p w:rsidR="00C67DEF" w:rsidRPr="00665649" w:rsidRDefault="00C67DEF" w:rsidP="009B0318">
            <w:pPr>
              <w:pStyle w:val="af"/>
              <w:numPr>
                <w:ilvl w:val="0"/>
                <w:numId w:val="16"/>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vAlign w:val="center"/>
          </w:tcPr>
          <w:p w:rsidR="00C67DEF" w:rsidRPr="00665649" w:rsidRDefault="00C67DEF" w:rsidP="002D3744">
            <w:pPr>
              <w:rPr>
                <w:rFonts w:ascii="Times New Roman" w:hAnsi="Times New Roman" w:cs="Times New Roman"/>
                <w:sz w:val="24"/>
                <w:szCs w:val="24"/>
              </w:rPr>
            </w:pPr>
            <w:r w:rsidRPr="00665649">
              <w:rPr>
                <w:rFonts w:ascii="Times New Roman" w:hAnsi="Times New Roman" w:cs="Times New Roman"/>
                <w:sz w:val="24"/>
                <w:szCs w:val="24"/>
              </w:rPr>
              <w:t>ООО «ЮГРЫБРЕСУРС»</w:t>
            </w:r>
          </w:p>
        </w:tc>
      </w:tr>
    </w:tbl>
    <w:p w:rsidR="00FD4A8F" w:rsidRPr="0058375A" w:rsidRDefault="00C67DEF" w:rsidP="00503764">
      <w:pPr>
        <w:spacing w:line="276" w:lineRule="auto"/>
        <w:ind w:firstLine="709"/>
        <w:jc w:val="both"/>
        <w:rPr>
          <w:rFonts w:ascii="Times New Roman" w:hAnsi="Times New Roman" w:cs="Times New Roman"/>
          <w:b/>
          <w:sz w:val="26"/>
          <w:szCs w:val="26"/>
        </w:rPr>
      </w:pPr>
      <w:r w:rsidRPr="0058375A">
        <w:rPr>
          <w:rFonts w:ascii="Times New Roman" w:hAnsi="Times New Roman" w:cs="Times New Roman"/>
          <w:sz w:val="26"/>
          <w:szCs w:val="26"/>
        </w:rPr>
        <w:t>Жалоб и негативных отзывов от компаний-работодателей не поступило</w:t>
      </w:r>
    </w:p>
    <w:p w:rsidR="00C67DEF" w:rsidRPr="0058375A" w:rsidRDefault="00C67DEF" w:rsidP="00503764">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Содержание всех этапов учебной, производственной практики определяется рабочей программой соответствующих практик. Программы имеются в наличии.</w:t>
      </w:r>
    </w:p>
    <w:p w:rsidR="00C67DEF" w:rsidRPr="0058375A" w:rsidRDefault="00C67DEF" w:rsidP="00503764">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Рабочие программы практик выполнены в полном объеме, что подтверждается записями в журналах учета учебной и производственной практики.</w:t>
      </w:r>
    </w:p>
    <w:p w:rsidR="00C67DEF" w:rsidRPr="0058375A" w:rsidRDefault="00C67DEF" w:rsidP="00503764">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Результаты освоения образовательных программ соответствуют требованиям ФГОС и ПДНВ-78 (с поправками), что подтверждается отсутствием предписаний надзорных органов в сфере образования по результатам прохождения процедуры государственной аккредитации и Российским Морским Регистром Судоходства.</w:t>
      </w:r>
    </w:p>
    <w:p w:rsidR="00C67DEF" w:rsidRPr="0058375A" w:rsidRDefault="00C67DEF" w:rsidP="00503764">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Студенты колледжа являются победителями и призерами республиканских конкурсов и олимпиад профессионального мастерства:</w:t>
      </w:r>
    </w:p>
    <w:p w:rsidR="00C67DEF" w:rsidRPr="0058375A" w:rsidRDefault="00C67DEF" w:rsidP="00503764">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- 1 место в Региональном этапе Всероссийской олимпиады профессионального мастерства по специальностям СПО 26.02.03 «Судовождение»; 26.02.05 «Эксплуатация судовых энергетических установок»;</w:t>
      </w:r>
    </w:p>
    <w:p w:rsidR="00C67DEF" w:rsidRPr="0058375A" w:rsidRDefault="00C67DEF" w:rsidP="00503764">
      <w:pPr>
        <w:spacing w:line="276" w:lineRule="auto"/>
        <w:ind w:firstLine="709"/>
        <w:jc w:val="both"/>
        <w:rPr>
          <w:rFonts w:ascii="Times New Roman" w:hAnsi="Times New Roman" w:cs="Times New Roman"/>
          <w:sz w:val="26"/>
          <w:szCs w:val="26"/>
        </w:rPr>
      </w:pPr>
      <w:r w:rsidRPr="0058375A">
        <w:rPr>
          <w:rFonts w:ascii="Times New Roman" w:hAnsi="Times New Roman" w:cs="Times New Roman"/>
          <w:sz w:val="26"/>
          <w:szCs w:val="26"/>
        </w:rPr>
        <w:t xml:space="preserve">- 1 место и золотая медаль по компетенции «Сварочное производство» в IV </w:t>
      </w:r>
      <w:r w:rsidRPr="0058375A">
        <w:rPr>
          <w:rFonts w:ascii="Times New Roman" w:hAnsi="Times New Roman" w:cs="Times New Roman"/>
          <w:sz w:val="26"/>
          <w:szCs w:val="26"/>
        </w:rPr>
        <w:lastRenderedPageBreak/>
        <w:t>открытом Региональном чемпионате «Молодые профессионалы» (</w:t>
      </w:r>
      <w:proofErr w:type="spellStart"/>
      <w:r w:rsidRPr="0058375A">
        <w:rPr>
          <w:rFonts w:ascii="Times New Roman" w:hAnsi="Times New Roman" w:cs="Times New Roman"/>
          <w:sz w:val="26"/>
          <w:szCs w:val="26"/>
        </w:rPr>
        <w:t>WorldSkills</w:t>
      </w:r>
      <w:proofErr w:type="spellEnd"/>
      <w:r w:rsidRPr="0058375A">
        <w:rPr>
          <w:rFonts w:ascii="Times New Roman" w:hAnsi="Times New Roman" w:cs="Times New Roman"/>
          <w:sz w:val="26"/>
          <w:szCs w:val="26"/>
        </w:rPr>
        <w:t xml:space="preserve"> </w:t>
      </w:r>
      <w:proofErr w:type="spellStart"/>
      <w:r w:rsidRPr="0058375A">
        <w:rPr>
          <w:rFonts w:ascii="Times New Roman" w:hAnsi="Times New Roman" w:cs="Times New Roman"/>
          <w:sz w:val="26"/>
          <w:szCs w:val="26"/>
        </w:rPr>
        <w:t>Russia</w:t>
      </w:r>
      <w:proofErr w:type="spellEnd"/>
      <w:r w:rsidRPr="0058375A">
        <w:rPr>
          <w:rFonts w:ascii="Times New Roman" w:hAnsi="Times New Roman" w:cs="Times New Roman"/>
          <w:sz w:val="26"/>
          <w:szCs w:val="26"/>
        </w:rPr>
        <w:t>) РК по профессиональной компетенции «Сварочные технологии».</w:t>
      </w:r>
    </w:p>
    <w:p w:rsidR="00C67DEF" w:rsidRPr="0058375A" w:rsidRDefault="00C67DEF" w:rsidP="00C67DEF">
      <w:pPr>
        <w:ind w:firstLine="708"/>
        <w:jc w:val="both"/>
        <w:rPr>
          <w:rFonts w:ascii="Times New Roman" w:hAnsi="Times New Roman" w:cs="Times New Roman"/>
          <w:sz w:val="26"/>
          <w:szCs w:val="26"/>
        </w:rPr>
      </w:pPr>
    </w:p>
    <w:p w:rsidR="00261A07" w:rsidRPr="0058375A" w:rsidRDefault="00261A07" w:rsidP="00261A07">
      <w:pPr>
        <w:ind w:left="142" w:hanging="142"/>
        <w:rPr>
          <w:rFonts w:ascii="Times New Roman" w:hAnsi="Times New Roman" w:cs="Times New Roman"/>
          <w:b/>
          <w:sz w:val="26"/>
          <w:szCs w:val="26"/>
        </w:rPr>
      </w:pPr>
      <w:r w:rsidRPr="0058375A">
        <w:rPr>
          <w:rFonts w:ascii="Times New Roman" w:hAnsi="Times New Roman" w:cs="Times New Roman"/>
          <w:b/>
          <w:sz w:val="26"/>
          <w:szCs w:val="26"/>
        </w:rPr>
        <w:t>4.3.4 Анализ качества учебной и производственной  практики</w:t>
      </w:r>
    </w:p>
    <w:p w:rsidR="00261A07" w:rsidRPr="0058375A" w:rsidRDefault="00261A07" w:rsidP="00261A07">
      <w:pPr>
        <w:ind w:left="142" w:hanging="142"/>
        <w:jc w:val="center"/>
        <w:rPr>
          <w:rFonts w:ascii="Times New Roman" w:hAnsi="Times New Roman" w:cs="Times New Roman"/>
          <w:sz w:val="26"/>
          <w:szCs w:val="26"/>
        </w:rPr>
      </w:pPr>
    </w:p>
    <w:p w:rsidR="00FE4FD6" w:rsidRPr="0058375A" w:rsidRDefault="00FE4FD6" w:rsidP="00FE4FD6">
      <w:pPr>
        <w:ind w:left="142" w:hanging="142"/>
        <w:jc w:val="center"/>
        <w:rPr>
          <w:rFonts w:ascii="Times New Roman" w:hAnsi="Times New Roman" w:cs="Times New Roman"/>
          <w:sz w:val="26"/>
          <w:szCs w:val="26"/>
        </w:rPr>
      </w:pPr>
      <w:r w:rsidRPr="0058375A">
        <w:rPr>
          <w:rFonts w:ascii="Times New Roman" w:hAnsi="Times New Roman" w:cs="Times New Roman"/>
          <w:sz w:val="26"/>
          <w:szCs w:val="26"/>
        </w:rPr>
        <w:t xml:space="preserve">по учебной практике за </w:t>
      </w:r>
      <w:r w:rsidR="00E2784C" w:rsidRPr="0058375A">
        <w:rPr>
          <w:rFonts w:ascii="Times New Roman" w:hAnsi="Times New Roman" w:cs="Times New Roman"/>
          <w:sz w:val="26"/>
          <w:szCs w:val="26"/>
        </w:rPr>
        <w:t xml:space="preserve">первое полугодие </w:t>
      </w:r>
      <w:r w:rsidRPr="0058375A">
        <w:rPr>
          <w:rFonts w:ascii="Times New Roman" w:hAnsi="Times New Roman" w:cs="Times New Roman"/>
          <w:sz w:val="26"/>
          <w:szCs w:val="26"/>
        </w:rPr>
        <w:t>2018 года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28"/>
        <w:gridCol w:w="1559"/>
        <w:gridCol w:w="1276"/>
        <w:gridCol w:w="850"/>
        <w:gridCol w:w="1985"/>
      </w:tblGrid>
      <w:tr w:rsidR="00FE4FD6" w:rsidRPr="0058375A" w:rsidTr="00FE4FD6">
        <w:trPr>
          <w:trHeight w:val="436"/>
        </w:trPr>
        <w:tc>
          <w:tcPr>
            <w:tcW w:w="675" w:type="dxa"/>
            <w:vMerge w:val="restart"/>
            <w:shd w:val="clear" w:color="auto" w:fill="auto"/>
            <w:vAlign w:val="center"/>
          </w:tcPr>
          <w:p w:rsidR="00FE4FD6" w:rsidRPr="00503764" w:rsidRDefault="00FE4FD6" w:rsidP="002D3744">
            <w:pPr>
              <w:tabs>
                <w:tab w:val="left" w:pos="1650"/>
              </w:tabs>
              <w:ind w:left="-142" w:right="-103"/>
              <w:jc w:val="center"/>
              <w:rPr>
                <w:rFonts w:ascii="Times New Roman" w:hAnsi="Times New Roman" w:cs="Times New Roman"/>
              </w:rPr>
            </w:pPr>
            <w:r w:rsidRPr="00503764">
              <w:rPr>
                <w:rFonts w:ascii="Times New Roman" w:hAnsi="Times New Roman" w:cs="Times New Roman"/>
              </w:rPr>
              <w:t>№</w:t>
            </w:r>
          </w:p>
        </w:tc>
        <w:tc>
          <w:tcPr>
            <w:tcW w:w="3828"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Код и наименование профессии/специальности</w:t>
            </w:r>
          </w:p>
        </w:tc>
        <w:tc>
          <w:tcPr>
            <w:tcW w:w="1559"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 выполнения учебного плана практики</w:t>
            </w:r>
          </w:p>
        </w:tc>
        <w:tc>
          <w:tcPr>
            <w:tcW w:w="1276"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 успеваемости</w:t>
            </w:r>
          </w:p>
        </w:tc>
        <w:tc>
          <w:tcPr>
            <w:tcW w:w="850"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 качества</w:t>
            </w:r>
          </w:p>
        </w:tc>
        <w:tc>
          <w:tcPr>
            <w:tcW w:w="1985"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Случаи нарушения охраны труда</w:t>
            </w:r>
          </w:p>
        </w:tc>
      </w:tr>
      <w:tr w:rsidR="00FE4FD6" w:rsidRPr="0058375A" w:rsidTr="00FE4FD6">
        <w:trPr>
          <w:trHeight w:val="436"/>
        </w:trPr>
        <w:tc>
          <w:tcPr>
            <w:tcW w:w="675" w:type="dxa"/>
            <w:vMerge/>
            <w:shd w:val="clear" w:color="auto" w:fill="auto"/>
          </w:tcPr>
          <w:p w:rsidR="00FE4FD6" w:rsidRPr="00503764" w:rsidRDefault="00FE4FD6" w:rsidP="002D3744">
            <w:pPr>
              <w:tabs>
                <w:tab w:val="left" w:pos="1650"/>
              </w:tabs>
              <w:ind w:left="-142" w:right="-103"/>
              <w:jc w:val="center"/>
              <w:rPr>
                <w:rFonts w:ascii="Times New Roman" w:hAnsi="Times New Roman" w:cs="Times New Roman"/>
              </w:rPr>
            </w:pPr>
          </w:p>
        </w:tc>
        <w:tc>
          <w:tcPr>
            <w:tcW w:w="3828" w:type="dxa"/>
            <w:vMerge/>
            <w:shd w:val="clear" w:color="auto" w:fill="auto"/>
          </w:tcPr>
          <w:p w:rsidR="00FE4FD6" w:rsidRPr="00503764" w:rsidRDefault="00FE4FD6" w:rsidP="002D3744">
            <w:pPr>
              <w:tabs>
                <w:tab w:val="left" w:pos="1650"/>
              </w:tabs>
              <w:jc w:val="center"/>
              <w:rPr>
                <w:rFonts w:ascii="Times New Roman" w:hAnsi="Times New Roman" w:cs="Times New Roman"/>
              </w:rPr>
            </w:pPr>
          </w:p>
        </w:tc>
        <w:tc>
          <w:tcPr>
            <w:tcW w:w="1559" w:type="dxa"/>
            <w:vMerge/>
            <w:shd w:val="clear" w:color="auto" w:fill="auto"/>
          </w:tcPr>
          <w:p w:rsidR="00FE4FD6" w:rsidRPr="00503764" w:rsidRDefault="00FE4FD6" w:rsidP="002D3744">
            <w:pPr>
              <w:tabs>
                <w:tab w:val="left" w:pos="1650"/>
              </w:tabs>
              <w:jc w:val="center"/>
              <w:rPr>
                <w:rFonts w:ascii="Times New Roman" w:hAnsi="Times New Roman" w:cs="Times New Roman"/>
              </w:rPr>
            </w:pPr>
          </w:p>
        </w:tc>
        <w:tc>
          <w:tcPr>
            <w:tcW w:w="1276" w:type="dxa"/>
            <w:vMerge/>
            <w:shd w:val="clear" w:color="auto" w:fill="auto"/>
          </w:tcPr>
          <w:p w:rsidR="00FE4FD6" w:rsidRPr="00503764" w:rsidRDefault="00FE4FD6" w:rsidP="002D3744">
            <w:pPr>
              <w:tabs>
                <w:tab w:val="left" w:pos="1650"/>
              </w:tabs>
              <w:jc w:val="center"/>
              <w:rPr>
                <w:rFonts w:ascii="Times New Roman" w:hAnsi="Times New Roman" w:cs="Times New Roman"/>
              </w:rPr>
            </w:pPr>
          </w:p>
        </w:tc>
        <w:tc>
          <w:tcPr>
            <w:tcW w:w="850" w:type="dxa"/>
            <w:vMerge/>
            <w:shd w:val="clear" w:color="auto" w:fill="auto"/>
          </w:tcPr>
          <w:p w:rsidR="00FE4FD6" w:rsidRPr="00503764" w:rsidRDefault="00FE4FD6" w:rsidP="002D3744">
            <w:pPr>
              <w:tabs>
                <w:tab w:val="left" w:pos="1650"/>
              </w:tabs>
              <w:jc w:val="center"/>
              <w:rPr>
                <w:rFonts w:ascii="Times New Roman" w:hAnsi="Times New Roman" w:cs="Times New Roman"/>
              </w:rPr>
            </w:pPr>
          </w:p>
        </w:tc>
        <w:tc>
          <w:tcPr>
            <w:tcW w:w="1985" w:type="dxa"/>
            <w:vMerge/>
            <w:shd w:val="clear" w:color="auto" w:fill="auto"/>
          </w:tcPr>
          <w:p w:rsidR="00FE4FD6" w:rsidRPr="00503764" w:rsidRDefault="00FE4FD6" w:rsidP="002D3744">
            <w:pPr>
              <w:tabs>
                <w:tab w:val="left" w:pos="1650"/>
              </w:tabs>
              <w:jc w:val="center"/>
              <w:rPr>
                <w:rFonts w:ascii="Times New Roman" w:hAnsi="Times New Roman" w:cs="Times New Roman"/>
              </w:rPr>
            </w:pPr>
          </w:p>
        </w:tc>
      </w:tr>
      <w:tr w:rsidR="00FE4FD6" w:rsidRPr="0058375A" w:rsidTr="00FE4FD6">
        <w:trPr>
          <w:trHeight w:val="301"/>
        </w:trPr>
        <w:tc>
          <w:tcPr>
            <w:tcW w:w="10173" w:type="dxa"/>
            <w:gridSpan w:val="6"/>
            <w:shd w:val="clear" w:color="auto" w:fill="auto"/>
          </w:tcPr>
          <w:p w:rsidR="00FE4FD6" w:rsidRPr="00503764" w:rsidRDefault="00FE4FD6" w:rsidP="002D3744">
            <w:pPr>
              <w:tabs>
                <w:tab w:val="left" w:pos="1650"/>
              </w:tabs>
              <w:jc w:val="center"/>
              <w:rPr>
                <w:rFonts w:ascii="Times New Roman" w:hAnsi="Times New Roman" w:cs="Times New Roman"/>
                <w:b/>
              </w:rPr>
            </w:pPr>
            <w:r w:rsidRPr="00503764">
              <w:rPr>
                <w:rFonts w:ascii="Times New Roman" w:hAnsi="Times New Roman" w:cs="Times New Roman"/>
                <w:b/>
              </w:rPr>
              <w:t>ОП № 1</w:t>
            </w:r>
          </w:p>
        </w:tc>
      </w:tr>
      <w:tr w:rsidR="00FE4FD6" w:rsidRPr="0058375A" w:rsidTr="00FE4FD6">
        <w:trPr>
          <w:trHeight w:val="436"/>
        </w:trPr>
        <w:tc>
          <w:tcPr>
            <w:tcW w:w="675" w:type="dxa"/>
            <w:shd w:val="clear" w:color="auto" w:fill="auto"/>
          </w:tcPr>
          <w:p w:rsidR="00FE4FD6" w:rsidRPr="00503764" w:rsidRDefault="00FE4FD6" w:rsidP="009B0318">
            <w:pPr>
              <w:pStyle w:val="af"/>
              <w:widowControl/>
              <w:numPr>
                <w:ilvl w:val="0"/>
                <w:numId w:val="22"/>
              </w:numPr>
              <w:tabs>
                <w:tab w:val="left" w:pos="1650"/>
              </w:tabs>
              <w:ind w:right="-103"/>
              <w:jc w:val="center"/>
              <w:rPr>
                <w:rFonts w:ascii="Times New Roman" w:hAnsi="Times New Roman" w:cs="Times New Roman"/>
              </w:rPr>
            </w:pPr>
            <w:r w:rsidRPr="00503764">
              <w:rPr>
                <w:rFonts w:ascii="Times New Roman" w:hAnsi="Times New Roman" w:cs="Times New Roman"/>
              </w:rPr>
              <w:t>1</w:t>
            </w:r>
          </w:p>
        </w:tc>
        <w:tc>
          <w:tcPr>
            <w:tcW w:w="3828" w:type="dxa"/>
            <w:shd w:val="clear" w:color="auto" w:fill="auto"/>
          </w:tcPr>
          <w:p w:rsidR="00FE4FD6" w:rsidRPr="00503764" w:rsidRDefault="00FE4FD6" w:rsidP="002D3744">
            <w:pPr>
              <w:tabs>
                <w:tab w:val="left" w:pos="1650"/>
              </w:tabs>
              <w:rPr>
                <w:rFonts w:ascii="Times New Roman" w:hAnsi="Times New Roman" w:cs="Times New Roman"/>
              </w:rPr>
            </w:pPr>
            <w:r w:rsidRPr="00503764">
              <w:rPr>
                <w:rFonts w:ascii="Times New Roman" w:hAnsi="Times New Roman" w:cs="Times New Roman"/>
              </w:rPr>
              <w:t>26.01.07 Матрос</w:t>
            </w:r>
          </w:p>
        </w:tc>
        <w:tc>
          <w:tcPr>
            <w:tcW w:w="1559"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850"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83</w:t>
            </w:r>
          </w:p>
        </w:tc>
        <w:tc>
          <w:tcPr>
            <w:tcW w:w="1985"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FE4FD6" w:rsidRPr="0058375A" w:rsidTr="00FE4FD6">
        <w:trPr>
          <w:trHeight w:val="436"/>
        </w:trPr>
        <w:tc>
          <w:tcPr>
            <w:tcW w:w="675" w:type="dxa"/>
            <w:shd w:val="clear" w:color="auto" w:fill="auto"/>
          </w:tcPr>
          <w:p w:rsidR="00FE4FD6" w:rsidRPr="00503764" w:rsidRDefault="00FE4FD6" w:rsidP="009B0318">
            <w:pPr>
              <w:pStyle w:val="af"/>
              <w:widowControl/>
              <w:numPr>
                <w:ilvl w:val="0"/>
                <w:numId w:val="22"/>
              </w:numPr>
              <w:tabs>
                <w:tab w:val="left" w:pos="1650"/>
              </w:tabs>
              <w:ind w:right="-103"/>
              <w:jc w:val="center"/>
              <w:rPr>
                <w:rFonts w:ascii="Times New Roman" w:hAnsi="Times New Roman" w:cs="Times New Roman"/>
              </w:rPr>
            </w:pPr>
          </w:p>
        </w:tc>
        <w:tc>
          <w:tcPr>
            <w:tcW w:w="3828" w:type="dxa"/>
            <w:shd w:val="clear" w:color="auto" w:fill="auto"/>
          </w:tcPr>
          <w:p w:rsidR="00FE4FD6" w:rsidRPr="00503764" w:rsidRDefault="00FE4FD6" w:rsidP="002D3744">
            <w:pPr>
              <w:tabs>
                <w:tab w:val="left" w:pos="1650"/>
              </w:tabs>
              <w:rPr>
                <w:rFonts w:ascii="Times New Roman" w:hAnsi="Times New Roman" w:cs="Times New Roman"/>
              </w:rPr>
            </w:pPr>
            <w:r w:rsidRPr="00503764">
              <w:rPr>
                <w:rFonts w:ascii="Times New Roman" w:hAnsi="Times New Roman" w:cs="Times New Roman"/>
              </w:rPr>
              <w:t>26.01.08 Моторист (машинист)</w:t>
            </w:r>
          </w:p>
        </w:tc>
        <w:tc>
          <w:tcPr>
            <w:tcW w:w="1559"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850"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59</w:t>
            </w:r>
          </w:p>
        </w:tc>
        <w:tc>
          <w:tcPr>
            <w:tcW w:w="1985"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FE4FD6" w:rsidRPr="0058375A" w:rsidTr="00FE4FD6">
        <w:trPr>
          <w:trHeight w:val="436"/>
        </w:trPr>
        <w:tc>
          <w:tcPr>
            <w:tcW w:w="675" w:type="dxa"/>
            <w:shd w:val="clear" w:color="auto" w:fill="auto"/>
          </w:tcPr>
          <w:p w:rsidR="00FE4FD6" w:rsidRPr="00503764" w:rsidRDefault="00FE4FD6" w:rsidP="009B0318">
            <w:pPr>
              <w:pStyle w:val="af"/>
              <w:widowControl/>
              <w:numPr>
                <w:ilvl w:val="0"/>
                <w:numId w:val="22"/>
              </w:numPr>
              <w:tabs>
                <w:tab w:val="left" w:pos="1650"/>
              </w:tabs>
              <w:ind w:right="-103"/>
              <w:jc w:val="center"/>
              <w:rPr>
                <w:rFonts w:ascii="Times New Roman" w:hAnsi="Times New Roman" w:cs="Times New Roman"/>
              </w:rPr>
            </w:pPr>
          </w:p>
        </w:tc>
        <w:tc>
          <w:tcPr>
            <w:tcW w:w="3828" w:type="dxa"/>
            <w:shd w:val="clear" w:color="auto" w:fill="auto"/>
          </w:tcPr>
          <w:p w:rsidR="00FE4FD6" w:rsidRPr="00503764" w:rsidRDefault="00FE4FD6" w:rsidP="002D3744">
            <w:pPr>
              <w:tabs>
                <w:tab w:val="left" w:pos="1650"/>
              </w:tabs>
              <w:rPr>
                <w:rFonts w:ascii="Times New Roman" w:hAnsi="Times New Roman" w:cs="Times New Roman"/>
              </w:rPr>
            </w:pPr>
            <w:r w:rsidRPr="00503764">
              <w:rPr>
                <w:rFonts w:ascii="Times New Roman" w:hAnsi="Times New Roman" w:cs="Times New Roman"/>
              </w:rPr>
              <w:t>26.01.12 Электрик судовой</w:t>
            </w:r>
          </w:p>
        </w:tc>
        <w:tc>
          <w:tcPr>
            <w:tcW w:w="1559"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850"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87</w:t>
            </w:r>
          </w:p>
        </w:tc>
        <w:tc>
          <w:tcPr>
            <w:tcW w:w="1985"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FE4FD6" w:rsidRPr="0058375A" w:rsidTr="00FE4FD6">
        <w:trPr>
          <w:trHeight w:val="436"/>
        </w:trPr>
        <w:tc>
          <w:tcPr>
            <w:tcW w:w="675" w:type="dxa"/>
            <w:shd w:val="clear" w:color="auto" w:fill="auto"/>
          </w:tcPr>
          <w:p w:rsidR="00FE4FD6" w:rsidRPr="00503764" w:rsidRDefault="00FE4FD6" w:rsidP="009B0318">
            <w:pPr>
              <w:pStyle w:val="af"/>
              <w:widowControl/>
              <w:numPr>
                <w:ilvl w:val="0"/>
                <w:numId w:val="22"/>
              </w:numPr>
              <w:tabs>
                <w:tab w:val="left" w:pos="1650"/>
              </w:tabs>
              <w:ind w:right="-103"/>
              <w:jc w:val="center"/>
              <w:rPr>
                <w:rFonts w:ascii="Times New Roman" w:hAnsi="Times New Roman" w:cs="Times New Roman"/>
              </w:rPr>
            </w:pPr>
          </w:p>
        </w:tc>
        <w:tc>
          <w:tcPr>
            <w:tcW w:w="3828" w:type="dxa"/>
            <w:shd w:val="clear" w:color="auto" w:fill="auto"/>
          </w:tcPr>
          <w:p w:rsidR="00FE4FD6" w:rsidRPr="00503764" w:rsidRDefault="00FE4FD6" w:rsidP="002D3744">
            <w:pPr>
              <w:tabs>
                <w:tab w:val="left" w:pos="1650"/>
              </w:tabs>
              <w:rPr>
                <w:rFonts w:ascii="Times New Roman" w:hAnsi="Times New Roman" w:cs="Times New Roman"/>
              </w:rPr>
            </w:pPr>
            <w:r w:rsidRPr="00503764">
              <w:rPr>
                <w:rFonts w:ascii="Times New Roman" w:hAnsi="Times New Roman" w:cs="Times New Roman"/>
              </w:rPr>
              <w:t>26.02.03 Судовождение</w:t>
            </w:r>
          </w:p>
        </w:tc>
        <w:tc>
          <w:tcPr>
            <w:tcW w:w="1559"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850"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96</w:t>
            </w:r>
          </w:p>
        </w:tc>
        <w:tc>
          <w:tcPr>
            <w:tcW w:w="1985"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FE4FD6" w:rsidRPr="0058375A" w:rsidTr="00FE4FD6">
        <w:trPr>
          <w:trHeight w:val="436"/>
        </w:trPr>
        <w:tc>
          <w:tcPr>
            <w:tcW w:w="675" w:type="dxa"/>
            <w:shd w:val="clear" w:color="auto" w:fill="auto"/>
          </w:tcPr>
          <w:p w:rsidR="00FE4FD6" w:rsidRPr="00503764" w:rsidRDefault="00FE4FD6" w:rsidP="009B0318">
            <w:pPr>
              <w:pStyle w:val="af"/>
              <w:widowControl/>
              <w:numPr>
                <w:ilvl w:val="0"/>
                <w:numId w:val="22"/>
              </w:numPr>
              <w:tabs>
                <w:tab w:val="left" w:pos="1650"/>
              </w:tabs>
              <w:ind w:right="-103"/>
              <w:jc w:val="center"/>
              <w:rPr>
                <w:rFonts w:ascii="Times New Roman" w:hAnsi="Times New Roman" w:cs="Times New Roman"/>
              </w:rPr>
            </w:pPr>
          </w:p>
        </w:tc>
        <w:tc>
          <w:tcPr>
            <w:tcW w:w="3828" w:type="dxa"/>
            <w:shd w:val="clear" w:color="auto" w:fill="auto"/>
          </w:tcPr>
          <w:p w:rsidR="00FE4FD6" w:rsidRPr="00503764" w:rsidRDefault="00FE4FD6" w:rsidP="002D3744">
            <w:pPr>
              <w:tabs>
                <w:tab w:val="left" w:pos="1650"/>
              </w:tabs>
              <w:rPr>
                <w:rFonts w:ascii="Times New Roman" w:hAnsi="Times New Roman" w:cs="Times New Roman"/>
              </w:rPr>
            </w:pPr>
            <w:r w:rsidRPr="00503764">
              <w:rPr>
                <w:rFonts w:ascii="Times New Roman" w:hAnsi="Times New Roman" w:cs="Times New Roman"/>
              </w:rPr>
              <w:t>26.02.05 Эксплуатация судовых энергетических установок</w:t>
            </w:r>
          </w:p>
        </w:tc>
        <w:tc>
          <w:tcPr>
            <w:tcW w:w="1559"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850"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96</w:t>
            </w:r>
          </w:p>
        </w:tc>
        <w:tc>
          <w:tcPr>
            <w:tcW w:w="1985"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FE4FD6" w:rsidRPr="0058375A" w:rsidTr="00FE4FD6">
        <w:trPr>
          <w:trHeight w:val="311"/>
        </w:trPr>
        <w:tc>
          <w:tcPr>
            <w:tcW w:w="10173" w:type="dxa"/>
            <w:gridSpan w:val="6"/>
            <w:shd w:val="clear" w:color="auto" w:fill="auto"/>
          </w:tcPr>
          <w:p w:rsidR="00FE4FD6" w:rsidRPr="0058375A" w:rsidRDefault="00FE4FD6" w:rsidP="002D3744">
            <w:pPr>
              <w:tabs>
                <w:tab w:val="left" w:pos="1650"/>
              </w:tabs>
              <w:jc w:val="center"/>
              <w:rPr>
                <w:rFonts w:ascii="Times New Roman" w:hAnsi="Times New Roman" w:cs="Times New Roman"/>
                <w:b/>
                <w:sz w:val="26"/>
                <w:szCs w:val="26"/>
              </w:rPr>
            </w:pPr>
            <w:r w:rsidRPr="0058375A">
              <w:rPr>
                <w:rFonts w:ascii="Times New Roman" w:hAnsi="Times New Roman" w:cs="Times New Roman"/>
                <w:b/>
                <w:sz w:val="26"/>
                <w:szCs w:val="26"/>
              </w:rPr>
              <w:t>ОП № 2</w:t>
            </w:r>
          </w:p>
        </w:tc>
      </w:tr>
      <w:tr w:rsidR="00FE4FD6" w:rsidRPr="0058375A" w:rsidTr="00FE4FD6">
        <w:trPr>
          <w:trHeight w:val="436"/>
        </w:trPr>
        <w:tc>
          <w:tcPr>
            <w:tcW w:w="675" w:type="dxa"/>
            <w:shd w:val="clear" w:color="auto" w:fill="auto"/>
          </w:tcPr>
          <w:p w:rsidR="00FE4FD6" w:rsidRPr="0058375A" w:rsidRDefault="00FE4FD6" w:rsidP="009B0318">
            <w:pPr>
              <w:pStyle w:val="af"/>
              <w:widowControl/>
              <w:numPr>
                <w:ilvl w:val="0"/>
                <w:numId w:val="22"/>
              </w:numPr>
              <w:tabs>
                <w:tab w:val="left" w:pos="1650"/>
              </w:tabs>
              <w:ind w:right="-103"/>
              <w:jc w:val="center"/>
              <w:rPr>
                <w:rFonts w:ascii="Times New Roman" w:hAnsi="Times New Roman" w:cs="Times New Roman"/>
                <w:sz w:val="26"/>
                <w:szCs w:val="26"/>
              </w:rPr>
            </w:pPr>
          </w:p>
        </w:tc>
        <w:tc>
          <w:tcPr>
            <w:tcW w:w="3828" w:type="dxa"/>
            <w:shd w:val="clear" w:color="auto" w:fill="auto"/>
          </w:tcPr>
          <w:p w:rsidR="00FE4FD6" w:rsidRPr="00503764" w:rsidRDefault="00FE4FD6" w:rsidP="002D3744">
            <w:pPr>
              <w:tabs>
                <w:tab w:val="left" w:pos="1650"/>
              </w:tabs>
              <w:rPr>
                <w:rFonts w:ascii="Times New Roman" w:hAnsi="Times New Roman" w:cs="Times New Roman"/>
              </w:rPr>
            </w:pPr>
            <w:r w:rsidRPr="00503764">
              <w:rPr>
                <w:rFonts w:ascii="Times New Roman" w:hAnsi="Times New Roman" w:cs="Times New Roman"/>
              </w:rPr>
              <w:t>15.01.05 «Сварщик (ручной и частично механизированной сварки (наплавки))»</w:t>
            </w:r>
          </w:p>
        </w:tc>
        <w:tc>
          <w:tcPr>
            <w:tcW w:w="1559"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850"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53</w:t>
            </w:r>
          </w:p>
        </w:tc>
        <w:tc>
          <w:tcPr>
            <w:tcW w:w="1985"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FE4FD6" w:rsidRPr="0058375A" w:rsidTr="00FE4FD6">
        <w:trPr>
          <w:trHeight w:val="436"/>
        </w:trPr>
        <w:tc>
          <w:tcPr>
            <w:tcW w:w="675" w:type="dxa"/>
            <w:shd w:val="clear" w:color="auto" w:fill="auto"/>
          </w:tcPr>
          <w:p w:rsidR="00FE4FD6" w:rsidRPr="0058375A" w:rsidRDefault="00FE4FD6" w:rsidP="009B0318">
            <w:pPr>
              <w:pStyle w:val="af"/>
              <w:widowControl/>
              <w:numPr>
                <w:ilvl w:val="0"/>
                <w:numId w:val="22"/>
              </w:numPr>
              <w:tabs>
                <w:tab w:val="left" w:pos="1650"/>
              </w:tabs>
              <w:ind w:right="-103"/>
              <w:jc w:val="center"/>
              <w:rPr>
                <w:rFonts w:ascii="Times New Roman" w:hAnsi="Times New Roman" w:cs="Times New Roman"/>
                <w:sz w:val="26"/>
                <w:szCs w:val="26"/>
              </w:rPr>
            </w:pPr>
          </w:p>
        </w:tc>
        <w:tc>
          <w:tcPr>
            <w:tcW w:w="3828" w:type="dxa"/>
            <w:shd w:val="clear" w:color="auto" w:fill="auto"/>
          </w:tcPr>
          <w:p w:rsidR="00FE4FD6" w:rsidRPr="00503764" w:rsidRDefault="00FE4FD6" w:rsidP="002D3744">
            <w:pPr>
              <w:tabs>
                <w:tab w:val="left" w:pos="1650"/>
              </w:tabs>
              <w:rPr>
                <w:rFonts w:ascii="Times New Roman" w:hAnsi="Times New Roman" w:cs="Times New Roman"/>
              </w:rPr>
            </w:pPr>
            <w:r w:rsidRPr="00503764">
              <w:rPr>
                <w:rFonts w:ascii="Times New Roman" w:hAnsi="Times New Roman" w:cs="Times New Roman"/>
              </w:rPr>
              <w:t>26.01.01 Судостроитель-судоремонтник металлических судов</w:t>
            </w:r>
          </w:p>
        </w:tc>
        <w:tc>
          <w:tcPr>
            <w:tcW w:w="1559"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94</w:t>
            </w:r>
          </w:p>
        </w:tc>
        <w:tc>
          <w:tcPr>
            <w:tcW w:w="850"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95</w:t>
            </w:r>
          </w:p>
        </w:tc>
        <w:tc>
          <w:tcPr>
            <w:tcW w:w="1985"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FE4FD6" w:rsidRPr="0058375A" w:rsidTr="00FE4FD6">
        <w:trPr>
          <w:trHeight w:val="436"/>
        </w:trPr>
        <w:tc>
          <w:tcPr>
            <w:tcW w:w="675" w:type="dxa"/>
            <w:shd w:val="clear" w:color="auto" w:fill="auto"/>
          </w:tcPr>
          <w:p w:rsidR="00FE4FD6" w:rsidRPr="0058375A" w:rsidRDefault="00FE4FD6" w:rsidP="009B0318">
            <w:pPr>
              <w:pStyle w:val="af"/>
              <w:widowControl/>
              <w:numPr>
                <w:ilvl w:val="0"/>
                <w:numId w:val="22"/>
              </w:numPr>
              <w:tabs>
                <w:tab w:val="left" w:pos="1650"/>
              </w:tabs>
              <w:ind w:right="-103"/>
              <w:jc w:val="center"/>
              <w:rPr>
                <w:rFonts w:ascii="Times New Roman" w:hAnsi="Times New Roman" w:cs="Times New Roman"/>
                <w:sz w:val="26"/>
                <w:szCs w:val="26"/>
              </w:rPr>
            </w:pPr>
          </w:p>
        </w:tc>
        <w:tc>
          <w:tcPr>
            <w:tcW w:w="3828" w:type="dxa"/>
            <w:shd w:val="clear" w:color="auto" w:fill="auto"/>
          </w:tcPr>
          <w:p w:rsidR="00FE4FD6" w:rsidRPr="00503764" w:rsidRDefault="00FE4FD6" w:rsidP="002D3744">
            <w:pPr>
              <w:tabs>
                <w:tab w:val="left" w:pos="1650"/>
              </w:tabs>
              <w:rPr>
                <w:rFonts w:ascii="Times New Roman" w:hAnsi="Times New Roman" w:cs="Times New Roman"/>
              </w:rPr>
            </w:pPr>
            <w:r w:rsidRPr="00503764">
              <w:rPr>
                <w:rFonts w:ascii="Times New Roman" w:hAnsi="Times New Roman" w:cs="Times New Roman"/>
              </w:rPr>
              <w:t>26.02.02 Судостроение</w:t>
            </w:r>
          </w:p>
        </w:tc>
        <w:tc>
          <w:tcPr>
            <w:tcW w:w="1559"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95</w:t>
            </w:r>
          </w:p>
        </w:tc>
        <w:tc>
          <w:tcPr>
            <w:tcW w:w="850"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56</w:t>
            </w:r>
          </w:p>
        </w:tc>
        <w:tc>
          <w:tcPr>
            <w:tcW w:w="1985"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FE4FD6" w:rsidRPr="0058375A" w:rsidTr="00FE4FD6">
        <w:trPr>
          <w:trHeight w:val="281"/>
        </w:trPr>
        <w:tc>
          <w:tcPr>
            <w:tcW w:w="10173" w:type="dxa"/>
            <w:gridSpan w:val="6"/>
            <w:shd w:val="clear" w:color="auto" w:fill="auto"/>
          </w:tcPr>
          <w:p w:rsidR="00FE4FD6" w:rsidRPr="00503764" w:rsidRDefault="00FE4FD6" w:rsidP="002D3744">
            <w:pPr>
              <w:tabs>
                <w:tab w:val="left" w:pos="1650"/>
              </w:tabs>
              <w:jc w:val="center"/>
              <w:rPr>
                <w:rFonts w:ascii="Times New Roman" w:hAnsi="Times New Roman" w:cs="Times New Roman"/>
                <w:b/>
              </w:rPr>
            </w:pPr>
            <w:r w:rsidRPr="00503764">
              <w:rPr>
                <w:rFonts w:ascii="Times New Roman" w:hAnsi="Times New Roman" w:cs="Times New Roman"/>
                <w:b/>
              </w:rPr>
              <w:t>ОП № 3</w:t>
            </w:r>
          </w:p>
        </w:tc>
      </w:tr>
      <w:tr w:rsidR="00FE4FD6" w:rsidRPr="0058375A" w:rsidTr="00FE4FD6">
        <w:trPr>
          <w:trHeight w:val="436"/>
        </w:trPr>
        <w:tc>
          <w:tcPr>
            <w:tcW w:w="675" w:type="dxa"/>
            <w:shd w:val="clear" w:color="auto" w:fill="auto"/>
          </w:tcPr>
          <w:p w:rsidR="00FE4FD6" w:rsidRPr="0058375A" w:rsidRDefault="00FE4FD6" w:rsidP="009B0318">
            <w:pPr>
              <w:pStyle w:val="af"/>
              <w:widowControl/>
              <w:numPr>
                <w:ilvl w:val="0"/>
                <w:numId w:val="22"/>
              </w:numPr>
              <w:tabs>
                <w:tab w:val="left" w:pos="1650"/>
              </w:tabs>
              <w:ind w:right="-103"/>
              <w:jc w:val="center"/>
              <w:rPr>
                <w:rFonts w:ascii="Times New Roman" w:hAnsi="Times New Roman" w:cs="Times New Roman"/>
                <w:sz w:val="26"/>
                <w:szCs w:val="26"/>
              </w:rPr>
            </w:pPr>
          </w:p>
        </w:tc>
        <w:tc>
          <w:tcPr>
            <w:tcW w:w="3828" w:type="dxa"/>
            <w:shd w:val="clear" w:color="auto" w:fill="auto"/>
          </w:tcPr>
          <w:p w:rsidR="00FE4FD6" w:rsidRPr="00503764" w:rsidRDefault="00FE4FD6" w:rsidP="002D3744">
            <w:pPr>
              <w:tabs>
                <w:tab w:val="left" w:pos="1650"/>
              </w:tabs>
              <w:rPr>
                <w:rFonts w:ascii="Times New Roman" w:hAnsi="Times New Roman" w:cs="Times New Roman"/>
              </w:rPr>
            </w:pPr>
            <w:r w:rsidRPr="00503764">
              <w:rPr>
                <w:rFonts w:ascii="Times New Roman" w:hAnsi="Times New Roman" w:cs="Times New Roman"/>
              </w:rPr>
              <w:t>43.01.02 Парикмахер</w:t>
            </w:r>
          </w:p>
        </w:tc>
        <w:tc>
          <w:tcPr>
            <w:tcW w:w="1559"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100</w:t>
            </w:r>
          </w:p>
        </w:tc>
        <w:tc>
          <w:tcPr>
            <w:tcW w:w="850"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64</w:t>
            </w:r>
          </w:p>
        </w:tc>
        <w:tc>
          <w:tcPr>
            <w:tcW w:w="1985" w:type="dxa"/>
            <w:shd w:val="clear" w:color="auto" w:fill="auto"/>
          </w:tcPr>
          <w:p w:rsidR="00FE4FD6" w:rsidRPr="00503764" w:rsidRDefault="00FE4FD6" w:rsidP="002D374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bl>
    <w:p w:rsidR="00FE4FD6" w:rsidRPr="0058375A" w:rsidRDefault="00FE4FD6" w:rsidP="00FE4FD6">
      <w:pPr>
        <w:ind w:left="142" w:hanging="142"/>
        <w:jc w:val="center"/>
        <w:rPr>
          <w:rFonts w:ascii="Times New Roman" w:hAnsi="Times New Roman" w:cs="Times New Roman"/>
          <w:sz w:val="26"/>
          <w:szCs w:val="26"/>
        </w:rPr>
      </w:pPr>
      <w:r w:rsidRPr="0058375A">
        <w:rPr>
          <w:rFonts w:ascii="Times New Roman" w:hAnsi="Times New Roman" w:cs="Times New Roman"/>
          <w:sz w:val="26"/>
          <w:szCs w:val="26"/>
        </w:rPr>
        <w:t>.</w:t>
      </w:r>
    </w:p>
    <w:p w:rsidR="00FE4FD6" w:rsidRPr="0058375A" w:rsidRDefault="00FE4FD6" w:rsidP="00FE4FD6">
      <w:pPr>
        <w:ind w:left="142" w:hanging="142"/>
        <w:jc w:val="center"/>
        <w:rPr>
          <w:rFonts w:ascii="Times New Roman" w:hAnsi="Times New Roman" w:cs="Times New Roman"/>
          <w:sz w:val="26"/>
          <w:szCs w:val="26"/>
        </w:rPr>
      </w:pPr>
      <w:r w:rsidRPr="0058375A">
        <w:rPr>
          <w:rFonts w:ascii="Times New Roman" w:hAnsi="Times New Roman" w:cs="Times New Roman"/>
          <w:sz w:val="26"/>
          <w:szCs w:val="26"/>
        </w:rPr>
        <w:t xml:space="preserve">по учебной практике за </w:t>
      </w:r>
      <w:r w:rsidR="00E2784C" w:rsidRPr="0058375A">
        <w:rPr>
          <w:rFonts w:ascii="Times New Roman" w:hAnsi="Times New Roman" w:cs="Times New Roman"/>
          <w:sz w:val="26"/>
          <w:szCs w:val="26"/>
        </w:rPr>
        <w:t>второе полугодие</w:t>
      </w:r>
      <w:r w:rsidRPr="0058375A">
        <w:rPr>
          <w:rFonts w:ascii="Times New Roman" w:hAnsi="Times New Roman" w:cs="Times New Roman"/>
          <w:sz w:val="26"/>
          <w:szCs w:val="26"/>
        </w:rPr>
        <w:t xml:space="preserve"> 2018 года</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715"/>
        <w:gridCol w:w="1701"/>
        <w:gridCol w:w="1417"/>
        <w:gridCol w:w="1843"/>
        <w:gridCol w:w="1276"/>
      </w:tblGrid>
      <w:tr w:rsidR="00FE4FD6" w:rsidRPr="0058375A" w:rsidTr="002D3744">
        <w:trPr>
          <w:trHeight w:val="436"/>
        </w:trPr>
        <w:tc>
          <w:tcPr>
            <w:tcW w:w="675" w:type="dxa"/>
            <w:vMerge w:val="restart"/>
            <w:shd w:val="clear" w:color="auto" w:fill="auto"/>
            <w:vAlign w:val="center"/>
          </w:tcPr>
          <w:p w:rsidR="00FE4FD6" w:rsidRPr="00503764" w:rsidRDefault="00FE4FD6" w:rsidP="002D3744">
            <w:pPr>
              <w:tabs>
                <w:tab w:val="left" w:pos="1650"/>
              </w:tabs>
              <w:ind w:left="-142" w:right="-103"/>
              <w:jc w:val="center"/>
              <w:rPr>
                <w:rFonts w:ascii="Times New Roman" w:hAnsi="Times New Roman" w:cs="Times New Roman"/>
                <w:sz w:val="22"/>
                <w:szCs w:val="22"/>
              </w:rPr>
            </w:pPr>
            <w:r w:rsidRPr="00503764">
              <w:rPr>
                <w:rFonts w:ascii="Times New Roman" w:hAnsi="Times New Roman" w:cs="Times New Roman"/>
                <w:sz w:val="22"/>
                <w:szCs w:val="22"/>
              </w:rPr>
              <w:t>№</w:t>
            </w:r>
          </w:p>
        </w:tc>
        <w:tc>
          <w:tcPr>
            <w:tcW w:w="3715"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Код и наименование профессии/специальности</w:t>
            </w:r>
          </w:p>
        </w:tc>
        <w:tc>
          <w:tcPr>
            <w:tcW w:w="1701"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 выполнения учебного плана практики</w:t>
            </w:r>
          </w:p>
        </w:tc>
        <w:tc>
          <w:tcPr>
            <w:tcW w:w="1417"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 успеваемости</w:t>
            </w:r>
          </w:p>
        </w:tc>
        <w:tc>
          <w:tcPr>
            <w:tcW w:w="1843"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 качества</w:t>
            </w:r>
          </w:p>
        </w:tc>
        <w:tc>
          <w:tcPr>
            <w:tcW w:w="1276" w:type="dxa"/>
            <w:vMerge w:val="restart"/>
            <w:shd w:val="clear" w:color="auto" w:fill="auto"/>
            <w:vAlign w:val="center"/>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Случаи нарушения охраны труда</w:t>
            </w:r>
          </w:p>
        </w:tc>
      </w:tr>
      <w:tr w:rsidR="00FE4FD6" w:rsidRPr="0058375A" w:rsidTr="002D3744">
        <w:trPr>
          <w:trHeight w:val="436"/>
        </w:trPr>
        <w:tc>
          <w:tcPr>
            <w:tcW w:w="675" w:type="dxa"/>
            <w:vMerge/>
            <w:shd w:val="clear" w:color="auto" w:fill="auto"/>
          </w:tcPr>
          <w:p w:rsidR="00FE4FD6" w:rsidRPr="00503764" w:rsidRDefault="00FE4FD6" w:rsidP="002D3744">
            <w:pPr>
              <w:tabs>
                <w:tab w:val="left" w:pos="1650"/>
              </w:tabs>
              <w:ind w:left="-142" w:right="-103"/>
              <w:jc w:val="center"/>
              <w:rPr>
                <w:rFonts w:ascii="Times New Roman" w:hAnsi="Times New Roman" w:cs="Times New Roman"/>
                <w:sz w:val="22"/>
                <w:szCs w:val="22"/>
              </w:rPr>
            </w:pPr>
          </w:p>
        </w:tc>
        <w:tc>
          <w:tcPr>
            <w:tcW w:w="3715" w:type="dxa"/>
            <w:vMerge/>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p>
        </w:tc>
        <w:tc>
          <w:tcPr>
            <w:tcW w:w="1701" w:type="dxa"/>
            <w:vMerge/>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p>
        </w:tc>
        <w:tc>
          <w:tcPr>
            <w:tcW w:w="1417" w:type="dxa"/>
            <w:vMerge/>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p>
        </w:tc>
        <w:tc>
          <w:tcPr>
            <w:tcW w:w="1843" w:type="dxa"/>
            <w:vMerge/>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p>
        </w:tc>
        <w:tc>
          <w:tcPr>
            <w:tcW w:w="1276" w:type="dxa"/>
            <w:vMerge/>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p>
        </w:tc>
      </w:tr>
      <w:tr w:rsidR="00FE4FD6" w:rsidRPr="0058375A" w:rsidTr="002D3744">
        <w:trPr>
          <w:trHeight w:val="301"/>
        </w:trPr>
        <w:tc>
          <w:tcPr>
            <w:tcW w:w="10627" w:type="dxa"/>
            <w:gridSpan w:val="6"/>
            <w:shd w:val="clear" w:color="auto" w:fill="auto"/>
          </w:tcPr>
          <w:p w:rsidR="00FE4FD6" w:rsidRPr="00503764" w:rsidRDefault="00FE4FD6" w:rsidP="002D3744">
            <w:pPr>
              <w:tabs>
                <w:tab w:val="left" w:pos="1650"/>
              </w:tabs>
              <w:jc w:val="center"/>
              <w:rPr>
                <w:rFonts w:ascii="Times New Roman" w:hAnsi="Times New Roman" w:cs="Times New Roman"/>
                <w:b/>
                <w:sz w:val="22"/>
                <w:szCs w:val="22"/>
              </w:rPr>
            </w:pPr>
            <w:r w:rsidRPr="00503764">
              <w:rPr>
                <w:rFonts w:ascii="Times New Roman" w:hAnsi="Times New Roman" w:cs="Times New Roman"/>
                <w:b/>
                <w:sz w:val="22"/>
                <w:szCs w:val="22"/>
              </w:rPr>
              <w:t>ОП № 1</w:t>
            </w:r>
          </w:p>
        </w:tc>
      </w:tr>
      <w:tr w:rsidR="00FE4FD6" w:rsidRPr="0058375A" w:rsidTr="002D3744">
        <w:trPr>
          <w:trHeight w:val="436"/>
        </w:trPr>
        <w:tc>
          <w:tcPr>
            <w:tcW w:w="675" w:type="dxa"/>
            <w:shd w:val="clear" w:color="auto" w:fill="auto"/>
          </w:tcPr>
          <w:p w:rsidR="00FE4FD6" w:rsidRPr="00503764" w:rsidRDefault="00FE4FD6" w:rsidP="009B0318">
            <w:pPr>
              <w:pStyle w:val="af"/>
              <w:widowControl/>
              <w:numPr>
                <w:ilvl w:val="0"/>
                <w:numId w:val="22"/>
              </w:numPr>
              <w:tabs>
                <w:tab w:val="left" w:pos="1650"/>
              </w:tabs>
              <w:ind w:right="-103"/>
              <w:jc w:val="center"/>
              <w:rPr>
                <w:rFonts w:ascii="Times New Roman" w:hAnsi="Times New Roman" w:cs="Times New Roman"/>
                <w:sz w:val="22"/>
                <w:szCs w:val="22"/>
              </w:rPr>
            </w:pPr>
            <w:r w:rsidRPr="00503764">
              <w:rPr>
                <w:rFonts w:ascii="Times New Roman" w:hAnsi="Times New Roman" w:cs="Times New Roman"/>
                <w:sz w:val="22"/>
                <w:szCs w:val="22"/>
              </w:rPr>
              <w:t>1</w:t>
            </w:r>
          </w:p>
        </w:tc>
        <w:tc>
          <w:tcPr>
            <w:tcW w:w="3715" w:type="dxa"/>
            <w:shd w:val="clear" w:color="auto" w:fill="auto"/>
          </w:tcPr>
          <w:p w:rsidR="00FE4FD6" w:rsidRPr="00503764" w:rsidRDefault="00FE4FD6" w:rsidP="002D3744">
            <w:pPr>
              <w:tabs>
                <w:tab w:val="left" w:pos="1650"/>
              </w:tabs>
              <w:rPr>
                <w:rFonts w:ascii="Times New Roman" w:hAnsi="Times New Roman" w:cs="Times New Roman"/>
                <w:sz w:val="22"/>
                <w:szCs w:val="22"/>
              </w:rPr>
            </w:pPr>
            <w:r w:rsidRPr="00503764">
              <w:rPr>
                <w:rFonts w:ascii="Times New Roman" w:hAnsi="Times New Roman" w:cs="Times New Roman"/>
                <w:sz w:val="22"/>
                <w:szCs w:val="22"/>
              </w:rPr>
              <w:t>26.01.07 Матрос</w:t>
            </w:r>
          </w:p>
        </w:tc>
        <w:tc>
          <w:tcPr>
            <w:tcW w:w="1701"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100</w:t>
            </w:r>
          </w:p>
        </w:tc>
        <w:tc>
          <w:tcPr>
            <w:tcW w:w="1417"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100</w:t>
            </w:r>
          </w:p>
        </w:tc>
        <w:tc>
          <w:tcPr>
            <w:tcW w:w="1843"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85</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отсутствуют</w:t>
            </w:r>
          </w:p>
        </w:tc>
      </w:tr>
      <w:tr w:rsidR="00FE4FD6" w:rsidRPr="0058375A" w:rsidTr="002D3744">
        <w:trPr>
          <w:trHeight w:val="436"/>
        </w:trPr>
        <w:tc>
          <w:tcPr>
            <w:tcW w:w="675" w:type="dxa"/>
            <w:shd w:val="clear" w:color="auto" w:fill="auto"/>
          </w:tcPr>
          <w:p w:rsidR="00FE4FD6" w:rsidRPr="00503764" w:rsidRDefault="00FE4FD6" w:rsidP="009B0318">
            <w:pPr>
              <w:pStyle w:val="af"/>
              <w:widowControl/>
              <w:numPr>
                <w:ilvl w:val="0"/>
                <w:numId w:val="22"/>
              </w:numPr>
              <w:tabs>
                <w:tab w:val="left" w:pos="1650"/>
              </w:tabs>
              <w:ind w:right="-103"/>
              <w:jc w:val="center"/>
              <w:rPr>
                <w:rFonts w:ascii="Times New Roman" w:hAnsi="Times New Roman" w:cs="Times New Roman"/>
                <w:sz w:val="22"/>
                <w:szCs w:val="22"/>
              </w:rPr>
            </w:pPr>
          </w:p>
        </w:tc>
        <w:tc>
          <w:tcPr>
            <w:tcW w:w="3715" w:type="dxa"/>
            <w:shd w:val="clear" w:color="auto" w:fill="auto"/>
          </w:tcPr>
          <w:p w:rsidR="00FE4FD6" w:rsidRPr="00503764" w:rsidRDefault="00FE4FD6" w:rsidP="002D3744">
            <w:pPr>
              <w:tabs>
                <w:tab w:val="left" w:pos="1650"/>
              </w:tabs>
              <w:rPr>
                <w:rFonts w:ascii="Times New Roman" w:hAnsi="Times New Roman" w:cs="Times New Roman"/>
                <w:sz w:val="22"/>
                <w:szCs w:val="22"/>
              </w:rPr>
            </w:pPr>
            <w:r w:rsidRPr="00503764">
              <w:rPr>
                <w:rFonts w:ascii="Times New Roman" w:hAnsi="Times New Roman" w:cs="Times New Roman"/>
                <w:sz w:val="22"/>
                <w:szCs w:val="22"/>
              </w:rPr>
              <w:t>26.01.08 Моторист (машинист)</w:t>
            </w:r>
          </w:p>
        </w:tc>
        <w:tc>
          <w:tcPr>
            <w:tcW w:w="1701"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100</w:t>
            </w:r>
          </w:p>
        </w:tc>
        <w:tc>
          <w:tcPr>
            <w:tcW w:w="1417"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100</w:t>
            </w:r>
          </w:p>
        </w:tc>
        <w:tc>
          <w:tcPr>
            <w:tcW w:w="1843"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74</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отсутствуют</w:t>
            </w:r>
          </w:p>
        </w:tc>
      </w:tr>
      <w:tr w:rsidR="00FE4FD6" w:rsidRPr="0058375A" w:rsidTr="002D3744">
        <w:trPr>
          <w:trHeight w:val="311"/>
        </w:trPr>
        <w:tc>
          <w:tcPr>
            <w:tcW w:w="10627" w:type="dxa"/>
            <w:gridSpan w:val="6"/>
            <w:shd w:val="clear" w:color="auto" w:fill="auto"/>
          </w:tcPr>
          <w:p w:rsidR="00FE4FD6" w:rsidRPr="00503764" w:rsidRDefault="00FE4FD6" w:rsidP="002D3744">
            <w:pPr>
              <w:tabs>
                <w:tab w:val="left" w:pos="1650"/>
              </w:tabs>
              <w:jc w:val="center"/>
              <w:rPr>
                <w:rFonts w:ascii="Times New Roman" w:hAnsi="Times New Roman" w:cs="Times New Roman"/>
                <w:b/>
                <w:sz w:val="22"/>
                <w:szCs w:val="22"/>
              </w:rPr>
            </w:pPr>
            <w:r w:rsidRPr="00503764">
              <w:rPr>
                <w:rFonts w:ascii="Times New Roman" w:hAnsi="Times New Roman" w:cs="Times New Roman"/>
                <w:b/>
                <w:sz w:val="22"/>
                <w:szCs w:val="22"/>
              </w:rPr>
              <w:t>ОП № 2</w:t>
            </w:r>
          </w:p>
        </w:tc>
      </w:tr>
      <w:tr w:rsidR="00FE4FD6" w:rsidRPr="0058375A" w:rsidTr="002D3744">
        <w:trPr>
          <w:trHeight w:val="436"/>
        </w:trPr>
        <w:tc>
          <w:tcPr>
            <w:tcW w:w="675" w:type="dxa"/>
            <w:shd w:val="clear" w:color="auto" w:fill="auto"/>
          </w:tcPr>
          <w:p w:rsidR="00FE4FD6" w:rsidRPr="00503764" w:rsidRDefault="00FE4FD6" w:rsidP="009B0318">
            <w:pPr>
              <w:pStyle w:val="af"/>
              <w:widowControl/>
              <w:numPr>
                <w:ilvl w:val="0"/>
                <w:numId w:val="22"/>
              </w:numPr>
              <w:tabs>
                <w:tab w:val="left" w:pos="1650"/>
              </w:tabs>
              <w:ind w:right="-103"/>
              <w:jc w:val="center"/>
              <w:rPr>
                <w:rFonts w:ascii="Times New Roman" w:hAnsi="Times New Roman" w:cs="Times New Roman"/>
                <w:sz w:val="22"/>
                <w:szCs w:val="22"/>
              </w:rPr>
            </w:pPr>
          </w:p>
        </w:tc>
        <w:tc>
          <w:tcPr>
            <w:tcW w:w="3715" w:type="dxa"/>
            <w:shd w:val="clear" w:color="auto" w:fill="auto"/>
          </w:tcPr>
          <w:p w:rsidR="00FE4FD6" w:rsidRPr="00503764" w:rsidRDefault="00FE4FD6" w:rsidP="002D3744">
            <w:pPr>
              <w:tabs>
                <w:tab w:val="left" w:pos="1650"/>
              </w:tabs>
              <w:rPr>
                <w:rFonts w:ascii="Times New Roman" w:hAnsi="Times New Roman" w:cs="Times New Roman"/>
                <w:sz w:val="22"/>
                <w:szCs w:val="22"/>
              </w:rPr>
            </w:pPr>
            <w:r w:rsidRPr="00503764">
              <w:rPr>
                <w:rFonts w:ascii="Times New Roman" w:hAnsi="Times New Roman" w:cs="Times New Roman"/>
                <w:sz w:val="22"/>
                <w:szCs w:val="22"/>
              </w:rPr>
              <w:t>15.01.05 «Сварщик (ручной и частично механизированной сварки (наплавки))»</w:t>
            </w:r>
          </w:p>
        </w:tc>
        <w:tc>
          <w:tcPr>
            <w:tcW w:w="1701"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100</w:t>
            </w:r>
          </w:p>
        </w:tc>
        <w:tc>
          <w:tcPr>
            <w:tcW w:w="1417"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100</w:t>
            </w:r>
          </w:p>
        </w:tc>
        <w:tc>
          <w:tcPr>
            <w:tcW w:w="1843"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63</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отсутствуют</w:t>
            </w:r>
          </w:p>
        </w:tc>
      </w:tr>
      <w:tr w:rsidR="00FE4FD6" w:rsidRPr="0058375A" w:rsidTr="002D3744">
        <w:trPr>
          <w:trHeight w:val="436"/>
        </w:trPr>
        <w:tc>
          <w:tcPr>
            <w:tcW w:w="675" w:type="dxa"/>
            <w:shd w:val="clear" w:color="auto" w:fill="auto"/>
          </w:tcPr>
          <w:p w:rsidR="00FE4FD6" w:rsidRPr="00503764" w:rsidRDefault="00FE4FD6" w:rsidP="009B0318">
            <w:pPr>
              <w:pStyle w:val="af"/>
              <w:widowControl/>
              <w:numPr>
                <w:ilvl w:val="0"/>
                <w:numId w:val="22"/>
              </w:numPr>
              <w:tabs>
                <w:tab w:val="left" w:pos="1650"/>
              </w:tabs>
              <w:ind w:right="-103"/>
              <w:jc w:val="center"/>
              <w:rPr>
                <w:rFonts w:ascii="Times New Roman" w:hAnsi="Times New Roman" w:cs="Times New Roman"/>
                <w:sz w:val="22"/>
                <w:szCs w:val="22"/>
              </w:rPr>
            </w:pPr>
          </w:p>
        </w:tc>
        <w:tc>
          <w:tcPr>
            <w:tcW w:w="3715" w:type="dxa"/>
            <w:shd w:val="clear" w:color="auto" w:fill="auto"/>
          </w:tcPr>
          <w:p w:rsidR="00FE4FD6" w:rsidRPr="00503764" w:rsidRDefault="00FE4FD6" w:rsidP="002D3744">
            <w:pPr>
              <w:tabs>
                <w:tab w:val="left" w:pos="1650"/>
              </w:tabs>
              <w:rPr>
                <w:rFonts w:ascii="Times New Roman" w:hAnsi="Times New Roman" w:cs="Times New Roman"/>
                <w:sz w:val="22"/>
                <w:szCs w:val="22"/>
              </w:rPr>
            </w:pPr>
            <w:r w:rsidRPr="00503764">
              <w:rPr>
                <w:rFonts w:ascii="Times New Roman" w:hAnsi="Times New Roman" w:cs="Times New Roman"/>
                <w:sz w:val="22"/>
                <w:szCs w:val="22"/>
              </w:rPr>
              <w:t>26.01.01 Судостроитель-судоремонтник металлических судов</w:t>
            </w:r>
          </w:p>
        </w:tc>
        <w:tc>
          <w:tcPr>
            <w:tcW w:w="1701"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100</w:t>
            </w:r>
          </w:p>
        </w:tc>
        <w:tc>
          <w:tcPr>
            <w:tcW w:w="1417"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94</w:t>
            </w:r>
          </w:p>
        </w:tc>
        <w:tc>
          <w:tcPr>
            <w:tcW w:w="1843"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89</w:t>
            </w:r>
          </w:p>
        </w:tc>
        <w:tc>
          <w:tcPr>
            <w:tcW w:w="1276" w:type="dxa"/>
            <w:shd w:val="clear" w:color="auto" w:fill="auto"/>
          </w:tcPr>
          <w:p w:rsidR="00FE4FD6" w:rsidRPr="00503764" w:rsidRDefault="00FE4FD6" w:rsidP="002D3744">
            <w:pPr>
              <w:tabs>
                <w:tab w:val="left" w:pos="1650"/>
              </w:tabs>
              <w:jc w:val="center"/>
              <w:rPr>
                <w:rFonts w:ascii="Times New Roman" w:hAnsi="Times New Roman" w:cs="Times New Roman"/>
                <w:sz w:val="22"/>
                <w:szCs w:val="22"/>
              </w:rPr>
            </w:pPr>
            <w:r w:rsidRPr="00503764">
              <w:rPr>
                <w:rFonts w:ascii="Times New Roman" w:hAnsi="Times New Roman" w:cs="Times New Roman"/>
                <w:sz w:val="22"/>
                <w:szCs w:val="22"/>
              </w:rPr>
              <w:t>отсутствуют</w:t>
            </w:r>
          </w:p>
        </w:tc>
      </w:tr>
    </w:tbl>
    <w:p w:rsidR="00FE4FD6" w:rsidRPr="0058375A" w:rsidRDefault="00FE4FD6" w:rsidP="00FE4FD6">
      <w:pPr>
        <w:rPr>
          <w:rFonts w:ascii="Times New Roman" w:hAnsi="Times New Roman" w:cs="Times New Roman"/>
          <w:sz w:val="26"/>
          <w:szCs w:val="26"/>
        </w:rPr>
      </w:pPr>
    </w:p>
    <w:p w:rsidR="00E2784C" w:rsidRPr="0058375A" w:rsidRDefault="00FE4FD6" w:rsidP="00E2784C">
      <w:pPr>
        <w:ind w:left="142" w:hanging="142"/>
        <w:jc w:val="center"/>
        <w:rPr>
          <w:rFonts w:ascii="Times New Roman" w:hAnsi="Times New Roman" w:cs="Times New Roman"/>
          <w:sz w:val="26"/>
          <w:szCs w:val="26"/>
        </w:rPr>
      </w:pPr>
      <w:r w:rsidRPr="0058375A">
        <w:rPr>
          <w:rFonts w:ascii="Times New Roman" w:hAnsi="Times New Roman" w:cs="Times New Roman"/>
          <w:sz w:val="26"/>
          <w:szCs w:val="26"/>
        </w:rPr>
        <w:t xml:space="preserve">по производственной практике </w:t>
      </w:r>
      <w:r w:rsidR="00B0309A">
        <w:rPr>
          <w:rFonts w:ascii="Times New Roman" w:hAnsi="Times New Roman" w:cs="Times New Roman"/>
          <w:sz w:val="26"/>
          <w:szCs w:val="26"/>
        </w:rPr>
        <w:t xml:space="preserve">за </w:t>
      </w:r>
      <w:r w:rsidR="00E2784C" w:rsidRPr="0058375A">
        <w:rPr>
          <w:rFonts w:ascii="Times New Roman" w:hAnsi="Times New Roman" w:cs="Times New Roman"/>
          <w:sz w:val="26"/>
          <w:szCs w:val="26"/>
        </w:rPr>
        <w:t>первое полугодие 2018 года</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56"/>
        <w:gridCol w:w="1560"/>
        <w:gridCol w:w="1417"/>
        <w:gridCol w:w="1701"/>
        <w:gridCol w:w="1134"/>
        <w:gridCol w:w="7"/>
      </w:tblGrid>
      <w:tr w:rsidR="004345C9" w:rsidRPr="0058375A" w:rsidTr="004345C9">
        <w:trPr>
          <w:gridAfter w:val="1"/>
          <w:wAfter w:w="7" w:type="dxa"/>
          <w:trHeight w:val="436"/>
        </w:trPr>
        <w:tc>
          <w:tcPr>
            <w:tcW w:w="675" w:type="dxa"/>
            <w:vMerge w:val="restart"/>
            <w:shd w:val="clear" w:color="auto" w:fill="auto"/>
            <w:vAlign w:val="center"/>
          </w:tcPr>
          <w:p w:rsidR="004345C9" w:rsidRPr="00503764" w:rsidRDefault="004345C9" w:rsidP="00A80E24">
            <w:pPr>
              <w:tabs>
                <w:tab w:val="left" w:pos="1650"/>
              </w:tabs>
              <w:ind w:left="-142" w:right="-103"/>
              <w:jc w:val="center"/>
              <w:rPr>
                <w:rFonts w:ascii="Times New Roman" w:hAnsi="Times New Roman" w:cs="Times New Roman"/>
              </w:rPr>
            </w:pPr>
            <w:r w:rsidRPr="00503764">
              <w:rPr>
                <w:rFonts w:ascii="Times New Roman" w:hAnsi="Times New Roman" w:cs="Times New Roman"/>
              </w:rPr>
              <w:lastRenderedPageBreak/>
              <w:t>№</w:t>
            </w:r>
          </w:p>
        </w:tc>
        <w:tc>
          <w:tcPr>
            <w:tcW w:w="3856" w:type="dxa"/>
            <w:vMerge w:val="restart"/>
            <w:shd w:val="clear" w:color="auto" w:fill="auto"/>
            <w:vAlign w:val="center"/>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Код и наименование профессии/специальности</w:t>
            </w:r>
          </w:p>
        </w:tc>
        <w:tc>
          <w:tcPr>
            <w:tcW w:w="1560" w:type="dxa"/>
            <w:vMerge w:val="restart"/>
            <w:shd w:val="clear" w:color="auto" w:fill="auto"/>
            <w:vAlign w:val="center"/>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 выполнения учебного плана практики</w:t>
            </w:r>
          </w:p>
        </w:tc>
        <w:tc>
          <w:tcPr>
            <w:tcW w:w="1417" w:type="dxa"/>
            <w:vMerge w:val="restart"/>
            <w:shd w:val="clear" w:color="auto" w:fill="auto"/>
            <w:vAlign w:val="center"/>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 успеваемости</w:t>
            </w:r>
          </w:p>
        </w:tc>
        <w:tc>
          <w:tcPr>
            <w:tcW w:w="1701" w:type="dxa"/>
            <w:vMerge w:val="restart"/>
            <w:shd w:val="clear" w:color="auto" w:fill="auto"/>
            <w:vAlign w:val="center"/>
          </w:tcPr>
          <w:p w:rsidR="004345C9" w:rsidRPr="00503764" w:rsidRDefault="004345C9" w:rsidP="004345C9">
            <w:pPr>
              <w:tabs>
                <w:tab w:val="left" w:pos="1650"/>
              </w:tabs>
              <w:jc w:val="center"/>
              <w:rPr>
                <w:rFonts w:ascii="Times New Roman" w:hAnsi="Times New Roman" w:cs="Times New Roman"/>
              </w:rPr>
            </w:pPr>
            <w:r w:rsidRPr="00503764">
              <w:rPr>
                <w:rFonts w:ascii="Times New Roman" w:hAnsi="Times New Roman" w:cs="Times New Roman"/>
              </w:rPr>
              <w:t>% качества</w:t>
            </w:r>
          </w:p>
        </w:tc>
        <w:tc>
          <w:tcPr>
            <w:tcW w:w="1134" w:type="dxa"/>
            <w:vMerge w:val="restart"/>
            <w:shd w:val="clear" w:color="auto" w:fill="auto"/>
            <w:vAlign w:val="center"/>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Случаи нарушения охраны труда</w:t>
            </w:r>
          </w:p>
        </w:tc>
      </w:tr>
      <w:tr w:rsidR="004345C9" w:rsidRPr="0058375A" w:rsidTr="004345C9">
        <w:trPr>
          <w:gridAfter w:val="1"/>
          <w:wAfter w:w="7" w:type="dxa"/>
          <w:trHeight w:val="436"/>
        </w:trPr>
        <w:tc>
          <w:tcPr>
            <w:tcW w:w="675" w:type="dxa"/>
            <w:vMerge/>
            <w:shd w:val="clear" w:color="auto" w:fill="auto"/>
          </w:tcPr>
          <w:p w:rsidR="004345C9" w:rsidRPr="00503764" w:rsidRDefault="004345C9" w:rsidP="00A80E24">
            <w:pPr>
              <w:tabs>
                <w:tab w:val="left" w:pos="1650"/>
              </w:tabs>
              <w:ind w:left="-142" w:right="-103"/>
              <w:jc w:val="center"/>
              <w:rPr>
                <w:rFonts w:ascii="Times New Roman" w:hAnsi="Times New Roman" w:cs="Times New Roman"/>
              </w:rPr>
            </w:pPr>
          </w:p>
        </w:tc>
        <w:tc>
          <w:tcPr>
            <w:tcW w:w="3856" w:type="dxa"/>
            <w:vMerge/>
            <w:shd w:val="clear" w:color="auto" w:fill="auto"/>
          </w:tcPr>
          <w:p w:rsidR="004345C9" w:rsidRPr="00503764" w:rsidRDefault="004345C9" w:rsidP="00A80E24">
            <w:pPr>
              <w:tabs>
                <w:tab w:val="left" w:pos="1650"/>
              </w:tabs>
              <w:jc w:val="center"/>
              <w:rPr>
                <w:rFonts w:ascii="Times New Roman" w:hAnsi="Times New Roman" w:cs="Times New Roman"/>
              </w:rPr>
            </w:pPr>
          </w:p>
        </w:tc>
        <w:tc>
          <w:tcPr>
            <w:tcW w:w="1560" w:type="dxa"/>
            <w:vMerge/>
            <w:shd w:val="clear" w:color="auto" w:fill="auto"/>
          </w:tcPr>
          <w:p w:rsidR="004345C9" w:rsidRPr="00503764" w:rsidRDefault="004345C9" w:rsidP="00A80E24">
            <w:pPr>
              <w:tabs>
                <w:tab w:val="left" w:pos="1650"/>
              </w:tabs>
              <w:jc w:val="center"/>
              <w:rPr>
                <w:rFonts w:ascii="Times New Roman" w:hAnsi="Times New Roman" w:cs="Times New Roman"/>
              </w:rPr>
            </w:pPr>
          </w:p>
        </w:tc>
        <w:tc>
          <w:tcPr>
            <w:tcW w:w="1417" w:type="dxa"/>
            <w:vMerge/>
            <w:shd w:val="clear" w:color="auto" w:fill="auto"/>
          </w:tcPr>
          <w:p w:rsidR="004345C9" w:rsidRPr="00503764" w:rsidRDefault="004345C9" w:rsidP="00A80E24">
            <w:pPr>
              <w:tabs>
                <w:tab w:val="left" w:pos="1650"/>
              </w:tabs>
              <w:jc w:val="center"/>
              <w:rPr>
                <w:rFonts w:ascii="Times New Roman" w:hAnsi="Times New Roman" w:cs="Times New Roman"/>
              </w:rPr>
            </w:pPr>
          </w:p>
        </w:tc>
        <w:tc>
          <w:tcPr>
            <w:tcW w:w="1701" w:type="dxa"/>
            <w:vMerge/>
            <w:shd w:val="clear" w:color="auto" w:fill="auto"/>
          </w:tcPr>
          <w:p w:rsidR="004345C9" w:rsidRPr="00503764" w:rsidRDefault="004345C9" w:rsidP="00A80E24">
            <w:pPr>
              <w:tabs>
                <w:tab w:val="left" w:pos="1650"/>
              </w:tabs>
              <w:jc w:val="center"/>
              <w:rPr>
                <w:rFonts w:ascii="Times New Roman" w:hAnsi="Times New Roman" w:cs="Times New Roman"/>
              </w:rPr>
            </w:pPr>
          </w:p>
        </w:tc>
        <w:tc>
          <w:tcPr>
            <w:tcW w:w="1134" w:type="dxa"/>
            <w:vMerge/>
            <w:shd w:val="clear" w:color="auto" w:fill="auto"/>
          </w:tcPr>
          <w:p w:rsidR="004345C9" w:rsidRPr="00503764" w:rsidRDefault="004345C9" w:rsidP="00A80E24">
            <w:pPr>
              <w:tabs>
                <w:tab w:val="left" w:pos="1650"/>
              </w:tabs>
              <w:jc w:val="center"/>
              <w:rPr>
                <w:rFonts w:ascii="Times New Roman" w:hAnsi="Times New Roman" w:cs="Times New Roman"/>
              </w:rPr>
            </w:pPr>
          </w:p>
        </w:tc>
      </w:tr>
      <w:tr w:rsidR="004345C9" w:rsidRPr="0058375A" w:rsidTr="004345C9">
        <w:trPr>
          <w:trHeight w:val="305"/>
        </w:trPr>
        <w:tc>
          <w:tcPr>
            <w:tcW w:w="10350" w:type="dxa"/>
            <w:gridSpan w:val="7"/>
            <w:shd w:val="clear" w:color="auto" w:fill="auto"/>
          </w:tcPr>
          <w:p w:rsidR="004345C9" w:rsidRPr="00503764" w:rsidRDefault="004345C9" w:rsidP="00A80E24">
            <w:pPr>
              <w:tabs>
                <w:tab w:val="left" w:pos="1650"/>
              </w:tabs>
              <w:jc w:val="center"/>
              <w:rPr>
                <w:rFonts w:ascii="Times New Roman" w:hAnsi="Times New Roman" w:cs="Times New Roman"/>
                <w:b/>
              </w:rPr>
            </w:pPr>
            <w:r w:rsidRPr="00503764">
              <w:rPr>
                <w:rFonts w:ascii="Times New Roman" w:hAnsi="Times New Roman" w:cs="Times New Roman"/>
                <w:b/>
              </w:rPr>
              <w:t>ОП № 1</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r w:rsidRPr="00503764">
              <w:rPr>
                <w:rFonts w:ascii="Times New Roman" w:hAnsi="Times New Roman" w:cs="Times New Roman"/>
              </w:rPr>
              <w:t>1</w:t>
            </w:r>
          </w:p>
        </w:tc>
        <w:tc>
          <w:tcPr>
            <w:tcW w:w="3856" w:type="dxa"/>
            <w:shd w:val="clear" w:color="auto" w:fill="auto"/>
          </w:tcPr>
          <w:p w:rsidR="004345C9" w:rsidRPr="00503764" w:rsidRDefault="004345C9" w:rsidP="00A80E24">
            <w:pPr>
              <w:tabs>
                <w:tab w:val="left" w:pos="1650"/>
              </w:tabs>
              <w:rPr>
                <w:rFonts w:ascii="Times New Roman" w:hAnsi="Times New Roman" w:cs="Times New Roman"/>
              </w:rPr>
            </w:pPr>
            <w:r w:rsidRPr="00503764">
              <w:rPr>
                <w:rFonts w:ascii="Times New Roman" w:hAnsi="Times New Roman" w:cs="Times New Roman"/>
              </w:rPr>
              <w:t>15.01.26 Токарь - универсал</w:t>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83</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p>
        </w:tc>
        <w:tc>
          <w:tcPr>
            <w:tcW w:w="3856" w:type="dxa"/>
            <w:shd w:val="clear" w:color="auto" w:fill="auto"/>
          </w:tcPr>
          <w:p w:rsidR="004345C9" w:rsidRPr="00503764" w:rsidRDefault="004345C9" w:rsidP="00A80E24">
            <w:pPr>
              <w:tabs>
                <w:tab w:val="left" w:pos="1650"/>
                <w:tab w:val="left" w:pos="4333"/>
              </w:tabs>
              <w:rPr>
                <w:rFonts w:ascii="Times New Roman" w:hAnsi="Times New Roman" w:cs="Times New Roman"/>
              </w:rPr>
            </w:pPr>
            <w:r w:rsidRPr="00503764">
              <w:rPr>
                <w:rFonts w:ascii="Times New Roman" w:hAnsi="Times New Roman" w:cs="Times New Roman"/>
              </w:rPr>
              <w:t>26.01.03 Слесарь-монтажник судовой</w:t>
            </w:r>
            <w:r w:rsidRPr="00503764">
              <w:rPr>
                <w:rFonts w:ascii="Times New Roman" w:hAnsi="Times New Roman" w:cs="Times New Roman"/>
              </w:rPr>
              <w:tab/>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87</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p>
        </w:tc>
        <w:tc>
          <w:tcPr>
            <w:tcW w:w="3856" w:type="dxa"/>
            <w:shd w:val="clear" w:color="auto" w:fill="auto"/>
          </w:tcPr>
          <w:p w:rsidR="004345C9" w:rsidRPr="00503764" w:rsidRDefault="004345C9" w:rsidP="00A80E24">
            <w:pPr>
              <w:tabs>
                <w:tab w:val="left" w:pos="1650"/>
              </w:tabs>
              <w:rPr>
                <w:rFonts w:ascii="Times New Roman" w:hAnsi="Times New Roman" w:cs="Times New Roman"/>
              </w:rPr>
            </w:pPr>
            <w:r w:rsidRPr="00503764">
              <w:rPr>
                <w:rFonts w:ascii="Times New Roman" w:hAnsi="Times New Roman" w:cs="Times New Roman"/>
              </w:rPr>
              <w:t>26.01.05 Матрос</w:t>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95</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p>
        </w:tc>
        <w:tc>
          <w:tcPr>
            <w:tcW w:w="3856" w:type="dxa"/>
            <w:shd w:val="clear" w:color="auto" w:fill="auto"/>
          </w:tcPr>
          <w:p w:rsidR="004345C9" w:rsidRPr="00503764" w:rsidRDefault="004345C9" w:rsidP="00A80E24">
            <w:pPr>
              <w:tabs>
                <w:tab w:val="left" w:pos="1650"/>
              </w:tabs>
              <w:rPr>
                <w:rFonts w:ascii="Times New Roman" w:hAnsi="Times New Roman" w:cs="Times New Roman"/>
              </w:rPr>
            </w:pPr>
            <w:r w:rsidRPr="00503764">
              <w:rPr>
                <w:rFonts w:ascii="Times New Roman" w:hAnsi="Times New Roman" w:cs="Times New Roman"/>
              </w:rPr>
              <w:t>26.01.12 Электрик судовой</w:t>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p>
        </w:tc>
        <w:tc>
          <w:tcPr>
            <w:tcW w:w="3856" w:type="dxa"/>
            <w:shd w:val="clear" w:color="auto" w:fill="auto"/>
          </w:tcPr>
          <w:p w:rsidR="004345C9" w:rsidRPr="00503764" w:rsidRDefault="004345C9" w:rsidP="00A80E24">
            <w:pPr>
              <w:tabs>
                <w:tab w:val="left" w:pos="1650"/>
                <w:tab w:val="left" w:pos="4333"/>
              </w:tabs>
              <w:rPr>
                <w:rFonts w:ascii="Times New Roman" w:hAnsi="Times New Roman" w:cs="Times New Roman"/>
              </w:rPr>
            </w:pPr>
            <w:r w:rsidRPr="00503764">
              <w:rPr>
                <w:rFonts w:ascii="Times New Roman" w:hAnsi="Times New Roman" w:cs="Times New Roman"/>
              </w:rPr>
              <w:t>26.02.03 Судовождение</w:t>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4345C9" w:rsidRPr="0058375A" w:rsidTr="004345C9">
        <w:trPr>
          <w:gridAfter w:val="1"/>
          <w:wAfter w:w="7" w:type="dxa"/>
          <w:trHeight w:val="436"/>
        </w:trPr>
        <w:tc>
          <w:tcPr>
            <w:tcW w:w="675" w:type="dxa"/>
            <w:shd w:val="clear" w:color="auto" w:fill="auto"/>
          </w:tcPr>
          <w:p w:rsidR="004345C9" w:rsidRPr="0058375A" w:rsidRDefault="004345C9" w:rsidP="009B0318">
            <w:pPr>
              <w:pStyle w:val="af"/>
              <w:widowControl/>
              <w:numPr>
                <w:ilvl w:val="0"/>
                <w:numId w:val="26"/>
              </w:numPr>
              <w:tabs>
                <w:tab w:val="left" w:pos="1650"/>
              </w:tabs>
              <w:ind w:right="-103"/>
              <w:jc w:val="center"/>
              <w:rPr>
                <w:rFonts w:ascii="Times New Roman" w:hAnsi="Times New Roman" w:cs="Times New Roman"/>
                <w:sz w:val="26"/>
                <w:szCs w:val="26"/>
              </w:rPr>
            </w:pPr>
          </w:p>
        </w:tc>
        <w:tc>
          <w:tcPr>
            <w:tcW w:w="3856" w:type="dxa"/>
            <w:shd w:val="clear" w:color="auto" w:fill="auto"/>
          </w:tcPr>
          <w:p w:rsidR="004345C9" w:rsidRPr="0058375A" w:rsidRDefault="004345C9" w:rsidP="00A80E24">
            <w:pPr>
              <w:tabs>
                <w:tab w:val="left" w:pos="1650"/>
              </w:tabs>
              <w:rPr>
                <w:rFonts w:ascii="Times New Roman" w:hAnsi="Times New Roman" w:cs="Times New Roman"/>
                <w:sz w:val="26"/>
                <w:szCs w:val="26"/>
              </w:rPr>
            </w:pPr>
            <w:r w:rsidRPr="0058375A">
              <w:rPr>
                <w:rFonts w:ascii="Times New Roman" w:hAnsi="Times New Roman" w:cs="Times New Roman"/>
                <w:sz w:val="26"/>
                <w:szCs w:val="26"/>
              </w:rPr>
              <w:t>26.02.05 Эксплуатация судовых энергетических установок</w:t>
            </w:r>
          </w:p>
        </w:tc>
        <w:tc>
          <w:tcPr>
            <w:tcW w:w="1560" w:type="dxa"/>
            <w:shd w:val="clear" w:color="auto" w:fill="auto"/>
          </w:tcPr>
          <w:p w:rsidR="004345C9" w:rsidRPr="0058375A" w:rsidRDefault="004345C9" w:rsidP="00A80E24">
            <w:pPr>
              <w:tabs>
                <w:tab w:val="left" w:pos="1650"/>
              </w:tabs>
              <w:jc w:val="center"/>
              <w:rPr>
                <w:rFonts w:ascii="Times New Roman" w:hAnsi="Times New Roman" w:cs="Times New Roman"/>
                <w:sz w:val="26"/>
                <w:szCs w:val="26"/>
              </w:rPr>
            </w:pPr>
            <w:r w:rsidRPr="0058375A">
              <w:rPr>
                <w:rFonts w:ascii="Times New Roman" w:hAnsi="Times New Roman" w:cs="Times New Roman"/>
                <w:sz w:val="26"/>
                <w:szCs w:val="26"/>
              </w:rPr>
              <w:t>100</w:t>
            </w:r>
          </w:p>
        </w:tc>
        <w:tc>
          <w:tcPr>
            <w:tcW w:w="1417" w:type="dxa"/>
            <w:shd w:val="clear" w:color="auto" w:fill="auto"/>
          </w:tcPr>
          <w:p w:rsidR="004345C9" w:rsidRPr="0058375A" w:rsidRDefault="004345C9" w:rsidP="00A80E24">
            <w:pPr>
              <w:tabs>
                <w:tab w:val="left" w:pos="1650"/>
              </w:tabs>
              <w:jc w:val="center"/>
              <w:rPr>
                <w:rFonts w:ascii="Times New Roman" w:hAnsi="Times New Roman" w:cs="Times New Roman"/>
                <w:sz w:val="26"/>
                <w:szCs w:val="26"/>
              </w:rPr>
            </w:pPr>
            <w:r w:rsidRPr="0058375A">
              <w:rPr>
                <w:rFonts w:ascii="Times New Roman" w:hAnsi="Times New Roman" w:cs="Times New Roman"/>
                <w:sz w:val="26"/>
                <w:szCs w:val="26"/>
              </w:rPr>
              <w:t>100</w:t>
            </w:r>
          </w:p>
        </w:tc>
        <w:tc>
          <w:tcPr>
            <w:tcW w:w="1701" w:type="dxa"/>
            <w:shd w:val="clear" w:color="auto" w:fill="auto"/>
          </w:tcPr>
          <w:p w:rsidR="004345C9" w:rsidRPr="0058375A" w:rsidRDefault="004345C9" w:rsidP="00A80E24">
            <w:pPr>
              <w:tabs>
                <w:tab w:val="left" w:pos="1650"/>
              </w:tabs>
              <w:jc w:val="center"/>
              <w:rPr>
                <w:rFonts w:ascii="Times New Roman" w:hAnsi="Times New Roman" w:cs="Times New Roman"/>
                <w:sz w:val="26"/>
                <w:szCs w:val="26"/>
              </w:rPr>
            </w:pPr>
            <w:r w:rsidRPr="0058375A">
              <w:rPr>
                <w:rFonts w:ascii="Times New Roman" w:hAnsi="Times New Roman" w:cs="Times New Roman"/>
                <w:sz w:val="26"/>
                <w:szCs w:val="26"/>
              </w:rPr>
              <w:t>96</w:t>
            </w:r>
          </w:p>
        </w:tc>
        <w:tc>
          <w:tcPr>
            <w:tcW w:w="1134" w:type="dxa"/>
            <w:shd w:val="clear" w:color="auto" w:fill="auto"/>
          </w:tcPr>
          <w:p w:rsidR="004345C9" w:rsidRPr="0058375A" w:rsidRDefault="004345C9" w:rsidP="00A80E24">
            <w:pPr>
              <w:tabs>
                <w:tab w:val="left" w:pos="1650"/>
              </w:tabs>
              <w:jc w:val="center"/>
              <w:rPr>
                <w:rFonts w:ascii="Times New Roman" w:hAnsi="Times New Roman" w:cs="Times New Roman"/>
                <w:sz w:val="26"/>
                <w:szCs w:val="26"/>
              </w:rPr>
            </w:pPr>
            <w:r w:rsidRPr="0058375A">
              <w:rPr>
                <w:rFonts w:ascii="Times New Roman" w:hAnsi="Times New Roman" w:cs="Times New Roman"/>
                <w:sz w:val="26"/>
                <w:szCs w:val="26"/>
              </w:rPr>
              <w:t>отсутствуют</w:t>
            </w:r>
          </w:p>
        </w:tc>
      </w:tr>
      <w:tr w:rsidR="004345C9" w:rsidRPr="0058375A" w:rsidTr="004345C9">
        <w:trPr>
          <w:trHeight w:val="291"/>
        </w:trPr>
        <w:tc>
          <w:tcPr>
            <w:tcW w:w="10350" w:type="dxa"/>
            <w:gridSpan w:val="7"/>
            <w:shd w:val="clear" w:color="auto" w:fill="auto"/>
          </w:tcPr>
          <w:p w:rsidR="004345C9" w:rsidRPr="0058375A" w:rsidRDefault="004345C9" w:rsidP="00A80E24">
            <w:pPr>
              <w:tabs>
                <w:tab w:val="left" w:pos="1650"/>
              </w:tabs>
              <w:jc w:val="center"/>
              <w:rPr>
                <w:rFonts w:ascii="Times New Roman" w:hAnsi="Times New Roman" w:cs="Times New Roman"/>
                <w:b/>
                <w:sz w:val="26"/>
                <w:szCs w:val="26"/>
              </w:rPr>
            </w:pPr>
            <w:r w:rsidRPr="0058375A">
              <w:rPr>
                <w:rFonts w:ascii="Times New Roman" w:hAnsi="Times New Roman" w:cs="Times New Roman"/>
                <w:b/>
                <w:sz w:val="26"/>
                <w:szCs w:val="26"/>
              </w:rPr>
              <w:t>ОП № 2</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p>
        </w:tc>
        <w:tc>
          <w:tcPr>
            <w:tcW w:w="3856" w:type="dxa"/>
            <w:shd w:val="clear" w:color="auto" w:fill="auto"/>
          </w:tcPr>
          <w:p w:rsidR="004345C9" w:rsidRPr="00503764" w:rsidRDefault="004345C9" w:rsidP="00A80E24">
            <w:pPr>
              <w:tabs>
                <w:tab w:val="left" w:pos="1650"/>
              </w:tabs>
              <w:rPr>
                <w:rFonts w:ascii="Times New Roman" w:hAnsi="Times New Roman" w:cs="Times New Roman"/>
              </w:rPr>
            </w:pPr>
            <w:r w:rsidRPr="00503764">
              <w:rPr>
                <w:rFonts w:ascii="Times New Roman" w:hAnsi="Times New Roman" w:cs="Times New Roman"/>
              </w:rPr>
              <w:t>15.01.05 «Сварщик (ручной и частично механизированной сварки (наплавки))»</w:t>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73</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p>
        </w:tc>
        <w:tc>
          <w:tcPr>
            <w:tcW w:w="3856" w:type="dxa"/>
            <w:shd w:val="clear" w:color="auto" w:fill="auto"/>
          </w:tcPr>
          <w:p w:rsidR="004345C9" w:rsidRPr="00503764" w:rsidRDefault="004345C9" w:rsidP="00A80E24">
            <w:pPr>
              <w:tabs>
                <w:tab w:val="left" w:pos="1650"/>
              </w:tabs>
              <w:rPr>
                <w:rFonts w:ascii="Times New Roman" w:hAnsi="Times New Roman" w:cs="Times New Roman"/>
              </w:rPr>
            </w:pPr>
            <w:r w:rsidRPr="00503764">
              <w:rPr>
                <w:rFonts w:ascii="Times New Roman" w:hAnsi="Times New Roman" w:cs="Times New Roman"/>
              </w:rPr>
              <w:t>26.01.01 Судостроитель-судоремонтник металлических судов</w:t>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60</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p>
        </w:tc>
        <w:tc>
          <w:tcPr>
            <w:tcW w:w="3856" w:type="dxa"/>
            <w:shd w:val="clear" w:color="auto" w:fill="auto"/>
          </w:tcPr>
          <w:p w:rsidR="004345C9" w:rsidRPr="00503764" w:rsidRDefault="004345C9" w:rsidP="00A80E24">
            <w:pPr>
              <w:tabs>
                <w:tab w:val="left" w:pos="1650"/>
              </w:tabs>
              <w:rPr>
                <w:rFonts w:ascii="Times New Roman" w:hAnsi="Times New Roman" w:cs="Times New Roman"/>
              </w:rPr>
            </w:pPr>
            <w:r w:rsidRPr="00503764">
              <w:rPr>
                <w:rFonts w:ascii="Times New Roman" w:hAnsi="Times New Roman" w:cs="Times New Roman"/>
              </w:rPr>
              <w:t>29.01.29 Мастер столярного и мебельного производства</w:t>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76</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p>
        </w:tc>
        <w:tc>
          <w:tcPr>
            <w:tcW w:w="3856" w:type="dxa"/>
            <w:shd w:val="clear" w:color="auto" w:fill="auto"/>
          </w:tcPr>
          <w:p w:rsidR="004345C9" w:rsidRPr="00503764" w:rsidRDefault="004345C9" w:rsidP="00A80E24">
            <w:pPr>
              <w:tabs>
                <w:tab w:val="left" w:pos="1650"/>
              </w:tabs>
              <w:rPr>
                <w:rFonts w:ascii="Times New Roman" w:hAnsi="Times New Roman" w:cs="Times New Roman"/>
              </w:rPr>
            </w:pPr>
            <w:r w:rsidRPr="00503764">
              <w:rPr>
                <w:rFonts w:ascii="Times New Roman" w:hAnsi="Times New Roman" w:cs="Times New Roman"/>
              </w:rPr>
              <w:t>26.02.02 Судостроение</w:t>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r w:rsidR="004345C9" w:rsidRPr="0058375A" w:rsidTr="004345C9">
        <w:trPr>
          <w:trHeight w:val="253"/>
        </w:trPr>
        <w:tc>
          <w:tcPr>
            <w:tcW w:w="10350" w:type="dxa"/>
            <w:gridSpan w:val="7"/>
            <w:shd w:val="clear" w:color="auto" w:fill="auto"/>
          </w:tcPr>
          <w:p w:rsidR="004345C9" w:rsidRPr="00503764" w:rsidRDefault="004345C9" w:rsidP="00A80E24">
            <w:pPr>
              <w:tabs>
                <w:tab w:val="left" w:pos="1650"/>
              </w:tabs>
              <w:jc w:val="center"/>
              <w:rPr>
                <w:rFonts w:ascii="Times New Roman" w:hAnsi="Times New Roman" w:cs="Times New Roman"/>
                <w:b/>
              </w:rPr>
            </w:pPr>
            <w:r w:rsidRPr="00503764">
              <w:rPr>
                <w:rFonts w:ascii="Times New Roman" w:hAnsi="Times New Roman" w:cs="Times New Roman"/>
                <w:b/>
              </w:rPr>
              <w:t>ОП № 3</w:t>
            </w:r>
          </w:p>
        </w:tc>
      </w:tr>
      <w:tr w:rsidR="004345C9" w:rsidRPr="0058375A" w:rsidTr="004345C9">
        <w:trPr>
          <w:gridAfter w:val="1"/>
          <w:wAfter w:w="7" w:type="dxa"/>
          <w:trHeight w:val="436"/>
        </w:trPr>
        <w:tc>
          <w:tcPr>
            <w:tcW w:w="675" w:type="dxa"/>
            <w:shd w:val="clear" w:color="auto" w:fill="auto"/>
          </w:tcPr>
          <w:p w:rsidR="004345C9" w:rsidRPr="00503764" w:rsidRDefault="004345C9" w:rsidP="009B0318">
            <w:pPr>
              <w:pStyle w:val="af"/>
              <w:widowControl/>
              <w:numPr>
                <w:ilvl w:val="0"/>
                <w:numId w:val="26"/>
              </w:numPr>
              <w:tabs>
                <w:tab w:val="left" w:pos="1650"/>
              </w:tabs>
              <w:ind w:right="-103"/>
              <w:jc w:val="center"/>
              <w:rPr>
                <w:rFonts w:ascii="Times New Roman" w:hAnsi="Times New Roman" w:cs="Times New Roman"/>
              </w:rPr>
            </w:pPr>
          </w:p>
        </w:tc>
        <w:tc>
          <w:tcPr>
            <w:tcW w:w="3856" w:type="dxa"/>
            <w:shd w:val="clear" w:color="auto" w:fill="auto"/>
          </w:tcPr>
          <w:p w:rsidR="004345C9" w:rsidRPr="00503764" w:rsidRDefault="004345C9" w:rsidP="00A80E24">
            <w:pPr>
              <w:tabs>
                <w:tab w:val="left" w:pos="1650"/>
              </w:tabs>
              <w:rPr>
                <w:rFonts w:ascii="Times New Roman" w:hAnsi="Times New Roman" w:cs="Times New Roman"/>
              </w:rPr>
            </w:pPr>
            <w:r w:rsidRPr="00503764">
              <w:rPr>
                <w:rFonts w:ascii="Times New Roman" w:hAnsi="Times New Roman" w:cs="Times New Roman"/>
              </w:rPr>
              <w:t>43.01.02 Парикмахер</w:t>
            </w:r>
          </w:p>
        </w:tc>
        <w:tc>
          <w:tcPr>
            <w:tcW w:w="1560"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417"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100</w:t>
            </w:r>
          </w:p>
        </w:tc>
        <w:tc>
          <w:tcPr>
            <w:tcW w:w="1701"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53</w:t>
            </w:r>
          </w:p>
        </w:tc>
        <w:tc>
          <w:tcPr>
            <w:tcW w:w="1134" w:type="dxa"/>
            <w:shd w:val="clear" w:color="auto" w:fill="auto"/>
          </w:tcPr>
          <w:p w:rsidR="004345C9" w:rsidRPr="00503764" w:rsidRDefault="004345C9" w:rsidP="00A80E24">
            <w:pPr>
              <w:tabs>
                <w:tab w:val="left" w:pos="1650"/>
              </w:tabs>
              <w:jc w:val="center"/>
              <w:rPr>
                <w:rFonts w:ascii="Times New Roman" w:hAnsi="Times New Roman" w:cs="Times New Roman"/>
              </w:rPr>
            </w:pPr>
            <w:r w:rsidRPr="00503764">
              <w:rPr>
                <w:rFonts w:ascii="Times New Roman" w:hAnsi="Times New Roman" w:cs="Times New Roman"/>
              </w:rPr>
              <w:t>отсутствуют</w:t>
            </w:r>
          </w:p>
        </w:tc>
      </w:tr>
    </w:tbl>
    <w:p w:rsidR="00FE4FD6" w:rsidRPr="0058375A" w:rsidRDefault="00FE4FD6" w:rsidP="00261A07">
      <w:pPr>
        <w:rPr>
          <w:rFonts w:ascii="Times New Roman" w:hAnsi="Times New Roman" w:cs="Times New Roman"/>
          <w:b/>
          <w:sz w:val="26"/>
          <w:szCs w:val="26"/>
        </w:rPr>
      </w:pPr>
    </w:p>
    <w:p w:rsidR="00FE4FD6" w:rsidRPr="0058375A" w:rsidRDefault="00FE4FD6" w:rsidP="00261A07">
      <w:pPr>
        <w:rPr>
          <w:rFonts w:ascii="Times New Roman" w:hAnsi="Times New Roman" w:cs="Times New Roman"/>
          <w:b/>
          <w:sz w:val="26"/>
          <w:szCs w:val="26"/>
        </w:rPr>
      </w:pPr>
    </w:p>
    <w:p w:rsidR="00D27A34" w:rsidRPr="0058375A" w:rsidRDefault="00D27A34" w:rsidP="00665649">
      <w:pPr>
        <w:spacing w:line="276" w:lineRule="auto"/>
        <w:ind w:firstLine="709"/>
        <w:rPr>
          <w:rStyle w:val="11pt6"/>
          <w:rFonts w:eastAsia="Courier New"/>
          <w:b w:val="0"/>
          <w:iCs/>
          <w:sz w:val="26"/>
          <w:szCs w:val="26"/>
          <w:u w:val="none"/>
        </w:rPr>
      </w:pPr>
      <w:r w:rsidRPr="0058375A">
        <w:rPr>
          <w:rStyle w:val="11pt6"/>
          <w:rFonts w:eastAsia="Courier New"/>
          <w:b w:val="0"/>
          <w:iCs/>
          <w:sz w:val="26"/>
          <w:szCs w:val="26"/>
          <w:u w:val="none"/>
        </w:rPr>
        <w:t xml:space="preserve">Причины достижения качества знаний ниже, чем </w:t>
      </w:r>
      <w:r w:rsidR="000E2BD1" w:rsidRPr="0058375A">
        <w:rPr>
          <w:rStyle w:val="11pt6"/>
          <w:rFonts w:eastAsia="Courier New"/>
          <w:b w:val="0"/>
          <w:iCs/>
          <w:sz w:val="26"/>
          <w:szCs w:val="26"/>
          <w:u w:val="none"/>
        </w:rPr>
        <w:t xml:space="preserve">установлено </w:t>
      </w:r>
      <w:r w:rsidR="000E2BD1">
        <w:rPr>
          <w:rStyle w:val="11pt6"/>
          <w:rFonts w:eastAsia="Courier New"/>
          <w:b w:val="0"/>
          <w:iCs/>
          <w:sz w:val="26"/>
          <w:szCs w:val="26"/>
          <w:u w:val="none"/>
        </w:rPr>
        <w:t>Целями</w:t>
      </w:r>
      <w:r w:rsidRPr="0058375A">
        <w:rPr>
          <w:rStyle w:val="11pt6"/>
          <w:rFonts w:eastAsia="Courier New"/>
          <w:b w:val="0"/>
          <w:iCs/>
          <w:sz w:val="26"/>
          <w:szCs w:val="26"/>
          <w:u w:val="none"/>
        </w:rPr>
        <w:t xml:space="preserve"> в области качества на 2018 год:</w:t>
      </w:r>
    </w:p>
    <w:p w:rsidR="00D27A34" w:rsidRPr="0058375A" w:rsidRDefault="00D27A34" w:rsidP="00665649">
      <w:pPr>
        <w:spacing w:line="276" w:lineRule="auto"/>
        <w:ind w:firstLine="709"/>
        <w:rPr>
          <w:rStyle w:val="11pt6"/>
          <w:rFonts w:eastAsia="Courier New"/>
          <w:b w:val="0"/>
          <w:iCs/>
          <w:sz w:val="26"/>
          <w:szCs w:val="26"/>
          <w:u w:val="none"/>
        </w:rPr>
      </w:pPr>
      <w:r w:rsidRPr="0058375A">
        <w:rPr>
          <w:rStyle w:val="11pt6"/>
          <w:rFonts w:eastAsia="Courier New"/>
          <w:b w:val="0"/>
          <w:iCs/>
          <w:sz w:val="26"/>
          <w:szCs w:val="26"/>
          <w:u w:val="none"/>
        </w:rPr>
        <w:t>26.01.08 Моторист (машинист)</w:t>
      </w:r>
    </w:p>
    <w:p w:rsidR="00D27A34" w:rsidRPr="0058375A" w:rsidRDefault="00D27A34" w:rsidP="00665649">
      <w:pPr>
        <w:spacing w:line="276" w:lineRule="auto"/>
        <w:ind w:firstLine="709"/>
        <w:rPr>
          <w:rStyle w:val="11pt6"/>
          <w:rFonts w:eastAsia="Courier New"/>
          <w:b w:val="0"/>
          <w:iCs/>
          <w:sz w:val="26"/>
          <w:szCs w:val="26"/>
          <w:u w:val="none"/>
        </w:rPr>
      </w:pPr>
      <w:r w:rsidRPr="0058375A">
        <w:rPr>
          <w:rStyle w:val="11pt6"/>
          <w:rFonts w:eastAsia="Courier New"/>
          <w:b w:val="0"/>
          <w:iCs/>
          <w:sz w:val="26"/>
          <w:szCs w:val="26"/>
          <w:u w:val="none"/>
        </w:rPr>
        <w:t>1. Плохой уровень знаний школьных программ по предметам: физики, химии, математики.</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15.01.05 «Сварщик (ручной и частично механизированной сварки (наплавки))»</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1. Недостаточный уровень базовых знаний.</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 xml:space="preserve">2. Недостаточный уровень финансирования со стороны МОНМ РК </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материального обеспечения учебных мастерских для проведения практики.</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26.02.02 Судостроение</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1. Недостаточный уровень базовых знаний.</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2. Недостаточный уровень финансирования со стороны МОНМ РК</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 xml:space="preserve"> материального обеспечения учебных мастерских для проведения практики.</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43.01.02 Парикмахер</w:t>
      </w:r>
    </w:p>
    <w:p w:rsidR="00D27A34"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lastRenderedPageBreak/>
        <w:t xml:space="preserve">1. Базовые знания освоены на удовлетворительный и достаточный уровень по </w:t>
      </w:r>
    </w:p>
    <w:p w:rsidR="00261A07" w:rsidRPr="0058375A" w:rsidRDefault="00D27A34" w:rsidP="00665649">
      <w:pPr>
        <w:spacing w:line="276" w:lineRule="auto"/>
        <w:ind w:firstLine="709"/>
        <w:jc w:val="both"/>
        <w:rPr>
          <w:rStyle w:val="11pt6"/>
          <w:rFonts w:eastAsia="Courier New"/>
          <w:b w:val="0"/>
          <w:iCs/>
          <w:sz w:val="26"/>
          <w:szCs w:val="26"/>
          <w:u w:val="none"/>
        </w:rPr>
      </w:pPr>
      <w:r w:rsidRPr="0058375A">
        <w:rPr>
          <w:rStyle w:val="11pt6"/>
          <w:rFonts w:eastAsia="Courier New"/>
          <w:b w:val="0"/>
          <w:iCs/>
          <w:sz w:val="26"/>
          <w:szCs w:val="26"/>
          <w:u w:val="none"/>
        </w:rPr>
        <w:t>причине слабой успеваемости, невнимательности и систематическим невыполнением домашнего задания.</w:t>
      </w:r>
    </w:p>
    <w:p w:rsidR="00D27A34" w:rsidRPr="0058375A" w:rsidRDefault="00D27A34" w:rsidP="00D27A34">
      <w:pPr>
        <w:jc w:val="both"/>
        <w:rPr>
          <w:rStyle w:val="11pt6"/>
          <w:rFonts w:eastAsia="Courier New"/>
          <w:b w:val="0"/>
          <w:iCs/>
          <w:sz w:val="26"/>
          <w:szCs w:val="26"/>
          <w:u w:val="none"/>
        </w:rPr>
      </w:pPr>
    </w:p>
    <w:p w:rsidR="00B20D73" w:rsidRPr="0058375A" w:rsidRDefault="00BE68C7" w:rsidP="00BE68C7">
      <w:pPr>
        <w:pStyle w:val="32"/>
        <w:keepNext/>
        <w:keepLines/>
        <w:shd w:val="clear" w:color="auto" w:fill="auto"/>
        <w:tabs>
          <w:tab w:val="left" w:pos="590"/>
        </w:tabs>
        <w:spacing w:after="260" w:line="220" w:lineRule="exact"/>
        <w:ind w:firstLine="0"/>
        <w:rPr>
          <w:rStyle w:val="11pt6"/>
          <w:b/>
          <w:bCs/>
          <w:iCs/>
          <w:sz w:val="26"/>
          <w:szCs w:val="26"/>
          <w:u w:val="none"/>
        </w:rPr>
      </w:pPr>
      <w:bookmarkStart w:id="17" w:name="bookmark16"/>
      <w:r w:rsidRPr="0058375A">
        <w:rPr>
          <w:rStyle w:val="11pt6"/>
          <w:b/>
          <w:bCs/>
          <w:iCs/>
          <w:sz w:val="26"/>
          <w:szCs w:val="26"/>
          <w:u w:val="none"/>
        </w:rPr>
        <w:t>4.3.</w:t>
      </w:r>
      <w:r w:rsidR="004E4431" w:rsidRPr="0058375A">
        <w:rPr>
          <w:rStyle w:val="11pt6"/>
          <w:b/>
          <w:bCs/>
          <w:iCs/>
          <w:sz w:val="26"/>
          <w:szCs w:val="26"/>
          <w:u w:val="none"/>
        </w:rPr>
        <w:t>5</w:t>
      </w:r>
      <w:r w:rsidRPr="0058375A">
        <w:rPr>
          <w:rStyle w:val="11pt6"/>
          <w:b/>
          <w:bCs/>
          <w:iCs/>
          <w:sz w:val="26"/>
          <w:szCs w:val="26"/>
          <w:u w:val="none"/>
        </w:rPr>
        <w:t xml:space="preserve"> </w:t>
      </w:r>
      <w:r w:rsidR="007C0ADD" w:rsidRPr="0058375A">
        <w:rPr>
          <w:rStyle w:val="11pt6"/>
          <w:b/>
          <w:bCs/>
          <w:iCs/>
          <w:sz w:val="26"/>
          <w:szCs w:val="26"/>
          <w:u w:val="none"/>
        </w:rPr>
        <w:t>Анализ содержания подготовки выпускников</w:t>
      </w:r>
      <w:bookmarkEnd w:id="17"/>
      <w:r w:rsidR="00692626" w:rsidRPr="0058375A">
        <w:rPr>
          <w:rStyle w:val="11pt6"/>
          <w:b/>
          <w:bCs/>
          <w:iCs/>
          <w:sz w:val="26"/>
          <w:szCs w:val="26"/>
          <w:u w:val="none"/>
        </w:rPr>
        <w:t xml:space="preserve"> и их трудоустройство</w:t>
      </w:r>
    </w:p>
    <w:p w:rsidR="00D27A34" w:rsidRPr="0058375A" w:rsidRDefault="00D27A34" w:rsidP="00503764">
      <w:pPr>
        <w:spacing w:line="276" w:lineRule="auto"/>
        <w:ind w:firstLine="708"/>
        <w:jc w:val="both"/>
        <w:rPr>
          <w:rFonts w:ascii="Times New Roman" w:hAnsi="Times New Roman" w:cs="Times New Roman"/>
          <w:sz w:val="26"/>
          <w:szCs w:val="26"/>
        </w:rPr>
      </w:pPr>
      <w:r w:rsidRPr="0058375A">
        <w:rPr>
          <w:rFonts w:ascii="Times New Roman" w:hAnsi="Times New Roman" w:cs="Times New Roman"/>
          <w:sz w:val="26"/>
          <w:szCs w:val="26"/>
        </w:rPr>
        <w:t xml:space="preserve">Выпуск 2018 на бюджетной основе составил – 224, в т.ч. </w:t>
      </w:r>
      <w:r w:rsidRPr="0058375A">
        <w:rPr>
          <w:rFonts w:ascii="Times New Roman" w:hAnsi="Times New Roman" w:cs="Times New Roman"/>
          <w:color w:val="auto"/>
          <w:sz w:val="26"/>
          <w:szCs w:val="26"/>
        </w:rPr>
        <w:t xml:space="preserve">17 </w:t>
      </w:r>
      <w:r w:rsidRPr="0058375A">
        <w:rPr>
          <w:rFonts w:ascii="Times New Roman" w:hAnsi="Times New Roman" w:cs="Times New Roman"/>
          <w:sz w:val="26"/>
          <w:szCs w:val="26"/>
        </w:rPr>
        <w:t>детей сирот и оставшихся без родительского попечения (далее сироты).</w:t>
      </w:r>
    </w:p>
    <w:p w:rsidR="00D27A34" w:rsidRPr="0058375A" w:rsidRDefault="00D27A34" w:rsidP="00503764">
      <w:pPr>
        <w:spacing w:line="276" w:lineRule="auto"/>
        <w:jc w:val="both"/>
        <w:rPr>
          <w:rFonts w:ascii="Times New Roman" w:hAnsi="Times New Roman" w:cs="Times New Roman"/>
          <w:color w:val="000000" w:themeColor="text1"/>
          <w:sz w:val="26"/>
          <w:szCs w:val="26"/>
        </w:rPr>
      </w:pPr>
      <w:r w:rsidRPr="0058375A">
        <w:rPr>
          <w:rFonts w:ascii="Times New Roman" w:hAnsi="Times New Roman" w:cs="Times New Roman"/>
          <w:sz w:val="26"/>
          <w:szCs w:val="26"/>
        </w:rPr>
        <w:t xml:space="preserve">Количество трудоустроенных выпускников – 105, в т.ч. </w:t>
      </w:r>
      <w:r w:rsidRPr="0058375A">
        <w:rPr>
          <w:rFonts w:ascii="Times New Roman" w:hAnsi="Times New Roman" w:cs="Times New Roman"/>
          <w:color w:val="000000" w:themeColor="text1"/>
          <w:sz w:val="26"/>
          <w:szCs w:val="26"/>
        </w:rPr>
        <w:t>6 детей сирот и оставшихся без родительского попечения и лица из их числа.</w:t>
      </w:r>
    </w:p>
    <w:p w:rsidR="00D27A34" w:rsidRPr="0058375A" w:rsidRDefault="00D27A34" w:rsidP="00503764">
      <w:pPr>
        <w:spacing w:line="276" w:lineRule="auto"/>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Из них трудоустроено не по профессии (специальности) – 66, в т.ч. 6 сироты.</w:t>
      </w:r>
    </w:p>
    <w:p w:rsidR="00D27A34" w:rsidRPr="0058375A" w:rsidRDefault="00D27A34" w:rsidP="00503764">
      <w:pPr>
        <w:spacing w:line="276" w:lineRule="auto"/>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Не трудоустроено – 119, в т.ч. 10 сирот.</w:t>
      </w:r>
    </w:p>
    <w:p w:rsidR="00D27A34" w:rsidRPr="0058375A" w:rsidRDefault="00D27A34" w:rsidP="00503764">
      <w:pPr>
        <w:spacing w:line="276" w:lineRule="auto"/>
        <w:rPr>
          <w:rFonts w:ascii="Times New Roman" w:hAnsi="Times New Roman" w:cs="Times New Roman"/>
          <w:sz w:val="26"/>
          <w:szCs w:val="26"/>
        </w:rPr>
      </w:pPr>
      <w:r w:rsidRPr="0058375A">
        <w:rPr>
          <w:rFonts w:ascii="Times New Roman" w:hAnsi="Times New Roman" w:cs="Times New Roman"/>
          <w:sz w:val="26"/>
          <w:szCs w:val="26"/>
        </w:rPr>
        <w:t>Причины:</w:t>
      </w:r>
    </w:p>
    <w:p w:rsidR="00D27A34" w:rsidRPr="0058375A" w:rsidRDefault="00D27A34" w:rsidP="00503764">
      <w:pPr>
        <w:spacing w:line="276" w:lineRule="auto"/>
        <w:rPr>
          <w:rFonts w:ascii="Times New Roman" w:hAnsi="Times New Roman" w:cs="Times New Roman"/>
          <w:sz w:val="26"/>
          <w:szCs w:val="26"/>
        </w:rPr>
      </w:pPr>
      <w:r w:rsidRPr="0058375A">
        <w:rPr>
          <w:rFonts w:ascii="Times New Roman" w:hAnsi="Times New Roman" w:cs="Times New Roman"/>
          <w:sz w:val="26"/>
          <w:szCs w:val="26"/>
        </w:rPr>
        <w:t>60, в т.ч. 1 сирота – служба в ВС РФ;</w:t>
      </w:r>
    </w:p>
    <w:p w:rsidR="00D27A34" w:rsidRPr="0058375A" w:rsidRDefault="00D27A34" w:rsidP="00503764">
      <w:pPr>
        <w:spacing w:line="276" w:lineRule="auto"/>
        <w:rPr>
          <w:rFonts w:ascii="Times New Roman" w:hAnsi="Times New Roman" w:cs="Times New Roman"/>
          <w:sz w:val="26"/>
          <w:szCs w:val="26"/>
        </w:rPr>
      </w:pPr>
      <w:r w:rsidRPr="0058375A">
        <w:rPr>
          <w:rFonts w:ascii="Times New Roman" w:hAnsi="Times New Roman" w:cs="Times New Roman"/>
          <w:sz w:val="26"/>
          <w:szCs w:val="26"/>
        </w:rPr>
        <w:t>23 –обучение в ОУ на  следующем уровне;</w:t>
      </w:r>
    </w:p>
    <w:p w:rsidR="00D27A34" w:rsidRPr="0058375A" w:rsidRDefault="00D27A34" w:rsidP="00503764">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3 - находятся в отпуске по родам и  беременности; уходу за ребенком;</w:t>
      </w:r>
    </w:p>
    <w:p w:rsidR="00D27A34" w:rsidRPr="0058375A" w:rsidRDefault="00D27A34" w:rsidP="00503764">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 xml:space="preserve">5 – в поисках работы,  проходят собеседование на трудоустройство, занимаются оформлением рабочих документов согласно требований Приказа Минтранса от 15 марта 2012 г. № 62 «Об утверждении положения о </w:t>
      </w:r>
      <w:proofErr w:type="spellStart"/>
      <w:r w:rsidRPr="0058375A">
        <w:rPr>
          <w:rFonts w:ascii="Times New Roman" w:hAnsi="Times New Roman" w:cs="Times New Roman"/>
          <w:sz w:val="26"/>
          <w:szCs w:val="26"/>
        </w:rPr>
        <w:t>дипломировании</w:t>
      </w:r>
      <w:proofErr w:type="spellEnd"/>
      <w:r w:rsidRPr="0058375A">
        <w:rPr>
          <w:rFonts w:ascii="Times New Roman" w:hAnsi="Times New Roman" w:cs="Times New Roman"/>
          <w:sz w:val="26"/>
          <w:szCs w:val="26"/>
        </w:rPr>
        <w:t xml:space="preserve"> членов экипажей морских судов»;</w:t>
      </w:r>
    </w:p>
    <w:p w:rsidR="00D27A34" w:rsidRPr="0058375A" w:rsidRDefault="00D27A34" w:rsidP="00503764">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 xml:space="preserve">22, в т.ч. 4 сирот – в поисках работы, проходят стажировку, собеседование на трудоустройство; </w:t>
      </w:r>
    </w:p>
    <w:p w:rsidR="00D27A34" w:rsidRPr="0058375A" w:rsidRDefault="00D27A34" w:rsidP="00503764">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3, в т.ч. 1 сирота – поставлен в Центр занятости;</w:t>
      </w:r>
    </w:p>
    <w:p w:rsidR="00D27A34" w:rsidRPr="0058375A" w:rsidRDefault="00D27A34" w:rsidP="00503764">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1 – переезд в др. страну (Белоруссия);</w:t>
      </w:r>
    </w:p>
    <w:p w:rsidR="00107D0C" w:rsidRDefault="00D27A34" w:rsidP="00503764">
      <w:pPr>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2 – находятся под следствием</w:t>
      </w:r>
    </w:p>
    <w:p w:rsidR="00503764" w:rsidRPr="0058375A" w:rsidRDefault="00503764" w:rsidP="00503764">
      <w:pPr>
        <w:spacing w:line="276" w:lineRule="auto"/>
        <w:jc w:val="both"/>
        <w:rPr>
          <w:rFonts w:ascii="Times New Roman" w:hAnsi="Times New Roman" w:cs="Times New Roman"/>
          <w:sz w:val="26"/>
          <w:szCs w:val="26"/>
        </w:rPr>
      </w:pPr>
    </w:p>
    <w:p w:rsidR="00B20D73" w:rsidRPr="0058375A" w:rsidRDefault="008B33DA" w:rsidP="008B33DA">
      <w:pPr>
        <w:pStyle w:val="32"/>
        <w:keepNext/>
        <w:keepLines/>
        <w:shd w:val="clear" w:color="auto" w:fill="auto"/>
        <w:tabs>
          <w:tab w:val="left" w:pos="763"/>
        </w:tabs>
        <w:spacing w:after="244" w:line="278" w:lineRule="exact"/>
        <w:ind w:left="120" w:right="140" w:firstLine="0"/>
        <w:jc w:val="both"/>
        <w:rPr>
          <w:rStyle w:val="11pt6"/>
          <w:b/>
          <w:bCs/>
          <w:iCs/>
          <w:color w:val="000000" w:themeColor="text1"/>
          <w:sz w:val="26"/>
          <w:szCs w:val="26"/>
          <w:u w:val="none"/>
        </w:rPr>
      </w:pPr>
      <w:bookmarkStart w:id="18" w:name="bookmark17"/>
      <w:r w:rsidRPr="0058375A">
        <w:rPr>
          <w:rStyle w:val="11pt6"/>
          <w:bCs/>
          <w:iCs/>
          <w:color w:val="000000" w:themeColor="text1"/>
          <w:sz w:val="26"/>
          <w:szCs w:val="26"/>
          <w:u w:val="none"/>
        </w:rPr>
        <w:t>4</w:t>
      </w:r>
      <w:r w:rsidRPr="0058375A">
        <w:rPr>
          <w:rStyle w:val="11pt6"/>
          <w:b/>
          <w:bCs/>
          <w:iCs/>
          <w:color w:val="000000" w:themeColor="text1"/>
          <w:sz w:val="26"/>
          <w:szCs w:val="26"/>
          <w:u w:val="none"/>
        </w:rPr>
        <w:t>.3.</w:t>
      </w:r>
      <w:r w:rsidR="004E4431" w:rsidRPr="0058375A">
        <w:rPr>
          <w:rStyle w:val="11pt6"/>
          <w:b/>
          <w:bCs/>
          <w:iCs/>
          <w:color w:val="000000" w:themeColor="text1"/>
          <w:sz w:val="26"/>
          <w:szCs w:val="26"/>
          <w:u w:val="none"/>
        </w:rPr>
        <w:t>6</w:t>
      </w:r>
      <w:r w:rsidRPr="0058375A">
        <w:rPr>
          <w:rStyle w:val="11pt6"/>
          <w:b/>
          <w:bCs/>
          <w:iCs/>
          <w:color w:val="000000" w:themeColor="text1"/>
          <w:sz w:val="26"/>
          <w:szCs w:val="26"/>
          <w:u w:val="none"/>
        </w:rPr>
        <w:t xml:space="preserve"> </w:t>
      </w:r>
      <w:r w:rsidR="007C0ADD" w:rsidRPr="0058375A">
        <w:rPr>
          <w:rStyle w:val="11pt6"/>
          <w:b/>
          <w:bCs/>
          <w:iCs/>
          <w:color w:val="000000" w:themeColor="text1"/>
          <w:sz w:val="26"/>
          <w:szCs w:val="26"/>
          <w:u w:val="none"/>
        </w:rPr>
        <w:t>Развитие стратегического партнерства с предприятиями и организациями в образовательной сфере</w:t>
      </w:r>
      <w:bookmarkEnd w:id="18"/>
    </w:p>
    <w:p w:rsidR="00B20D73" w:rsidRPr="0058375A" w:rsidRDefault="007C0ADD" w:rsidP="00665649">
      <w:pPr>
        <w:pStyle w:val="1"/>
        <w:shd w:val="clear" w:color="auto" w:fill="auto"/>
        <w:spacing w:after="0" w:line="276" w:lineRule="auto"/>
        <w:ind w:right="140" w:firstLine="709"/>
        <w:jc w:val="both"/>
        <w:rPr>
          <w:rStyle w:val="11pt6"/>
          <w:bCs/>
          <w:iCs/>
          <w:color w:val="000000" w:themeColor="text1"/>
          <w:sz w:val="26"/>
          <w:szCs w:val="26"/>
          <w:u w:val="none"/>
        </w:rPr>
      </w:pPr>
      <w:r w:rsidRPr="0058375A">
        <w:rPr>
          <w:rStyle w:val="11pt6"/>
          <w:bCs/>
          <w:iCs/>
          <w:color w:val="000000" w:themeColor="text1"/>
          <w:sz w:val="26"/>
          <w:szCs w:val="26"/>
          <w:u w:val="none"/>
        </w:rPr>
        <w:t xml:space="preserve">Система стратегического партнерства </w:t>
      </w:r>
      <w:r w:rsidR="00692626" w:rsidRPr="0058375A">
        <w:rPr>
          <w:rStyle w:val="11pt6"/>
          <w:bCs/>
          <w:iCs/>
          <w:color w:val="000000" w:themeColor="text1"/>
          <w:sz w:val="26"/>
          <w:szCs w:val="26"/>
          <w:u w:val="none"/>
        </w:rPr>
        <w:t>колледжа</w:t>
      </w:r>
      <w:r w:rsidRPr="0058375A">
        <w:rPr>
          <w:rStyle w:val="11pt6"/>
          <w:bCs/>
          <w:iCs/>
          <w:color w:val="000000" w:themeColor="text1"/>
          <w:sz w:val="26"/>
          <w:szCs w:val="26"/>
          <w:u w:val="none"/>
        </w:rPr>
        <w:t xml:space="preserve"> позволяет реализовывать совместные программы, расширяет возможности трудоустройства выпускников, открывает более широкие возможности включения их в трудовую и общественную жизнь.</w:t>
      </w:r>
    </w:p>
    <w:p w:rsidR="00B20D73" w:rsidRPr="0058375A" w:rsidRDefault="007C0ADD" w:rsidP="00665649">
      <w:pPr>
        <w:pStyle w:val="1"/>
        <w:shd w:val="clear" w:color="auto" w:fill="auto"/>
        <w:spacing w:after="0" w:line="276" w:lineRule="auto"/>
        <w:ind w:right="140" w:firstLine="709"/>
        <w:jc w:val="both"/>
        <w:rPr>
          <w:rStyle w:val="11pt6"/>
          <w:bCs/>
          <w:iCs/>
          <w:color w:val="000000" w:themeColor="text1"/>
          <w:sz w:val="26"/>
          <w:szCs w:val="26"/>
          <w:u w:val="none"/>
        </w:rPr>
      </w:pPr>
      <w:r w:rsidRPr="0058375A">
        <w:rPr>
          <w:rStyle w:val="11pt6"/>
          <w:bCs/>
          <w:iCs/>
          <w:color w:val="000000" w:themeColor="text1"/>
          <w:sz w:val="26"/>
          <w:szCs w:val="26"/>
          <w:u w:val="none"/>
        </w:rPr>
        <w:t>При реализации партнерства используется комплекс форм, средств и методов работы:</w:t>
      </w:r>
    </w:p>
    <w:p w:rsidR="00B20D73" w:rsidRPr="0058375A" w:rsidRDefault="007C0ADD" w:rsidP="00665649">
      <w:pPr>
        <w:pStyle w:val="1"/>
        <w:numPr>
          <w:ilvl w:val="0"/>
          <w:numId w:val="4"/>
        </w:numPr>
        <w:shd w:val="clear" w:color="auto" w:fill="auto"/>
        <w:tabs>
          <w:tab w:val="left" w:pos="446"/>
        </w:tabs>
        <w:spacing w:after="0" w:line="276" w:lineRule="auto"/>
        <w:ind w:firstLine="709"/>
        <w:jc w:val="left"/>
        <w:rPr>
          <w:rStyle w:val="11pt6"/>
          <w:bCs/>
          <w:iCs/>
          <w:color w:val="000000" w:themeColor="text1"/>
          <w:sz w:val="26"/>
          <w:szCs w:val="26"/>
          <w:u w:val="none"/>
        </w:rPr>
      </w:pPr>
      <w:r w:rsidRPr="0058375A">
        <w:rPr>
          <w:rStyle w:val="11pt6"/>
          <w:bCs/>
          <w:iCs/>
          <w:color w:val="000000" w:themeColor="text1"/>
          <w:sz w:val="26"/>
          <w:szCs w:val="26"/>
          <w:u w:val="none"/>
        </w:rPr>
        <w:t>заключение договоров о сотрудничестве в соответствии с Гражданским кодексом РФ;</w:t>
      </w:r>
    </w:p>
    <w:p w:rsidR="00B20D73" w:rsidRPr="0058375A" w:rsidRDefault="007C0ADD" w:rsidP="00665649">
      <w:pPr>
        <w:pStyle w:val="1"/>
        <w:numPr>
          <w:ilvl w:val="0"/>
          <w:numId w:val="4"/>
        </w:numPr>
        <w:shd w:val="clear" w:color="auto" w:fill="auto"/>
        <w:tabs>
          <w:tab w:val="left" w:pos="456"/>
        </w:tabs>
        <w:spacing w:after="0" w:line="276" w:lineRule="auto"/>
        <w:ind w:firstLine="709"/>
        <w:jc w:val="left"/>
        <w:rPr>
          <w:rStyle w:val="11pt6"/>
          <w:bCs/>
          <w:iCs/>
          <w:color w:val="000000" w:themeColor="text1"/>
          <w:sz w:val="26"/>
          <w:szCs w:val="26"/>
          <w:u w:val="none"/>
        </w:rPr>
      </w:pPr>
      <w:r w:rsidRPr="0058375A">
        <w:rPr>
          <w:rStyle w:val="11pt6"/>
          <w:bCs/>
          <w:iCs/>
          <w:color w:val="000000" w:themeColor="text1"/>
          <w:sz w:val="26"/>
          <w:szCs w:val="26"/>
          <w:u w:val="none"/>
        </w:rPr>
        <w:t>проведение экскурсий;</w:t>
      </w:r>
    </w:p>
    <w:p w:rsidR="00B20D73" w:rsidRPr="0058375A" w:rsidRDefault="007C0ADD" w:rsidP="00665649">
      <w:pPr>
        <w:pStyle w:val="1"/>
        <w:numPr>
          <w:ilvl w:val="0"/>
          <w:numId w:val="4"/>
        </w:numPr>
        <w:shd w:val="clear" w:color="auto" w:fill="auto"/>
        <w:tabs>
          <w:tab w:val="left" w:pos="446"/>
        </w:tabs>
        <w:spacing w:after="0" w:line="276" w:lineRule="auto"/>
        <w:ind w:firstLine="709"/>
        <w:jc w:val="left"/>
        <w:rPr>
          <w:rStyle w:val="11pt6"/>
          <w:bCs/>
          <w:iCs/>
          <w:color w:val="000000" w:themeColor="text1"/>
          <w:sz w:val="26"/>
          <w:szCs w:val="26"/>
          <w:u w:val="none"/>
        </w:rPr>
      </w:pPr>
      <w:r w:rsidRPr="0058375A">
        <w:rPr>
          <w:rStyle w:val="11pt6"/>
          <w:bCs/>
          <w:iCs/>
          <w:color w:val="000000" w:themeColor="text1"/>
          <w:sz w:val="26"/>
          <w:szCs w:val="26"/>
          <w:u w:val="none"/>
        </w:rPr>
        <w:t>заключение договоров об организации практик обучающихся;</w:t>
      </w:r>
    </w:p>
    <w:p w:rsidR="00B20D73" w:rsidRPr="0058375A" w:rsidRDefault="007C0ADD" w:rsidP="00665649">
      <w:pPr>
        <w:pStyle w:val="1"/>
        <w:numPr>
          <w:ilvl w:val="0"/>
          <w:numId w:val="4"/>
        </w:numPr>
        <w:shd w:val="clear" w:color="auto" w:fill="auto"/>
        <w:tabs>
          <w:tab w:val="left" w:pos="456"/>
        </w:tabs>
        <w:spacing w:after="0" w:line="276" w:lineRule="auto"/>
        <w:ind w:firstLine="709"/>
        <w:jc w:val="left"/>
        <w:rPr>
          <w:rStyle w:val="11pt6"/>
          <w:bCs/>
          <w:iCs/>
          <w:color w:val="000000" w:themeColor="text1"/>
          <w:sz w:val="26"/>
          <w:szCs w:val="26"/>
          <w:u w:val="none"/>
        </w:rPr>
      </w:pPr>
      <w:r w:rsidRPr="0058375A">
        <w:rPr>
          <w:rStyle w:val="11pt6"/>
          <w:bCs/>
          <w:iCs/>
          <w:color w:val="000000" w:themeColor="text1"/>
          <w:sz w:val="26"/>
          <w:szCs w:val="26"/>
          <w:u w:val="none"/>
        </w:rPr>
        <w:t>согласование образовательных программ с работодателями;</w:t>
      </w:r>
    </w:p>
    <w:p w:rsidR="00B20D73" w:rsidRPr="0058375A" w:rsidRDefault="007C0ADD" w:rsidP="00665649">
      <w:pPr>
        <w:pStyle w:val="1"/>
        <w:numPr>
          <w:ilvl w:val="0"/>
          <w:numId w:val="4"/>
        </w:numPr>
        <w:shd w:val="clear" w:color="auto" w:fill="auto"/>
        <w:tabs>
          <w:tab w:val="left" w:pos="446"/>
        </w:tabs>
        <w:spacing w:after="0" w:line="276" w:lineRule="auto"/>
        <w:ind w:firstLine="709"/>
        <w:jc w:val="left"/>
        <w:rPr>
          <w:rStyle w:val="11pt6"/>
          <w:bCs/>
          <w:iCs/>
          <w:color w:val="000000" w:themeColor="text1"/>
          <w:sz w:val="26"/>
          <w:szCs w:val="26"/>
          <w:u w:val="none"/>
        </w:rPr>
      </w:pPr>
      <w:r w:rsidRPr="0058375A">
        <w:rPr>
          <w:rStyle w:val="11pt6"/>
          <w:bCs/>
          <w:iCs/>
          <w:color w:val="000000" w:themeColor="text1"/>
          <w:sz w:val="26"/>
          <w:szCs w:val="26"/>
          <w:u w:val="none"/>
        </w:rPr>
        <w:t>участие представителей работодателей в аттестации педагогических кадров;</w:t>
      </w:r>
    </w:p>
    <w:p w:rsidR="00B20D73" w:rsidRPr="0058375A" w:rsidRDefault="007C0ADD" w:rsidP="00665649">
      <w:pPr>
        <w:pStyle w:val="1"/>
        <w:numPr>
          <w:ilvl w:val="0"/>
          <w:numId w:val="4"/>
        </w:numPr>
        <w:shd w:val="clear" w:color="auto" w:fill="auto"/>
        <w:tabs>
          <w:tab w:val="left" w:pos="446"/>
        </w:tabs>
        <w:spacing w:after="0" w:line="276" w:lineRule="auto"/>
        <w:ind w:right="140" w:firstLine="709"/>
        <w:jc w:val="left"/>
        <w:rPr>
          <w:rStyle w:val="11pt6"/>
          <w:bCs/>
          <w:iCs/>
          <w:color w:val="000000" w:themeColor="text1"/>
          <w:sz w:val="26"/>
          <w:szCs w:val="26"/>
          <w:u w:val="none"/>
        </w:rPr>
      </w:pPr>
      <w:r w:rsidRPr="0058375A">
        <w:rPr>
          <w:rStyle w:val="11pt6"/>
          <w:bCs/>
          <w:iCs/>
          <w:color w:val="000000" w:themeColor="text1"/>
          <w:sz w:val="26"/>
          <w:szCs w:val="26"/>
          <w:u w:val="none"/>
        </w:rPr>
        <w:t>участие работодателей в профессиональных конкурсах мастерства ;</w:t>
      </w:r>
    </w:p>
    <w:p w:rsidR="00B20D73" w:rsidRPr="0058375A" w:rsidRDefault="007C0ADD" w:rsidP="00665649">
      <w:pPr>
        <w:pStyle w:val="1"/>
        <w:numPr>
          <w:ilvl w:val="0"/>
          <w:numId w:val="4"/>
        </w:numPr>
        <w:shd w:val="clear" w:color="auto" w:fill="auto"/>
        <w:tabs>
          <w:tab w:val="left" w:pos="456"/>
        </w:tabs>
        <w:spacing w:after="0" w:line="276" w:lineRule="auto"/>
        <w:ind w:right="140" w:firstLine="709"/>
        <w:jc w:val="left"/>
        <w:rPr>
          <w:rStyle w:val="11pt6"/>
          <w:bCs/>
          <w:iCs/>
          <w:color w:val="000000" w:themeColor="text1"/>
          <w:sz w:val="26"/>
          <w:szCs w:val="26"/>
          <w:u w:val="none"/>
        </w:rPr>
      </w:pPr>
      <w:r w:rsidRPr="0058375A">
        <w:rPr>
          <w:rStyle w:val="11pt6"/>
          <w:bCs/>
          <w:iCs/>
          <w:color w:val="000000" w:themeColor="text1"/>
          <w:sz w:val="26"/>
          <w:szCs w:val="26"/>
          <w:u w:val="none"/>
        </w:rPr>
        <w:lastRenderedPageBreak/>
        <w:t>привлечение специалистов предприятий,</w:t>
      </w:r>
      <w:r w:rsidR="00FB2239" w:rsidRPr="0058375A">
        <w:rPr>
          <w:rStyle w:val="11pt6"/>
          <w:bCs/>
          <w:iCs/>
          <w:color w:val="000000" w:themeColor="text1"/>
          <w:sz w:val="26"/>
          <w:szCs w:val="26"/>
          <w:u w:val="none"/>
        </w:rPr>
        <w:t xml:space="preserve"> </w:t>
      </w:r>
      <w:r w:rsidRPr="0058375A">
        <w:rPr>
          <w:rStyle w:val="11pt6"/>
          <w:bCs/>
          <w:iCs/>
          <w:color w:val="000000" w:themeColor="text1"/>
          <w:sz w:val="26"/>
          <w:szCs w:val="26"/>
          <w:u w:val="none"/>
        </w:rPr>
        <w:t>учреждений к преподаванию и участию в работе комиссии по итоговой государственной аттестации выпускников;</w:t>
      </w:r>
    </w:p>
    <w:p w:rsidR="00B20D73" w:rsidRPr="0058375A" w:rsidRDefault="007C0ADD" w:rsidP="00665649">
      <w:pPr>
        <w:pStyle w:val="1"/>
        <w:numPr>
          <w:ilvl w:val="0"/>
          <w:numId w:val="4"/>
        </w:numPr>
        <w:shd w:val="clear" w:color="auto" w:fill="auto"/>
        <w:tabs>
          <w:tab w:val="left" w:pos="446"/>
        </w:tabs>
        <w:spacing w:after="0" w:line="276" w:lineRule="auto"/>
        <w:ind w:firstLine="709"/>
        <w:jc w:val="left"/>
        <w:rPr>
          <w:rStyle w:val="11pt6"/>
          <w:bCs/>
          <w:iCs/>
          <w:color w:val="000000" w:themeColor="text1"/>
          <w:sz w:val="26"/>
          <w:szCs w:val="26"/>
          <w:u w:val="none"/>
        </w:rPr>
      </w:pPr>
      <w:r w:rsidRPr="0058375A">
        <w:rPr>
          <w:rStyle w:val="11pt6"/>
          <w:bCs/>
          <w:iCs/>
          <w:color w:val="000000" w:themeColor="text1"/>
          <w:sz w:val="26"/>
          <w:szCs w:val="26"/>
          <w:u w:val="none"/>
        </w:rPr>
        <w:t>трудоустройство выпускников.</w:t>
      </w:r>
    </w:p>
    <w:p w:rsidR="009450FF" w:rsidRPr="0058375A" w:rsidRDefault="007C0ADD" w:rsidP="00665649">
      <w:pPr>
        <w:pStyle w:val="1"/>
        <w:shd w:val="clear" w:color="auto" w:fill="auto"/>
        <w:spacing w:after="0" w:line="276" w:lineRule="auto"/>
        <w:ind w:right="140" w:firstLine="709"/>
        <w:jc w:val="both"/>
        <w:rPr>
          <w:rStyle w:val="11pt6"/>
          <w:bCs/>
          <w:iCs/>
          <w:color w:val="000000" w:themeColor="text1"/>
          <w:sz w:val="26"/>
          <w:szCs w:val="26"/>
          <w:u w:val="none"/>
        </w:rPr>
      </w:pPr>
      <w:r w:rsidRPr="0058375A">
        <w:rPr>
          <w:rStyle w:val="11pt6"/>
          <w:bCs/>
          <w:iCs/>
          <w:color w:val="000000" w:themeColor="text1"/>
          <w:sz w:val="26"/>
          <w:szCs w:val="26"/>
          <w:u w:val="none"/>
        </w:rPr>
        <w:t xml:space="preserve">В настоящее время базу стратегических партнеров </w:t>
      </w:r>
      <w:r w:rsidR="00CD199E" w:rsidRPr="0058375A">
        <w:rPr>
          <w:rStyle w:val="11pt6"/>
          <w:bCs/>
          <w:iCs/>
          <w:color w:val="000000" w:themeColor="text1"/>
          <w:sz w:val="26"/>
          <w:szCs w:val="26"/>
          <w:u w:val="none"/>
        </w:rPr>
        <w:t>Колледжа</w:t>
      </w:r>
      <w:r w:rsidRPr="0058375A">
        <w:rPr>
          <w:rStyle w:val="11pt6"/>
          <w:bCs/>
          <w:iCs/>
          <w:color w:val="000000" w:themeColor="text1"/>
          <w:sz w:val="26"/>
          <w:szCs w:val="26"/>
          <w:u w:val="none"/>
        </w:rPr>
        <w:t xml:space="preserve"> составляют </w:t>
      </w:r>
      <w:r w:rsidR="00CD199E" w:rsidRPr="0058375A">
        <w:rPr>
          <w:rStyle w:val="11pt6"/>
          <w:bCs/>
          <w:iCs/>
          <w:color w:val="000000" w:themeColor="text1"/>
          <w:sz w:val="26"/>
          <w:szCs w:val="26"/>
          <w:u w:val="none"/>
        </w:rPr>
        <w:t>52</w:t>
      </w:r>
      <w:r w:rsidRPr="0058375A">
        <w:rPr>
          <w:rStyle w:val="11pt6"/>
          <w:bCs/>
          <w:iCs/>
          <w:color w:val="000000" w:themeColor="text1"/>
          <w:sz w:val="26"/>
          <w:szCs w:val="26"/>
          <w:u w:val="none"/>
        </w:rPr>
        <w:t xml:space="preserve"> предприятий и организаций различных отраслей промышленности</w:t>
      </w:r>
      <w:r w:rsidR="00692626" w:rsidRPr="0058375A">
        <w:rPr>
          <w:rStyle w:val="11pt6"/>
          <w:bCs/>
          <w:iCs/>
          <w:color w:val="000000" w:themeColor="text1"/>
          <w:sz w:val="26"/>
          <w:szCs w:val="26"/>
          <w:u w:val="none"/>
        </w:rPr>
        <w:t xml:space="preserve"> г Керчи, Республики Кры</w:t>
      </w:r>
      <w:r w:rsidR="00CD199E" w:rsidRPr="0058375A">
        <w:rPr>
          <w:rStyle w:val="11pt6"/>
          <w:bCs/>
          <w:iCs/>
          <w:color w:val="000000" w:themeColor="text1"/>
          <w:sz w:val="26"/>
          <w:szCs w:val="26"/>
          <w:u w:val="none"/>
        </w:rPr>
        <w:t>м</w:t>
      </w:r>
      <w:r w:rsidRPr="0058375A">
        <w:rPr>
          <w:rStyle w:val="11pt6"/>
          <w:bCs/>
          <w:iCs/>
          <w:color w:val="000000" w:themeColor="text1"/>
          <w:sz w:val="26"/>
          <w:szCs w:val="26"/>
          <w:u w:val="none"/>
        </w:rPr>
        <w:t>, центральной и южной России и Дальнего Востока</w:t>
      </w:r>
      <w:r w:rsidR="009450FF" w:rsidRPr="0058375A">
        <w:rPr>
          <w:rStyle w:val="11pt6"/>
          <w:bCs/>
          <w:iCs/>
          <w:color w:val="000000" w:themeColor="text1"/>
          <w:sz w:val="26"/>
          <w:szCs w:val="26"/>
          <w:u w:val="none"/>
        </w:rPr>
        <w:t>.</w:t>
      </w:r>
    </w:p>
    <w:p w:rsidR="009450FF" w:rsidRPr="0058375A" w:rsidRDefault="00D27A34" w:rsidP="00665649">
      <w:pPr>
        <w:pStyle w:val="1"/>
        <w:shd w:val="clear" w:color="auto" w:fill="auto"/>
        <w:spacing w:after="0" w:line="276" w:lineRule="auto"/>
        <w:ind w:right="140" w:firstLine="709"/>
        <w:jc w:val="both"/>
        <w:rPr>
          <w:rStyle w:val="11pt6"/>
          <w:bCs/>
          <w:iCs/>
          <w:color w:val="000000" w:themeColor="text1"/>
          <w:sz w:val="26"/>
          <w:szCs w:val="26"/>
          <w:u w:val="none"/>
        </w:rPr>
      </w:pPr>
      <w:r w:rsidRPr="0058375A">
        <w:rPr>
          <w:rStyle w:val="11pt6"/>
          <w:bCs/>
          <w:iCs/>
          <w:color w:val="000000" w:themeColor="text1"/>
          <w:sz w:val="26"/>
          <w:szCs w:val="26"/>
          <w:u w:val="none"/>
        </w:rPr>
        <w:t>В 2018 году Колледж начал реализацию части программ по Конвенционной по</w:t>
      </w:r>
      <w:r w:rsidR="00110D68" w:rsidRPr="0058375A">
        <w:rPr>
          <w:rStyle w:val="11pt6"/>
          <w:bCs/>
          <w:iCs/>
          <w:color w:val="000000" w:themeColor="text1"/>
          <w:sz w:val="26"/>
          <w:szCs w:val="26"/>
          <w:u w:val="none"/>
        </w:rPr>
        <w:t>д</w:t>
      </w:r>
      <w:r w:rsidRPr="0058375A">
        <w:rPr>
          <w:rStyle w:val="11pt6"/>
          <w:bCs/>
          <w:iCs/>
          <w:color w:val="000000" w:themeColor="text1"/>
          <w:sz w:val="26"/>
          <w:szCs w:val="26"/>
          <w:u w:val="none"/>
        </w:rPr>
        <w:t xml:space="preserve">готовке членов экипажей морских судов безопасности мореплавания (тренажерная подготовка) </w:t>
      </w:r>
      <w:r w:rsidR="00110D68" w:rsidRPr="0058375A">
        <w:rPr>
          <w:rStyle w:val="11pt6"/>
          <w:bCs/>
          <w:iCs/>
          <w:color w:val="000000" w:themeColor="text1"/>
          <w:sz w:val="26"/>
          <w:szCs w:val="26"/>
          <w:u w:val="none"/>
        </w:rPr>
        <w:t>по сетевой форме обучения</w:t>
      </w:r>
      <w:r w:rsidR="004345C9" w:rsidRPr="0058375A">
        <w:rPr>
          <w:rStyle w:val="11pt6"/>
          <w:bCs/>
          <w:iCs/>
          <w:color w:val="000000" w:themeColor="text1"/>
          <w:sz w:val="26"/>
          <w:szCs w:val="26"/>
          <w:u w:val="none"/>
        </w:rPr>
        <w:t>.</w:t>
      </w:r>
      <w:r w:rsidR="007C0ADD" w:rsidRPr="0058375A">
        <w:rPr>
          <w:rStyle w:val="11pt6"/>
          <w:bCs/>
          <w:iCs/>
          <w:color w:val="000000" w:themeColor="text1"/>
          <w:sz w:val="26"/>
          <w:szCs w:val="26"/>
          <w:u w:val="none"/>
        </w:rPr>
        <w:t xml:space="preserve"> </w:t>
      </w:r>
    </w:p>
    <w:p w:rsidR="00110D68" w:rsidRPr="0058375A" w:rsidRDefault="00110D68" w:rsidP="00665649">
      <w:pPr>
        <w:pStyle w:val="1"/>
        <w:shd w:val="clear" w:color="auto" w:fill="auto"/>
        <w:spacing w:after="0" w:line="274" w:lineRule="exact"/>
        <w:ind w:right="140" w:firstLine="709"/>
        <w:jc w:val="both"/>
        <w:rPr>
          <w:rStyle w:val="11pt6"/>
          <w:bCs/>
          <w:iCs/>
          <w:color w:val="000000" w:themeColor="text1"/>
          <w:sz w:val="26"/>
          <w:szCs w:val="26"/>
          <w:u w:val="none"/>
        </w:rPr>
      </w:pPr>
    </w:p>
    <w:p w:rsidR="00110D68" w:rsidRPr="0058375A" w:rsidRDefault="00110D68" w:rsidP="009450FF">
      <w:pPr>
        <w:pStyle w:val="1"/>
        <w:shd w:val="clear" w:color="auto" w:fill="auto"/>
        <w:spacing w:after="0" w:line="274" w:lineRule="exact"/>
        <w:ind w:left="120" w:right="140" w:firstLine="720"/>
        <w:jc w:val="both"/>
        <w:rPr>
          <w:rStyle w:val="11pt6"/>
          <w:bCs/>
          <w:iCs/>
          <w:color w:val="000000" w:themeColor="text1"/>
          <w:sz w:val="26"/>
          <w:szCs w:val="26"/>
          <w:u w:val="none"/>
        </w:rPr>
      </w:pPr>
    </w:p>
    <w:p w:rsidR="00B20D73" w:rsidRPr="0058375A" w:rsidRDefault="00340320" w:rsidP="00340320">
      <w:pPr>
        <w:pStyle w:val="32"/>
        <w:keepNext/>
        <w:keepLines/>
        <w:shd w:val="clear" w:color="auto" w:fill="auto"/>
        <w:tabs>
          <w:tab w:val="left" w:pos="533"/>
        </w:tabs>
        <w:spacing w:after="0" w:line="240" w:lineRule="auto"/>
        <w:ind w:firstLine="0"/>
        <w:rPr>
          <w:sz w:val="26"/>
          <w:szCs w:val="26"/>
        </w:rPr>
      </w:pPr>
      <w:bookmarkStart w:id="19" w:name="bookmark19"/>
      <w:r w:rsidRPr="0058375A">
        <w:rPr>
          <w:rStyle w:val="311pt"/>
          <w:b/>
          <w:bCs/>
          <w:sz w:val="26"/>
          <w:szCs w:val="26"/>
        </w:rPr>
        <w:t xml:space="preserve">4.4. </w:t>
      </w:r>
      <w:r w:rsidR="007C0ADD" w:rsidRPr="0058375A">
        <w:rPr>
          <w:rStyle w:val="311pt"/>
          <w:b/>
          <w:bCs/>
          <w:sz w:val="26"/>
          <w:szCs w:val="26"/>
        </w:rPr>
        <w:t>Результаты приёмной кампании и профориентационная работа</w:t>
      </w:r>
      <w:bookmarkEnd w:id="19"/>
    </w:p>
    <w:p w:rsidR="00063BA9" w:rsidRPr="0058375A" w:rsidRDefault="00063BA9" w:rsidP="00063BA9">
      <w:pPr>
        <w:pStyle w:val="1"/>
        <w:shd w:val="clear" w:color="auto" w:fill="auto"/>
        <w:spacing w:after="0" w:line="240" w:lineRule="auto"/>
        <w:ind w:firstLine="720"/>
        <w:jc w:val="both"/>
        <w:rPr>
          <w:rStyle w:val="11pt"/>
          <w:bCs/>
          <w:sz w:val="26"/>
          <w:szCs w:val="26"/>
        </w:rPr>
      </w:pP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xml:space="preserve">В течение года в колледже согласно плана работы по профориентации внедрены новые формы работы: проведено 3 мероприятия по ранней профориентации школьников «ПРОФИ-ПАРК», 4 Дня открытых дверей с элементами ПРОФИ-ПАРКА, 5 экскурсий школьников в форме квест-игры, в течение 2го полугодия на базе городского профцентра проведены встречи с учащимися 9х классов всех школ города, а также с 11-класниками школ №28,13, 11, 14, 15, 12 и др., проведены выездные мероприятия в школы №25, 10, гимназия 1, профориентационные выезды в школы Ленинского, Кировского, Советского районов, Краснодарского края, участвовали в Республиканской выставке «Образование и карьера» в г. Симферополь, ярмарках вакансий в Керчи; реклама о приеме абитуриентов подавалась на городские интернет-ресурсы, радио; создан рекламный видеофильм о колледже, распространен рекламный печатный материал о приеме.  В декабре заместитель директора по УВР Чистякова Е.А. приняла участие в работе научно-практической конференции с международным участием «Современные подходы к профессиональной навигации в условиях ПОО» (г. Челябинск), где выступила с докладом «Новые формы профориентационных практик в системе работы профессиональной образовательной организации», также приняла заочное участие в Международной научно-практической конференции по теме: "Многоуровневое профориентационное образование: современные вызовы и перспективы в условиях системы СПО" (Н. Новгород). </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xml:space="preserve">Приемная комиссия работала с 13.02.2018 года, прием документов 04 июня до 15 августа 2018 года.  Наиболее востребованными у абитуриентов являются специальности «Эксплуатация судовых энергетических установок», «Судовождение» – на 4.07.18 в эти группы было подано 24 и 29 заявлений соответственно, в то время как на другие профессии и специальности от 1 до 9 заявлений. На 25.07.18 на некоторые специальности и профессии сложилась конкурсная ситуация, так в частности  на «Судовождение»  - 70 заявлений (2,8 человека на место), «Эксплуатация судовых энергетических установок» – 73 заявления ( 2,9 чел. на место), «Электрик судовой» – 79 заявлений (3,1 чел. на место), «Судостроитель-судоремонтник металлических судов» -  44 (1,76 чел. на место), «Сварщик (ручной и частично </w:t>
      </w:r>
      <w:r w:rsidRPr="0058375A">
        <w:rPr>
          <w:rFonts w:ascii="Times New Roman" w:hAnsi="Times New Roman" w:cs="Times New Roman"/>
          <w:color w:val="auto"/>
          <w:sz w:val="26"/>
          <w:szCs w:val="26"/>
        </w:rPr>
        <w:lastRenderedPageBreak/>
        <w:t>механизированной сварки (наплавки)» – 38 (1,52 чел. на место),  «Слесарь - монтажник судовой» -  30 (1,2 чел. на место).</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xml:space="preserve">Вопрос о работе по выполнению контрольных цифр приема, о работе приемной комиссии и проведению приемной кампании 2019 рассматривался на педагогическом совете в январе 2019 года. Сделан полный анализ работы приемной комиссии и приемной кампании в 2018 году. Рассмотрена динамика выпускников школ г. Керчи с 2017 года. </w:t>
      </w:r>
    </w:p>
    <w:p w:rsidR="00110D68" w:rsidRPr="0058375A" w:rsidRDefault="00110D68" w:rsidP="00110D68">
      <w:pPr>
        <w:ind w:firstLine="567"/>
        <w:jc w:val="center"/>
        <w:rPr>
          <w:rFonts w:ascii="Times New Roman" w:hAnsi="Times New Roman" w:cs="Times New Roman"/>
          <w:color w:val="auto"/>
          <w:sz w:val="26"/>
          <w:szCs w:val="26"/>
        </w:rPr>
      </w:pPr>
      <w:r w:rsidRPr="0058375A">
        <w:rPr>
          <w:rFonts w:ascii="Times New Roman" w:hAnsi="Times New Roman" w:cs="Times New Roman"/>
          <w:noProof/>
          <w:color w:val="auto"/>
          <w:sz w:val="26"/>
          <w:szCs w:val="26"/>
        </w:rPr>
        <w:drawing>
          <wp:inline distT="0" distB="0" distL="0" distR="0" wp14:anchorId="79EAE5AD" wp14:editId="437A21DF">
            <wp:extent cx="3238452" cy="1980378"/>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7005" cy="1985608"/>
                    </a:xfrm>
                    <a:prstGeom prst="rect">
                      <a:avLst/>
                    </a:prstGeom>
                    <a:noFill/>
                  </pic:spPr>
                </pic:pic>
              </a:graphicData>
            </a:graphic>
          </wp:inline>
        </w:drawing>
      </w:r>
    </w:p>
    <w:p w:rsidR="00110D68" w:rsidRPr="0058375A" w:rsidRDefault="00110D68" w:rsidP="00110D68">
      <w:pPr>
        <w:ind w:firstLine="567"/>
        <w:jc w:val="center"/>
        <w:rPr>
          <w:rFonts w:ascii="Times New Roman" w:hAnsi="Times New Roman" w:cs="Times New Roman"/>
          <w:color w:val="auto"/>
          <w:sz w:val="26"/>
          <w:szCs w:val="26"/>
        </w:rPr>
      </w:pP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В связи с небольшим количеством выпускников школ города, в приемной кампании 2018 внимание было уделено набору иногородних студентов. Анализ анкет абитуриентов показывает, что по географическому проживанию абитуриенты распределились следующим образом:</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xml:space="preserve">- Керчь  - 73 человека    27,5%     (2017 год -  36%); </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Крым -  88  человек 32%   (2017 год -  год  33%);</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Кубань и Ставропольский край - 72 человека   27,5% (2017 год -  год  22%);</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Другие регионы  РФ  - 32 человека  12% (2017 год -  год  5%);</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ДНР и ЛНР  -  3 человека  1% (2017 год -  год  2%).</w:t>
      </w:r>
    </w:p>
    <w:p w:rsidR="00110D68" w:rsidRPr="0058375A" w:rsidRDefault="00110D68" w:rsidP="00110D68">
      <w:pPr>
        <w:ind w:firstLine="567"/>
        <w:jc w:val="center"/>
        <w:rPr>
          <w:rFonts w:ascii="Times New Roman" w:hAnsi="Times New Roman" w:cs="Times New Roman"/>
          <w:color w:val="auto"/>
          <w:sz w:val="26"/>
          <w:szCs w:val="26"/>
        </w:rPr>
      </w:pPr>
      <w:r w:rsidRPr="0058375A">
        <w:rPr>
          <w:rFonts w:ascii="Times New Roman" w:hAnsi="Times New Roman" w:cs="Times New Roman"/>
          <w:noProof/>
          <w:color w:val="auto"/>
          <w:sz w:val="26"/>
          <w:szCs w:val="26"/>
        </w:rPr>
        <w:drawing>
          <wp:inline distT="0" distB="0" distL="0" distR="0" wp14:anchorId="3F7243F3" wp14:editId="1DA59640">
            <wp:extent cx="4092575" cy="1790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119" cy="1791813"/>
                    </a:xfrm>
                    <a:prstGeom prst="rect">
                      <a:avLst/>
                    </a:prstGeom>
                    <a:noFill/>
                  </pic:spPr>
                </pic:pic>
              </a:graphicData>
            </a:graphic>
          </wp:inline>
        </w:drawing>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xml:space="preserve">На выбор </w:t>
      </w:r>
      <w:r w:rsidR="000E2BD1" w:rsidRPr="0058375A">
        <w:rPr>
          <w:rFonts w:ascii="Times New Roman" w:hAnsi="Times New Roman" w:cs="Times New Roman"/>
          <w:color w:val="auto"/>
          <w:sz w:val="26"/>
          <w:szCs w:val="26"/>
        </w:rPr>
        <w:t>абитуриентов повлияла</w:t>
      </w:r>
      <w:r w:rsidRPr="0058375A">
        <w:rPr>
          <w:rFonts w:ascii="Times New Roman" w:hAnsi="Times New Roman" w:cs="Times New Roman"/>
          <w:color w:val="auto"/>
          <w:sz w:val="26"/>
          <w:szCs w:val="26"/>
        </w:rPr>
        <w:t xml:space="preserve"> информация: </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xml:space="preserve">- </w:t>
      </w:r>
      <w:proofErr w:type="spellStart"/>
      <w:r w:rsidRPr="0058375A">
        <w:rPr>
          <w:rFonts w:ascii="Times New Roman" w:hAnsi="Times New Roman" w:cs="Times New Roman"/>
          <w:color w:val="auto"/>
          <w:sz w:val="26"/>
          <w:szCs w:val="26"/>
        </w:rPr>
        <w:t>профориентатора</w:t>
      </w:r>
      <w:proofErr w:type="spellEnd"/>
      <w:r w:rsidRPr="0058375A">
        <w:rPr>
          <w:rFonts w:ascii="Times New Roman" w:hAnsi="Times New Roman" w:cs="Times New Roman"/>
          <w:color w:val="auto"/>
          <w:sz w:val="26"/>
          <w:szCs w:val="26"/>
        </w:rPr>
        <w:t>, посетившего школу  8,78%;</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По справочнику абитуриента  3,37%</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В интернете  13%</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Реклама по радио и ТВ  о,65%;</w:t>
      </w:r>
    </w:p>
    <w:p w:rsidR="00110D68" w:rsidRPr="0058375A" w:rsidRDefault="00110D68" w:rsidP="00665649">
      <w:pPr>
        <w:spacing w:line="276" w:lineRule="auto"/>
        <w:ind w:firstLine="709"/>
        <w:jc w:val="both"/>
        <w:rPr>
          <w:rFonts w:ascii="Times New Roman" w:hAnsi="Times New Roman" w:cs="Times New Roman"/>
          <w:color w:val="auto"/>
          <w:sz w:val="26"/>
          <w:szCs w:val="26"/>
        </w:rPr>
      </w:pPr>
      <w:r w:rsidRPr="0058375A">
        <w:rPr>
          <w:rFonts w:ascii="Times New Roman" w:hAnsi="Times New Roman" w:cs="Times New Roman"/>
          <w:color w:val="auto"/>
          <w:sz w:val="26"/>
          <w:szCs w:val="26"/>
        </w:rPr>
        <w:t>- Советы родителей, родственников, друзей, ранее окончивших – 18%</w:t>
      </w:r>
    </w:p>
    <w:p w:rsidR="00110D68" w:rsidRPr="0058375A" w:rsidRDefault="00110D68" w:rsidP="00110D68">
      <w:pPr>
        <w:tabs>
          <w:tab w:val="left" w:pos="2847"/>
        </w:tabs>
        <w:ind w:firstLine="567"/>
        <w:jc w:val="center"/>
        <w:rPr>
          <w:rFonts w:ascii="Times New Roman" w:hAnsi="Times New Roman" w:cs="Times New Roman"/>
          <w:color w:val="auto"/>
          <w:sz w:val="26"/>
          <w:szCs w:val="26"/>
        </w:rPr>
      </w:pPr>
      <w:r w:rsidRPr="0058375A">
        <w:rPr>
          <w:rFonts w:ascii="Times New Roman" w:hAnsi="Times New Roman" w:cs="Times New Roman"/>
          <w:noProof/>
          <w:color w:val="auto"/>
          <w:sz w:val="26"/>
          <w:szCs w:val="26"/>
        </w:rPr>
        <w:lastRenderedPageBreak/>
        <w:drawing>
          <wp:inline distT="0" distB="0" distL="0" distR="0" wp14:anchorId="7481C7F9" wp14:editId="31E19A89">
            <wp:extent cx="3934046" cy="1366078"/>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500" cy="1367278"/>
                    </a:xfrm>
                    <a:prstGeom prst="rect">
                      <a:avLst/>
                    </a:prstGeom>
                    <a:noFill/>
                  </pic:spPr>
                </pic:pic>
              </a:graphicData>
            </a:graphic>
          </wp:inline>
        </w:drawing>
      </w:r>
      <w:r w:rsidRPr="0058375A">
        <w:rPr>
          <w:rFonts w:ascii="Times New Roman" w:hAnsi="Times New Roman" w:cs="Times New Roman"/>
          <w:color w:val="auto"/>
          <w:sz w:val="26"/>
          <w:szCs w:val="26"/>
        </w:rPr>
        <w:t xml:space="preserve"> </w:t>
      </w:r>
    </w:p>
    <w:p w:rsidR="00110D68" w:rsidRPr="0058375A" w:rsidRDefault="00110D68" w:rsidP="00110D68">
      <w:pPr>
        <w:tabs>
          <w:tab w:val="left" w:pos="2847"/>
        </w:tabs>
        <w:ind w:firstLine="567"/>
        <w:rPr>
          <w:rFonts w:ascii="Times New Roman" w:hAnsi="Times New Roman" w:cs="Times New Roman"/>
          <w:color w:val="auto"/>
          <w:sz w:val="26"/>
          <w:szCs w:val="26"/>
        </w:rPr>
      </w:pPr>
    </w:p>
    <w:p w:rsidR="00110D68" w:rsidRDefault="00110D68" w:rsidP="00110D68">
      <w:pPr>
        <w:tabs>
          <w:tab w:val="left" w:pos="2847"/>
        </w:tabs>
        <w:ind w:firstLine="567"/>
        <w:rPr>
          <w:rFonts w:ascii="Times New Roman" w:hAnsi="Times New Roman" w:cs="Times New Roman"/>
          <w:color w:val="auto"/>
          <w:sz w:val="26"/>
          <w:szCs w:val="26"/>
        </w:rPr>
      </w:pPr>
      <w:r w:rsidRPr="0058375A">
        <w:rPr>
          <w:rFonts w:ascii="Times New Roman" w:hAnsi="Times New Roman" w:cs="Times New Roman"/>
          <w:color w:val="auto"/>
          <w:sz w:val="26"/>
          <w:szCs w:val="26"/>
        </w:rPr>
        <w:t>Принято решение в 2019 году продолжить внедрение инновационных форм профориентационной работы.</w:t>
      </w:r>
    </w:p>
    <w:p w:rsidR="00665649" w:rsidRPr="0058375A" w:rsidRDefault="00665649" w:rsidP="00110D68">
      <w:pPr>
        <w:tabs>
          <w:tab w:val="left" w:pos="2847"/>
        </w:tabs>
        <w:ind w:firstLine="567"/>
        <w:rPr>
          <w:rFonts w:ascii="Times New Roman" w:hAnsi="Times New Roman" w:cs="Times New Roman"/>
          <w:color w:val="auto"/>
          <w:sz w:val="26"/>
          <w:szCs w:val="26"/>
        </w:rPr>
      </w:pPr>
    </w:p>
    <w:p w:rsidR="00B20D73" w:rsidRPr="0058375A" w:rsidRDefault="00B20D73">
      <w:pPr>
        <w:rPr>
          <w:rFonts w:ascii="Times New Roman" w:hAnsi="Times New Roman" w:cs="Times New Roman"/>
          <w:sz w:val="26"/>
          <w:szCs w:val="26"/>
        </w:rPr>
        <w:sectPr w:rsidR="00B20D73" w:rsidRPr="0058375A">
          <w:headerReference w:type="default" r:id="rId18"/>
          <w:type w:val="continuous"/>
          <w:pgSz w:w="11906" w:h="16838"/>
          <w:pgMar w:top="1411" w:right="1124" w:bottom="917" w:left="1148" w:header="0" w:footer="3" w:gutter="0"/>
          <w:cols w:space="720"/>
          <w:noEndnote/>
          <w:docGrid w:linePitch="360"/>
        </w:sectPr>
      </w:pPr>
    </w:p>
    <w:p w:rsidR="00B20D73" w:rsidRPr="0058375A" w:rsidRDefault="00B334AB" w:rsidP="00B0309A">
      <w:pPr>
        <w:pStyle w:val="1"/>
        <w:shd w:val="clear" w:color="auto" w:fill="auto"/>
        <w:tabs>
          <w:tab w:val="left" w:pos="255"/>
        </w:tabs>
        <w:spacing w:after="155" w:line="317" w:lineRule="exact"/>
        <w:ind w:right="25" w:firstLine="0"/>
        <w:jc w:val="left"/>
        <w:rPr>
          <w:b w:val="0"/>
          <w:sz w:val="26"/>
          <w:szCs w:val="26"/>
        </w:rPr>
      </w:pPr>
      <w:r w:rsidRPr="0058375A">
        <w:rPr>
          <w:rStyle w:val="11pt"/>
          <w:b/>
          <w:bCs/>
          <w:sz w:val="26"/>
          <w:szCs w:val="26"/>
        </w:rPr>
        <w:t>5.</w:t>
      </w:r>
      <w:r w:rsidR="007C0ADD" w:rsidRPr="0058375A">
        <w:rPr>
          <w:rStyle w:val="11pt"/>
          <w:b/>
          <w:bCs/>
          <w:sz w:val="26"/>
          <w:szCs w:val="26"/>
        </w:rPr>
        <w:t xml:space="preserve">АНАЛИЗ СООТВЕТСТВИЯ КАЧЕСТВА ПОДГОТОВКИ </w:t>
      </w:r>
      <w:r w:rsidR="00BF02B0" w:rsidRPr="0058375A">
        <w:rPr>
          <w:rStyle w:val="11pt"/>
          <w:b/>
          <w:bCs/>
          <w:sz w:val="26"/>
          <w:szCs w:val="26"/>
        </w:rPr>
        <w:t>СТУДЕНТОВ</w:t>
      </w:r>
      <w:r w:rsidR="007C0ADD" w:rsidRPr="0058375A">
        <w:rPr>
          <w:rStyle w:val="11pt"/>
          <w:b/>
          <w:bCs/>
          <w:sz w:val="26"/>
          <w:szCs w:val="26"/>
        </w:rPr>
        <w:t xml:space="preserve"> И ВЫПУСКНИКОВ ТРЕБОВАНИЯМ ФЕДЕРАЛЬНЫХ ГОСУДАРСТВЕННЫХ ОБРАЗОВАТЕЛЬНЫХ СТАНДАРТОВ СРЕДНЕГО ПРОФЕССИОНАЛЬНОГО ОБРАЗОВ</w:t>
      </w:r>
      <w:r w:rsidR="007C0ADD" w:rsidRPr="0058375A">
        <w:rPr>
          <w:rStyle w:val="11pt6"/>
          <w:b/>
          <w:bCs/>
          <w:sz w:val="26"/>
          <w:szCs w:val="26"/>
          <w:u w:val="none"/>
        </w:rPr>
        <w:t>АНИЯ</w:t>
      </w:r>
      <w:r w:rsidR="007C0ADD" w:rsidRPr="0058375A">
        <w:rPr>
          <w:rStyle w:val="11pt"/>
          <w:b/>
          <w:bCs/>
          <w:sz w:val="26"/>
          <w:szCs w:val="26"/>
        </w:rPr>
        <w:t xml:space="preserve"> НА ОСНОВЕ ОТЧЕТОВ </w:t>
      </w:r>
      <w:r w:rsidR="000E2BD1" w:rsidRPr="0058375A">
        <w:rPr>
          <w:rStyle w:val="11pt"/>
          <w:b/>
          <w:bCs/>
          <w:sz w:val="26"/>
          <w:szCs w:val="26"/>
        </w:rPr>
        <w:t xml:space="preserve">ПО </w:t>
      </w:r>
      <w:r w:rsidR="000E2BD1">
        <w:rPr>
          <w:rStyle w:val="11pt"/>
          <w:b/>
          <w:bCs/>
          <w:sz w:val="26"/>
          <w:szCs w:val="26"/>
        </w:rPr>
        <w:t>ПРОФЕССИЯМ</w:t>
      </w:r>
      <w:r w:rsidR="00B0309A">
        <w:rPr>
          <w:rStyle w:val="11pt"/>
          <w:b/>
          <w:bCs/>
          <w:sz w:val="26"/>
          <w:szCs w:val="26"/>
        </w:rPr>
        <w:t xml:space="preserve"> </w:t>
      </w:r>
      <w:r w:rsidR="00BF02B0" w:rsidRPr="0058375A">
        <w:rPr>
          <w:rStyle w:val="11pt"/>
          <w:b/>
          <w:bCs/>
          <w:sz w:val="26"/>
          <w:szCs w:val="26"/>
        </w:rPr>
        <w:t>/</w:t>
      </w:r>
      <w:r w:rsidR="00B0309A">
        <w:rPr>
          <w:rStyle w:val="11pt"/>
          <w:b/>
          <w:bCs/>
          <w:sz w:val="26"/>
          <w:szCs w:val="26"/>
        </w:rPr>
        <w:t xml:space="preserve"> </w:t>
      </w:r>
      <w:r w:rsidR="007C0ADD" w:rsidRPr="0058375A">
        <w:rPr>
          <w:rStyle w:val="11pt"/>
          <w:b/>
          <w:bCs/>
          <w:sz w:val="26"/>
          <w:szCs w:val="26"/>
        </w:rPr>
        <w:t>СПЕЦИАЛЬНОСТЯМ СРЕД</w:t>
      </w:r>
      <w:r w:rsidR="007C0ADD" w:rsidRPr="0058375A">
        <w:rPr>
          <w:rStyle w:val="11pt6"/>
          <w:b/>
          <w:bCs/>
          <w:sz w:val="26"/>
          <w:szCs w:val="26"/>
          <w:u w:val="none"/>
        </w:rPr>
        <w:t>Н</w:t>
      </w:r>
      <w:r w:rsidR="007C0ADD" w:rsidRPr="0058375A">
        <w:rPr>
          <w:rStyle w:val="11pt"/>
          <w:b/>
          <w:bCs/>
          <w:sz w:val="26"/>
          <w:szCs w:val="26"/>
        </w:rPr>
        <w:t>ЕГО ПРОФЕССИОНАЛЬНОГО ОБРАЗОВАНИЯ</w:t>
      </w:r>
    </w:p>
    <w:p w:rsidR="00B20D73" w:rsidRPr="0058375A" w:rsidRDefault="007C0ADD" w:rsidP="00665649">
      <w:pPr>
        <w:pStyle w:val="1"/>
        <w:shd w:val="clear" w:color="auto" w:fill="auto"/>
        <w:spacing w:after="0" w:line="276" w:lineRule="auto"/>
        <w:ind w:right="20" w:firstLine="709"/>
        <w:jc w:val="both"/>
        <w:rPr>
          <w:b w:val="0"/>
          <w:sz w:val="26"/>
          <w:szCs w:val="26"/>
        </w:rPr>
      </w:pPr>
      <w:r w:rsidRPr="0058375A">
        <w:rPr>
          <w:rStyle w:val="11pt"/>
          <w:bCs/>
          <w:sz w:val="26"/>
          <w:szCs w:val="26"/>
        </w:rPr>
        <w:t>В ходе анализа, проведенного по реализуемым</w:t>
      </w:r>
      <w:r w:rsidR="00BF02B0" w:rsidRPr="0058375A">
        <w:rPr>
          <w:rStyle w:val="11pt"/>
          <w:bCs/>
          <w:sz w:val="26"/>
          <w:szCs w:val="26"/>
        </w:rPr>
        <w:t xml:space="preserve"> в колледже</w:t>
      </w:r>
      <w:r w:rsidRPr="0058375A">
        <w:rPr>
          <w:rStyle w:val="11pt"/>
          <w:bCs/>
          <w:sz w:val="26"/>
          <w:szCs w:val="26"/>
        </w:rPr>
        <w:t xml:space="preserve"> </w:t>
      </w:r>
      <w:r w:rsidR="00BF02B0" w:rsidRPr="0058375A">
        <w:rPr>
          <w:rStyle w:val="11pt"/>
          <w:bCs/>
          <w:sz w:val="26"/>
          <w:szCs w:val="26"/>
        </w:rPr>
        <w:t>профессиям/</w:t>
      </w:r>
      <w:r w:rsidRPr="0058375A">
        <w:rPr>
          <w:rStyle w:val="11pt"/>
          <w:bCs/>
          <w:sz w:val="26"/>
          <w:szCs w:val="26"/>
        </w:rPr>
        <w:t>специальностям среднего профессионального образования сделаны выводы о соответствии реализуемых образовательных программ требованиям ФГОС СПО и нормативным правовым актам Министерства образования</w:t>
      </w:r>
      <w:r w:rsidR="00FC7CD4" w:rsidRPr="0058375A">
        <w:rPr>
          <w:rStyle w:val="11pt"/>
          <w:bCs/>
          <w:sz w:val="26"/>
          <w:szCs w:val="26"/>
        </w:rPr>
        <w:t>,</w:t>
      </w:r>
      <w:r w:rsidRPr="0058375A">
        <w:rPr>
          <w:rStyle w:val="11pt"/>
          <w:bCs/>
          <w:sz w:val="26"/>
          <w:szCs w:val="26"/>
        </w:rPr>
        <w:t xml:space="preserve"> науки </w:t>
      </w:r>
      <w:r w:rsidR="00BF02B0" w:rsidRPr="0058375A">
        <w:rPr>
          <w:rStyle w:val="11pt"/>
          <w:bCs/>
          <w:sz w:val="26"/>
          <w:szCs w:val="26"/>
        </w:rPr>
        <w:t xml:space="preserve">Российской Федерации </w:t>
      </w:r>
      <w:r w:rsidR="00FC7CD4" w:rsidRPr="0058375A">
        <w:rPr>
          <w:rStyle w:val="11pt"/>
          <w:bCs/>
          <w:sz w:val="26"/>
          <w:szCs w:val="26"/>
        </w:rPr>
        <w:t xml:space="preserve">и </w:t>
      </w:r>
      <w:r w:rsidR="00BF02B0" w:rsidRPr="0058375A">
        <w:rPr>
          <w:rStyle w:val="11pt6"/>
          <w:bCs/>
          <w:sz w:val="26"/>
          <w:szCs w:val="26"/>
          <w:u w:val="none"/>
        </w:rPr>
        <w:t xml:space="preserve">Министерства образования, науки и </w:t>
      </w:r>
      <w:r w:rsidR="00FC7CD4" w:rsidRPr="0058375A">
        <w:rPr>
          <w:rStyle w:val="11pt"/>
          <w:bCs/>
          <w:sz w:val="26"/>
          <w:szCs w:val="26"/>
        </w:rPr>
        <w:t>молодежи Республики Крым</w:t>
      </w:r>
      <w:r w:rsidRPr="0058375A">
        <w:rPr>
          <w:rStyle w:val="11pt"/>
          <w:bCs/>
          <w:sz w:val="26"/>
          <w:szCs w:val="26"/>
        </w:rPr>
        <w:t>.</w:t>
      </w:r>
    </w:p>
    <w:p w:rsidR="00B20D73" w:rsidRPr="0058375A" w:rsidRDefault="007C0ADD" w:rsidP="00665649">
      <w:pPr>
        <w:pStyle w:val="1"/>
        <w:shd w:val="clear" w:color="auto" w:fill="auto"/>
        <w:spacing w:after="0" w:line="276" w:lineRule="auto"/>
        <w:ind w:right="20" w:firstLine="709"/>
        <w:jc w:val="both"/>
        <w:rPr>
          <w:b w:val="0"/>
          <w:sz w:val="26"/>
          <w:szCs w:val="26"/>
        </w:rPr>
      </w:pPr>
      <w:r w:rsidRPr="0058375A">
        <w:rPr>
          <w:rStyle w:val="11pt"/>
          <w:bCs/>
          <w:sz w:val="26"/>
          <w:szCs w:val="26"/>
        </w:rPr>
        <w:t>В ходе анализа соблюдения нормативного срока освоения основной профессиональной образовательной программы проведена полная проверка организационной, учебно-методической и отчетной док</w:t>
      </w:r>
      <w:r w:rsidR="00BF02B0" w:rsidRPr="0058375A">
        <w:rPr>
          <w:rStyle w:val="11pt"/>
          <w:bCs/>
          <w:sz w:val="26"/>
          <w:szCs w:val="26"/>
        </w:rPr>
        <w:t>ументации, в том числе: учебных планов</w:t>
      </w:r>
      <w:r w:rsidRPr="0058375A">
        <w:rPr>
          <w:rStyle w:val="11pt"/>
          <w:bCs/>
          <w:sz w:val="26"/>
          <w:szCs w:val="26"/>
        </w:rPr>
        <w:t>, рабочих программ дисциплин (ПМ и МДК), расписания занятий, программ практик, отчетов о проведении практики, календарного учебного графика.</w:t>
      </w:r>
    </w:p>
    <w:p w:rsidR="00B20D73" w:rsidRPr="0058375A" w:rsidRDefault="007C0ADD" w:rsidP="00665649">
      <w:pPr>
        <w:pStyle w:val="1"/>
        <w:shd w:val="clear" w:color="auto" w:fill="auto"/>
        <w:spacing w:after="0" w:line="276" w:lineRule="auto"/>
        <w:ind w:firstLine="709"/>
        <w:jc w:val="both"/>
        <w:rPr>
          <w:b w:val="0"/>
          <w:sz w:val="26"/>
          <w:szCs w:val="26"/>
        </w:rPr>
      </w:pPr>
      <w:r w:rsidRPr="0058375A">
        <w:rPr>
          <w:rStyle w:val="11pt"/>
          <w:bCs/>
          <w:sz w:val="26"/>
          <w:szCs w:val="26"/>
        </w:rPr>
        <w:t>Сформулированы выводы о соблюдении нормативного срока, в частности:</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нормативному сроку освоения основной профессиональной образовательной программы;</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сроку обучения по учебным циклам;</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продолжительности всех видов практик;</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продолжительности промежуточной аттестации;</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продолжительности государственной (итоговой) аттестации (итоговой аттестации) выпускников;</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общей продолжительности каникулярного времени;</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обеспечено 100% наличия обязательных дисциплин обязательной части циклов, профессиональных модулей, междисциплинарных курсов в учебном плане;</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обеспечено 100% наличия рабочих программ дисциплин, междисциплинарных курсов и практик;</w:t>
      </w:r>
    </w:p>
    <w:p w:rsidR="00B20D73" w:rsidRPr="0058375A" w:rsidRDefault="007C0ADD" w:rsidP="00B85DE6">
      <w:pPr>
        <w:pStyle w:val="1"/>
        <w:numPr>
          <w:ilvl w:val="0"/>
          <w:numId w:val="4"/>
        </w:numPr>
        <w:shd w:val="clear" w:color="auto" w:fill="auto"/>
        <w:tabs>
          <w:tab w:val="left" w:pos="0"/>
        </w:tabs>
        <w:spacing w:after="0" w:line="276" w:lineRule="auto"/>
        <w:ind w:firstLine="397"/>
        <w:jc w:val="left"/>
        <w:rPr>
          <w:b w:val="0"/>
          <w:sz w:val="26"/>
          <w:szCs w:val="26"/>
        </w:rPr>
      </w:pPr>
      <w:r w:rsidRPr="0058375A">
        <w:rPr>
          <w:rStyle w:val="11pt"/>
          <w:bCs/>
          <w:sz w:val="26"/>
          <w:szCs w:val="26"/>
        </w:rPr>
        <w:t>обеспечено 100% наличия формируемых компетенций в учебном плане;</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объему часов обязательных учебных занятий по дисциплине «Безопасность жизнедеятельности»;</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 xml:space="preserve">выполнены требования к общему объему максимальной и обязательной учебной </w:t>
      </w:r>
      <w:r w:rsidRPr="0058375A">
        <w:rPr>
          <w:rStyle w:val="11pt"/>
          <w:bCs/>
          <w:sz w:val="26"/>
          <w:szCs w:val="26"/>
        </w:rPr>
        <w:lastRenderedPageBreak/>
        <w:t>нагрузки;</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общему объему обязательной учебной нагрузки по циклам;</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объему обязательной учебной нагрузки по дисциплинам;</w:t>
      </w:r>
    </w:p>
    <w:p w:rsidR="00B20D73" w:rsidRPr="0058375A" w:rsidRDefault="007C0ADD" w:rsidP="00B85DE6">
      <w:pPr>
        <w:pStyle w:val="1"/>
        <w:numPr>
          <w:ilvl w:val="0"/>
          <w:numId w:val="4"/>
        </w:numPr>
        <w:shd w:val="clear" w:color="auto" w:fill="auto"/>
        <w:tabs>
          <w:tab w:val="left" w:pos="0"/>
        </w:tabs>
        <w:spacing w:after="0" w:line="276" w:lineRule="auto"/>
        <w:ind w:firstLine="397"/>
        <w:jc w:val="both"/>
        <w:rPr>
          <w:b w:val="0"/>
          <w:sz w:val="26"/>
          <w:szCs w:val="26"/>
        </w:rPr>
      </w:pPr>
      <w:r w:rsidRPr="0058375A">
        <w:rPr>
          <w:rStyle w:val="11pt"/>
          <w:bCs/>
          <w:sz w:val="26"/>
          <w:szCs w:val="26"/>
        </w:rPr>
        <w:t>выполнены требования к структуре профессионального цикла.</w:t>
      </w:r>
    </w:p>
    <w:p w:rsidR="00B20D73" w:rsidRPr="0058375A" w:rsidRDefault="007C0ADD" w:rsidP="00665649">
      <w:pPr>
        <w:pStyle w:val="1"/>
        <w:shd w:val="clear" w:color="auto" w:fill="auto"/>
        <w:spacing w:after="0" w:line="276" w:lineRule="auto"/>
        <w:ind w:right="20" w:firstLine="709"/>
        <w:jc w:val="both"/>
        <w:rPr>
          <w:b w:val="0"/>
          <w:sz w:val="26"/>
          <w:szCs w:val="26"/>
        </w:rPr>
      </w:pPr>
      <w:r w:rsidRPr="0058375A">
        <w:rPr>
          <w:rStyle w:val="11pt"/>
          <w:bCs/>
          <w:sz w:val="26"/>
          <w:szCs w:val="26"/>
        </w:rPr>
        <w:t>Сформулированы выводы о соответствии условий реализации основной профессиональной образовательной программы, в частности:</w:t>
      </w:r>
    </w:p>
    <w:p w:rsidR="00B20D73" w:rsidRPr="0058375A" w:rsidRDefault="007C0ADD" w:rsidP="00665649">
      <w:pPr>
        <w:pStyle w:val="1"/>
        <w:numPr>
          <w:ilvl w:val="0"/>
          <w:numId w:val="4"/>
        </w:numPr>
        <w:shd w:val="clear" w:color="auto" w:fill="auto"/>
        <w:tabs>
          <w:tab w:val="left" w:pos="336"/>
        </w:tabs>
        <w:spacing w:after="0" w:line="276" w:lineRule="auto"/>
        <w:ind w:right="20" w:firstLine="397"/>
        <w:jc w:val="both"/>
        <w:rPr>
          <w:b w:val="0"/>
          <w:sz w:val="26"/>
          <w:szCs w:val="26"/>
        </w:rPr>
      </w:pPr>
      <w:r w:rsidRPr="0058375A">
        <w:rPr>
          <w:rStyle w:val="11pt"/>
          <w:bCs/>
          <w:sz w:val="26"/>
          <w:szCs w:val="26"/>
        </w:rPr>
        <w:t>выполнены требования к объему аудиторной учебной</w:t>
      </w:r>
      <w:r w:rsidR="00BF02B0" w:rsidRPr="0058375A">
        <w:rPr>
          <w:rStyle w:val="11pt"/>
          <w:bCs/>
          <w:sz w:val="26"/>
          <w:szCs w:val="26"/>
        </w:rPr>
        <w:t xml:space="preserve"> нагрузки в неделю (очная форма)</w:t>
      </w:r>
      <w:r w:rsidRPr="0058375A">
        <w:rPr>
          <w:rStyle w:val="11pt"/>
          <w:bCs/>
          <w:sz w:val="26"/>
          <w:szCs w:val="26"/>
        </w:rPr>
        <w:t>;</w:t>
      </w:r>
    </w:p>
    <w:p w:rsidR="00B20D73" w:rsidRPr="0058375A" w:rsidRDefault="007C0ADD" w:rsidP="00665649">
      <w:pPr>
        <w:pStyle w:val="1"/>
        <w:numPr>
          <w:ilvl w:val="0"/>
          <w:numId w:val="4"/>
        </w:numPr>
        <w:shd w:val="clear" w:color="auto" w:fill="auto"/>
        <w:tabs>
          <w:tab w:val="left" w:pos="336"/>
        </w:tabs>
        <w:spacing w:after="0" w:line="276" w:lineRule="auto"/>
        <w:ind w:right="20" w:firstLine="397"/>
        <w:jc w:val="both"/>
        <w:rPr>
          <w:b w:val="0"/>
          <w:sz w:val="26"/>
          <w:szCs w:val="26"/>
        </w:rPr>
      </w:pPr>
      <w:r w:rsidRPr="0058375A">
        <w:rPr>
          <w:rStyle w:val="11pt"/>
          <w:bCs/>
          <w:sz w:val="26"/>
          <w:szCs w:val="26"/>
        </w:rPr>
        <w:t>выполнены требования к максимальному объему учебной нагрузки обучающегося, включая все виды аудиторной и внеаудиторной (самостоятельной) учебной работы;</w:t>
      </w:r>
    </w:p>
    <w:p w:rsidR="00B20D73" w:rsidRPr="0058375A" w:rsidRDefault="007C0ADD" w:rsidP="00665649">
      <w:pPr>
        <w:pStyle w:val="1"/>
        <w:numPr>
          <w:ilvl w:val="0"/>
          <w:numId w:val="4"/>
        </w:numPr>
        <w:shd w:val="clear" w:color="auto" w:fill="auto"/>
        <w:tabs>
          <w:tab w:val="left" w:pos="336"/>
        </w:tabs>
        <w:spacing w:after="0" w:line="276" w:lineRule="auto"/>
        <w:ind w:firstLine="397"/>
        <w:jc w:val="both"/>
        <w:rPr>
          <w:b w:val="0"/>
          <w:sz w:val="26"/>
          <w:szCs w:val="26"/>
        </w:rPr>
      </w:pPr>
      <w:r w:rsidRPr="0058375A">
        <w:rPr>
          <w:rStyle w:val="11pt"/>
          <w:bCs/>
          <w:sz w:val="26"/>
          <w:szCs w:val="26"/>
        </w:rPr>
        <w:t>выполнены требования к продолжительности каникулярного времени в учебном году;</w:t>
      </w:r>
    </w:p>
    <w:p w:rsidR="00B20D73" w:rsidRPr="0058375A" w:rsidRDefault="007C0ADD" w:rsidP="00665649">
      <w:pPr>
        <w:pStyle w:val="1"/>
        <w:numPr>
          <w:ilvl w:val="0"/>
          <w:numId w:val="4"/>
        </w:numPr>
        <w:shd w:val="clear" w:color="auto" w:fill="auto"/>
        <w:tabs>
          <w:tab w:val="left" w:pos="336"/>
        </w:tabs>
        <w:spacing w:after="0" w:line="276" w:lineRule="auto"/>
        <w:ind w:firstLine="397"/>
        <w:jc w:val="both"/>
        <w:rPr>
          <w:b w:val="0"/>
          <w:sz w:val="26"/>
          <w:szCs w:val="26"/>
        </w:rPr>
      </w:pPr>
      <w:r w:rsidRPr="0058375A">
        <w:rPr>
          <w:rStyle w:val="11pt"/>
          <w:bCs/>
          <w:sz w:val="26"/>
          <w:szCs w:val="26"/>
        </w:rPr>
        <w:t>выполнены требования к дисциплине «Физическая культура»;</w:t>
      </w:r>
    </w:p>
    <w:p w:rsidR="00B20D73" w:rsidRPr="0058375A" w:rsidRDefault="007C0ADD" w:rsidP="00665649">
      <w:pPr>
        <w:pStyle w:val="1"/>
        <w:numPr>
          <w:ilvl w:val="0"/>
          <w:numId w:val="4"/>
        </w:numPr>
        <w:shd w:val="clear" w:color="auto" w:fill="auto"/>
        <w:tabs>
          <w:tab w:val="left" w:pos="336"/>
        </w:tabs>
        <w:spacing w:after="0" w:line="276" w:lineRule="auto"/>
        <w:ind w:right="20" w:firstLine="397"/>
        <w:jc w:val="both"/>
        <w:rPr>
          <w:b w:val="0"/>
          <w:sz w:val="26"/>
          <w:szCs w:val="26"/>
        </w:rPr>
      </w:pPr>
      <w:r w:rsidRPr="0058375A">
        <w:rPr>
          <w:rStyle w:val="11pt"/>
          <w:bCs/>
          <w:sz w:val="26"/>
          <w:szCs w:val="26"/>
        </w:rPr>
        <w:t>выполнены требования к объему часов на консультации в учебном году (очная форма получения образования).</w:t>
      </w:r>
    </w:p>
    <w:p w:rsidR="00B20D73" w:rsidRPr="0058375A" w:rsidRDefault="007C0ADD" w:rsidP="00665649">
      <w:pPr>
        <w:pStyle w:val="1"/>
        <w:shd w:val="clear" w:color="auto" w:fill="auto"/>
        <w:spacing w:after="0" w:line="276" w:lineRule="auto"/>
        <w:ind w:right="20" w:firstLine="709"/>
        <w:jc w:val="both"/>
        <w:rPr>
          <w:b w:val="0"/>
          <w:sz w:val="26"/>
          <w:szCs w:val="26"/>
        </w:rPr>
      </w:pPr>
      <w:r w:rsidRPr="0058375A">
        <w:rPr>
          <w:rStyle w:val="11pt"/>
          <w:bCs/>
          <w:sz w:val="26"/>
          <w:szCs w:val="26"/>
        </w:rPr>
        <w:t xml:space="preserve">На основании ведомостей промежуточной аттестации, протоколов заседания ГЭК сформулированы выводы о соответствии результатов освоения основной профессиональной образовательной программы требованиям </w:t>
      </w:r>
      <w:r w:rsidR="007A2AAF" w:rsidRPr="0058375A">
        <w:rPr>
          <w:rStyle w:val="11pt"/>
          <w:bCs/>
          <w:sz w:val="26"/>
          <w:szCs w:val="26"/>
        </w:rPr>
        <w:t xml:space="preserve">Минобрнауки РФ и </w:t>
      </w:r>
      <w:r w:rsidRPr="0058375A">
        <w:rPr>
          <w:rStyle w:val="11pt"/>
          <w:bCs/>
          <w:sz w:val="26"/>
          <w:szCs w:val="26"/>
        </w:rPr>
        <w:t>ФГОС СПО, в частности:</w:t>
      </w:r>
    </w:p>
    <w:p w:rsidR="00B20D73" w:rsidRPr="0058375A" w:rsidRDefault="007C0ADD" w:rsidP="00665649">
      <w:pPr>
        <w:pStyle w:val="1"/>
        <w:numPr>
          <w:ilvl w:val="0"/>
          <w:numId w:val="4"/>
        </w:numPr>
        <w:shd w:val="clear" w:color="auto" w:fill="auto"/>
        <w:tabs>
          <w:tab w:val="left" w:pos="326"/>
        </w:tabs>
        <w:spacing w:after="0" w:line="276" w:lineRule="auto"/>
        <w:ind w:firstLine="397"/>
        <w:jc w:val="both"/>
        <w:rPr>
          <w:b w:val="0"/>
          <w:sz w:val="26"/>
          <w:szCs w:val="26"/>
        </w:rPr>
      </w:pPr>
      <w:r w:rsidRPr="0058375A">
        <w:rPr>
          <w:rStyle w:val="11pt"/>
          <w:bCs/>
          <w:sz w:val="26"/>
          <w:szCs w:val="26"/>
        </w:rPr>
        <w:t>тематика курсовых работ (проектов) соответствует профилю основной профессиональной образовательной программы;</w:t>
      </w:r>
    </w:p>
    <w:p w:rsidR="00B20D73" w:rsidRPr="0058375A" w:rsidRDefault="007C0ADD" w:rsidP="00665649">
      <w:pPr>
        <w:pStyle w:val="1"/>
        <w:numPr>
          <w:ilvl w:val="0"/>
          <w:numId w:val="4"/>
        </w:numPr>
        <w:shd w:val="clear" w:color="auto" w:fill="auto"/>
        <w:tabs>
          <w:tab w:val="left" w:pos="336"/>
        </w:tabs>
        <w:spacing w:after="0" w:line="276" w:lineRule="auto"/>
        <w:ind w:firstLine="397"/>
        <w:jc w:val="both"/>
        <w:rPr>
          <w:b w:val="0"/>
          <w:sz w:val="26"/>
          <w:szCs w:val="26"/>
        </w:rPr>
      </w:pPr>
      <w:r w:rsidRPr="0058375A">
        <w:rPr>
          <w:rStyle w:val="11pt"/>
          <w:bCs/>
          <w:sz w:val="26"/>
          <w:szCs w:val="26"/>
        </w:rPr>
        <w:t>обеспечены документами 100% всех практик по основной профессиональной образовательной программе;</w:t>
      </w:r>
    </w:p>
    <w:p w:rsidR="00B20D73" w:rsidRPr="0058375A" w:rsidRDefault="007C0ADD" w:rsidP="00665649">
      <w:pPr>
        <w:pStyle w:val="1"/>
        <w:numPr>
          <w:ilvl w:val="0"/>
          <w:numId w:val="4"/>
        </w:numPr>
        <w:shd w:val="clear" w:color="auto" w:fill="auto"/>
        <w:tabs>
          <w:tab w:val="left" w:pos="336"/>
        </w:tabs>
        <w:spacing w:after="0" w:line="276" w:lineRule="auto"/>
        <w:ind w:firstLine="397"/>
        <w:jc w:val="both"/>
        <w:rPr>
          <w:b w:val="0"/>
          <w:sz w:val="26"/>
          <w:szCs w:val="26"/>
        </w:rPr>
      </w:pPr>
      <w:r w:rsidRPr="0058375A">
        <w:rPr>
          <w:rStyle w:val="11pt"/>
          <w:bCs/>
          <w:sz w:val="26"/>
          <w:szCs w:val="26"/>
        </w:rPr>
        <w:t>обеспечены документами по организации государственной (итоговой) аттестации (итоговой аттестации) выпускников все специальности;</w:t>
      </w:r>
    </w:p>
    <w:p w:rsidR="00B20D73" w:rsidRPr="0058375A" w:rsidRDefault="007C0ADD" w:rsidP="00665649">
      <w:pPr>
        <w:pStyle w:val="1"/>
        <w:numPr>
          <w:ilvl w:val="0"/>
          <w:numId w:val="4"/>
        </w:numPr>
        <w:shd w:val="clear" w:color="auto" w:fill="auto"/>
        <w:tabs>
          <w:tab w:val="left" w:pos="355"/>
        </w:tabs>
        <w:spacing w:after="0" w:line="276" w:lineRule="auto"/>
        <w:ind w:firstLine="397"/>
        <w:jc w:val="both"/>
        <w:rPr>
          <w:b w:val="0"/>
          <w:sz w:val="26"/>
          <w:szCs w:val="26"/>
        </w:rPr>
      </w:pPr>
      <w:r w:rsidRPr="0058375A">
        <w:rPr>
          <w:rStyle w:val="11pt"/>
          <w:bCs/>
          <w:sz w:val="26"/>
          <w:szCs w:val="26"/>
        </w:rPr>
        <w:t>100% обучающихся по основной профессиональной образовательной программе имеют положительные оценки по результатам государственной (итоговой) аттестации (итоговой аттестации).</w:t>
      </w:r>
    </w:p>
    <w:p w:rsidR="00B20D73" w:rsidRPr="0058375A" w:rsidRDefault="007C0ADD" w:rsidP="00665649">
      <w:pPr>
        <w:pStyle w:val="1"/>
        <w:shd w:val="clear" w:color="auto" w:fill="auto"/>
        <w:spacing w:after="0" w:line="276" w:lineRule="auto"/>
        <w:ind w:right="20" w:firstLine="709"/>
        <w:jc w:val="both"/>
        <w:rPr>
          <w:b w:val="0"/>
          <w:sz w:val="26"/>
          <w:szCs w:val="26"/>
        </w:rPr>
      </w:pPr>
      <w:r w:rsidRPr="0058375A">
        <w:rPr>
          <w:rStyle w:val="11pt"/>
          <w:bCs/>
          <w:sz w:val="26"/>
          <w:szCs w:val="26"/>
        </w:rPr>
        <w:t>На основе анализа УМК учебных дисциплин и профессиональных модулей сформулирован вывод о соответствии учебно-методического обеспечения реализуемой основной профессиональной образовательной программы, в части:</w:t>
      </w:r>
    </w:p>
    <w:p w:rsidR="00B20D73" w:rsidRPr="0058375A" w:rsidRDefault="007C0ADD" w:rsidP="00665649">
      <w:pPr>
        <w:pStyle w:val="1"/>
        <w:numPr>
          <w:ilvl w:val="0"/>
          <w:numId w:val="4"/>
        </w:numPr>
        <w:shd w:val="clear" w:color="auto" w:fill="auto"/>
        <w:tabs>
          <w:tab w:val="left" w:pos="336"/>
        </w:tabs>
        <w:spacing w:after="0" w:line="276" w:lineRule="auto"/>
        <w:ind w:right="23" w:firstLine="397"/>
        <w:jc w:val="both"/>
        <w:rPr>
          <w:b w:val="0"/>
          <w:sz w:val="26"/>
          <w:szCs w:val="26"/>
        </w:rPr>
      </w:pPr>
      <w:r w:rsidRPr="0058375A">
        <w:rPr>
          <w:rStyle w:val="11pt"/>
          <w:bCs/>
          <w:sz w:val="26"/>
          <w:szCs w:val="26"/>
        </w:rPr>
        <w:t>обеспечены все виды занятий по дисциплинам учебного плана учебно-методической документацией;</w:t>
      </w:r>
    </w:p>
    <w:p w:rsidR="00B20D73" w:rsidRPr="0058375A" w:rsidRDefault="007C0ADD" w:rsidP="00665649">
      <w:pPr>
        <w:pStyle w:val="1"/>
        <w:numPr>
          <w:ilvl w:val="0"/>
          <w:numId w:val="4"/>
        </w:numPr>
        <w:shd w:val="clear" w:color="auto" w:fill="auto"/>
        <w:tabs>
          <w:tab w:val="left" w:pos="336"/>
        </w:tabs>
        <w:spacing w:after="0" w:line="276" w:lineRule="auto"/>
        <w:ind w:right="23" w:firstLine="397"/>
        <w:jc w:val="both"/>
        <w:rPr>
          <w:b w:val="0"/>
          <w:sz w:val="26"/>
          <w:szCs w:val="26"/>
        </w:rPr>
      </w:pPr>
      <w:r w:rsidRPr="0058375A">
        <w:rPr>
          <w:rStyle w:val="11pt"/>
          <w:bCs/>
          <w:sz w:val="26"/>
          <w:szCs w:val="26"/>
        </w:rPr>
        <w:t>обеспечен доступ всех обучающихся к фондам учебно-методической документации, в том числе доступа к электронно-библиотечным системам, сформированным на основании прямых договоров с правообладателями.</w:t>
      </w:r>
    </w:p>
    <w:p w:rsidR="00B20D73" w:rsidRPr="0058375A" w:rsidRDefault="007C0ADD" w:rsidP="00665649">
      <w:pPr>
        <w:pStyle w:val="1"/>
        <w:shd w:val="clear" w:color="auto" w:fill="auto"/>
        <w:spacing w:after="0" w:line="276" w:lineRule="auto"/>
        <w:ind w:right="20" w:firstLine="709"/>
        <w:jc w:val="both"/>
        <w:rPr>
          <w:rStyle w:val="11pt"/>
          <w:bCs/>
          <w:sz w:val="26"/>
          <w:szCs w:val="26"/>
        </w:rPr>
      </w:pPr>
      <w:r w:rsidRPr="0058375A">
        <w:rPr>
          <w:rStyle w:val="11pt"/>
          <w:bCs/>
          <w:sz w:val="26"/>
          <w:szCs w:val="26"/>
        </w:rPr>
        <w:t xml:space="preserve">На основании анализа документов кадрового делопроизводства сформулирован вывод об обеспеченности реализуемой основной профессиональной образовательной программы педагогическими кадрами, в частности, наличие педагогических кадров, имеющих высшее профессиональное образование, соответствующее, как правило, </w:t>
      </w:r>
      <w:r w:rsidRPr="0058375A">
        <w:rPr>
          <w:rStyle w:val="11pt"/>
          <w:bCs/>
          <w:sz w:val="26"/>
          <w:szCs w:val="26"/>
        </w:rPr>
        <w:lastRenderedPageBreak/>
        <w:t>профилю преподаваемой дисциплины (модуля) в соответствии с требованиями ФГОС СПО.</w:t>
      </w:r>
    </w:p>
    <w:p w:rsidR="00253C9D" w:rsidRPr="0058375A" w:rsidRDefault="00253C9D">
      <w:pPr>
        <w:pStyle w:val="1"/>
        <w:shd w:val="clear" w:color="auto" w:fill="auto"/>
        <w:spacing w:after="0" w:line="274" w:lineRule="exact"/>
        <w:ind w:right="20" w:firstLine="700"/>
        <w:jc w:val="both"/>
        <w:rPr>
          <w:rStyle w:val="11pt"/>
          <w:b/>
          <w:bCs/>
          <w:sz w:val="26"/>
          <w:szCs w:val="26"/>
        </w:rPr>
      </w:pPr>
    </w:p>
    <w:p w:rsidR="00B20D73" w:rsidRPr="0058375A" w:rsidRDefault="002F00DC" w:rsidP="002F00DC">
      <w:pPr>
        <w:pStyle w:val="1"/>
        <w:shd w:val="clear" w:color="auto" w:fill="auto"/>
        <w:tabs>
          <w:tab w:val="left" w:pos="255"/>
        </w:tabs>
        <w:spacing w:after="205" w:line="220" w:lineRule="exact"/>
        <w:ind w:left="360" w:firstLine="0"/>
        <w:jc w:val="left"/>
        <w:rPr>
          <w:sz w:val="26"/>
          <w:szCs w:val="26"/>
        </w:rPr>
      </w:pPr>
      <w:bookmarkStart w:id="20" w:name="bookmark21"/>
      <w:r w:rsidRPr="0058375A">
        <w:rPr>
          <w:rStyle w:val="11pt"/>
          <w:b/>
          <w:bCs/>
          <w:sz w:val="26"/>
          <w:szCs w:val="26"/>
        </w:rPr>
        <w:t>6.</w:t>
      </w:r>
      <w:r w:rsidR="007C0ADD" w:rsidRPr="0058375A">
        <w:rPr>
          <w:rStyle w:val="11pt"/>
          <w:b/>
          <w:bCs/>
          <w:sz w:val="26"/>
          <w:szCs w:val="26"/>
        </w:rPr>
        <w:t>ВОСПИТАТЕЛЬНАЯ РАБОТА</w:t>
      </w:r>
      <w:bookmarkEnd w:id="20"/>
    </w:p>
    <w:p w:rsidR="00A80E24" w:rsidRPr="00665649" w:rsidRDefault="00A80E24" w:rsidP="00665649">
      <w:pPr>
        <w:spacing w:line="276" w:lineRule="auto"/>
        <w:ind w:firstLine="567"/>
        <w:jc w:val="both"/>
        <w:rPr>
          <w:rFonts w:ascii="Times New Roman" w:hAnsi="Times New Roman" w:cs="Times New Roman"/>
          <w:sz w:val="26"/>
          <w:szCs w:val="26"/>
        </w:rPr>
      </w:pPr>
      <w:r w:rsidRPr="00665649">
        <w:rPr>
          <w:rFonts w:ascii="Times New Roman" w:hAnsi="Times New Roman" w:cs="Times New Roman"/>
          <w:sz w:val="26"/>
          <w:szCs w:val="26"/>
        </w:rPr>
        <w:t xml:space="preserve">Воспитательная работа в колледже </w:t>
      </w:r>
      <w:r w:rsidR="000E2BD1" w:rsidRPr="00665649">
        <w:rPr>
          <w:rFonts w:ascii="Times New Roman" w:hAnsi="Times New Roman" w:cs="Times New Roman"/>
          <w:sz w:val="26"/>
          <w:szCs w:val="26"/>
        </w:rPr>
        <w:t>осуществляется в</w:t>
      </w:r>
      <w:r w:rsidRPr="00665649">
        <w:rPr>
          <w:rFonts w:ascii="Times New Roman" w:hAnsi="Times New Roman" w:cs="Times New Roman"/>
          <w:sz w:val="26"/>
          <w:szCs w:val="26"/>
        </w:rPr>
        <w:t xml:space="preserve"> соответствии с внутренними нормативными актами учебного учреждения, составленными </w:t>
      </w:r>
      <w:r w:rsidR="000E2BD1" w:rsidRPr="00665649">
        <w:rPr>
          <w:rFonts w:ascii="Times New Roman" w:hAnsi="Times New Roman" w:cs="Times New Roman"/>
          <w:sz w:val="26"/>
          <w:szCs w:val="26"/>
        </w:rPr>
        <w:t>в строгом</w:t>
      </w:r>
      <w:r w:rsidRPr="00665649">
        <w:rPr>
          <w:rFonts w:ascii="Times New Roman" w:hAnsi="Times New Roman" w:cs="Times New Roman"/>
          <w:sz w:val="26"/>
          <w:szCs w:val="26"/>
        </w:rPr>
        <w:t xml:space="preserve"> соответствии с нормативно-правовыми актами Российской Федерации и Республики Крым.</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Контингент студентов в 2018 году составил от 743 человека, из них 552 несовершеннолетние. В колледже обучались 37 студентов сирот, лишенных родительского попечения, а также лиц из их числа. 22 студента находились на полном </w:t>
      </w:r>
      <w:proofErr w:type="spellStart"/>
      <w:r w:rsidRPr="00665649">
        <w:rPr>
          <w:rFonts w:ascii="Times New Roman" w:hAnsi="Times New Roman" w:cs="Times New Roman"/>
          <w:color w:val="auto"/>
          <w:sz w:val="26"/>
          <w:szCs w:val="26"/>
        </w:rPr>
        <w:t>гособеспечении</w:t>
      </w:r>
      <w:proofErr w:type="spellEnd"/>
      <w:r w:rsidRPr="00665649">
        <w:rPr>
          <w:rFonts w:ascii="Times New Roman" w:hAnsi="Times New Roman" w:cs="Times New Roman"/>
          <w:color w:val="auto"/>
          <w:sz w:val="26"/>
          <w:szCs w:val="26"/>
        </w:rPr>
        <w:t>, 15 под попечительством. Социальными льготами пользовались 30 студентов из малоимущих семей, 1 подвергшийся воздействию радиационных катастроф, 2 студента инвалида, 107 студентов из многодетных семей. Все студенты льготных категорий обеспечены согласно законодательству бесплатным питанием, социальной стипендией, денежным обеспечением. По состоянию на декабрь 2018 года практически 50% студентов – иногородние и проживают в общежитиях колледжа.</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Студенты обучаются в 34 группах, за каждой группой </w:t>
      </w:r>
      <w:r w:rsidR="000E2BD1" w:rsidRPr="00665649">
        <w:rPr>
          <w:rFonts w:ascii="Times New Roman" w:hAnsi="Times New Roman" w:cs="Times New Roman"/>
          <w:color w:val="auto"/>
          <w:sz w:val="26"/>
          <w:szCs w:val="26"/>
        </w:rPr>
        <w:t>закреплен куратор</w:t>
      </w:r>
      <w:r w:rsidRPr="00665649">
        <w:rPr>
          <w:rFonts w:ascii="Times New Roman" w:hAnsi="Times New Roman" w:cs="Times New Roman"/>
          <w:color w:val="auto"/>
          <w:sz w:val="26"/>
          <w:szCs w:val="26"/>
        </w:rPr>
        <w:t xml:space="preserve">, осуществляющий воспитательную работу и контроль за поведением, посещаемостью, обеспечением питанием </w:t>
      </w:r>
      <w:r w:rsidR="000E2BD1" w:rsidRPr="00665649">
        <w:rPr>
          <w:rFonts w:ascii="Times New Roman" w:hAnsi="Times New Roman" w:cs="Times New Roman"/>
          <w:color w:val="auto"/>
          <w:sz w:val="26"/>
          <w:szCs w:val="26"/>
        </w:rPr>
        <w:t>студентов группы</w:t>
      </w:r>
      <w:r w:rsidRPr="00665649">
        <w:rPr>
          <w:rFonts w:ascii="Times New Roman" w:hAnsi="Times New Roman" w:cs="Times New Roman"/>
          <w:color w:val="auto"/>
          <w:sz w:val="26"/>
          <w:szCs w:val="26"/>
        </w:rPr>
        <w:t>.</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Мероприятия воспитательной работы проводятся в соответствии с годовым </w:t>
      </w:r>
      <w:r w:rsidR="000E2BD1" w:rsidRPr="00665649">
        <w:rPr>
          <w:rFonts w:ascii="Times New Roman" w:hAnsi="Times New Roman" w:cs="Times New Roman"/>
          <w:color w:val="auto"/>
          <w:sz w:val="26"/>
          <w:szCs w:val="26"/>
        </w:rPr>
        <w:t>планом, месячными</w:t>
      </w:r>
      <w:r w:rsidRPr="00665649">
        <w:rPr>
          <w:rFonts w:ascii="Times New Roman" w:hAnsi="Times New Roman" w:cs="Times New Roman"/>
          <w:color w:val="auto"/>
          <w:sz w:val="26"/>
          <w:szCs w:val="26"/>
        </w:rPr>
        <w:t xml:space="preserve"> планами работы образовательных площадок №1, №2, №3, годовыми и месячными планами работы воспитателей (6 ед.), социальных педагогов (2 ед.), педагогов-психологов (2 ед.), педагогов дополнительного образования (12 ед.</w:t>
      </w:r>
      <w:r w:rsidR="000E2BD1" w:rsidRPr="00665649">
        <w:rPr>
          <w:rFonts w:ascii="Times New Roman" w:hAnsi="Times New Roman" w:cs="Times New Roman"/>
          <w:color w:val="auto"/>
          <w:sz w:val="26"/>
          <w:szCs w:val="26"/>
        </w:rPr>
        <w:t>), кураторов</w:t>
      </w:r>
      <w:r w:rsidRPr="00665649">
        <w:rPr>
          <w:rFonts w:ascii="Times New Roman" w:hAnsi="Times New Roman" w:cs="Times New Roman"/>
          <w:color w:val="auto"/>
          <w:sz w:val="26"/>
          <w:szCs w:val="26"/>
        </w:rPr>
        <w:t xml:space="preserve"> (34).  В воспитательной работе колледж тесно сотрудничает с Восточно-Крымским историко-культурным музеем-заповедником, Керченским городским советом ветеранов войны и труда, Керченским комитетом ветеранов Великой Отечественной войны, Керченским комитетом ветеранов вооруженных сил, ДОСААФ, комиссией по делам несовершеннолетних г. Керчь,  ЦСССДМ, ГБУЗ «КПНД», ОДН ОП№1 и  ОП№2 УМВД РФ по г. Керчи, общественной организацией «</w:t>
      </w:r>
      <w:proofErr w:type="spellStart"/>
      <w:r w:rsidRPr="00665649">
        <w:rPr>
          <w:rFonts w:ascii="Times New Roman" w:hAnsi="Times New Roman" w:cs="Times New Roman"/>
          <w:color w:val="auto"/>
          <w:sz w:val="26"/>
          <w:szCs w:val="26"/>
        </w:rPr>
        <w:t>Боспор</w:t>
      </w:r>
      <w:proofErr w:type="spellEnd"/>
      <w:r w:rsidRPr="00665649">
        <w:rPr>
          <w:rFonts w:ascii="Times New Roman" w:hAnsi="Times New Roman" w:cs="Times New Roman"/>
          <w:color w:val="auto"/>
          <w:sz w:val="26"/>
          <w:szCs w:val="26"/>
        </w:rPr>
        <w:t>», Керченским городским советом женщин, ГБУ РК "Комплексный центр социального обслуживания граждан пожилого возраста и инвалидов г. Керчи", «Керченской специальной школой – интернат».</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В 2018 году в колледже работали 7 спортивных секций по направлениям: бокс, волейбол, баскетбол, атлетическая </w:t>
      </w:r>
      <w:r w:rsidR="000E2BD1" w:rsidRPr="00665649">
        <w:rPr>
          <w:rFonts w:ascii="Times New Roman" w:hAnsi="Times New Roman" w:cs="Times New Roman"/>
          <w:color w:val="auto"/>
          <w:sz w:val="26"/>
          <w:szCs w:val="26"/>
        </w:rPr>
        <w:t>гимнастика, ОФП</w:t>
      </w:r>
      <w:r w:rsidRPr="00665649">
        <w:rPr>
          <w:rFonts w:ascii="Times New Roman" w:hAnsi="Times New Roman" w:cs="Times New Roman"/>
          <w:color w:val="auto"/>
          <w:sz w:val="26"/>
          <w:szCs w:val="26"/>
        </w:rPr>
        <w:t>. 4 кружка художественно-эстетического направления: авторской песни, театр эстрадных миниатюр, художественной самодеятельности, журналистики. 2 кружка туристско-краеведческого направления: поисковый клуб «</w:t>
      </w:r>
      <w:proofErr w:type="spellStart"/>
      <w:r w:rsidRPr="00665649">
        <w:rPr>
          <w:rFonts w:ascii="Times New Roman" w:hAnsi="Times New Roman" w:cs="Times New Roman"/>
          <w:color w:val="auto"/>
          <w:sz w:val="26"/>
          <w:szCs w:val="26"/>
        </w:rPr>
        <w:t>Эльтиген</w:t>
      </w:r>
      <w:proofErr w:type="spellEnd"/>
      <w:r w:rsidRPr="00665649">
        <w:rPr>
          <w:rFonts w:ascii="Times New Roman" w:hAnsi="Times New Roman" w:cs="Times New Roman"/>
          <w:color w:val="auto"/>
          <w:sz w:val="26"/>
          <w:szCs w:val="26"/>
        </w:rPr>
        <w:t xml:space="preserve">», кружок краеведения. 2 технических кружка: компьютерной графики и трехмерного </w:t>
      </w:r>
      <w:r w:rsidR="000E2BD1" w:rsidRPr="00665649">
        <w:rPr>
          <w:rFonts w:ascii="Times New Roman" w:hAnsi="Times New Roman" w:cs="Times New Roman"/>
          <w:color w:val="auto"/>
          <w:sz w:val="26"/>
          <w:szCs w:val="26"/>
        </w:rPr>
        <w:t>моделирования, технического</w:t>
      </w:r>
      <w:r w:rsidRPr="00665649">
        <w:rPr>
          <w:rFonts w:ascii="Times New Roman" w:hAnsi="Times New Roman" w:cs="Times New Roman"/>
          <w:color w:val="auto"/>
          <w:sz w:val="26"/>
          <w:szCs w:val="26"/>
        </w:rPr>
        <w:t xml:space="preserve"> творчества. 1 кружок социально-педагогического </w:t>
      </w:r>
      <w:r w:rsidR="000E2BD1" w:rsidRPr="00665649">
        <w:rPr>
          <w:rFonts w:ascii="Times New Roman" w:hAnsi="Times New Roman" w:cs="Times New Roman"/>
          <w:color w:val="auto"/>
          <w:sz w:val="26"/>
          <w:szCs w:val="26"/>
        </w:rPr>
        <w:t>направления: «</w:t>
      </w:r>
      <w:r w:rsidRPr="00665649">
        <w:rPr>
          <w:rFonts w:ascii="Times New Roman" w:hAnsi="Times New Roman" w:cs="Times New Roman"/>
          <w:color w:val="auto"/>
          <w:sz w:val="26"/>
          <w:szCs w:val="26"/>
        </w:rPr>
        <w:t xml:space="preserve">Школа лидеров». В кружках и спортивных секциях занимаются 371 студент </w:t>
      </w:r>
      <w:r w:rsidR="000E2BD1" w:rsidRPr="00665649">
        <w:rPr>
          <w:rFonts w:ascii="Times New Roman" w:hAnsi="Times New Roman" w:cs="Times New Roman"/>
          <w:color w:val="auto"/>
          <w:sz w:val="26"/>
          <w:szCs w:val="26"/>
        </w:rPr>
        <w:t>возрастом от</w:t>
      </w:r>
      <w:r w:rsidRPr="00665649">
        <w:rPr>
          <w:rFonts w:ascii="Times New Roman" w:hAnsi="Times New Roman" w:cs="Times New Roman"/>
          <w:color w:val="auto"/>
          <w:sz w:val="26"/>
          <w:szCs w:val="26"/>
        </w:rPr>
        <w:t xml:space="preserve"> 15 </w:t>
      </w:r>
      <w:r w:rsidR="000E2BD1" w:rsidRPr="00665649">
        <w:rPr>
          <w:rFonts w:ascii="Times New Roman" w:hAnsi="Times New Roman" w:cs="Times New Roman"/>
          <w:color w:val="auto"/>
          <w:sz w:val="26"/>
          <w:szCs w:val="26"/>
        </w:rPr>
        <w:t>до 20</w:t>
      </w:r>
      <w:r w:rsidRPr="00665649">
        <w:rPr>
          <w:rFonts w:ascii="Times New Roman" w:hAnsi="Times New Roman" w:cs="Times New Roman"/>
          <w:color w:val="auto"/>
          <w:sz w:val="26"/>
          <w:szCs w:val="26"/>
        </w:rPr>
        <w:t xml:space="preserve"> лет. Более 700 человек </w:t>
      </w:r>
      <w:r w:rsidR="000E2BD1" w:rsidRPr="00665649">
        <w:rPr>
          <w:rFonts w:ascii="Times New Roman" w:hAnsi="Times New Roman" w:cs="Times New Roman"/>
          <w:color w:val="auto"/>
          <w:sz w:val="26"/>
          <w:szCs w:val="26"/>
        </w:rPr>
        <w:t>приняли участие</w:t>
      </w:r>
      <w:r w:rsidRPr="00665649">
        <w:rPr>
          <w:rFonts w:ascii="Times New Roman" w:hAnsi="Times New Roman" w:cs="Times New Roman"/>
          <w:color w:val="auto"/>
          <w:sz w:val="26"/>
          <w:szCs w:val="26"/>
        </w:rPr>
        <w:t xml:space="preserve"> в массовых мероприятиях (конкурсах, соревнованиях, фестивалях, конференциях, встречах, митингах-возложениях и др.).  50 человек </w:t>
      </w:r>
      <w:r w:rsidRPr="00665649">
        <w:rPr>
          <w:rFonts w:ascii="Times New Roman" w:hAnsi="Times New Roman" w:cs="Times New Roman"/>
          <w:color w:val="auto"/>
          <w:sz w:val="26"/>
          <w:szCs w:val="26"/>
        </w:rPr>
        <w:lastRenderedPageBreak/>
        <w:t xml:space="preserve">являются победителями и призерами конкурсов, соревнований по различным направлениям: 33 призера (из 72 участвующих) на городском уровне, 15 призеров (из 27 участвующих) человек – на республиканском уровне, 1 призер (из 8 участвующих) – на Всероссийском уровне, 1 призер – на международном уровне.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Наиболее значимыми достижениями в воспитательной работе являются следующие:</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- 26.04.2018 в финале регионального этапа Всероссийской программы «Арт-Профи Форум» Ткаченко Андрей занял 1 место в номинации «Арт-профи конкурс – Арт-профи-профессия». Андрей представил на конкурс свое эссе «Мое настоящее – мое будущее!».</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- 13.04.2018 г.  в </w:t>
      </w:r>
      <w:r w:rsidR="000E2BD1" w:rsidRPr="00665649">
        <w:rPr>
          <w:rFonts w:ascii="Times New Roman" w:hAnsi="Times New Roman" w:cs="Times New Roman"/>
          <w:color w:val="auto"/>
          <w:sz w:val="26"/>
          <w:szCs w:val="26"/>
        </w:rPr>
        <w:t>Симферополе в</w:t>
      </w:r>
      <w:r w:rsidRPr="00665649">
        <w:rPr>
          <w:rFonts w:ascii="Times New Roman" w:hAnsi="Times New Roman" w:cs="Times New Roman"/>
          <w:color w:val="auto"/>
          <w:sz w:val="26"/>
          <w:szCs w:val="26"/>
        </w:rPr>
        <w:t xml:space="preserve"> первом полуфинале </w:t>
      </w:r>
      <w:r w:rsidR="000E2BD1" w:rsidRPr="00665649">
        <w:rPr>
          <w:rFonts w:ascii="Times New Roman" w:hAnsi="Times New Roman" w:cs="Times New Roman"/>
          <w:color w:val="auto"/>
          <w:sz w:val="26"/>
          <w:szCs w:val="26"/>
        </w:rPr>
        <w:t>творческого конкурса</w:t>
      </w:r>
      <w:r w:rsidRPr="00665649">
        <w:rPr>
          <w:rFonts w:ascii="Times New Roman" w:hAnsi="Times New Roman" w:cs="Times New Roman"/>
          <w:color w:val="auto"/>
          <w:sz w:val="26"/>
          <w:szCs w:val="26"/>
        </w:rPr>
        <w:t xml:space="preserve"> «МЫ – НАСЛЕДНИКИ ПОБЕДЫ!», колледж занял 1 место. 8.05.2018 г. в Государственном академическом музыкальном театре Республики Крым творческая группа колледжа приняла участие в финальном этапе творческого конкурса «Мы – наследники Победы»;</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- 20.02.18 военно-спортивные соревнования среди сборных команд СПО города, 2 место;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- 17.05.2018 г. в легкоатлетической </w:t>
      </w:r>
      <w:r w:rsidR="000E2BD1" w:rsidRPr="00665649">
        <w:rPr>
          <w:rFonts w:ascii="Times New Roman" w:hAnsi="Times New Roman" w:cs="Times New Roman"/>
          <w:color w:val="auto"/>
          <w:sz w:val="26"/>
          <w:szCs w:val="26"/>
        </w:rPr>
        <w:t>эстафете на</w:t>
      </w:r>
      <w:r w:rsidRPr="00665649">
        <w:rPr>
          <w:rFonts w:ascii="Times New Roman" w:hAnsi="Times New Roman" w:cs="Times New Roman"/>
          <w:color w:val="auto"/>
          <w:sz w:val="26"/>
          <w:szCs w:val="26"/>
        </w:rPr>
        <w:t xml:space="preserve"> призы газеты «Керченский рабочий» команда колледжа заняла 3 место;</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- 14-18.05.2018 в рамках Всероссийской акции «СТОП ВИЧ/СПИД» студенты приняли участие в интернет-</w:t>
      </w:r>
      <w:r w:rsidR="000E2BD1" w:rsidRPr="00665649">
        <w:rPr>
          <w:rFonts w:ascii="Times New Roman" w:hAnsi="Times New Roman" w:cs="Times New Roman"/>
          <w:color w:val="auto"/>
          <w:sz w:val="26"/>
          <w:szCs w:val="26"/>
        </w:rPr>
        <w:t>опросе по</w:t>
      </w:r>
      <w:r w:rsidRPr="00665649">
        <w:rPr>
          <w:rFonts w:ascii="Times New Roman" w:hAnsi="Times New Roman" w:cs="Times New Roman"/>
          <w:color w:val="auto"/>
          <w:sz w:val="26"/>
          <w:szCs w:val="26"/>
        </w:rPr>
        <w:t xml:space="preserve"> выявлению профильной компетенции в области профилактики ВИЧ-инфекции, встретились с медицинскими работниками кабинета по работе с ВИЧ-инфицированными Керченской больницы № 1 им. Пирогова </w:t>
      </w:r>
      <w:proofErr w:type="spellStart"/>
      <w:r w:rsidRPr="00665649">
        <w:rPr>
          <w:rFonts w:ascii="Times New Roman" w:hAnsi="Times New Roman" w:cs="Times New Roman"/>
          <w:color w:val="auto"/>
          <w:sz w:val="26"/>
          <w:szCs w:val="26"/>
        </w:rPr>
        <w:t>Кузменковой</w:t>
      </w:r>
      <w:proofErr w:type="spellEnd"/>
      <w:r w:rsidRPr="00665649">
        <w:rPr>
          <w:rFonts w:ascii="Times New Roman" w:hAnsi="Times New Roman" w:cs="Times New Roman"/>
          <w:color w:val="auto"/>
          <w:sz w:val="26"/>
          <w:szCs w:val="26"/>
        </w:rPr>
        <w:t>-Левашовой Е.В., Филипповой С.П., студенческий совет провел на всех образовательных площадках акцию «Красная ленточка»;</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- 15.02.18 мероприятие-реквием «Эхо Афганской войны»;</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- 13.05.2018 г. 3е место</w:t>
      </w:r>
      <w:r w:rsidRPr="00665649">
        <w:rPr>
          <w:rFonts w:ascii="Times New Roman" w:hAnsi="Times New Roman" w:cs="Times New Roman"/>
          <w:sz w:val="26"/>
          <w:szCs w:val="26"/>
        </w:rPr>
        <w:t xml:space="preserve"> в </w:t>
      </w:r>
      <w:r w:rsidRPr="00665649">
        <w:rPr>
          <w:rFonts w:ascii="Times New Roman" w:hAnsi="Times New Roman" w:cs="Times New Roman"/>
          <w:color w:val="auto"/>
          <w:sz w:val="26"/>
          <w:szCs w:val="26"/>
        </w:rPr>
        <w:t xml:space="preserve">открытом Кубке и первенстве Республики Крым по пауэрлифтингу среди </w:t>
      </w:r>
      <w:r w:rsidR="000E2BD1" w:rsidRPr="00665649">
        <w:rPr>
          <w:rFonts w:ascii="Times New Roman" w:hAnsi="Times New Roman" w:cs="Times New Roman"/>
          <w:color w:val="auto"/>
          <w:sz w:val="26"/>
          <w:szCs w:val="26"/>
        </w:rPr>
        <w:t>юношей Коломийцев</w:t>
      </w:r>
      <w:r w:rsidRPr="00665649">
        <w:rPr>
          <w:rFonts w:ascii="Times New Roman" w:hAnsi="Times New Roman" w:cs="Times New Roman"/>
          <w:color w:val="auto"/>
          <w:sz w:val="26"/>
          <w:szCs w:val="26"/>
        </w:rPr>
        <w:t xml:space="preserve"> Вадим;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- 15.05.18 г. студенты колледжа по специальностям «Судовождение» и «Эксплуатация судовых энергетических установок» приняли участие в городском мероприятии, приуроченном открытию Крымского моста;</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- 29.05.18 встреча студентов с ветераном морского флота, старшим инженером судоподъемных работ, автором книги «По следам трагедий» Владимиром Васильевичем </w:t>
      </w:r>
      <w:proofErr w:type="spellStart"/>
      <w:r w:rsidRPr="00665649">
        <w:rPr>
          <w:rFonts w:ascii="Times New Roman" w:hAnsi="Times New Roman" w:cs="Times New Roman"/>
          <w:color w:val="auto"/>
          <w:sz w:val="26"/>
          <w:szCs w:val="26"/>
        </w:rPr>
        <w:t>Шатуновым</w:t>
      </w:r>
      <w:proofErr w:type="spellEnd"/>
      <w:r w:rsidRPr="00665649">
        <w:rPr>
          <w:rFonts w:ascii="Times New Roman" w:hAnsi="Times New Roman" w:cs="Times New Roman"/>
          <w:color w:val="auto"/>
          <w:sz w:val="26"/>
          <w:szCs w:val="26"/>
        </w:rPr>
        <w:t>;</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- 30.05-04.06.18 г. </w:t>
      </w:r>
      <w:proofErr w:type="spellStart"/>
      <w:r w:rsidRPr="00665649">
        <w:rPr>
          <w:rFonts w:ascii="Times New Roman" w:hAnsi="Times New Roman" w:cs="Times New Roman"/>
          <w:color w:val="auto"/>
          <w:sz w:val="26"/>
          <w:szCs w:val="26"/>
        </w:rPr>
        <w:t>Еньшин</w:t>
      </w:r>
      <w:proofErr w:type="spellEnd"/>
      <w:r w:rsidRPr="00665649">
        <w:rPr>
          <w:rFonts w:ascii="Times New Roman" w:hAnsi="Times New Roman" w:cs="Times New Roman"/>
          <w:color w:val="auto"/>
          <w:sz w:val="26"/>
          <w:szCs w:val="26"/>
        </w:rPr>
        <w:t xml:space="preserve"> Александр бронзовая медаль Кубка Мира "</w:t>
      </w:r>
      <w:proofErr w:type="spellStart"/>
      <w:r w:rsidRPr="00665649">
        <w:rPr>
          <w:rFonts w:ascii="Times New Roman" w:hAnsi="Times New Roman" w:cs="Times New Roman"/>
          <w:color w:val="auto"/>
          <w:sz w:val="26"/>
          <w:szCs w:val="26"/>
        </w:rPr>
        <w:t>World</w:t>
      </w:r>
      <w:proofErr w:type="spellEnd"/>
      <w:r w:rsidRPr="00665649">
        <w:rPr>
          <w:rFonts w:ascii="Times New Roman" w:hAnsi="Times New Roman" w:cs="Times New Roman"/>
          <w:color w:val="auto"/>
          <w:sz w:val="26"/>
          <w:szCs w:val="26"/>
        </w:rPr>
        <w:t xml:space="preserve"> </w:t>
      </w:r>
      <w:proofErr w:type="spellStart"/>
      <w:r w:rsidRPr="00665649">
        <w:rPr>
          <w:rFonts w:ascii="Times New Roman" w:hAnsi="Times New Roman" w:cs="Times New Roman"/>
          <w:color w:val="auto"/>
          <w:sz w:val="26"/>
          <w:szCs w:val="26"/>
        </w:rPr>
        <w:t>Cup</w:t>
      </w:r>
      <w:proofErr w:type="spellEnd"/>
      <w:r w:rsidRPr="00665649">
        <w:rPr>
          <w:rFonts w:ascii="Times New Roman" w:hAnsi="Times New Roman" w:cs="Times New Roman"/>
          <w:color w:val="auto"/>
          <w:sz w:val="26"/>
          <w:szCs w:val="26"/>
        </w:rPr>
        <w:t xml:space="preserve"> </w:t>
      </w:r>
      <w:proofErr w:type="spellStart"/>
      <w:r w:rsidRPr="00665649">
        <w:rPr>
          <w:rFonts w:ascii="Times New Roman" w:hAnsi="Times New Roman" w:cs="Times New Roman"/>
          <w:color w:val="auto"/>
          <w:sz w:val="26"/>
          <w:szCs w:val="26"/>
        </w:rPr>
        <w:t>Diamond</w:t>
      </w:r>
      <w:proofErr w:type="spellEnd"/>
      <w:r w:rsidRPr="00665649">
        <w:rPr>
          <w:rFonts w:ascii="Times New Roman" w:hAnsi="Times New Roman" w:cs="Times New Roman"/>
          <w:color w:val="auto"/>
          <w:sz w:val="26"/>
          <w:szCs w:val="26"/>
        </w:rPr>
        <w:t xml:space="preserve"> 2018" по кикбоксингу;</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- 14-16.09.18 г. </w:t>
      </w:r>
      <w:r w:rsidR="000E2BD1" w:rsidRPr="00665649">
        <w:rPr>
          <w:rFonts w:ascii="Times New Roman" w:hAnsi="Times New Roman" w:cs="Times New Roman"/>
          <w:color w:val="auto"/>
          <w:sz w:val="26"/>
          <w:szCs w:val="26"/>
        </w:rPr>
        <w:t>Международный фестиваль детского</w:t>
      </w:r>
      <w:r w:rsidRPr="00665649">
        <w:rPr>
          <w:rFonts w:ascii="Times New Roman" w:hAnsi="Times New Roman" w:cs="Times New Roman"/>
          <w:color w:val="auto"/>
          <w:sz w:val="26"/>
          <w:szCs w:val="26"/>
        </w:rPr>
        <w:t xml:space="preserve"> и молодежного научно-технического творчества «От винта!» на площадке «</w:t>
      </w:r>
      <w:proofErr w:type="spellStart"/>
      <w:r w:rsidRPr="00665649">
        <w:rPr>
          <w:rFonts w:ascii="Times New Roman" w:hAnsi="Times New Roman" w:cs="Times New Roman"/>
          <w:color w:val="auto"/>
          <w:sz w:val="26"/>
          <w:szCs w:val="26"/>
        </w:rPr>
        <w:t>Экспоград</w:t>
      </w:r>
      <w:proofErr w:type="spellEnd"/>
      <w:r w:rsidRPr="00665649">
        <w:rPr>
          <w:rFonts w:ascii="Times New Roman" w:hAnsi="Times New Roman" w:cs="Times New Roman"/>
          <w:color w:val="auto"/>
          <w:sz w:val="26"/>
          <w:szCs w:val="26"/>
        </w:rPr>
        <w:t>-Юг» в г. Краснодаре, 4 студента и 3 преподавателя, сертификаты за участие;</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- 14-16.09.18 г. </w:t>
      </w:r>
      <w:r w:rsidR="000E2BD1" w:rsidRPr="00665649">
        <w:rPr>
          <w:rFonts w:ascii="Times New Roman" w:hAnsi="Times New Roman" w:cs="Times New Roman"/>
          <w:color w:val="auto"/>
          <w:sz w:val="26"/>
          <w:szCs w:val="26"/>
        </w:rPr>
        <w:t>Международный фестиваль детского</w:t>
      </w:r>
      <w:r w:rsidRPr="00665649">
        <w:rPr>
          <w:rFonts w:ascii="Times New Roman" w:hAnsi="Times New Roman" w:cs="Times New Roman"/>
          <w:color w:val="auto"/>
          <w:sz w:val="26"/>
          <w:szCs w:val="26"/>
        </w:rPr>
        <w:t xml:space="preserve"> и молодежного научно-технического творчества «От винта!», Заика Максим диплом за 1 место в конкурсе</w:t>
      </w:r>
      <w:r w:rsidRPr="00665649">
        <w:rPr>
          <w:rFonts w:ascii="Times New Roman" w:hAnsi="Times New Roman" w:cs="Times New Roman"/>
          <w:sz w:val="26"/>
          <w:szCs w:val="26"/>
        </w:rPr>
        <w:t xml:space="preserve"> </w:t>
      </w:r>
      <w:r w:rsidRPr="00665649">
        <w:rPr>
          <w:rFonts w:ascii="Times New Roman" w:hAnsi="Times New Roman" w:cs="Times New Roman"/>
          <w:color w:val="auto"/>
          <w:sz w:val="26"/>
          <w:szCs w:val="26"/>
        </w:rPr>
        <w:t>решения кейсов секции «Наука и технологии»;</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-11.10.18 года в городе Симферополь участие в республиканской выставке образовательных учреждений высшего, среднего профессионального и </w:t>
      </w:r>
      <w:r w:rsidRPr="00665649">
        <w:rPr>
          <w:rFonts w:ascii="Times New Roman" w:hAnsi="Times New Roman" w:cs="Times New Roman"/>
          <w:color w:val="auto"/>
          <w:sz w:val="26"/>
          <w:szCs w:val="26"/>
        </w:rPr>
        <w:lastRenderedPageBreak/>
        <w:t>дополнительного образования Крыма «Образование и карьера – 2018», 4 студента награждены дипломами участников;</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- 16.10.18 участие в научно-практической конференции, </w:t>
      </w:r>
      <w:r w:rsidR="000E2BD1" w:rsidRPr="00665649">
        <w:rPr>
          <w:rFonts w:ascii="Times New Roman" w:hAnsi="Times New Roman" w:cs="Times New Roman"/>
          <w:color w:val="auto"/>
          <w:sz w:val="26"/>
          <w:szCs w:val="26"/>
        </w:rPr>
        <w:t>посвященной 60</w:t>
      </w:r>
      <w:r w:rsidRPr="00665649">
        <w:rPr>
          <w:rFonts w:ascii="Times New Roman" w:hAnsi="Times New Roman" w:cs="Times New Roman"/>
          <w:color w:val="auto"/>
          <w:sz w:val="26"/>
          <w:szCs w:val="26"/>
        </w:rPr>
        <w:t>-летию Первой Южно-Атлантической рыбопромысловой экспедиции в городском культурном центре им. Богатикова, выступление 4х студентов об участниках экспедиции;</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- 3-9.12.18 г. всероссийская акция «Час Кода» на ОП№1 и ОП№3;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- 5.12.18 </w:t>
      </w:r>
      <w:r w:rsidR="000E2BD1" w:rsidRPr="00665649">
        <w:rPr>
          <w:rFonts w:ascii="Times New Roman" w:hAnsi="Times New Roman" w:cs="Times New Roman"/>
          <w:color w:val="auto"/>
          <w:sz w:val="26"/>
          <w:szCs w:val="26"/>
        </w:rPr>
        <w:t>года участие</w:t>
      </w:r>
      <w:r w:rsidRPr="00665649">
        <w:rPr>
          <w:rFonts w:ascii="Times New Roman" w:hAnsi="Times New Roman" w:cs="Times New Roman"/>
          <w:color w:val="auto"/>
          <w:sz w:val="26"/>
          <w:szCs w:val="26"/>
        </w:rPr>
        <w:t xml:space="preserve"> </w:t>
      </w:r>
      <w:r w:rsidR="000E2BD1" w:rsidRPr="00665649">
        <w:rPr>
          <w:rFonts w:ascii="Times New Roman" w:hAnsi="Times New Roman" w:cs="Times New Roman"/>
          <w:color w:val="auto"/>
          <w:sz w:val="26"/>
          <w:szCs w:val="26"/>
        </w:rPr>
        <w:t>в городской</w:t>
      </w:r>
      <w:r w:rsidRPr="00665649">
        <w:rPr>
          <w:rFonts w:ascii="Times New Roman" w:hAnsi="Times New Roman" w:cs="Times New Roman"/>
          <w:color w:val="auto"/>
          <w:sz w:val="26"/>
          <w:szCs w:val="26"/>
        </w:rPr>
        <w:t xml:space="preserve"> конференции «Волонтеры – добровольцы на службе Отечеству», </w:t>
      </w:r>
      <w:r w:rsidR="000E2BD1" w:rsidRPr="00665649">
        <w:rPr>
          <w:rFonts w:ascii="Times New Roman" w:hAnsi="Times New Roman" w:cs="Times New Roman"/>
          <w:color w:val="auto"/>
          <w:sz w:val="26"/>
          <w:szCs w:val="26"/>
        </w:rPr>
        <w:t>студентка 2</w:t>
      </w:r>
      <w:r w:rsidRPr="00665649">
        <w:rPr>
          <w:rFonts w:ascii="Times New Roman" w:hAnsi="Times New Roman" w:cs="Times New Roman"/>
          <w:color w:val="auto"/>
          <w:sz w:val="26"/>
          <w:szCs w:val="26"/>
        </w:rPr>
        <w:t xml:space="preserve"> курса группы 2С9-1 </w:t>
      </w:r>
      <w:proofErr w:type="spellStart"/>
      <w:r w:rsidRPr="00665649">
        <w:rPr>
          <w:rFonts w:ascii="Times New Roman" w:hAnsi="Times New Roman" w:cs="Times New Roman"/>
          <w:color w:val="auto"/>
          <w:sz w:val="26"/>
          <w:szCs w:val="26"/>
        </w:rPr>
        <w:t>Лузгинова</w:t>
      </w:r>
      <w:proofErr w:type="spellEnd"/>
      <w:r w:rsidRPr="00665649">
        <w:rPr>
          <w:rFonts w:ascii="Times New Roman" w:hAnsi="Times New Roman" w:cs="Times New Roman"/>
          <w:color w:val="auto"/>
          <w:sz w:val="26"/>
          <w:szCs w:val="26"/>
        </w:rPr>
        <w:t xml:space="preserve"> Анита награждена Почетной Грамотой Организации Ветеранов города-героя Керчи как победитель в смотре - конкурсе «Лучший волонтер 2018 года» среди школ и учебных заведений города Керчи;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В течение года активно работал студсовет:</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в течение года студенты постоянно оказывали волонтерскую помощь, а именно - парикмахерские </w:t>
      </w:r>
      <w:r w:rsidR="000E2BD1" w:rsidRPr="00665649">
        <w:rPr>
          <w:rFonts w:ascii="Times New Roman" w:hAnsi="Times New Roman" w:cs="Times New Roman"/>
          <w:color w:val="auto"/>
          <w:sz w:val="26"/>
          <w:szCs w:val="26"/>
        </w:rPr>
        <w:t>услуги ученикам</w:t>
      </w:r>
      <w:r w:rsidRPr="00665649">
        <w:rPr>
          <w:rFonts w:ascii="Times New Roman" w:hAnsi="Times New Roman" w:cs="Times New Roman"/>
          <w:color w:val="auto"/>
          <w:sz w:val="26"/>
          <w:szCs w:val="26"/>
        </w:rPr>
        <w:t xml:space="preserve"> «Керченской специальной школы – интернат»,</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совместно с ГБУ РК "Комплексный центр социального обслуживания граждан пожилого возраста и инвалидов г. Керчи" поздравили ветеранов труда и Великой Отечественной войны с Днем инвалидов, с 8 марта, с Днем Победы, с Днем пожилого человека;</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- 28.05-01.06 городская акция «Белый цветок» (все студенты КМТК и студсовет).</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- 31.01.2018 года участие в республиканском слете волонтёров: </w:t>
      </w:r>
      <w:proofErr w:type="spellStart"/>
      <w:r w:rsidRPr="00665649">
        <w:rPr>
          <w:rFonts w:ascii="Times New Roman" w:hAnsi="Times New Roman" w:cs="Times New Roman"/>
          <w:color w:val="auto"/>
          <w:sz w:val="26"/>
          <w:szCs w:val="26"/>
        </w:rPr>
        <w:t>Лузгинова</w:t>
      </w:r>
      <w:proofErr w:type="spellEnd"/>
      <w:r w:rsidRPr="00665649">
        <w:rPr>
          <w:rFonts w:ascii="Times New Roman" w:hAnsi="Times New Roman" w:cs="Times New Roman"/>
          <w:color w:val="auto"/>
          <w:sz w:val="26"/>
          <w:szCs w:val="26"/>
        </w:rPr>
        <w:t xml:space="preserve"> Анита, Абрамов Артур (группа 1С9-1), Краснояров Николай (группа 1СВ9-1) и куратор студсовета Туаева М.А.;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мероприятия, посвященные Герою Советского Союза А.А. </w:t>
      </w:r>
      <w:proofErr w:type="spellStart"/>
      <w:r w:rsidRPr="00665649">
        <w:rPr>
          <w:rFonts w:ascii="Times New Roman" w:hAnsi="Times New Roman" w:cs="Times New Roman"/>
          <w:color w:val="auto"/>
          <w:sz w:val="26"/>
          <w:szCs w:val="26"/>
        </w:rPr>
        <w:t>Вильямсону</w:t>
      </w:r>
      <w:proofErr w:type="spellEnd"/>
      <w:r w:rsidRPr="00665649">
        <w:rPr>
          <w:rFonts w:ascii="Times New Roman" w:hAnsi="Times New Roman" w:cs="Times New Roman"/>
          <w:color w:val="auto"/>
          <w:sz w:val="26"/>
          <w:szCs w:val="26"/>
        </w:rPr>
        <w:t xml:space="preserve"> в сентябре-октябре 2018 г.;</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- 15.11.18 г. в Симферополе </w:t>
      </w:r>
      <w:r w:rsidR="000E2BD1" w:rsidRPr="00665649">
        <w:rPr>
          <w:rFonts w:ascii="Times New Roman" w:hAnsi="Times New Roman" w:cs="Times New Roman"/>
          <w:color w:val="auto"/>
          <w:sz w:val="26"/>
          <w:szCs w:val="26"/>
        </w:rPr>
        <w:t>участие заместителя</w:t>
      </w:r>
      <w:r w:rsidRPr="00665649">
        <w:rPr>
          <w:rFonts w:ascii="Times New Roman" w:hAnsi="Times New Roman" w:cs="Times New Roman"/>
          <w:color w:val="auto"/>
          <w:sz w:val="26"/>
          <w:szCs w:val="26"/>
        </w:rPr>
        <w:t xml:space="preserve"> председателя студсовета ОП №2 </w:t>
      </w:r>
      <w:proofErr w:type="spellStart"/>
      <w:r w:rsidRPr="00665649">
        <w:rPr>
          <w:rFonts w:ascii="Times New Roman" w:hAnsi="Times New Roman" w:cs="Times New Roman"/>
          <w:color w:val="auto"/>
          <w:sz w:val="26"/>
          <w:szCs w:val="26"/>
        </w:rPr>
        <w:t>Лузгиновой</w:t>
      </w:r>
      <w:proofErr w:type="spellEnd"/>
      <w:r w:rsidRPr="00665649">
        <w:rPr>
          <w:rFonts w:ascii="Times New Roman" w:hAnsi="Times New Roman" w:cs="Times New Roman"/>
          <w:color w:val="auto"/>
          <w:sz w:val="26"/>
          <w:szCs w:val="26"/>
        </w:rPr>
        <w:t xml:space="preserve"> </w:t>
      </w:r>
      <w:r w:rsidR="000E2BD1" w:rsidRPr="00665649">
        <w:rPr>
          <w:rFonts w:ascii="Times New Roman" w:hAnsi="Times New Roman" w:cs="Times New Roman"/>
          <w:color w:val="auto"/>
          <w:sz w:val="26"/>
          <w:szCs w:val="26"/>
        </w:rPr>
        <w:t>Аниты в</w:t>
      </w:r>
      <w:r w:rsidRPr="00665649">
        <w:rPr>
          <w:rFonts w:ascii="Times New Roman" w:hAnsi="Times New Roman" w:cs="Times New Roman"/>
          <w:color w:val="auto"/>
          <w:sz w:val="26"/>
          <w:szCs w:val="26"/>
        </w:rPr>
        <w:t xml:space="preserve"> Республиканском мероприятии "Форум лидеров студенческого самоуправления СПО Республики Крым", которое проводилось на базе ГБОУ ДПО РК "Крымский центр развития профессионального образования";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в феврале-марте 2018 г. колледж принял участие во Всероссийской кампании по организации всеобщих выборов председателей студенческих советов профессиональных образовательных организаций и образовательных организаций высшего </w:t>
      </w:r>
      <w:r w:rsidR="000E2BD1" w:rsidRPr="00665649">
        <w:rPr>
          <w:rFonts w:ascii="Times New Roman" w:hAnsi="Times New Roman" w:cs="Times New Roman"/>
          <w:color w:val="auto"/>
          <w:sz w:val="26"/>
          <w:szCs w:val="26"/>
        </w:rPr>
        <w:t>образования «</w:t>
      </w:r>
      <w:r w:rsidRPr="00665649">
        <w:rPr>
          <w:rFonts w:ascii="Times New Roman" w:hAnsi="Times New Roman" w:cs="Times New Roman"/>
          <w:color w:val="auto"/>
          <w:sz w:val="26"/>
          <w:szCs w:val="26"/>
        </w:rPr>
        <w:t>Твой выбор». В кампании приняли участие 374 студента. По результатам был избран председателем студенческого совета Малахов Сергей Алексеевич, группа 2СС9-1.</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Особое внимание в течение года уделялось профилактической работе и воспитанию здорового образа жизни. Составлены планы совместной работы с ОКМДД, службой по делам детей, ЦСССДМ, КПНД, общественными организациями. В колледже действуют Советы профилактики на каждой ОП, заседания которых проходят ежемесячно. На внутреннем профилактическом учете состоят 13 студентов, 22 студента входят в «группу риска». Вопросы профилактики правонарушений обсуждаются на педагогических советах, заседаниях методического объединения кураторов, инструктивно-методических совещаниях, родительских конференциях и родительских собраниях. Два </w:t>
      </w:r>
      <w:r w:rsidRPr="00665649">
        <w:rPr>
          <w:rFonts w:ascii="Times New Roman" w:hAnsi="Times New Roman" w:cs="Times New Roman"/>
          <w:color w:val="auto"/>
          <w:sz w:val="26"/>
          <w:szCs w:val="26"/>
        </w:rPr>
        <w:lastRenderedPageBreak/>
        <w:t>раза в год в колледже проводятся месячники правовых знаний (октябрь, апрель). С целью повышения значимости правовой культуры среди студентов и их родителей, а также профилактики правонарушений среди студентов проводились:</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- 05.04.2018 г. встреча студентов со старшим инспектором ПДН ОП № 2 УМВД России по г. Керчи Брянцевым В.В.,</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- 21.04.2018 г. родительские собрания «Законодательная ответственность родителей за совершение несовершеннолетними детьми правонарушений и преступлений»;</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- 25.04.2018 г.  встреча со студентами 1-х и 2-х курсов сотрудников Керченского ЦСССДН, юриста Супруненко Т.К. о правовой ответственности несовершеннолетних и о правах несовершеннолетних;</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- 25.04.2018 г. информационно-развлекательное профилактическое мероприятие «Свобода – это обязанности» социального педагога со студентами, проживающими в общежитии ОП№2;</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- 19.04.2018г. активисты студенческого совета </w:t>
      </w:r>
      <w:proofErr w:type="spellStart"/>
      <w:r w:rsidRPr="00665649">
        <w:rPr>
          <w:rFonts w:ascii="Times New Roman" w:hAnsi="Times New Roman" w:cs="Times New Roman"/>
          <w:color w:val="auto"/>
          <w:sz w:val="26"/>
          <w:szCs w:val="26"/>
        </w:rPr>
        <w:t>Лузгинова</w:t>
      </w:r>
      <w:proofErr w:type="spellEnd"/>
      <w:r w:rsidRPr="00665649">
        <w:rPr>
          <w:rFonts w:ascii="Times New Roman" w:hAnsi="Times New Roman" w:cs="Times New Roman"/>
          <w:color w:val="auto"/>
          <w:sz w:val="26"/>
          <w:szCs w:val="26"/>
        </w:rPr>
        <w:t xml:space="preserve"> А. и Абрамов А. </w:t>
      </w:r>
      <w:r w:rsidR="000E2BD1" w:rsidRPr="00665649">
        <w:rPr>
          <w:rFonts w:ascii="Times New Roman" w:hAnsi="Times New Roman" w:cs="Times New Roman"/>
          <w:color w:val="auto"/>
          <w:sz w:val="26"/>
          <w:szCs w:val="26"/>
        </w:rPr>
        <w:t>провели мероприятие</w:t>
      </w:r>
      <w:r w:rsidRPr="00665649">
        <w:rPr>
          <w:rFonts w:ascii="Times New Roman" w:hAnsi="Times New Roman" w:cs="Times New Roman"/>
          <w:color w:val="auto"/>
          <w:sz w:val="26"/>
          <w:szCs w:val="26"/>
        </w:rPr>
        <w:t xml:space="preserve"> по формированию здорового образа жизни для студентов 1 и 2-х курсов;</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- 17.05.2018г. беседа-лекция медицинского психолога при кабинете по работе с ВИЧ-инфицированными Керченской больницы № 1 им. Пирогова </w:t>
      </w:r>
      <w:proofErr w:type="spellStart"/>
      <w:r w:rsidRPr="00665649">
        <w:rPr>
          <w:rFonts w:ascii="Times New Roman" w:hAnsi="Times New Roman" w:cs="Times New Roman"/>
          <w:color w:val="auto"/>
          <w:sz w:val="26"/>
          <w:szCs w:val="26"/>
        </w:rPr>
        <w:t>Кузменковой</w:t>
      </w:r>
      <w:proofErr w:type="spellEnd"/>
      <w:r w:rsidRPr="00665649">
        <w:rPr>
          <w:rFonts w:ascii="Times New Roman" w:hAnsi="Times New Roman" w:cs="Times New Roman"/>
          <w:color w:val="auto"/>
          <w:sz w:val="26"/>
          <w:szCs w:val="26"/>
        </w:rPr>
        <w:t>-Левашовой Е.В. со студентами 2-го курса ОП № 2 по вопросам профилактики ВИЧ/СПИДа с просмотром видеоматериалов;</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акция студенческого совета по профилактике ВИЧ/СПИД «Красная ленточка»;</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- 28.09.18 встреча студентов со старшим </w:t>
      </w:r>
      <w:r w:rsidR="000E2BD1" w:rsidRPr="00665649">
        <w:rPr>
          <w:rFonts w:ascii="Times New Roman" w:hAnsi="Times New Roman" w:cs="Times New Roman"/>
          <w:color w:val="auto"/>
          <w:sz w:val="26"/>
          <w:szCs w:val="26"/>
        </w:rPr>
        <w:t>помощником транспортного</w:t>
      </w:r>
      <w:r w:rsidRPr="00665649">
        <w:rPr>
          <w:rFonts w:ascii="Times New Roman" w:hAnsi="Times New Roman" w:cs="Times New Roman"/>
          <w:color w:val="auto"/>
          <w:sz w:val="26"/>
          <w:szCs w:val="26"/>
        </w:rPr>
        <w:t xml:space="preserve"> прокурора В. Поливановым на тему опасности экстремизма и национализма, о толерантности в молодежной среде;</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встреча с начальником службы по комплексной безопасности Васьяновым Д. А. об уголовной ответственности за распространение заведомо ложных сообщений об акте терроризма;</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25-31.10.18 на всех ОП колледжа занятие «Права и обязанности несовершеннолетних» с ведущим </w:t>
      </w:r>
      <w:r w:rsidR="000E2BD1" w:rsidRPr="00665649">
        <w:rPr>
          <w:rFonts w:ascii="Times New Roman" w:hAnsi="Times New Roman" w:cs="Times New Roman"/>
          <w:color w:val="auto"/>
          <w:sz w:val="26"/>
          <w:szCs w:val="26"/>
        </w:rPr>
        <w:t>юрисконсультом ГБУ</w:t>
      </w:r>
      <w:r w:rsidRPr="00665649">
        <w:rPr>
          <w:rFonts w:ascii="Times New Roman" w:hAnsi="Times New Roman" w:cs="Times New Roman"/>
          <w:color w:val="auto"/>
          <w:sz w:val="26"/>
          <w:szCs w:val="26"/>
        </w:rPr>
        <w:t xml:space="preserve"> </w:t>
      </w:r>
      <w:r w:rsidR="000E2BD1" w:rsidRPr="00665649">
        <w:rPr>
          <w:rFonts w:ascii="Times New Roman" w:hAnsi="Times New Roman" w:cs="Times New Roman"/>
          <w:color w:val="auto"/>
          <w:sz w:val="26"/>
          <w:szCs w:val="26"/>
        </w:rPr>
        <w:t>РК «</w:t>
      </w:r>
      <w:r w:rsidRPr="00665649">
        <w:rPr>
          <w:rFonts w:ascii="Times New Roman" w:hAnsi="Times New Roman" w:cs="Times New Roman"/>
          <w:color w:val="auto"/>
          <w:sz w:val="26"/>
          <w:szCs w:val="26"/>
        </w:rPr>
        <w:t xml:space="preserve">Керченский </w:t>
      </w:r>
      <w:r w:rsidR="000E2BD1" w:rsidRPr="00665649">
        <w:rPr>
          <w:rFonts w:ascii="Times New Roman" w:hAnsi="Times New Roman" w:cs="Times New Roman"/>
          <w:color w:val="auto"/>
          <w:sz w:val="26"/>
          <w:szCs w:val="26"/>
        </w:rPr>
        <w:t>ЦСССДМ» Супруненко Т.К.</w:t>
      </w:r>
      <w:r w:rsidRPr="00665649">
        <w:rPr>
          <w:rFonts w:ascii="Times New Roman" w:hAnsi="Times New Roman" w:cs="Times New Roman"/>
          <w:color w:val="auto"/>
          <w:sz w:val="26"/>
          <w:szCs w:val="26"/>
        </w:rPr>
        <w:t xml:space="preserve">, информационно-профилактический час «Береги себя! Твой выбор – твоя ответственность», информационные </w:t>
      </w:r>
      <w:r w:rsidR="000E2BD1" w:rsidRPr="00665649">
        <w:rPr>
          <w:rFonts w:ascii="Times New Roman" w:hAnsi="Times New Roman" w:cs="Times New Roman"/>
          <w:color w:val="auto"/>
          <w:sz w:val="26"/>
          <w:szCs w:val="26"/>
        </w:rPr>
        <w:t>акции «</w:t>
      </w:r>
      <w:r w:rsidRPr="00665649">
        <w:rPr>
          <w:rFonts w:ascii="Times New Roman" w:hAnsi="Times New Roman" w:cs="Times New Roman"/>
          <w:color w:val="auto"/>
          <w:sz w:val="26"/>
          <w:szCs w:val="26"/>
        </w:rPr>
        <w:t xml:space="preserve">Наркотику – нет! Сделай правильный выбор», «Стоп спайс!» с психологом </w:t>
      </w:r>
      <w:r w:rsidR="000E2BD1" w:rsidRPr="00665649">
        <w:rPr>
          <w:rFonts w:ascii="Times New Roman" w:hAnsi="Times New Roman" w:cs="Times New Roman"/>
          <w:color w:val="auto"/>
          <w:sz w:val="26"/>
          <w:szCs w:val="26"/>
        </w:rPr>
        <w:t>ЦСССДМ Т.В.</w:t>
      </w:r>
      <w:r w:rsidRPr="00665649">
        <w:rPr>
          <w:rFonts w:ascii="Times New Roman" w:hAnsi="Times New Roman" w:cs="Times New Roman"/>
          <w:color w:val="auto"/>
          <w:sz w:val="26"/>
          <w:szCs w:val="26"/>
        </w:rPr>
        <w:t xml:space="preserve"> Сологуб,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29-31.10.18 всероссийский единый </w:t>
      </w:r>
      <w:r w:rsidR="000E2BD1" w:rsidRPr="00665649">
        <w:rPr>
          <w:rFonts w:ascii="Times New Roman" w:hAnsi="Times New Roman" w:cs="Times New Roman"/>
          <w:color w:val="auto"/>
          <w:sz w:val="26"/>
          <w:szCs w:val="26"/>
        </w:rPr>
        <w:t>урок по</w:t>
      </w:r>
      <w:r w:rsidRPr="00665649">
        <w:rPr>
          <w:rFonts w:ascii="Times New Roman" w:hAnsi="Times New Roman" w:cs="Times New Roman"/>
          <w:color w:val="auto"/>
          <w:sz w:val="26"/>
          <w:szCs w:val="26"/>
        </w:rPr>
        <w:t xml:space="preserve"> безопасности в сети «Интернет»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акция студсовета по профилактике табакокурения и противодействию употребления наркотических веществ, токсикомании «Зеленая лента».</w:t>
      </w:r>
    </w:p>
    <w:p w:rsidR="00A80E24" w:rsidRPr="00665649" w:rsidRDefault="00A80E24" w:rsidP="00665649">
      <w:pPr>
        <w:spacing w:line="276" w:lineRule="auto"/>
        <w:ind w:firstLine="567"/>
        <w:jc w:val="both"/>
        <w:rPr>
          <w:rFonts w:ascii="Times New Roman" w:hAnsi="Times New Roman" w:cs="Times New Roman"/>
          <w:color w:val="00B050"/>
          <w:sz w:val="26"/>
          <w:szCs w:val="26"/>
        </w:rPr>
      </w:pPr>
      <w:r w:rsidRPr="00665649">
        <w:rPr>
          <w:rFonts w:ascii="Times New Roman" w:hAnsi="Times New Roman" w:cs="Times New Roman"/>
          <w:color w:val="000000" w:themeColor="text1"/>
          <w:sz w:val="26"/>
          <w:szCs w:val="26"/>
        </w:rPr>
        <w:t xml:space="preserve">Количество студентов колледжа, стоящих на учете в подразделениях криминальной милиции по делам детей ОВД Республики Крым в 2018 году осталось на уровне 2017 года    - 13 человек, но при этом, если в 2017 </w:t>
      </w:r>
      <w:r w:rsidR="000E2BD1" w:rsidRPr="00665649">
        <w:rPr>
          <w:rFonts w:ascii="Times New Roman" w:hAnsi="Times New Roman" w:cs="Times New Roman"/>
          <w:color w:val="000000" w:themeColor="text1"/>
          <w:sz w:val="26"/>
          <w:szCs w:val="26"/>
        </w:rPr>
        <w:t>году 9</w:t>
      </w:r>
      <w:r w:rsidRPr="00665649">
        <w:rPr>
          <w:rFonts w:ascii="Times New Roman" w:hAnsi="Times New Roman" w:cs="Times New Roman"/>
          <w:color w:val="000000" w:themeColor="text1"/>
          <w:sz w:val="26"/>
          <w:szCs w:val="26"/>
        </w:rPr>
        <w:t xml:space="preserve"> человек из стоящих на учете были поставлены еще при учебе в школе, то в 2018 году из школ приняты на учебу </w:t>
      </w:r>
      <w:r w:rsidR="000E2BD1" w:rsidRPr="00665649">
        <w:rPr>
          <w:rFonts w:ascii="Times New Roman" w:hAnsi="Times New Roman" w:cs="Times New Roman"/>
          <w:color w:val="000000" w:themeColor="text1"/>
          <w:sz w:val="26"/>
          <w:szCs w:val="26"/>
        </w:rPr>
        <w:t xml:space="preserve">6 </w:t>
      </w:r>
      <w:proofErr w:type="spellStart"/>
      <w:r w:rsidR="000E2BD1" w:rsidRPr="00665649">
        <w:rPr>
          <w:rFonts w:ascii="Times New Roman" w:hAnsi="Times New Roman" w:cs="Times New Roman"/>
          <w:color w:val="000000" w:themeColor="text1"/>
          <w:sz w:val="26"/>
          <w:szCs w:val="26"/>
        </w:rPr>
        <w:t>учетников</w:t>
      </w:r>
      <w:proofErr w:type="spellEnd"/>
      <w:r w:rsidRPr="00665649">
        <w:rPr>
          <w:rFonts w:ascii="Times New Roman" w:hAnsi="Times New Roman" w:cs="Times New Roman"/>
          <w:color w:val="000000" w:themeColor="text1"/>
          <w:sz w:val="26"/>
          <w:szCs w:val="26"/>
        </w:rPr>
        <w:t xml:space="preserve">, а 7 были поставлены во время обучения в колледже в основном за пропуски занятий по неуважительной причине по решению КПНД. Количество несовершеннолетних, пострадавших от преступлений в 2018 году снизилось до 2 (ДТП), </w:t>
      </w:r>
      <w:r w:rsidRPr="00665649">
        <w:rPr>
          <w:rFonts w:ascii="Times New Roman" w:hAnsi="Times New Roman" w:cs="Times New Roman"/>
          <w:color w:val="000000" w:themeColor="text1"/>
          <w:sz w:val="26"/>
          <w:szCs w:val="26"/>
        </w:rPr>
        <w:lastRenderedPageBreak/>
        <w:t xml:space="preserve">в 2017 – 3 (1 – в ДТП, 2 – в других случаях). Общее количество преступлений в 2018 году снизилось до 0, по сравнению с 2016 годом (2) и 2017 годом (1). Также в 2018 году зафиксировано снижение </w:t>
      </w:r>
      <w:proofErr w:type="spellStart"/>
      <w:r w:rsidRPr="00665649">
        <w:rPr>
          <w:rFonts w:ascii="Times New Roman" w:hAnsi="Times New Roman" w:cs="Times New Roman"/>
          <w:color w:val="000000" w:themeColor="text1"/>
          <w:sz w:val="26"/>
          <w:szCs w:val="26"/>
        </w:rPr>
        <w:t>админправонарушений</w:t>
      </w:r>
      <w:proofErr w:type="spellEnd"/>
      <w:r w:rsidRPr="00665649">
        <w:rPr>
          <w:rFonts w:ascii="Times New Roman" w:hAnsi="Times New Roman" w:cs="Times New Roman"/>
          <w:color w:val="000000" w:themeColor="text1"/>
          <w:sz w:val="26"/>
          <w:szCs w:val="26"/>
        </w:rPr>
        <w:t xml:space="preserve"> до 4 по </w:t>
      </w:r>
      <w:r w:rsidR="000E2BD1" w:rsidRPr="00665649">
        <w:rPr>
          <w:rFonts w:ascii="Times New Roman" w:hAnsi="Times New Roman" w:cs="Times New Roman"/>
          <w:color w:val="000000" w:themeColor="text1"/>
          <w:sz w:val="26"/>
          <w:szCs w:val="26"/>
        </w:rPr>
        <w:t>сравнению с</w:t>
      </w:r>
      <w:r w:rsidRPr="00665649">
        <w:rPr>
          <w:rFonts w:ascii="Times New Roman" w:hAnsi="Times New Roman" w:cs="Times New Roman"/>
          <w:color w:val="000000" w:themeColor="text1"/>
          <w:sz w:val="26"/>
          <w:szCs w:val="26"/>
        </w:rPr>
        <w:t xml:space="preserve"> 2017 годом (12) и 2016 годом (6). К </w:t>
      </w:r>
      <w:proofErr w:type="spellStart"/>
      <w:r w:rsidRPr="00665649">
        <w:rPr>
          <w:rFonts w:ascii="Times New Roman" w:hAnsi="Times New Roman" w:cs="Times New Roman"/>
          <w:color w:val="000000" w:themeColor="text1"/>
          <w:sz w:val="26"/>
          <w:szCs w:val="26"/>
        </w:rPr>
        <w:t>админответственности</w:t>
      </w:r>
      <w:proofErr w:type="spellEnd"/>
      <w:r w:rsidRPr="00665649">
        <w:rPr>
          <w:rFonts w:ascii="Times New Roman" w:hAnsi="Times New Roman" w:cs="Times New Roman"/>
          <w:color w:val="000000" w:themeColor="text1"/>
          <w:sz w:val="26"/>
          <w:szCs w:val="26"/>
        </w:rPr>
        <w:t xml:space="preserve"> студенты привлечены за Потребление (распитие) алкогольной продукции в местах, запрещенных федеральным законом и появление в общественных местах в состоянии опьянения.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В библиотеке ОП№3 колледжа в течение учебного года реализовывался республиканский проект «Читай и смотри».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Для студентов проведено много экскурсионных выездов на объекты Историко-культурного заповедника: в городскую картинную галерею, Керченский </w:t>
      </w:r>
      <w:proofErr w:type="spellStart"/>
      <w:r w:rsidR="000E2BD1" w:rsidRPr="00665649">
        <w:rPr>
          <w:rFonts w:ascii="Times New Roman" w:hAnsi="Times New Roman" w:cs="Times New Roman"/>
          <w:color w:val="auto"/>
          <w:sz w:val="26"/>
          <w:szCs w:val="26"/>
        </w:rPr>
        <w:t>лапидарий</w:t>
      </w:r>
      <w:proofErr w:type="spellEnd"/>
      <w:r w:rsidR="000E2BD1" w:rsidRPr="00665649">
        <w:rPr>
          <w:rFonts w:ascii="Times New Roman" w:hAnsi="Times New Roman" w:cs="Times New Roman"/>
          <w:color w:val="auto"/>
          <w:sz w:val="26"/>
          <w:szCs w:val="26"/>
        </w:rPr>
        <w:t>, музей</w:t>
      </w:r>
      <w:r w:rsidRPr="00665649">
        <w:rPr>
          <w:rFonts w:ascii="Times New Roman" w:hAnsi="Times New Roman" w:cs="Times New Roman"/>
          <w:color w:val="auto"/>
          <w:sz w:val="26"/>
          <w:szCs w:val="26"/>
        </w:rPr>
        <w:t xml:space="preserve"> </w:t>
      </w:r>
      <w:proofErr w:type="spellStart"/>
      <w:r w:rsidRPr="00665649">
        <w:rPr>
          <w:rFonts w:ascii="Times New Roman" w:hAnsi="Times New Roman" w:cs="Times New Roman"/>
          <w:color w:val="auto"/>
          <w:sz w:val="26"/>
          <w:szCs w:val="26"/>
        </w:rPr>
        <w:t>Керченско-Эльтигенского</w:t>
      </w:r>
      <w:proofErr w:type="spellEnd"/>
      <w:r w:rsidRPr="00665649">
        <w:rPr>
          <w:rFonts w:ascii="Times New Roman" w:hAnsi="Times New Roman" w:cs="Times New Roman"/>
          <w:color w:val="auto"/>
          <w:sz w:val="26"/>
          <w:szCs w:val="26"/>
        </w:rPr>
        <w:t xml:space="preserve"> десанта (</w:t>
      </w:r>
      <w:proofErr w:type="spellStart"/>
      <w:r w:rsidRPr="00665649">
        <w:rPr>
          <w:rFonts w:ascii="Times New Roman" w:hAnsi="Times New Roman" w:cs="Times New Roman"/>
          <w:color w:val="auto"/>
          <w:sz w:val="26"/>
          <w:szCs w:val="26"/>
        </w:rPr>
        <w:t>п.Героевское</w:t>
      </w:r>
      <w:proofErr w:type="spellEnd"/>
      <w:r w:rsidRPr="00665649">
        <w:rPr>
          <w:rFonts w:ascii="Times New Roman" w:hAnsi="Times New Roman" w:cs="Times New Roman"/>
          <w:color w:val="auto"/>
          <w:sz w:val="26"/>
          <w:szCs w:val="26"/>
        </w:rPr>
        <w:t>), музейный комплекс «</w:t>
      </w:r>
      <w:proofErr w:type="spellStart"/>
      <w:r w:rsidRPr="00665649">
        <w:rPr>
          <w:rFonts w:ascii="Times New Roman" w:hAnsi="Times New Roman" w:cs="Times New Roman"/>
          <w:color w:val="auto"/>
          <w:sz w:val="26"/>
          <w:szCs w:val="26"/>
        </w:rPr>
        <w:t>Аджимушкайские</w:t>
      </w:r>
      <w:proofErr w:type="spellEnd"/>
      <w:r w:rsidRPr="00665649">
        <w:rPr>
          <w:rFonts w:ascii="Times New Roman" w:hAnsi="Times New Roman" w:cs="Times New Roman"/>
          <w:color w:val="auto"/>
          <w:sz w:val="26"/>
          <w:szCs w:val="26"/>
        </w:rPr>
        <w:t xml:space="preserve"> каменоломни», на экскурсии в Керченской Крепости XIX века.</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9 мая в параде на главной площади Керчи 9 студентов колледжа в составе </w:t>
      </w:r>
      <w:proofErr w:type="spellStart"/>
      <w:r w:rsidRPr="00665649">
        <w:rPr>
          <w:rFonts w:ascii="Times New Roman" w:hAnsi="Times New Roman" w:cs="Times New Roman"/>
          <w:color w:val="auto"/>
          <w:sz w:val="26"/>
          <w:szCs w:val="26"/>
        </w:rPr>
        <w:t>Юнармии</w:t>
      </w:r>
      <w:proofErr w:type="spellEnd"/>
      <w:r w:rsidRPr="00665649">
        <w:rPr>
          <w:rFonts w:ascii="Times New Roman" w:hAnsi="Times New Roman" w:cs="Times New Roman"/>
          <w:color w:val="auto"/>
          <w:sz w:val="26"/>
          <w:szCs w:val="26"/>
        </w:rPr>
        <w:t xml:space="preserve"> прошли вместе с парадными военными расчетами.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Сборные команды колледжа приняли участие и заняли призовые места в соревнованиях:</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- 20.02.2018 г. на базе атлетического зала КМТК прошли внутриклубные личностные соревнования по гиревому спорту (толчок двух гирь 16 кг и 24 кг).</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- 21.02.18 г. в актовом зале образовательной площадки №3 прошли командные соревнования «А, ну-ка, парни!» между студентами трех ОП;</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- 17.03.18 г. городская федерация бокса четвертый городской турнир по боксу среди юношей всех возрастов: выпускник колледжа Лимонов Константин, в весовой категории 61 кг занял 2 место, Фисенко Святослав в весовой категории 48 кг занял 1 место, Дмитренко Алексей в весе 29 кг стал вторым;</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- 21-22.03.18 г. соревнования по </w:t>
      </w:r>
      <w:r w:rsidR="000E2BD1" w:rsidRPr="00665649">
        <w:rPr>
          <w:rFonts w:ascii="Times New Roman" w:hAnsi="Times New Roman" w:cs="Times New Roman"/>
          <w:color w:val="auto"/>
          <w:sz w:val="26"/>
          <w:szCs w:val="26"/>
        </w:rPr>
        <w:t>волейболу среди</w:t>
      </w:r>
      <w:r w:rsidRPr="00665649">
        <w:rPr>
          <w:rFonts w:ascii="Times New Roman" w:hAnsi="Times New Roman" w:cs="Times New Roman"/>
          <w:color w:val="auto"/>
          <w:sz w:val="26"/>
          <w:szCs w:val="26"/>
        </w:rPr>
        <w:t xml:space="preserve"> </w:t>
      </w:r>
      <w:r w:rsidR="000E2BD1" w:rsidRPr="00665649">
        <w:rPr>
          <w:rFonts w:ascii="Times New Roman" w:hAnsi="Times New Roman" w:cs="Times New Roman"/>
          <w:color w:val="auto"/>
          <w:sz w:val="26"/>
          <w:szCs w:val="26"/>
        </w:rPr>
        <w:t>юношей техникумов</w:t>
      </w:r>
      <w:r w:rsidRPr="00665649">
        <w:rPr>
          <w:rFonts w:ascii="Times New Roman" w:hAnsi="Times New Roman" w:cs="Times New Roman"/>
          <w:color w:val="auto"/>
          <w:sz w:val="26"/>
          <w:szCs w:val="26"/>
        </w:rPr>
        <w:t xml:space="preserve"> и колледжей в </w:t>
      </w:r>
      <w:r w:rsidR="000E2BD1" w:rsidRPr="00665649">
        <w:rPr>
          <w:rFonts w:ascii="Times New Roman" w:hAnsi="Times New Roman" w:cs="Times New Roman"/>
          <w:color w:val="auto"/>
          <w:sz w:val="26"/>
          <w:szCs w:val="26"/>
        </w:rPr>
        <w:t>зачет спартакиады</w:t>
      </w:r>
      <w:r w:rsidRPr="00665649">
        <w:rPr>
          <w:rFonts w:ascii="Times New Roman" w:hAnsi="Times New Roman" w:cs="Times New Roman"/>
          <w:color w:val="auto"/>
          <w:sz w:val="26"/>
          <w:szCs w:val="26"/>
        </w:rPr>
        <w:t xml:space="preserve"> г. Керчи, 3 место;</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- 25.03.18. - Открытый Кубок гор. Керчи по пауэрлифтингу 2 место;</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- 17.05.2018 г. в легкоатлетической </w:t>
      </w:r>
      <w:r w:rsidR="000E2BD1" w:rsidRPr="00665649">
        <w:rPr>
          <w:rFonts w:ascii="Times New Roman" w:hAnsi="Times New Roman" w:cs="Times New Roman"/>
          <w:color w:val="auto"/>
          <w:sz w:val="26"/>
          <w:szCs w:val="26"/>
        </w:rPr>
        <w:t>эстафете на</w:t>
      </w:r>
      <w:r w:rsidRPr="00665649">
        <w:rPr>
          <w:rFonts w:ascii="Times New Roman" w:hAnsi="Times New Roman" w:cs="Times New Roman"/>
          <w:color w:val="auto"/>
          <w:sz w:val="26"/>
          <w:szCs w:val="26"/>
        </w:rPr>
        <w:t xml:space="preserve"> призы газеты «Керченский рабочий» команда колледжа заняла 3 место;</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- 11.11.18. в спортивном клубе «Кентавр» проходил открытый Чемпионат города Керчи по пауэрлифтингу в дисциплинах: троеборье (приседание, жим лежа, становая тяга), классический жим лежа и «русский жим»: </w:t>
      </w:r>
      <w:proofErr w:type="spellStart"/>
      <w:r w:rsidRPr="00665649">
        <w:rPr>
          <w:rFonts w:ascii="Times New Roman" w:hAnsi="Times New Roman" w:cs="Times New Roman"/>
          <w:color w:val="auto"/>
          <w:sz w:val="26"/>
          <w:szCs w:val="26"/>
        </w:rPr>
        <w:t>Стебловский</w:t>
      </w:r>
      <w:proofErr w:type="spellEnd"/>
      <w:r w:rsidRPr="00665649">
        <w:rPr>
          <w:rFonts w:ascii="Times New Roman" w:hAnsi="Times New Roman" w:cs="Times New Roman"/>
          <w:color w:val="auto"/>
          <w:sz w:val="26"/>
          <w:szCs w:val="26"/>
        </w:rPr>
        <w:t xml:space="preserve"> Сергей – 1 место; </w:t>
      </w:r>
      <w:proofErr w:type="spellStart"/>
      <w:r w:rsidRPr="00665649">
        <w:rPr>
          <w:rFonts w:ascii="Times New Roman" w:hAnsi="Times New Roman" w:cs="Times New Roman"/>
          <w:color w:val="auto"/>
          <w:sz w:val="26"/>
          <w:szCs w:val="26"/>
        </w:rPr>
        <w:t>Урманчиев</w:t>
      </w:r>
      <w:proofErr w:type="spellEnd"/>
      <w:r w:rsidRPr="00665649">
        <w:rPr>
          <w:rFonts w:ascii="Times New Roman" w:hAnsi="Times New Roman" w:cs="Times New Roman"/>
          <w:color w:val="auto"/>
          <w:sz w:val="26"/>
          <w:szCs w:val="26"/>
        </w:rPr>
        <w:t xml:space="preserve"> Евгений – 2 место; </w:t>
      </w:r>
      <w:proofErr w:type="spellStart"/>
      <w:r w:rsidRPr="00665649">
        <w:rPr>
          <w:rFonts w:ascii="Times New Roman" w:hAnsi="Times New Roman" w:cs="Times New Roman"/>
          <w:color w:val="auto"/>
          <w:sz w:val="26"/>
          <w:szCs w:val="26"/>
        </w:rPr>
        <w:t>Тутунару</w:t>
      </w:r>
      <w:proofErr w:type="spellEnd"/>
      <w:r w:rsidRPr="00665649">
        <w:rPr>
          <w:rFonts w:ascii="Times New Roman" w:hAnsi="Times New Roman" w:cs="Times New Roman"/>
          <w:color w:val="auto"/>
          <w:sz w:val="26"/>
          <w:szCs w:val="26"/>
        </w:rPr>
        <w:t xml:space="preserve"> Анатолий – 2 место; Пархоменко Александр – 3 место – заняли в своих весовых категориях по классическому жиму лежа. </w:t>
      </w:r>
      <w:proofErr w:type="spellStart"/>
      <w:r w:rsidRPr="00665649">
        <w:rPr>
          <w:rFonts w:ascii="Times New Roman" w:hAnsi="Times New Roman" w:cs="Times New Roman"/>
          <w:color w:val="auto"/>
          <w:sz w:val="26"/>
          <w:szCs w:val="26"/>
        </w:rPr>
        <w:t>Липчанский</w:t>
      </w:r>
      <w:proofErr w:type="spellEnd"/>
      <w:r w:rsidRPr="00665649">
        <w:rPr>
          <w:rFonts w:ascii="Times New Roman" w:hAnsi="Times New Roman" w:cs="Times New Roman"/>
          <w:color w:val="auto"/>
          <w:sz w:val="26"/>
          <w:szCs w:val="26"/>
        </w:rPr>
        <w:t xml:space="preserve"> Александр занял 1 место в силовом троеборье и 1 место в классическом жиме лежа в весовой категории до 83 кг, команда КМТК заняла 1 место и кубок по пауэрлифтингу в жиме лежа с суммой 100 </w:t>
      </w:r>
      <w:r w:rsidR="000E2BD1" w:rsidRPr="00665649">
        <w:rPr>
          <w:rFonts w:ascii="Times New Roman" w:hAnsi="Times New Roman" w:cs="Times New Roman"/>
          <w:color w:val="auto"/>
          <w:sz w:val="26"/>
          <w:szCs w:val="26"/>
        </w:rPr>
        <w:t>очков, 1</w:t>
      </w:r>
      <w:r w:rsidRPr="00665649">
        <w:rPr>
          <w:rFonts w:ascii="Times New Roman" w:hAnsi="Times New Roman" w:cs="Times New Roman"/>
          <w:color w:val="auto"/>
          <w:sz w:val="26"/>
          <w:szCs w:val="26"/>
        </w:rPr>
        <w:t xml:space="preserve"> место и кубок по «русскому жиму» с суммой очков 38, 3 место по пауэрлифтингу в троеборье с суммой 32;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В колледже функционирует методическое объединение кураторов, в состав которого входят 31 куратор из числа педагогических работников – мастеров п/о и преподавателей. Объединение работает на основе годового плана.  Заседания методического объединения проводятся 1 раз в два месяца, на заседаниях обсуждаются </w:t>
      </w:r>
      <w:r w:rsidRPr="00665649">
        <w:rPr>
          <w:rFonts w:ascii="Times New Roman" w:hAnsi="Times New Roman" w:cs="Times New Roman"/>
          <w:color w:val="auto"/>
          <w:sz w:val="26"/>
          <w:szCs w:val="26"/>
        </w:rPr>
        <w:lastRenderedPageBreak/>
        <w:t xml:space="preserve">актуальные вопросы и проблемы, происходит обмен опытом, знакомство с изменениями в нормативной базе. В 2018 году особое внимание таким темам как «Педагогика замечаний и профилактика конфликтов в ученической среде», «Ценности современного общества», проведение мероприятий со студентами «Жизнь как наивысшая ценность», «Польза и опасность соцсетей», анкетирования «Мое отношение к экстремизму и терроризму». </w:t>
      </w:r>
    </w:p>
    <w:p w:rsidR="00A80E24" w:rsidRPr="00665649" w:rsidRDefault="00A80E24" w:rsidP="00665649">
      <w:pPr>
        <w:spacing w:line="276" w:lineRule="auto"/>
        <w:ind w:firstLine="567"/>
        <w:jc w:val="both"/>
        <w:rPr>
          <w:rFonts w:ascii="Times New Roman" w:hAnsi="Times New Roman" w:cs="Times New Roman"/>
          <w:color w:val="auto"/>
          <w:sz w:val="26"/>
          <w:szCs w:val="26"/>
        </w:rPr>
      </w:pPr>
      <w:r w:rsidRPr="00665649">
        <w:rPr>
          <w:rFonts w:ascii="Times New Roman" w:hAnsi="Times New Roman" w:cs="Times New Roman"/>
          <w:color w:val="auto"/>
          <w:sz w:val="26"/>
          <w:szCs w:val="26"/>
        </w:rPr>
        <w:t xml:space="preserve">В течение года в колледже согласно плана работы по профориентации внедрены новые формы работы: проведено 3 мероприятия по ранней профориентации школьников «ПРОФИ-ПАРК», 4 Дня открытых дверей с элементами ПРОФИ-ПАРКА, 5 экскурсий школьников в форме квест-игры, в течение 2го полугодия на базе городского профцентра проведены встречи с учащимися 9х классов всех школ города, а также с 11-класниками школ №28,13, 11, 14, 15, 12 и др., проведены выездные мероприятия в школы №25, 10, гимназия 1, профориентационные выезды в школы Ленинского, Кировского, Советского районов, Краснодарского края, участвовали в Республиканской выставке «Образование и карьера» в г. Симферополь, ярмарках вакансий в Керчи; реклама о приеме абитуриентов подавалась на городские интернет-ресурсы, радио; создан рекламный видеофильм о колледже, распространен рекламный печатный материал о приеме.  В декабре заместитель директора по УВР Чистякова Е.А. приняла участие в работе научно-практической конференции с международным участием «Современные подходы к профессиональной навигации в условиях ПОО» (г. Челябинск), где выступила с докладом «Новые формы профориентационных практик в системе работы профессиональной образовательной организации», также приняла заочное участие в Международной научно-практической конференции по теме: "Многоуровневое профориентационное образование: современные вызовы и перспективы в условиях системы СПО" (Н. Новгород). </w:t>
      </w:r>
    </w:p>
    <w:p w:rsidR="00A80E24" w:rsidRPr="00665649" w:rsidRDefault="00A80E24" w:rsidP="00665649">
      <w:pPr>
        <w:tabs>
          <w:tab w:val="left" w:pos="2847"/>
        </w:tabs>
        <w:spacing w:line="276" w:lineRule="auto"/>
        <w:ind w:firstLine="567"/>
        <w:jc w:val="both"/>
        <w:rPr>
          <w:rFonts w:ascii="Times New Roman" w:hAnsi="Times New Roman" w:cs="Times New Roman"/>
          <w:color w:val="000000" w:themeColor="text1"/>
          <w:sz w:val="26"/>
          <w:szCs w:val="26"/>
        </w:rPr>
      </w:pPr>
      <w:r w:rsidRPr="00665649">
        <w:rPr>
          <w:rFonts w:ascii="Times New Roman" w:hAnsi="Times New Roman" w:cs="Times New Roman"/>
          <w:color w:val="000000" w:themeColor="text1"/>
          <w:sz w:val="26"/>
          <w:szCs w:val="26"/>
        </w:rPr>
        <w:t>На основе проведенного анализа необходимо направить деятельность колледжа в воспитательном направлении в 2019 году на решение следующих задач:</w:t>
      </w:r>
    </w:p>
    <w:p w:rsidR="00A80E24" w:rsidRPr="00665649" w:rsidRDefault="00A80E24" w:rsidP="00665649">
      <w:pPr>
        <w:tabs>
          <w:tab w:val="left" w:pos="2847"/>
        </w:tabs>
        <w:spacing w:line="276" w:lineRule="auto"/>
        <w:ind w:firstLine="567"/>
        <w:jc w:val="both"/>
        <w:rPr>
          <w:rFonts w:ascii="Times New Roman" w:hAnsi="Times New Roman" w:cs="Times New Roman"/>
          <w:color w:val="000000" w:themeColor="text1"/>
          <w:sz w:val="26"/>
          <w:szCs w:val="26"/>
        </w:rPr>
      </w:pPr>
      <w:r w:rsidRPr="00665649">
        <w:rPr>
          <w:rFonts w:ascii="Times New Roman" w:hAnsi="Times New Roman" w:cs="Times New Roman"/>
          <w:color w:val="000000" w:themeColor="text1"/>
          <w:sz w:val="26"/>
          <w:szCs w:val="26"/>
        </w:rPr>
        <w:t>- сохранить высокий уровень достижений студентов во внеурочной деятельности, повысить занятость студентов в кружках, спортивных секциях, расширить направления кружковой работы;</w:t>
      </w:r>
    </w:p>
    <w:p w:rsidR="00A80E24" w:rsidRPr="00665649" w:rsidRDefault="00A80E24" w:rsidP="00665649">
      <w:pPr>
        <w:tabs>
          <w:tab w:val="left" w:pos="2847"/>
        </w:tabs>
        <w:spacing w:line="276" w:lineRule="auto"/>
        <w:ind w:firstLine="567"/>
        <w:jc w:val="both"/>
        <w:rPr>
          <w:rFonts w:ascii="Times New Roman" w:hAnsi="Times New Roman" w:cs="Times New Roman"/>
          <w:color w:val="000000" w:themeColor="text1"/>
          <w:sz w:val="26"/>
          <w:szCs w:val="26"/>
        </w:rPr>
      </w:pPr>
      <w:r w:rsidRPr="00665649">
        <w:rPr>
          <w:rFonts w:ascii="Times New Roman" w:hAnsi="Times New Roman" w:cs="Times New Roman"/>
          <w:color w:val="000000" w:themeColor="text1"/>
          <w:sz w:val="26"/>
          <w:szCs w:val="26"/>
        </w:rPr>
        <w:t>- усилить работу со студентами, склонными к правонарушениям, стоящим на учете в органах ОВД, «группе риска», в том числе по вовлечению их во внеурочную работу;</w:t>
      </w:r>
    </w:p>
    <w:p w:rsidR="00A80E24" w:rsidRPr="00665649" w:rsidRDefault="00A80E24" w:rsidP="00665649">
      <w:pPr>
        <w:tabs>
          <w:tab w:val="left" w:pos="2847"/>
        </w:tabs>
        <w:spacing w:line="276" w:lineRule="auto"/>
        <w:ind w:firstLine="567"/>
        <w:jc w:val="both"/>
        <w:rPr>
          <w:rFonts w:ascii="Times New Roman" w:hAnsi="Times New Roman" w:cs="Times New Roman"/>
          <w:color w:val="000000" w:themeColor="text1"/>
          <w:sz w:val="26"/>
          <w:szCs w:val="26"/>
        </w:rPr>
      </w:pPr>
      <w:r w:rsidRPr="00665649">
        <w:rPr>
          <w:rFonts w:ascii="Times New Roman" w:hAnsi="Times New Roman" w:cs="Times New Roman"/>
          <w:color w:val="000000" w:themeColor="text1"/>
          <w:sz w:val="26"/>
          <w:szCs w:val="26"/>
        </w:rPr>
        <w:t>- принять дополнительные меры, направленные на повышение родительской ответственности, в том числе, по усилению родительского контроля за студентами;</w:t>
      </w:r>
    </w:p>
    <w:p w:rsidR="00A80E24" w:rsidRPr="00665649" w:rsidRDefault="00A80E24" w:rsidP="00665649">
      <w:pPr>
        <w:tabs>
          <w:tab w:val="left" w:pos="2847"/>
        </w:tabs>
        <w:spacing w:line="276" w:lineRule="auto"/>
        <w:ind w:firstLine="567"/>
        <w:jc w:val="both"/>
        <w:rPr>
          <w:rFonts w:ascii="Times New Roman" w:hAnsi="Times New Roman" w:cs="Times New Roman"/>
          <w:color w:val="000000" w:themeColor="text1"/>
          <w:sz w:val="26"/>
          <w:szCs w:val="26"/>
        </w:rPr>
      </w:pPr>
      <w:r w:rsidRPr="00665649">
        <w:rPr>
          <w:rFonts w:ascii="Times New Roman" w:hAnsi="Times New Roman" w:cs="Times New Roman"/>
          <w:color w:val="000000" w:themeColor="text1"/>
          <w:sz w:val="26"/>
          <w:szCs w:val="26"/>
        </w:rPr>
        <w:t>- продолжить совместную работу с организациями КПНД, ЦСССДМ, КДН, ОВД, общественными и ветеранскими организациями;</w:t>
      </w:r>
    </w:p>
    <w:p w:rsidR="00A80E24" w:rsidRPr="00665649" w:rsidRDefault="00A80E24" w:rsidP="00665649">
      <w:pPr>
        <w:tabs>
          <w:tab w:val="left" w:pos="2847"/>
        </w:tabs>
        <w:spacing w:line="276" w:lineRule="auto"/>
        <w:ind w:firstLine="567"/>
        <w:jc w:val="both"/>
        <w:rPr>
          <w:rFonts w:ascii="Times New Roman" w:hAnsi="Times New Roman" w:cs="Times New Roman"/>
          <w:color w:val="000000" w:themeColor="text1"/>
          <w:sz w:val="26"/>
          <w:szCs w:val="26"/>
        </w:rPr>
      </w:pPr>
      <w:r w:rsidRPr="00665649">
        <w:rPr>
          <w:rFonts w:ascii="Times New Roman" w:hAnsi="Times New Roman" w:cs="Times New Roman"/>
          <w:color w:val="000000" w:themeColor="text1"/>
          <w:sz w:val="26"/>
          <w:szCs w:val="26"/>
        </w:rPr>
        <w:t>- продолжить работу по вовлечению студентов в волонтерское движение;</w:t>
      </w:r>
    </w:p>
    <w:p w:rsidR="00A80E24" w:rsidRPr="00665649" w:rsidRDefault="00A80E24" w:rsidP="00665649">
      <w:pPr>
        <w:tabs>
          <w:tab w:val="left" w:pos="2847"/>
        </w:tabs>
        <w:spacing w:line="276" w:lineRule="auto"/>
        <w:ind w:firstLine="567"/>
        <w:jc w:val="both"/>
        <w:rPr>
          <w:rFonts w:ascii="Times New Roman" w:hAnsi="Times New Roman" w:cs="Times New Roman"/>
          <w:color w:val="000000" w:themeColor="text1"/>
          <w:sz w:val="26"/>
          <w:szCs w:val="26"/>
        </w:rPr>
      </w:pPr>
      <w:r w:rsidRPr="00665649">
        <w:rPr>
          <w:rFonts w:ascii="Times New Roman" w:hAnsi="Times New Roman" w:cs="Times New Roman"/>
          <w:color w:val="000000" w:themeColor="text1"/>
          <w:sz w:val="26"/>
          <w:szCs w:val="26"/>
        </w:rPr>
        <w:t>- в связи с большим количеством иногородних студентов усилить внеурочную работу – проведение мероприятий, экскурсий, соревнований и т.п. в общежитиях колледжа.</w:t>
      </w:r>
    </w:p>
    <w:p w:rsidR="002D3744" w:rsidRPr="0058375A" w:rsidRDefault="002D3744" w:rsidP="00026E65">
      <w:pPr>
        <w:ind w:firstLine="567"/>
        <w:jc w:val="both"/>
        <w:rPr>
          <w:rFonts w:ascii="Times New Roman" w:hAnsi="Times New Roman" w:cs="Times New Roman"/>
          <w:color w:val="auto"/>
          <w:sz w:val="26"/>
          <w:szCs w:val="26"/>
        </w:rPr>
      </w:pPr>
    </w:p>
    <w:p w:rsidR="00B20D73" w:rsidRPr="0058375A" w:rsidRDefault="002F00DC" w:rsidP="002F00DC">
      <w:pPr>
        <w:pStyle w:val="1"/>
        <w:shd w:val="clear" w:color="auto" w:fill="auto"/>
        <w:tabs>
          <w:tab w:val="left" w:pos="230"/>
        </w:tabs>
        <w:spacing w:after="0" w:line="557" w:lineRule="exact"/>
        <w:ind w:left="360" w:firstLine="0"/>
        <w:jc w:val="both"/>
        <w:rPr>
          <w:b w:val="0"/>
          <w:color w:val="000000" w:themeColor="text1"/>
          <w:sz w:val="26"/>
          <w:szCs w:val="26"/>
        </w:rPr>
      </w:pPr>
      <w:bookmarkStart w:id="21" w:name="bookmark22"/>
      <w:r w:rsidRPr="0058375A">
        <w:rPr>
          <w:rStyle w:val="11pt"/>
          <w:b/>
          <w:bCs/>
          <w:color w:val="000000" w:themeColor="text1"/>
          <w:sz w:val="26"/>
          <w:szCs w:val="26"/>
        </w:rPr>
        <w:lastRenderedPageBreak/>
        <w:t xml:space="preserve">7. </w:t>
      </w:r>
      <w:r w:rsidR="007C0ADD" w:rsidRPr="0058375A">
        <w:rPr>
          <w:rStyle w:val="11pt"/>
          <w:b/>
          <w:bCs/>
          <w:color w:val="000000" w:themeColor="text1"/>
          <w:sz w:val="26"/>
          <w:szCs w:val="26"/>
        </w:rPr>
        <w:t>УСЛОВИЯ РЕАЛИЗАЦИИ ОБРАЗОВАТЕЛЬНЫХ ПРОГРАММ</w:t>
      </w:r>
      <w:bookmarkEnd w:id="21"/>
    </w:p>
    <w:p w:rsidR="00CA3C97" w:rsidRPr="0058375A" w:rsidRDefault="002F00DC" w:rsidP="002F00DC">
      <w:pPr>
        <w:pStyle w:val="1"/>
        <w:shd w:val="clear" w:color="auto" w:fill="auto"/>
        <w:tabs>
          <w:tab w:val="left" w:pos="413"/>
        </w:tabs>
        <w:spacing w:after="0" w:line="557" w:lineRule="exact"/>
        <w:ind w:left="360" w:firstLine="0"/>
        <w:jc w:val="both"/>
        <w:rPr>
          <w:rStyle w:val="11pt"/>
          <w:b/>
          <w:bCs/>
          <w:color w:val="000000" w:themeColor="text1"/>
          <w:sz w:val="26"/>
          <w:szCs w:val="26"/>
        </w:rPr>
      </w:pPr>
      <w:bookmarkStart w:id="22" w:name="bookmark23"/>
      <w:r w:rsidRPr="0058375A">
        <w:rPr>
          <w:rStyle w:val="11pt"/>
          <w:b/>
          <w:bCs/>
          <w:color w:val="000000" w:themeColor="text1"/>
          <w:sz w:val="26"/>
          <w:szCs w:val="26"/>
        </w:rPr>
        <w:t xml:space="preserve">7.1 </w:t>
      </w:r>
      <w:r w:rsidR="007C0ADD" w:rsidRPr="0058375A">
        <w:rPr>
          <w:rStyle w:val="11pt"/>
          <w:b/>
          <w:bCs/>
          <w:color w:val="000000" w:themeColor="text1"/>
          <w:sz w:val="26"/>
          <w:szCs w:val="26"/>
        </w:rPr>
        <w:t>Кадровое обеспечение образовательного процесса</w:t>
      </w:r>
      <w:bookmarkEnd w:id="22"/>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По состоянию на 31 декабря 2018 г. численность педагогического состава (преподавателей, мастеров производственного обучения, методистов и т.д.) составляла 80 человек, из них: </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35 человек - преподавателей, </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2 человека – внешние совместители;</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17 человек - мастера производственного обучения, </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3 человека – педагоги </w:t>
      </w:r>
      <w:proofErr w:type="spellStart"/>
      <w:r w:rsidRPr="00665649">
        <w:rPr>
          <w:rFonts w:ascii="Times New Roman" w:hAnsi="Times New Roman" w:cs="Times New Roman"/>
          <w:sz w:val="26"/>
          <w:szCs w:val="26"/>
        </w:rPr>
        <w:t>допобразования</w:t>
      </w:r>
      <w:proofErr w:type="spellEnd"/>
      <w:r w:rsidRPr="00665649">
        <w:rPr>
          <w:rFonts w:ascii="Times New Roman" w:hAnsi="Times New Roman" w:cs="Times New Roman"/>
          <w:sz w:val="26"/>
          <w:szCs w:val="26"/>
        </w:rPr>
        <w:t xml:space="preserve">, </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3 человека – методисты, </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3 человека – </w:t>
      </w:r>
      <w:proofErr w:type="spellStart"/>
      <w:r w:rsidRPr="00665649">
        <w:rPr>
          <w:rFonts w:ascii="Times New Roman" w:hAnsi="Times New Roman" w:cs="Times New Roman"/>
          <w:sz w:val="26"/>
          <w:szCs w:val="26"/>
        </w:rPr>
        <w:t>соццпедагоги</w:t>
      </w:r>
      <w:proofErr w:type="spellEnd"/>
      <w:r w:rsidRPr="00665649">
        <w:rPr>
          <w:rFonts w:ascii="Times New Roman" w:hAnsi="Times New Roman" w:cs="Times New Roman"/>
          <w:sz w:val="26"/>
          <w:szCs w:val="26"/>
        </w:rPr>
        <w:t xml:space="preserve"> и психологи, </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7 человек - воспитатели, </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10 человек приравненные к </w:t>
      </w:r>
      <w:proofErr w:type="spellStart"/>
      <w:r w:rsidRPr="00665649">
        <w:rPr>
          <w:rFonts w:ascii="Times New Roman" w:hAnsi="Times New Roman" w:cs="Times New Roman"/>
          <w:sz w:val="26"/>
          <w:szCs w:val="26"/>
        </w:rPr>
        <w:t>педработникам</w:t>
      </w:r>
      <w:proofErr w:type="spellEnd"/>
      <w:r w:rsidRPr="00665649">
        <w:rPr>
          <w:rFonts w:ascii="Times New Roman" w:hAnsi="Times New Roman" w:cs="Times New Roman"/>
          <w:sz w:val="26"/>
          <w:szCs w:val="26"/>
        </w:rPr>
        <w:t xml:space="preserve"> руководящие работники.</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Из всех педагогических работников 70 человек имеет высшее профессиональное образование, 10 человек имеет среднее профессиональное образование.</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24 педагогических работника по результатам проведенной аттестации имеют квалификационные категории, из них:</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высшая квалификационная категория – 10 человек;</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первая квалификационная категория – 14 человек.</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Аттестацию на соответствие занимаемой должности прошли 10 </w:t>
      </w:r>
      <w:proofErr w:type="spellStart"/>
      <w:r w:rsidRPr="00665649">
        <w:rPr>
          <w:rFonts w:ascii="Times New Roman" w:hAnsi="Times New Roman" w:cs="Times New Roman"/>
          <w:sz w:val="26"/>
          <w:szCs w:val="26"/>
        </w:rPr>
        <w:t>педработников</w:t>
      </w:r>
      <w:proofErr w:type="spellEnd"/>
      <w:r w:rsidRPr="00665649">
        <w:rPr>
          <w:rFonts w:ascii="Times New Roman" w:hAnsi="Times New Roman" w:cs="Times New Roman"/>
          <w:sz w:val="26"/>
          <w:szCs w:val="26"/>
        </w:rPr>
        <w:t>.</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В 2018 году 17 педагогических работников колледжа повысили квалификацию, 10 человек (преподаватели </w:t>
      </w:r>
      <w:proofErr w:type="spellStart"/>
      <w:r w:rsidRPr="00665649">
        <w:rPr>
          <w:rFonts w:ascii="Times New Roman" w:hAnsi="Times New Roman" w:cs="Times New Roman"/>
          <w:sz w:val="26"/>
          <w:szCs w:val="26"/>
        </w:rPr>
        <w:t>профдисциплин</w:t>
      </w:r>
      <w:proofErr w:type="spellEnd"/>
      <w:r w:rsidRPr="00665649">
        <w:rPr>
          <w:rFonts w:ascii="Times New Roman" w:hAnsi="Times New Roman" w:cs="Times New Roman"/>
          <w:sz w:val="26"/>
          <w:szCs w:val="26"/>
        </w:rPr>
        <w:t xml:space="preserve"> и мастера производственного обучения) прошли стажировку, 6 человек получили свидетельство о праве участия в оценке демонстрационного экзамена по стандартам </w:t>
      </w:r>
      <w:proofErr w:type="spellStart"/>
      <w:r w:rsidRPr="00665649">
        <w:rPr>
          <w:rFonts w:ascii="Times New Roman" w:hAnsi="Times New Roman" w:cs="Times New Roman"/>
          <w:sz w:val="26"/>
          <w:szCs w:val="26"/>
        </w:rPr>
        <w:t>WorldSkills</w:t>
      </w:r>
      <w:proofErr w:type="spellEnd"/>
      <w:r w:rsidRPr="00665649">
        <w:rPr>
          <w:rFonts w:ascii="Times New Roman" w:hAnsi="Times New Roman" w:cs="Times New Roman"/>
          <w:sz w:val="26"/>
          <w:szCs w:val="26"/>
        </w:rPr>
        <w:t xml:space="preserve"> </w:t>
      </w:r>
      <w:proofErr w:type="spellStart"/>
      <w:r w:rsidRPr="00665649">
        <w:rPr>
          <w:rFonts w:ascii="Times New Roman" w:hAnsi="Times New Roman" w:cs="Times New Roman"/>
          <w:sz w:val="26"/>
          <w:szCs w:val="26"/>
        </w:rPr>
        <w:t>Russia</w:t>
      </w:r>
      <w:proofErr w:type="spellEnd"/>
      <w:r w:rsidRPr="00665649">
        <w:rPr>
          <w:rFonts w:ascii="Times New Roman" w:hAnsi="Times New Roman" w:cs="Times New Roman"/>
          <w:sz w:val="26"/>
          <w:szCs w:val="26"/>
        </w:rPr>
        <w:t xml:space="preserve">, 4 человека получили сертификат инструктора-преподавателя по работе с навигационным тренажерным комплексом типа «МАРИБС-С»/«NTS Pro-5000», версия программного обеспечения 643.МПБК.63000-02. по программам: «Радиолокационное наблюдение и прокладка», «Использование средств автоматической радиолокационной прокладки», «Использование ЭКНИС». </w:t>
      </w:r>
    </w:p>
    <w:p w:rsidR="00C139ED" w:rsidRPr="00665649" w:rsidRDefault="00C139ED" w:rsidP="00665649">
      <w:pPr>
        <w:spacing w:line="276" w:lineRule="auto"/>
        <w:ind w:firstLine="709"/>
        <w:jc w:val="both"/>
        <w:rPr>
          <w:rFonts w:ascii="Times New Roman" w:hAnsi="Times New Roman" w:cs="Times New Roman"/>
          <w:sz w:val="26"/>
          <w:szCs w:val="26"/>
        </w:rPr>
      </w:pPr>
      <w:r w:rsidRPr="00665649">
        <w:rPr>
          <w:rFonts w:ascii="Times New Roman" w:hAnsi="Times New Roman" w:cs="Times New Roman"/>
          <w:sz w:val="26"/>
          <w:szCs w:val="26"/>
        </w:rPr>
        <w:t xml:space="preserve">В рамках введения </w:t>
      </w:r>
      <w:proofErr w:type="spellStart"/>
      <w:r w:rsidRPr="00665649">
        <w:rPr>
          <w:rFonts w:ascii="Times New Roman" w:hAnsi="Times New Roman" w:cs="Times New Roman"/>
          <w:sz w:val="26"/>
          <w:szCs w:val="26"/>
        </w:rPr>
        <w:t>профстандарта</w:t>
      </w:r>
      <w:proofErr w:type="spellEnd"/>
      <w:r w:rsidRPr="00665649">
        <w:rPr>
          <w:rFonts w:ascii="Times New Roman" w:hAnsi="Times New Roman" w:cs="Times New Roman"/>
          <w:sz w:val="26"/>
          <w:szCs w:val="26"/>
        </w:rPr>
        <w:t xml:space="preserve"> педагога для получения </w:t>
      </w:r>
      <w:proofErr w:type="spellStart"/>
      <w:r w:rsidRPr="00665649">
        <w:rPr>
          <w:rFonts w:ascii="Times New Roman" w:hAnsi="Times New Roman" w:cs="Times New Roman"/>
          <w:sz w:val="26"/>
          <w:szCs w:val="26"/>
        </w:rPr>
        <w:t>педобразования</w:t>
      </w:r>
      <w:proofErr w:type="spellEnd"/>
      <w:r w:rsidRPr="00665649">
        <w:rPr>
          <w:rFonts w:ascii="Times New Roman" w:hAnsi="Times New Roman" w:cs="Times New Roman"/>
          <w:sz w:val="26"/>
          <w:szCs w:val="26"/>
        </w:rPr>
        <w:t xml:space="preserve"> 24 человека (преподаватели </w:t>
      </w:r>
      <w:proofErr w:type="spellStart"/>
      <w:r w:rsidRPr="00665649">
        <w:rPr>
          <w:rFonts w:ascii="Times New Roman" w:hAnsi="Times New Roman" w:cs="Times New Roman"/>
          <w:sz w:val="26"/>
          <w:szCs w:val="26"/>
        </w:rPr>
        <w:t>профдисциплин</w:t>
      </w:r>
      <w:proofErr w:type="spellEnd"/>
      <w:r w:rsidRPr="00665649">
        <w:rPr>
          <w:rFonts w:ascii="Times New Roman" w:hAnsi="Times New Roman" w:cs="Times New Roman"/>
          <w:sz w:val="26"/>
          <w:szCs w:val="26"/>
        </w:rPr>
        <w:t xml:space="preserve"> и мастера производственного обучения) обучены по дополнительной профессиональной программе переподготовки «Педагог профессионального образования», 4 человека руководящего состава обучены по дополнительной профессиональной программе переподготовки «Менеджмент в образовании».</w:t>
      </w:r>
    </w:p>
    <w:p w:rsidR="00B85DE6" w:rsidRDefault="00B85DE6" w:rsidP="00C139ED">
      <w:pPr>
        <w:jc w:val="right"/>
        <w:rPr>
          <w:rFonts w:ascii="Times New Roman" w:hAnsi="Times New Roman" w:cs="Times New Roman"/>
          <w:b/>
          <w:sz w:val="26"/>
          <w:szCs w:val="26"/>
        </w:rPr>
      </w:pPr>
    </w:p>
    <w:p w:rsidR="00B85DE6" w:rsidRDefault="00B85DE6" w:rsidP="00C139ED">
      <w:pPr>
        <w:jc w:val="right"/>
        <w:rPr>
          <w:rFonts w:ascii="Times New Roman" w:hAnsi="Times New Roman" w:cs="Times New Roman"/>
          <w:b/>
          <w:sz w:val="26"/>
          <w:szCs w:val="26"/>
        </w:rPr>
      </w:pPr>
    </w:p>
    <w:p w:rsidR="00B85DE6" w:rsidRDefault="00B85DE6" w:rsidP="00C139ED">
      <w:pPr>
        <w:jc w:val="right"/>
        <w:rPr>
          <w:rFonts w:ascii="Times New Roman" w:hAnsi="Times New Roman" w:cs="Times New Roman"/>
          <w:b/>
          <w:sz w:val="26"/>
          <w:szCs w:val="26"/>
        </w:rPr>
      </w:pPr>
    </w:p>
    <w:p w:rsidR="00B85DE6" w:rsidRDefault="00B85DE6" w:rsidP="00C139ED">
      <w:pPr>
        <w:jc w:val="right"/>
        <w:rPr>
          <w:rFonts w:ascii="Times New Roman" w:hAnsi="Times New Roman" w:cs="Times New Roman"/>
          <w:b/>
          <w:sz w:val="26"/>
          <w:szCs w:val="26"/>
        </w:rPr>
      </w:pPr>
    </w:p>
    <w:p w:rsidR="00B85DE6" w:rsidRDefault="00B85DE6" w:rsidP="00C139ED">
      <w:pPr>
        <w:jc w:val="right"/>
        <w:rPr>
          <w:rFonts w:ascii="Times New Roman" w:hAnsi="Times New Roman" w:cs="Times New Roman"/>
          <w:b/>
          <w:sz w:val="26"/>
          <w:szCs w:val="26"/>
        </w:rPr>
      </w:pPr>
    </w:p>
    <w:p w:rsidR="00B85DE6" w:rsidRDefault="00B85DE6" w:rsidP="00C139ED">
      <w:pPr>
        <w:jc w:val="right"/>
        <w:rPr>
          <w:rFonts w:ascii="Times New Roman" w:hAnsi="Times New Roman" w:cs="Times New Roman"/>
          <w:b/>
          <w:sz w:val="26"/>
          <w:szCs w:val="26"/>
        </w:rPr>
      </w:pPr>
    </w:p>
    <w:p w:rsidR="00C139ED" w:rsidRPr="0058375A" w:rsidRDefault="00C139ED" w:rsidP="00C139ED">
      <w:pPr>
        <w:jc w:val="right"/>
        <w:rPr>
          <w:rFonts w:ascii="Times New Roman" w:hAnsi="Times New Roman" w:cs="Times New Roman"/>
          <w:b/>
          <w:sz w:val="26"/>
          <w:szCs w:val="26"/>
        </w:rPr>
      </w:pPr>
      <w:r w:rsidRPr="0058375A">
        <w:rPr>
          <w:rFonts w:ascii="Times New Roman" w:hAnsi="Times New Roman" w:cs="Times New Roman"/>
          <w:b/>
          <w:sz w:val="26"/>
          <w:szCs w:val="26"/>
        </w:rPr>
        <w:lastRenderedPageBreak/>
        <w:t>Таблица</w:t>
      </w:r>
    </w:p>
    <w:p w:rsidR="00C139ED" w:rsidRPr="0058375A" w:rsidRDefault="00C139ED" w:rsidP="00C139ED">
      <w:pPr>
        <w:jc w:val="center"/>
        <w:rPr>
          <w:rFonts w:ascii="Times New Roman" w:hAnsi="Times New Roman" w:cs="Times New Roman"/>
          <w:b/>
          <w:sz w:val="26"/>
          <w:szCs w:val="26"/>
        </w:rPr>
      </w:pPr>
      <w:r w:rsidRPr="0058375A">
        <w:rPr>
          <w:rFonts w:ascii="Times New Roman" w:hAnsi="Times New Roman" w:cs="Times New Roman"/>
          <w:b/>
          <w:sz w:val="26"/>
          <w:szCs w:val="26"/>
        </w:rPr>
        <w:t xml:space="preserve">Список </w:t>
      </w:r>
      <w:proofErr w:type="spellStart"/>
      <w:r w:rsidRPr="0058375A">
        <w:rPr>
          <w:rFonts w:ascii="Times New Roman" w:hAnsi="Times New Roman" w:cs="Times New Roman"/>
          <w:b/>
          <w:sz w:val="26"/>
          <w:szCs w:val="26"/>
        </w:rPr>
        <w:t>педработников</w:t>
      </w:r>
      <w:proofErr w:type="spellEnd"/>
      <w:r w:rsidRPr="0058375A">
        <w:rPr>
          <w:rFonts w:ascii="Times New Roman" w:hAnsi="Times New Roman" w:cs="Times New Roman"/>
          <w:b/>
          <w:sz w:val="26"/>
          <w:szCs w:val="26"/>
        </w:rPr>
        <w:t xml:space="preserve"> колледжа, прошедших повышение квалификации в 2018.г.</w:t>
      </w:r>
    </w:p>
    <w:p w:rsidR="00C139ED" w:rsidRPr="0058375A" w:rsidRDefault="00C139ED" w:rsidP="00C139ED">
      <w:pPr>
        <w:rPr>
          <w:rFonts w:ascii="Times New Roman" w:hAnsi="Times New Roman" w:cs="Times New Roman"/>
          <w:sz w:val="26"/>
          <w:szCs w:val="26"/>
        </w:rPr>
      </w:pPr>
    </w:p>
    <w:tbl>
      <w:tblPr>
        <w:tblStyle w:val="af2"/>
        <w:tblW w:w="9915" w:type="dxa"/>
        <w:tblInd w:w="250" w:type="dxa"/>
        <w:tblLayout w:type="fixed"/>
        <w:tblLook w:val="04A0" w:firstRow="1" w:lastRow="0" w:firstColumn="1" w:lastColumn="0" w:noHBand="0" w:noVBand="1"/>
      </w:tblPr>
      <w:tblGrid>
        <w:gridCol w:w="567"/>
        <w:gridCol w:w="1134"/>
        <w:gridCol w:w="1133"/>
        <w:gridCol w:w="2014"/>
        <w:gridCol w:w="1384"/>
        <w:gridCol w:w="2267"/>
        <w:gridCol w:w="1416"/>
      </w:tblGrid>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hideMark/>
          </w:tcPr>
          <w:p w:rsidR="00C139ED" w:rsidRPr="00B221F0" w:rsidRDefault="00C139ED">
            <w:pPr>
              <w:jc w:val="center"/>
              <w:rPr>
                <w:rFonts w:ascii="Times New Roman" w:hAnsi="Times New Roman" w:cs="Times New Roman"/>
                <w:b/>
              </w:rPr>
            </w:pPr>
            <w:r w:rsidRPr="00B221F0">
              <w:rPr>
                <w:rFonts w:ascii="Times New Roman" w:hAnsi="Times New Roman" w:cs="Times New Roman"/>
                <w:b/>
              </w:rPr>
              <w:t>№</w:t>
            </w:r>
          </w:p>
          <w:p w:rsidR="00C139ED" w:rsidRPr="00B221F0" w:rsidRDefault="00C139ED">
            <w:pPr>
              <w:jc w:val="center"/>
              <w:rPr>
                <w:rFonts w:ascii="Times New Roman" w:hAnsi="Times New Roman" w:cs="Times New Roman"/>
                <w:b/>
              </w:rPr>
            </w:pPr>
            <w:r w:rsidRPr="00B221F0">
              <w:rPr>
                <w:rFonts w:ascii="Times New Roman" w:hAnsi="Times New Roman" w:cs="Times New Roman"/>
                <w:b/>
              </w:rPr>
              <w:t>п/п</w:t>
            </w: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jc w:val="center"/>
              <w:rPr>
                <w:rFonts w:ascii="Times New Roman" w:hAnsi="Times New Roman" w:cs="Times New Roman"/>
                <w:b/>
              </w:rPr>
            </w:pPr>
            <w:r w:rsidRPr="00B221F0">
              <w:rPr>
                <w:rFonts w:ascii="Times New Roman" w:hAnsi="Times New Roman" w:cs="Times New Roman"/>
                <w:b/>
              </w:rPr>
              <w:t>Ф И О</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jc w:val="center"/>
              <w:rPr>
                <w:rFonts w:ascii="Times New Roman" w:hAnsi="Times New Roman" w:cs="Times New Roman"/>
                <w:b/>
              </w:rPr>
            </w:pPr>
            <w:r w:rsidRPr="00B221F0">
              <w:rPr>
                <w:rFonts w:ascii="Times New Roman" w:hAnsi="Times New Roman" w:cs="Times New Roman"/>
                <w:b/>
              </w:rPr>
              <w:t>Занимаемая должность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jc w:val="center"/>
              <w:rPr>
                <w:rFonts w:ascii="Times New Roman" w:hAnsi="Times New Roman" w:cs="Times New Roman"/>
                <w:b/>
              </w:rPr>
            </w:pPr>
            <w:r w:rsidRPr="00B221F0">
              <w:rPr>
                <w:rFonts w:ascii="Times New Roman" w:hAnsi="Times New Roman" w:cs="Times New Roman"/>
                <w:b/>
              </w:rPr>
              <w:t>Какие курсы</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pPr>
              <w:jc w:val="center"/>
              <w:rPr>
                <w:rFonts w:ascii="Times New Roman" w:hAnsi="Times New Roman" w:cs="Times New Roman"/>
                <w:b/>
              </w:rPr>
            </w:pPr>
            <w:r w:rsidRPr="00B221F0">
              <w:rPr>
                <w:rFonts w:ascii="Times New Roman" w:hAnsi="Times New Roman" w:cs="Times New Roman"/>
                <w:b/>
              </w:rPr>
              <w:t>Когда</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jc w:val="center"/>
              <w:rPr>
                <w:rFonts w:ascii="Times New Roman" w:hAnsi="Times New Roman" w:cs="Times New Roman"/>
                <w:b/>
              </w:rPr>
            </w:pPr>
            <w:r w:rsidRPr="00B221F0">
              <w:rPr>
                <w:rFonts w:ascii="Times New Roman" w:hAnsi="Times New Roman" w:cs="Times New Roman"/>
                <w:b/>
              </w:rPr>
              <w:t>Где</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jc w:val="center"/>
              <w:rPr>
                <w:rFonts w:ascii="Times New Roman" w:hAnsi="Times New Roman" w:cs="Times New Roman"/>
                <w:b/>
                <w:w w:val="80"/>
              </w:rPr>
            </w:pPr>
            <w:r w:rsidRPr="00B221F0">
              <w:rPr>
                <w:rFonts w:ascii="Times New Roman" w:hAnsi="Times New Roman" w:cs="Times New Roman"/>
                <w:b/>
                <w:w w:val="80"/>
              </w:rPr>
              <w:t>Документ, подтверждающий прохождение курсов</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Аблякимова</w:t>
            </w:r>
            <w:proofErr w:type="spellEnd"/>
            <w:r w:rsidRPr="00B221F0">
              <w:rPr>
                <w:rFonts w:ascii="Times New Roman" w:hAnsi="Times New Roman" w:cs="Times New Roman"/>
              </w:rPr>
              <w:t xml:space="preserve"> Виктория Валерьевна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ДПП «Методика преподавания литературы в соответствии с ФГОС» 108 час.</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ДПП «Преподавания русского языка  в соответствии с ФГОС» 108 час.</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hanging="101"/>
              <w:rPr>
                <w:rFonts w:ascii="Times New Roman" w:hAnsi="Times New Roman" w:cs="Times New Roman"/>
              </w:rPr>
            </w:pPr>
            <w:r w:rsidRPr="00B221F0">
              <w:rPr>
                <w:rFonts w:ascii="Times New Roman" w:hAnsi="Times New Roman" w:cs="Times New Roman"/>
              </w:rPr>
              <w:t>24.07.2018</w:t>
            </w: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r w:rsidRPr="00B221F0">
              <w:rPr>
                <w:rFonts w:ascii="Times New Roman" w:hAnsi="Times New Roman" w:cs="Times New Roman"/>
              </w:rPr>
              <w:t>05.06.2018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0E2BD1">
            <w:pPr>
              <w:rPr>
                <w:rFonts w:ascii="Times New Roman" w:hAnsi="Times New Roman" w:cs="Times New Roman"/>
              </w:rPr>
            </w:pPr>
            <w:r w:rsidRPr="00B221F0">
              <w:rPr>
                <w:rFonts w:ascii="Times New Roman" w:hAnsi="Times New Roman" w:cs="Times New Roman"/>
              </w:rPr>
              <w:t>ЧОУДПО «</w:t>
            </w:r>
            <w:r w:rsidR="00C139ED" w:rsidRPr="00B221F0">
              <w:rPr>
                <w:rFonts w:ascii="Times New Roman" w:hAnsi="Times New Roman" w:cs="Times New Roman"/>
              </w:rPr>
              <w:t>Институт переподготовки и повышения квалификации» г. Новочеркасск</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ЧОУДПО  «Институт переподготовки и повышения квалификации» г. Новочеркасск</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 612407971115</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 612407 511305</w:t>
            </w:r>
          </w:p>
          <w:p w:rsidR="00C139ED" w:rsidRPr="00B221F0" w:rsidRDefault="00C139ED">
            <w:pPr>
              <w:rPr>
                <w:rFonts w:ascii="Times New Roman" w:hAnsi="Times New Roman" w:cs="Times New Roman"/>
              </w:rPr>
            </w:pP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Аладьев</w:t>
            </w:r>
            <w:proofErr w:type="spellEnd"/>
            <w:r w:rsidRPr="00B221F0">
              <w:rPr>
                <w:rFonts w:ascii="Times New Roman" w:hAnsi="Times New Roman" w:cs="Times New Roman"/>
              </w:rPr>
              <w:t xml:space="preserve"> А.Б..</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  Свидетельство на право участия в оценке демонстрационного экзамена по стандартам </w:t>
            </w:r>
            <w:proofErr w:type="spellStart"/>
            <w:r w:rsidRPr="00B221F0">
              <w:rPr>
                <w:rFonts w:ascii="Times New Roman" w:hAnsi="Times New Roman" w:cs="Times New Roman"/>
                <w:lang w:val="en-US"/>
              </w:rPr>
              <w:t>WorldSkills</w:t>
            </w:r>
            <w:proofErr w:type="spellEnd"/>
          </w:p>
          <w:p w:rsidR="00C139ED" w:rsidRPr="00B221F0" w:rsidRDefault="00C139ED">
            <w:pPr>
              <w:rPr>
                <w:rFonts w:ascii="Times New Roman" w:hAnsi="Times New Roman" w:cs="Times New Roman"/>
              </w:rPr>
            </w:pPr>
            <w:r w:rsidRPr="00B221F0">
              <w:rPr>
                <w:rFonts w:ascii="Times New Roman" w:hAnsi="Times New Roman" w:cs="Times New Roman"/>
              </w:rPr>
              <w:t>ДПП “Проектирование и реализация учебно-производственного процесса на основе применения профессиональных стандартов, лучшего отечественного и международного опыта (профессия «Токарь (токарь-универсал)»)»</w:t>
            </w:r>
          </w:p>
          <w:p w:rsidR="00C139ED" w:rsidRPr="00B221F0" w:rsidRDefault="00C139ED">
            <w:pPr>
              <w:rPr>
                <w:rFonts w:ascii="Times New Roman" w:hAnsi="Times New Roman" w:cs="Times New Roman"/>
              </w:rPr>
            </w:pPr>
            <w:r w:rsidRPr="00B221F0">
              <w:rPr>
                <w:rFonts w:ascii="Times New Roman" w:hAnsi="Times New Roman" w:cs="Times New Roman"/>
              </w:rPr>
              <w:t>Стажировка в соответствии с требованиями к квалификации токаря (токаря-универсала), к освоению которой готовятся выпускники образовательных программ СПО, ДПО, ПО</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hanging="101"/>
              <w:rPr>
                <w:rFonts w:ascii="Times New Roman" w:hAnsi="Times New Roman" w:cs="Times New Roman"/>
              </w:rPr>
            </w:pPr>
            <w:r w:rsidRPr="00B221F0">
              <w:rPr>
                <w:rFonts w:ascii="Times New Roman" w:hAnsi="Times New Roman" w:cs="Times New Roman"/>
              </w:rPr>
              <w:t>05.02.2018</w:t>
            </w: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r w:rsidRPr="00B221F0">
              <w:rPr>
                <w:rFonts w:ascii="Times New Roman" w:hAnsi="Times New Roman" w:cs="Times New Roman"/>
              </w:rPr>
              <w:t>16.05.2018</w:t>
            </w: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p>
          <w:p w:rsidR="00C139ED" w:rsidRPr="00B221F0" w:rsidRDefault="00C139ED" w:rsidP="00B0309A">
            <w:pPr>
              <w:ind w:hanging="101"/>
              <w:rPr>
                <w:rFonts w:ascii="Times New Roman" w:hAnsi="Times New Roman" w:cs="Times New Roman"/>
              </w:rPr>
            </w:pPr>
            <w:r w:rsidRPr="00B221F0">
              <w:rPr>
                <w:rFonts w:ascii="Times New Roman" w:hAnsi="Times New Roman" w:cs="Times New Roman"/>
              </w:rPr>
              <w:t>16.04.-5.04. 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proofErr w:type="spellStart"/>
            <w:r w:rsidRPr="00B221F0">
              <w:rPr>
                <w:rFonts w:ascii="Times New Roman" w:hAnsi="Times New Roman" w:cs="Times New Roman"/>
                <w:lang w:val="en-US"/>
              </w:rPr>
              <w:t>WorldSkills</w:t>
            </w:r>
            <w:proofErr w:type="spellEnd"/>
            <w:r w:rsidRPr="00B221F0">
              <w:rPr>
                <w:rFonts w:ascii="Times New Roman" w:hAnsi="Times New Roman" w:cs="Times New Roman"/>
              </w:rPr>
              <w:t xml:space="preserve"> </w:t>
            </w:r>
            <w:r w:rsidRPr="00B221F0">
              <w:rPr>
                <w:rFonts w:ascii="Times New Roman" w:hAnsi="Times New Roman" w:cs="Times New Roman"/>
                <w:lang w:val="en-US"/>
              </w:rPr>
              <w:t>Russia</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АНО «Национальное агентство развития квалификаций»</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ГБПОУ РО «Донской промышленно технический колледж (ПУ№8) имени Б.Н. Слюсаря» (МЦПК) с привлечением базы ПАО "РОСТВЕРТОЛ",</w:t>
            </w:r>
          </w:p>
          <w:p w:rsidR="00C139ED" w:rsidRPr="00B221F0" w:rsidRDefault="00C139ED">
            <w:pPr>
              <w:rPr>
                <w:rFonts w:ascii="Times New Roman" w:hAnsi="Times New Roman" w:cs="Times New Roman"/>
              </w:rPr>
            </w:pPr>
            <w:r w:rsidRPr="00B221F0">
              <w:rPr>
                <w:rFonts w:ascii="Times New Roman" w:hAnsi="Times New Roman" w:cs="Times New Roman"/>
              </w:rPr>
              <w:t xml:space="preserve">г. </w:t>
            </w:r>
            <w:proofErr w:type="spellStart"/>
            <w:r w:rsidRPr="00B221F0">
              <w:rPr>
                <w:rFonts w:ascii="Times New Roman" w:hAnsi="Times New Roman" w:cs="Times New Roman"/>
              </w:rPr>
              <w:t>Ростов</w:t>
            </w:r>
            <w:proofErr w:type="spellEnd"/>
            <w:r w:rsidRPr="00B221F0">
              <w:rPr>
                <w:rFonts w:ascii="Times New Roman" w:hAnsi="Times New Roman" w:cs="Times New Roman"/>
              </w:rPr>
              <w:t>-на-Дону</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Свидетельство № 0000010664 от 05.02.18 г.</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Удостоверение ПК № 0301133 от 16.05.2018</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Сертификат</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Белоусов А.И.</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руководитель </w:t>
            </w:r>
            <w:r w:rsidRPr="00B221F0">
              <w:rPr>
                <w:rFonts w:ascii="Times New Roman" w:hAnsi="Times New Roman" w:cs="Times New Roman"/>
              </w:rPr>
              <w:lastRenderedPageBreak/>
              <w:t>физвоспитания,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 xml:space="preserve">Концептуальные положения и </w:t>
            </w:r>
            <w:r w:rsidRPr="00B221F0">
              <w:rPr>
                <w:rFonts w:ascii="Times New Roman" w:hAnsi="Times New Roman" w:cs="Times New Roman"/>
              </w:rPr>
              <w:lastRenderedPageBreak/>
              <w:t>методы преподавания физической культуры в соответствии с требованиями российского законодательства, 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ПТМ, 10 часов</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18.06.2018-29.06.2018</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rsidP="00B0309A">
            <w:pPr>
              <w:ind w:right="-146"/>
              <w:rPr>
                <w:rFonts w:ascii="Times New Roman" w:hAnsi="Times New Roman" w:cs="Times New Roman"/>
              </w:rPr>
            </w:pPr>
            <w:r w:rsidRPr="00B221F0">
              <w:rPr>
                <w:rFonts w:ascii="Times New Roman" w:hAnsi="Times New Roman" w:cs="Times New Roman"/>
              </w:rPr>
              <w:t>01.06.2018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 xml:space="preserve">ГБОУДПОРК «Крымский </w:t>
            </w:r>
            <w:r w:rsidRPr="00B221F0">
              <w:rPr>
                <w:rFonts w:ascii="Times New Roman" w:hAnsi="Times New Roman" w:cs="Times New Roman"/>
              </w:rPr>
              <w:lastRenderedPageBreak/>
              <w:t>республиканский институт постдипломного педагогического образования»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ФАУДПО «Крымский  учебный центр федеральной противопожарной службы»</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lastRenderedPageBreak/>
              <w:t>РК 0000024914</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196</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Бондаренко О.В.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Школа молодого руководителя, 320 часов</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28.11.2018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ГБОУДПО РК «Крымский центр развития профессионального образования»</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Диплом о профессиональной переподготовке № 050568 от 28.08.18г</w:t>
            </w:r>
          </w:p>
          <w:p w:rsidR="00C139ED" w:rsidRPr="00B221F0" w:rsidRDefault="00C139ED">
            <w:pPr>
              <w:rPr>
                <w:rFonts w:ascii="Times New Roman" w:hAnsi="Times New Roman" w:cs="Times New Roman"/>
              </w:rPr>
            </w:pPr>
            <w:r w:rsidRPr="00B221F0">
              <w:rPr>
                <w:rFonts w:ascii="Times New Roman" w:hAnsi="Times New Roman" w:cs="Times New Roman"/>
              </w:rPr>
              <w:t xml:space="preserve">Сертификат № 092 </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Бурлаченко</w:t>
            </w:r>
            <w:proofErr w:type="spellEnd"/>
            <w:r w:rsidRPr="00B221F0">
              <w:rPr>
                <w:rFonts w:ascii="Times New Roman" w:hAnsi="Times New Roman" w:cs="Times New Roman"/>
              </w:rPr>
              <w:t xml:space="preserve"> И.С.</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Преподавание иностранного языка в соответствии с ФГОС, 108 часов</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04.08.2018</w:t>
            </w:r>
          </w:p>
          <w:p w:rsidR="00C139ED" w:rsidRPr="00B221F0" w:rsidRDefault="00C139ED">
            <w:pPr>
              <w:rPr>
                <w:rFonts w:ascii="Times New Roman" w:hAnsi="Times New Roman" w:cs="Times New Roman"/>
              </w:rPr>
            </w:pP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ЧОУ ДПО «ИППК» г. Новочеркасск</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312407971405</w:t>
            </w:r>
          </w:p>
          <w:p w:rsidR="00C139ED" w:rsidRPr="00B221F0" w:rsidRDefault="00C139ED">
            <w:pPr>
              <w:rPr>
                <w:rFonts w:ascii="Times New Roman" w:hAnsi="Times New Roman" w:cs="Times New Roman"/>
              </w:rPr>
            </w:pPr>
            <w:r w:rsidRPr="00B221F0">
              <w:rPr>
                <w:rFonts w:ascii="Times New Roman" w:hAnsi="Times New Roman" w:cs="Times New Roman"/>
              </w:rPr>
              <w:t>22630</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Воронков А.В.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Курсы ПК по программе «Организация учебно-производственной деятельности по освоению программ профессионального обучения», 144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Стажировка по программе «Сварщик» сварочные и газосварочные работы», 308 часов</w:t>
            </w:r>
          </w:p>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01.02.18-25.02.18</w:t>
            </w: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14.05.-31.08.16 г.</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ЧОУДПО «Институт переподготовки и повышения квалификации» г. Новочеркасск</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ООО «СЗ «Залив» г. Керчь</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Удостоверение о ПК № 612406893969 от 25.02.2018 г.</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Справка о прохождении стажировки от 29.08.16 г.</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 о профессиональной переподготовке № 050569 от 28.08.18г.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Гаджилов</w:t>
            </w:r>
            <w:proofErr w:type="spellEnd"/>
            <w:r w:rsidRPr="00B221F0">
              <w:rPr>
                <w:rFonts w:ascii="Times New Roman" w:hAnsi="Times New Roman" w:cs="Times New Roman"/>
              </w:rPr>
              <w:t xml:space="preserve"> М.В.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Актуальные вопросы </w:t>
            </w:r>
            <w:r w:rsidRPr="00B221F0">
              <w:rPr>
                <w:rFonts w:ascii="Times New Roman" w:hAnsi="Times New Roman" w:cs="Times New Roman"/>
              </w:rPr>
              <w:lastRenderedPageBreak/>
              <w:t>преподавания учебного предмета «Астрономия» в соответствии с ФГОС, 36 часов</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23.04. по</w:t>
            </w: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27.04.2018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ГБОУДПОРК «Крымский </w:t>
            </w:r>
            <w:r w:rsidRPr="00B221F0">
              <w:rPr>
                <w:rFonts w:ascii="Times New Roman" w:hAnsi="Times New Roman" w:cs="Times New Roman"/>
              </w:rPr>
              <w:lastRenderedPageBreak/>
              <w:t>республиканский институт постдипломного педагогического образования</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lastRenderedPageBreak/>
              <w:t>0000022832</w:t>
            </w:r>
          </w:p>
          <w:p w:rsidR="00C139ED" w:rsidRPr="00B221F0" w:rsidRDefault="00C139ED">
            <w:pPr>
              <w:rPr>
                <w:rFonts w:ascii="Times New Roman" w:hAnsi="Times New Roman" w:cs="Times New Roman"/>
              </w:rPr>
            </w:pPr>
            <w:r w:rsidRPr="00B221F0">
              <w:rPr>
                <w:rFonts w:ascii="Times New Roman" w:hAnsi="Times New Roman" w:cs="Times New Roman"/>
              </w:rPr>
              <w:t>3488</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Герасименко А.В.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Инструктор-преподаватель по работе с навигационным тренажерным комплексом типа «МАРИБС-С» / «</w:t>
            </w:r>
            <w:r w:rsidRPr="00B221F0">
              <w:rPr>
                <w:rFonts w:ascii="Times New Roman" w:hAnsi="Times New Roman" w:cs="Times New Roman"/>
                <w:lang w:val="en-US"/>
              </w:rPr>
              <w:t>NTS</w:t>
            </w:r>
            <w:r w:rsidRPr="00B221F0">
              <w:rPr>
                <w:rFonts w:ascii="Times New Roman" w:hAnsi="Times New Roman" w:cs="Times New Roman"/>
              </w:rPr>
              <w:t xml:space="preserve"> </w:t>
            </w:r>
            <w:r w:rsidRPr="00B221F0">
              <w:rPr>
                <w:rFonts w:ascii="Times New Roman" w:hAnsi="Times New Roman" w:cs="Times New Roman"/>
                <w:lang w:val="en-US"/>
              </w:rPr>
              <w:t>Pro</w:t>
            </w:r>
            <w:r w:rsidRPr="00B221F0">
              <w:rPr>
                <w:rFonts w:ascii="Times New Roman" w:hAnsi="Times New Roman" w:cs="Times New Roman"/>
              </w:rPr>
              <w:t>-5000», версия программного обеспечения 643.МПБК.63000-02. По программам: «Радиолокационное наблюдение и прокладка», « Использование средств автоматической радиолокационной прокладки, «Использование ЭКНИС»</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01.11.2018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22.12.2018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r w:rsidRPr="00B221F0">
              <w:rPr>
                <w:rFonts w:ascii="Times New Roman" w:hAnsi="Times New Roman" w:cs="Times New Roman"/>
              </w:rPr>
              <w:t>ООО «Научно-технический учебно-тренажерный центр», г. Калининград</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Диплом о ПП № 772406369101</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Сертификат № 475</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Грищенко В.А.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Стажировка по программе:</w:t>
            </w:r>
          </w:p>
          <w:p w:rsidR="00C139ED" w:rsidRPr="00B221F0" w:rsidRDefault="00C139ED">
            <w:pPr>
              <w:rPr>
                <w:rFonts w:ascii="Times New Roman" w:hAnsi="Times New Roman" w:cs="Times New Roman"/>
              </w:rPr>
            </w:pPr>
            <w:r w:rsidRPr="00B221F0">
              <w:rPr>
                <w:rFonts w:ascii="Times New Roman" w:hAnsi="Times New Roman" w:cs="Times New Roman"/>
              </w:rPr>
              <w:t>- оформление транзита судна Керчь-</w:t>
            </w:r>
            <w:proofErr w:type="spellStart"/>
            <w:r w:rsidRPr="00B221F0">
              <w:rPr>
                <w:rFonts w:ascii="Times New Roman" w:hAnsi="Times New Roman" w:cs="Times New Roman"/>
              </w:rPr>
              <w:t>Еникальским</w:t>
            </w:r>
            <w:proofErr w:type="spellEnd"/>
            <w:r w:rsidRPr="00B221F0">
              <w:rPr>
                <w:rFonts w:ascii="Times New Roman" w:hAnsi="Times New Roman" w:cs="Times New Roman"/>
              </w:rPr>
              <w:t xml:space="preserve"> каналом;</w:t>
            </w:r>
          </w:p>
          <w:p w:rsidR="00C139ED" w:rsidRPr="00B221F0" w:rsidRDefault="00C139ED">
            <w:pPr>
              <w:rPr>
                <w:rFonts w:ascii="Times New Roman" w:hAnsi="Times New Roman" w:cs="Times New Roman"/>
              </w:rPr>
            </w:pPr>
            <w:r w:rsidRPr="00B221F0">
              <w:rPr>
                <w:rFonts w:ascii="Times New Roman" w:hAnsi="Times New Roman" w:cs="Times New Roman"/>
              </w:rPr>
              <w:t>-оформление захода судна в п. Керчь;</w:t>
            </w:r>
          </w:p>
          <w:p w:rsidR="00C139ED" w:rsidRPr="00B221F0" w:rsidRDefault="00C139ED">
            <w:pPr>
              <w:rPr>
                <w:rFonts w:ascii="Times New Roman" w:hAnsi="Times New Roman" w:cs="Times New Roman"/>
              </w:rPr>
            </w:pPr>
            <w:r w:rsidRPr="00B221F0">
              <w:rPr>
                <w:rFonts w:ascii="Times New Roman" w:hAnsi="Times New Roman" w:cs="Times New Roman"/>
              </w:rPr>
              <w:t xml:space="preserve">- </w:t>
            </w:r>
            <w:r w:rsidR="000E2BD1" w:rsidRPr="00B221F0">
              <w:rPr>
                <w:rFonts w:ascii="Times New Roman" w:hAnsi="Times New Roman" w:cs="Times New Roman"/>
              </w:rPr>
              <w:t>взаимодействие с</w:t>
            </w:r>
            <w:r w:rsidRPr="00B221F0">
              <w:rPr>
                <w:rFonts w:ascii="Times New Roman" w:hAnsi="Times New Roman" w:cs="Times New Roman"/>
              </w:rPr>
              <w:t xml:space="preserve"> властями п. Керчь при оформлении </w:t>
            </w:r>
            <w:proofErr w:type="spellStart"/>
            <w:r w:rsidRPr="00B221F0">
              <w:rPr>
                <w:rFonts w:ascii="Times New Roman" w:hAnsi="Times New Roman" w:cs="Times New Roman"/>
              </w:rPr>
              <w:t>судозахода</w:t>
            </w:r>
            <w:proofErr w:type="spellEnd"/>
            <w:r w:rsidRPr="00B221F0">
              <w:rPr>
                <w:rFonts w:ascii="Times New Roman" w:hAnsi="Times New Roman" w:cs="Times New Roman"/>
              </w:rPr>
              <w:t>;</w:t>
            </w:r>
          </w:p>
          <w:p w:rsidR="00C139ED" w:rsidRPr="00B221F0" w:rsidRDefault="00C139ED">
            <w:pPr>
              <w:rPr>
                <w:rFonts w:ascii="Times New Roman" w:hAnsi="Times New Roman" w:cs="Times New Roman"/>
              </w:rPr>
            </w:pPr>
            <w:r w:rsidRPr="00B221F0">
              <w:rPr>
                <w:rFonts w:ascii="Times New Roman" w:hAnsi="Times New Roman" w:cs="Times New Roman"/>
              </w:rPr>
              <w:t xml:space="preserve">- Перевод документации, связанной с </w:t>
            </w:r>
            <w:proofErr w:type="spellStart"/>
            <w:r w:rsidRPr="00B221F0">
              <w:rPr>
                <w:rFonts w:ascii="Times New Roman" w:hAnsi="Times New Roman" w:cs="Times New Roman"/>
              </w:rPr>
              <w:t>судозаходом</w:t>
            </w:r>
            <w:proofErr w:type="spellEnd"/>
            <w:r w:rsidRPr="00B221F0">
              <w:rPr>
                <w:rFonts w:ascii="Times New Roman" w:hAnsi="Times New Roman" w:cs="Times New Roman"/>
              </w:rPr>
              <w:t xml:space="preserve"> с </w:t>
            </w:r>
            <w:r w:rsidRPr="00B221F0">
              <w:rPr>
                <w:rFonts w:ascii="Times New Roman" w:hAnsi="Times New Roman" w:cs="Times New Roman"/>
              </w:rPr>
              <w:lastRenderedPageBreak/>
              <w:t>английского на русский и с русского на английский языки;</w:t>
            </w:r>
          </w:p>
          <w:p w:rsidR="00C139ED" w:rsidRPr="00B221F0" w:rsidRDefault="00C139ED">
            <w:pPr>
              <w:rPr>
                <w:rFonts w:ascii="Times New Roman" w:hAnsi="Times New Roman" w:cs="Times New Roman"/>
              </w:rPr>
            </w:pPr>
            <w:r w:rsidRPr="00B221F0">
              <w:rPr>
                <w:rFonts w:ascii="Times New Roman" w:hAnsi="Times New Roman" w:cs="Times New Roman"/>
              </w:rPr>
              <w:t>- Изучение правовой базы по защите интересов судна/ судовладельца/ фрахтователя в порту захода судна;</w:t>
            </w:r>
          </w:p>
          <w:p w:rsidR="00C139ED" w:rsidRPr="00B221F0" w:rsidRDefault="00C139ED">
            <w:pPr>
              <w:rPr>
                <w:rFonts w:ascii="Times New Roman" w:hAnsi="Times New Roman" w:cs="Times New Roman"/>
              </w:rPr>
            </w:pPr>
            <w:r w:rsidRPr="00B221F0">
              <w:rPr>
                <w:rFonts w:ascii="Times New Roman" w:hAnsi="Times New Roman" w:cs="Times New Roman"/>
              </w:rPr>
              <w:t>- выполнение обязанностей дублера диспетчера агентства, 72 часа</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28.08.2018 г.</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27.11.2018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r w:rsidRPr="00B221F0">
              <w:rPr>
                <w:rFonts w:ascii="Times New Roman" w:hAnsi="Times New Roman" w:cs="Times New Roman"/>
              </w:rPr>
              <w:t>Морское агентство ООО «Навигатор-Юг»</w:t>
            </w:r>
          </w:p>
          <w:p w:rsidR="00C139ED" w:rsidRPr="00B221F0" w:rsidRDefault="00C139ED">
            <w:pPr>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Диплом о ПП № 050572 от 28.08.2018 г.</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Отзыв о прохождении стажировки</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Деркач Г.В.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Стажировка «Техник-судомеханик», 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w:t>
            </w:r>
            <w:r w:rsidR="000E2BD1" w:rsidRPr="00B221F0">
              <w:rPr>
                <w:rFonts w:ascii="Times New Roman" w:hAnsi="Times New Roman" w:cs="Times New Roman"/>
              </w:rPr>
              <w:t>07. -</w:t>
            </w:r>
            <w:r w:rsidRPr="00B221F0">
              <w:rPr>
                <w:rFonts w:ascii="Times New Roman" w:hAnsi="Times New Roman" w:cs="Times New Roman"/>
              </w:rPr>
              <w:t>16.07.18 г.</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т/х «</w:t>
            </w:r>
            <w:proofErr w:type="spellStart"/>
            <w:r w:rsidRPr="00B221F0">
              <w:rPr>
                <w:rFonts w:ascii="Times New Roman" w:hAnsi="Times New Roman" w:cs="Times New Roman"/>
              </w:rPr>
              <w:t>Гликофилоуса</w:t>
            </w:r>
            <w:proofErr w:type="spellEnd"/>
            <w:r w:rsidRPr="00B221F0">
              <w:rPr>
                <w:rFonts w:ascii="Times New Roman" w:hAnsi="Times New Roman" w:cs="Times New Roman"/>
              </w:rPr>
              <w:t>-</w:t>
            </w:r>
            <w:r w:rsidRPr="00B221F0">
              <w:rPr>
                <w:rFonts w:ascii="Times New Roman" w:hAnsi="Times New Roman" w:cs="Times New Roman"/>
                <w:lang w:val="en-US"/>
              </w:rPr>
              <w:t>III</w:t>
            </w:r>
            <w:r w:rsidRPr="00B221F0">
              <w:rPr>
                <w:rFonts w:ascii="Times New Roman" w:hAnsi="Times New Roman" w:cs="Times New Roman"/>
              </w:rPr>
              <w:t>»</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Отзыв (заключение) о прохождении стажировки</w:t>
            </w:r>
          </w:p>
          <w:p w:rsidR="00C139ED" w:rsidRPr="00B221F0" w:rsidRDefault="00C139ED">
            <w:pPr>
              <w:rPr>
                <w:rFonts w:ascii="Times New Roman" w:hAnsi="Times New Roman" w:cs="Times New Roman"/>
              </w:rPr>
            </w:pPr>
            <w:r w:rsidRPr="00B221F0">
              <w:rPr>
                <w:rFonts w:ascii="Times New Roman" w:hAnsi="Times New Roman" w:cs="Times New Roman"/>
              </w:rPr>
              <w:t>Диплом о ПП № 050573 от 28.08.18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Димов</w:t>
            </w:r>
            <w:proofErr w:type="spellEnd"/>
            <w:r w:rsidRPr="00B221F0">
              <w:rPr>
                <w:rFonts w:ascii="Times New Roman" w:hAnsi="Times New Roman" w:cs="Times New Roman"/>
              </w:rPr>
              <w:t xml:space="preserve"> А.И.</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Диплом о ПП № 050570 от 28.08.2018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Драбчак</w:t>
            </w:r>
            <w:proofErr w:type="spellEnd"/>
            <w:r w:rsidRPr="00B221F0">
              <w:rPr>
                <w:rFonts w:ascii="Times New Roman" w:hAnsi="Times New Roman" w:cs="Times New Roman"/>
              </w:rPr>
              <w:t xml:space="preserve"> Н.О.</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Преподавание астрономии в условиях введения ФГОС СОО</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28.05 по</w:t>
            </w: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15.06.2018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ООО «Корпорации «Российский учебник»</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Удостоверение</w:t>
            </w:r>
          </w:p>
          <w:p w:rsidR="00C139ED" w:rsidRPr="00B221F0" w:rsidRDefault="00C139ED">
            <w:pPr>
              <w:rPr>
                <w:rFonts w:ascii="Times New Roman" w:hAnsi="Times New Roman" w:cs="Times New Roman"/>
              </w:rPr>
            </w:pPr>
            <w:r w:rsidRPr="00B221F0">
              <w:rPr>
                <w:rFonts w:ascii="Times New Roman" w:hAnsi="Times New Roman" w:cs="Times New Roman"/>
              </w:rPr>
              <w:t>Ру-3411/до</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Жигилий</w:t>
            </w:r>
            <w:proofErr w:type="spellEnd"/>
            <w:r w:rsidRPr="00B221F0">
              <w:rPr>
                <w:rFonts w:ascii="Times New Roman" w:hAnsi="Times New Roman" w:cs="Times New Roman"/>
              </w:rPr>
              <w:t xml:space="preserve"> И.В.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Зам. директора по УР,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ПТМ, 10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Менеджмент в образовании, 520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Управление инновационной и учебно-производственной деятельностью образовательной </w:t>
            </w:r>
            <w:r w:rsidRPr="00B221F0">
              <w:rPr>
                <w:rFonts w:ascii="Times New Roman" w:hAnsi="Times New Roman" w:cs="Times New Roman"/>
              </w:rPr>
              <w:lastRenderedPageBreak/>
              <w:t>организации, 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Стажировка по программе:</w:t>
            </w:r>
          </w:p>
          <w:p w:rsidR="00C139ED" w:rsidRPr="00B221F0" w:rsidRDefault="00C139ED">
            <w:pPr>
              <w:rPr>
                <w:rFonts w:ascii="Times New Roman" w:hAnsi="Times New Roman" w:cs="Times New Roman"/>
              </w:rPr>
            </w:pPr>
            <w:r w:rsidRPr="00B221F0">
              <w:rPr>
                <w:rFonts w:ascii="Times New Roman" w:hAnsi="Times New Roman" w:cs="Times New Roman"/>
              </w:rPr>
              <w:t>Обеспечение технологических процессов современного сборочно-сварочного судостроительного производства…;</w:t>
            </w:r>
          </w:p>
          <w:p w:rsidR="00C139ED" w:rsidRPr="00B221F0" w:rsidRDefault="00C139ED">
            <w:pPr>
              <w:rPr>
                <w:rFonts w:ascii="Times New Roman" w:hAnsi="Times New Roman" w:cs="Times New Roman"/>
              </w:rPr>
            </w:pPr>
            <w:r w:rsidRPr="00B221F0">
              <w:rPr>
                <w:rFonts w:ascii="Times New Roman" w:hAnsi="Times New Roman" w:cs="Times New Roman"/>
              </w:rPr>
              <w:t>Изучение работы механизированной линии ТТ</w:t>
            </w:r>
            <w:r w:rsidRPr="00B221F0">
              <w:rPr>
                <w:rFonts w:ascii="Times New Roman" w:hAnsi="Times New Roman" w:cs="Times New Roman"/>
                <w:lang w:val="en-US"/>
              </w:rPr>
              <w:t>S</w:t>
            </w:r>
            <w:r w:rsidRPr="00B221F0">
              <w:rPr>
                <w:rFonts w:ascii="Times New Roman" w:hAnsi="Times New Roman" w:cs="Times New Roman"/>
              </w:rPr>
              <w:t>;</w:t>
            </w:r>
          </w:p>
          <w:p w:rsidR="00C139ED" w:rsidRPr="00B221F0" w:rsidRDefault="00C139ED">
            <w:pPr>
              <w:rPr>
                <w:rFonts w:ascii="Times New Roman" w:hAnsi="Times New Roman" w:cs="Times New Roman"/>
              </w:rPr>
            </w:pPr>
            <w:r w:rsidRPr="00B221F0">
              <w:rPr>
                <w:rFonts w:ascii="Times New Roman" w:hAnsi="Times New Roman" w:cs="Times New Roman"/>
              </w:rPr>
              <w:t>Ознакомление с новыми производственными технологиями в области повышения качества технической эксплуатации, диагностики участка сборки  днищевых секций и блоков., 36 часов</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01.06.2018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01.11.2018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10.12.2018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29.12.2018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ФАУДПО «</w:t>
            </w:r>
            <w:r w:rsidR="000E2BD1" w:rsidRPr="00B221F0">
              <w:rPr>
                <w:rFonts w:ascii="Times New Roman" w:hAnsi="Times New Roman" w:cs="Times New Roman"/>
              </w:rPr>
              <w:t>Крымский учебный</w:t>
            </w:r>
            <w:r w:rsidRPr="00B221F0">
              <w:rPr>
                <w:rFonts w:ascii="Times New Roman" w:hAnsi="Times New Roman" w:cs="Times New Roman"/>
              </w:rPr>
              <w:t xml:space="preserve"> центр федеральной противопожарной службы»</w:t>
            </w:r>
          </w:p>
          <w:p w:rsidR="00C139ED" w:rsidRPr="00B221F0" w:rsidRDefault="00C139ED">
            <w:pPr>
              <w:rPr>
                <w:rFonts w:ascii="Times New Roman" w:hAnsi="Times New Roman" w:cs="Times New Roman"/>
              </w:rPr>
            </w:pPr>
            <w:r w:rsidRPr="00B221F0">
              <w:rPr>
                <w:rFonts w:ascii="Times New Roman" w:hAnsi="Times New Roman" w:cs="Times New Roman"/>
              </w:rPr>
              <w:t xml:space="preserve">Негосударственное образовательное частное учреждение высшего образования </w:t>
            </w:r>
            <w:r w:rsidR="000E2BD1" w:rsidRPr="00B221F0">
              <w:rPr>
                <w:rFonts w:ascii="Times New Roman" w:hAnsi="Times New Roman" w:cs="Times New Roman"/>
              </w:rPr>
              <w:t>«Московский финансово</w:t>
            </w:r>
            <w:r w:rsidRPr="00B221F0">
              <w:rPr>
                <w:rFonts w:ascii="Times New Roman" w:hAnsi="Times New Roman" w:cs="Times New Roman"/>
              </w:rPr>
              <w:t>-промышленный университет «Синергия»</w:t>
            </w:r>
          </w:p>
          <w:p w:rsidR="00C139ED" w:rsidRPr="00B221F0" w:rsidRDefault="00C139ED">
            <w:pPr>
              <w:rPr>
                <w:rFonts w:ascii="Times New Roman" w:hAnsi="Times New Roman" w:cs="Times New Roman"/>
              </w:rPr>
            </w:pPr>
            <w:r w:rsidRPr="00B221F0">
              <w:rPr>
                <w:rFonts w:ascii="Times New Roman" w:hAnsi="Times New Roman" w:cs="Times New Roman"/>
              </w:rPr>
              <w:t>ГБОУДПО РК «Крымский центр развития профессионального образования»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ООО «СЗ «Залив»</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Удостоверение</w:t>
            </w:r>
          </w:p>
          <w:p w:rsidR="00C139ED" w:rsidRPr="00B221F0" w:rsidRDefault="00C139ED">
            <w:pPr>
              <w:rPr>
                <w:rFonts w:ascii="Times New Roman" w:hAnsi="Times New Roman" w:cs="Times New Roman"/>
              </w:rPr>
            </w:pPr>
            <w:r w:rsidRPr="00B221F0">
              <w:rPr>
                <w:rFonts w:ascii="Times New Roman" w:hAnsi="Times New Roman" w:cs="Times New Roman"/>
              </w:rPr>
              <w:t>182</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Диплом </w:t>
            </w:r>
          </w:p>
          <w:p w:rsidR="00C139ED" w:rsidRPr="00B221F0" w:rsidRDefault="00C139ED">
            <w:pPr>
              <w:rPr>
                <w:rFonts w:ascii="Times New Roman" w:hAnsi="Times New Roman" w:cs="Times New Roman"/>
              </w:rPr>
            </w:pPr>
            <w:r w:rsidRPr="00B221F0">
              <w:rPr>
                <w:rFonts w:ascii="Times New Roman" w:hAnsi="Times New Roman" w:cs="Times New Roman"/>
              </w:rPr>
              <w:t>772406369097</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Удостоверение</w:t>
            </w:r>
          </w:p>
          <w:p w:rsidR="00C139ED" w:rsidRPr="00B221F0" w:rsidRDefault="00C139ED">
            <w:pPr>
              <w:rPr>
                <w:rFonts w:ascii="Times New Roman" w:hAnsi="Times New Roman" w:cs="Times New Roman"/>
              </w:rPr>
            </w:pPr>
            <w:r w:rsidRPr="00B221F0">
              <w:rPr>
                <w:rFonts w:ascii="Times New Roman" w:hAnsi="Times New Roman" w:cs="Times New Roman"/>
              </w:rPr>
              <w:t>000366</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Отзыв о стажировки</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Журавель Р.Ю.</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 мастер п/о</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Инструктор-преподаватель по работе с навигационным тренажерным комплексом типа «МАРИБС-С» / «</w:t>
            </w:r>
            <w:r w:rsidRPr="00B221F0">
              <w:rPr>
                <w:rFonts w:ascii="Times New Roman" w:hAnsi="Times New Roman" w:cs="Times New Roman"/>
                <w:lang w:val="en-US"/>
              </w:rPr>
              <w:t>NTS</w:t>
            </w:r>
            <w:r w:rsidRPr="00B221F0">
              <w:rPr>
                <w:rFonts w:ascii="Times New Roman" w:hAnsi="Times New Roman" w:cs="Times New Roman"/>
              </w:rPr>
              <w:t xml:space="preserve"> </w:t>
            </w:r>
            <w:r w:rsidRPr="00B221F0">
              <w:rPr>
                <w:rFonts w:ascii="Times New Roman" w:hAnsi="Times New Roman" w:cs="Times New Roman"/>
                <w:lang w:val="en-US"/>
              </w:rPr>
              <w:t>Pro</w:t>
            </w:r>
            <w:r w:rsidRPr="00B221F0">
              <w:rPr>
                <w:rFonts w:ascii="Times New Roman" w:hAnsi="Times New Roman" w:cs="Times New Roman"/>
              </w:rPr>
              <w:t xml:space="preserve">-5000», версия программного обеспечения 643.МПБК.63000-02. По программам: «Радиолокационное наблюдение и прокладка», « Использование средств автоматической радиолокационной </w:t>
            </w:r>
            <w:r w:rsidRPr="00B221F0">
              <w:rPr>
                <w:rFonts w:ascii="Times New Roman" w:hAnsi="Times New Roman" w:cs="Times New Roman"/>
              </w:rPr>
              <w:lastRenderedPageBreak/>
              <w:t>прокладки, «Использование ЭКНИС»</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20.09.2018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22.12.2018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ООО «Научно-технический учебно-тренажерный центр», г. Калининград</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Диплом о профессиональной переподготовке № 050681 от 20.09.18г.</w:t>
            </w:r>
          </w:p>
          <w:p w:rsidR="00C139ED" w:rsidRPr="00B221F0" w:rsidRDefault="00C139ED">
            <w:pPr>
              <w:rPr>
                <w:rFonts w:ascii="Times New Roman" w:hAnsi="Times New Roman" w:cs="Times New Roman"/>
              </w:rPr>
            </w:pPr>
            <w:r w:rsidRPr="00B221F0">
              <w:rPr>
                <w:rFonts w:ascii="Times New Roman" w:hAnsi="Times New Roman" w:cs="Times New Roman"/>
              </w:rPr>
              <w:t>Сертификат</w:t>
            </w:r>
          </w:p>
          <w:p w:rsidR="00C139ED" w:rsidRPr="00B221F0" w:rsidRDefault="00C139ED">
            <w:pPr>
              <w:rPr>
                <w:rFonts w:ascii="Times New Roman" w:hAnsi="Times New Roman" w:cs="Times New Roman"/>
              </w:rPr>
            </w:pPr>
            <w:r w:rsidRPr="00B221F0">
              <w:rPr>
                <w:rFonts w:ascii="Times New Roman" w:hAnsi="Times New Roman" w:cs="Times New Roman"/>
              </w:rPr>
              <w:t>478</w:t>
            </w:r>
          </w:p>
          <w:p w:rsidR="00C139ED" w:rsidRPr="00B221F0" w:rsidRDefault="00C139ED">
            <w:pPr>
              <w:rPr>
                <w:rFonts w:ascii="Times New Roman" w:hAnsi="Times New Roman" w:cs="Times New Roman"/>
              </w:rPr>
            </w:pP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Засекан</w:t>
            </w:r>
            <w:proofErr w:type="spellEnd"/>
            <w:r w:rsidRPr="00B221F0">
              <w:rPr>
                <w:rFonts w:ascii="Times New Roman" w:hAnsi="Times New Roman" w:cs="Times New Roman"/>
              </w:rPr>
              <w:t xml:space="preserve"> Н.В.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Свидетельство на право участия в оценке демонстрационного экзамена по стандартам </w:t>
            </w:r>
            <w:proofErr w:type="spellStart"/>
            <w:r w:rsidRPr="00B221F0">
              <w:rPr>
                <w:rFonts w:ascii="Times New Roman" w:hAnsi="Times New Roman" w:cs="Times New Roman"/>
                <w:lang w:val="en-US"/>
              </w:rPr>
              <w:t>WorldSkills</w:t>
            </w:r>
            <w:proofErr w:type="spellEnd"/>
          </w:p>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07.02.2018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proofErr w:type="spellStart"/>
            <w:r w:rsidRPr="00B221F0">
              <w:rPr>
                <w:rFonts w:ascii="Times New Roman" w:hAnsi="Times New Roman" w:cs="Times New Roman"/>
                <w:lang w:val="en-US"/>
              </w:rPr>
              <w:t>WorldSkills</w:t>
            </w:r>
            <w:proofErr w:type="spellEnd"/>
            <w:r w:rsidRPr="00B221F0">
              <w:rPr>
                <w:rFonts w:ascii="Times New Roman" w:hAnsi="Times New Roman" w:cs="Times New Roman"/>
              </w:rPr>
              <w:t xml:space="preserve"> </w:t>
            </w:r>
            <w:r w:rsidRPr="00B221F0">
              <w:rPr>
                <w:rFonts w:ascii="Times New Roman" w:hAnsi="Times New Roman" w:cs="Times New Roman"/>
                <w:lang w:val="en-US"/>
              </w:rPr>
              <w:t>Russia</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Свидетельство № 0000010967</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 о ПП № 050581 от 28.08.2018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 Иваненко С.А.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ПТМ, 10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Сварочные технологии,</w:t>
            </w:r>
            <w:r w:rsidRPr="00B221F0">
              <w:rPr>
                <w:rFonts w:ascii="Times New Roman" w:hAnsi="Times New Roman" w:cs="Times New Roman"/>
                <w:lang w:val="en-US"/>
              </w:rPr>
              <w:t>IV</w:t>
            </w:r>
            <w:r w:rsidRPr="00B221F0">
              <w:rPr>
                <w:rFonts w:ascii="Times New Roman" w:hAnsi="Times New Roman" w:cs="Times New Roman"/>
              </w:rPr>
              <w:t xml:space="preserve"> открытый региональный чемпионат</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01.06.2018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lang w:val="en-US"/>
              </w:rPr>
            </w:pPr>
          </w:p>
          <w:p w:rsidR="00C139ED" w:rsidRPr="00B221F0" w:rsidRDefault="00C139ED" w:rsidP="00B0309A">
            <w:pPr>
              <w:ind w:right="-4"/>
              <w:rPr>
                <w:rFonts w:ascii="Times New Roman" w:hAnsi="Times New Roman" w:cs="Times New Roman"/>
                <w:lang w:val="en-US"/>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24.11.2018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ФАУДПО «</w:t>
            </w:r>
            <w:r w:rsidR="000E2BD1" w:rsidRPr="00B221F0">
              <w:rPr>
                <w:rFonts w:ascii="Times New Roman" w:hAnsi="Times New Roman" w:cs="Times New Roman"/>
              </w:rPr>
              <w:t>Крымский учебный</w:t>
            </w:r>
            <w:r w:rsidRPr="00B221F0">
              <w:rPr>
                <w:rFonts w:ascii="Times New Roman" w:hAnsi="Times New Roman" w:cs="Times New Roman"/>
              </w:rPr>
              <w:t xml:space="preserve"> центр федеральной противопожарной службы»</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Молодые профессионалы</w:t>
            </w:r>
          </w:p>
          <w:p w:rsidR="00C139ED" w:rsidRPr="00B221F0" w:rsidRDefault="00C139ED">
            <w:pPr>
              <w:rPr>
                <w:rFonts w:ascii="Times New Roman" w:hAnsi="Times New Roman" w:cs="Times New Roman"/>
              </w:rPr>
            </w:pPr>
            <w:proofErr w:type="spellStart"/>
            <w:r w:rsidRPr="00B221F0">
              <w:rPr>
                <w:rFonts w:ascii="Times New Roman" w:hAnsi="Times New Roman" w:cs="Times New Roman"/>
                <w:lang w:val="en-US"/>
              </w:rPr>
              <w:t>WordSkills</w:t>
            </w:r>
            <w:proofErr w:type="spellEnd"/>
            <w:r w:rsidRPr="00B221F0">
              <w:rPr>
                <w:rFonts w:ascii="Times New Roman" w:hAnsi="Times New Roman" w:cs="Times New Roman"/>
                <w:lang w:val="en-US"/>
              </w:rPr>
              <w:t xml:space="preserve"> Russia</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Удостоверение</w:t>
            </w:r>
          </w:p>
          <w:p w:rsidR="00C139ED" w:rsidRPr="00B221F0" w:rsidRDefault="00C139ED">
            <w:pPr>
              <w:rPr>
                <w:rFonts w:ascii="Times New Roman" w:hAnsi="Times New Roman" w:cs="Times New Roman"/>
              </w:rPr>
            </w:pPr>
            <w:r w:rsidRPr="00B221F0">
              <w:rPr>
                <w:rFonts w:ascii="Times New Roman" w:hAnsi="Times New Roman" w:cs="Times New Roman"/>
              </w:rPr>
              <w:t>193</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w:t>
            </w:r>
          </w:p>
          <w:p w:rsidR="00C139ED" w:rsidRPr="00B221F0" w:rsidRDefault="00C139ED">
            <w:pPr>
              <w:rPr>
                <w:rFonts w:ascii="Times New Roman" w:hAnsi="Times New Roman" w:cs="Times New Roman"/>
              </w:rPr>
            </w:pPr>
            <w:r w:rsidRPr="00B221F0">
              <w:rPr>
                <w:rFonts w:ascii="Times New Roman" w:hAnsi="Times New Roman" w:cs="Times New Roman"/>
              </w:rPr>
              <w:t>772406368733</w:t>
            </w:r>
          </w:p>
          <w:p w:rsidR="00C139ED" w:rsidRPr="00B221F0" w:rsidRDefault="00C139ED">
            <w:pPr>
              <w:rPr>
                <w:rFonts w:ascii="Times New Roman" w:hAnsi="Times New Roman" w:cs="Times New Roman"/>
              </w:rPr>
            </w:pPr>
            <w:r w:rsidRPr="00B221F0">
              <w:rPr>
                <w:rFonts w:ascii="Times New Roman" w:hAnsi="Times New Roman" w:cs="Times New Roman"/>
              </w:rPr>
              <w:t>050576</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 эксперта</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Иванов А.И.</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Курсы ПК по программе «Организация учебно-производственной деятельности по освоению программ профессионального обучения», 144 часа</w:t>
            </w:r>
          </w:p>
          <w:p w:rsidR="00C139ED" w:rsidRPr="00B221F0" w:rsidRDefault="00C139ED">
            <w:pPr>
              <w:rPr>
                <w:rFonts w:ascii="Times New Roman" w:hAnsi="Times New Roman" w:cs="Times New Roman"/>
              </w:rPr>
            </w:pPr>
            <w:r w:rsidRPr="00B221F0">
              <w:rPr>
                <w:rFonts w:ascii="Times New Roman" w:hAnsi="Times New Roman" w:cs="Times New Roman"/>
              </w:rPr>
              <w:t>Стажировка «Судовые энергетические установки», 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 xml:space="preserve">03.02.2018-27.02.2018 </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17.04.-02.05.2018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20.09.2018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ЧОУДПО «Институт переподготовки и повышения квалификации» г. Новочеркасск</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т/х «</w:t>
            </w:r>
            <w:proofErr w:type="spellStart"/>
            <w:r w:rsidRPr="00B221F0">
              <w:rPr>
                <w:rFonts w:ascii="Times New Roman" w:hAnsi="Times New Roman" w:cs="Times New Roman"/>
              </w:rPr>
              <w:t>Гликофилоуса</w:t>
            </w:r>
            <w:proofErr w:type="spellEnd"/>
            <w:r w:rsidRPr="00B221F0">
              <w:rPr>
                <w:rFonts w:ascii="Times New Roman" w:hAnsi="Times New Roman" w:cs="Times New Roman"/>
              </w:rPr>
              <w:t>-</w:t>
            </w:r>
            <w:r w:rsidRPr="00B221F0">
              <w:rPr>
                <w:rFonts w:ascii="Times New Roman" w:hAnsi="Times New Roman" w:cs="Times New Roman"/>
                <w:lang w:val="en-US"/>
              </w:rPr>
              <w:t>III</w:t>
            </w:r>
            <w:r w:rsidRPr="00B221F0">
              <w:rPr>
                <w:rFonts w:ascii="Times New Roman" w:hAnsi="Times New Roman" w:cs="Times New Roman"/>
              </w:rPr>
              <w:t>»</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Удостоверение о ПК № 612406894107 от 27.02.2018 г.</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Отзыв (заключение) о прохождении стажировки</w:t>
            </w:r>
          </w:p>
          <w:p w:rsidR="00C139ED" w:rsidRPr="00B221F0" w:rsidRDefault="00C139ED">
            <w:pPr>
              <w:rPr>
                <w:rFonts w:ascii="Times New Roman" w:hAnsi="Times New Roman" w:cs="Times New Roman"/>
              </w:rPr>
            </w:pPr>
            <w:r w:rsidRPr="00B221F0">
              <w:rPr>
                <w:rFonts w:ascii="Times New Roman" w:hAnsi="Times New Roman" w:cs="Times New Roman"/>
              </w:rPr>
              <w:t>Диплом о профессиональной переподготовке № 050682 от 20.09.18г.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Исеев</w:t>
            </w:r>
            <w:proofErr w:type="spellEnd"/>
            <w:r w:rsidRPr="00B221F0">
              <w:rPr>
                <w:rFonts w:ascii="Times New Roman" w:hAnsi="Times New Roman" w:cs="Times New Roman"/>
              </w:rPr>
              <w:t xml:space="preserve"> Э.И.</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 xml:space="preserve"> «Педагог профессионального образования», 472 часа</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НОЧУВО «Московский финансово-промышленный </w:t>
            </w:r>
            <w:r w:rsidRPr="00B221F0">
              <w:rPr>
                <w:rFonts w:ascii="Times New Roman" w:hAnsi="Times New Roman" w:cs="Times New Roman"/>
              </w:rPr>
              <w:lastRenderedPageBreak/>
              <w:t>университет «Синергия»</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Диплом о ПП № 050577 от 28.08.18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Кальченко В.С.</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Зам. директора по </w:t>
            </w:r>
            <w:proofErr w:type="spellStart"/>
            <w:r w:rsidRPr="00B221F0">
              <w:rPr>
                <w:rFonts w:ascii="Times New Roman" w:hAnsi="Times New Roman" w:cs="Times New Roman"/>
              </w:rPr>
              <w:t>КЛиА</w:t>
            </w:r>
            <w:proofErr w:type="spellEnd"/>
            <w:r w:rsidRPr="00B221F0">
              <w:rPr>
                <w:rFonts w:ascii="Times New Roman" w:hAnsi="Times New Roman" w:cs="Times New Roman"/>
              </w:rPr>
              <w:t>, преподаватель,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Стажировка (72 час.) по профессии «Инженер-электрик»</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Менеджмент в образовании, 520 часов</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05.02.18 г.-16.02.18 г.</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01.11.2018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ООО «СЗ «Залив» г. Керчь</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Негосударственное образовательное частное учреждение высшего образования «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Справка о прохождении стажировки</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Диплом </w:t>
            </w:r>
          </w:p>
          <w:p w:rsidR="00C139ED" w:rsidRPr="00B221F0" w:rsidRDefault="00C139ED">
            <w:pPr>
              <w:rPr>
                <w:rFonts w:ascii="Times New Roman" w:hAnsi="Times New Roman" w:cs="Times New Roman"/>
              </w:rPr>
            </w:pPr>
            <w:r w:rsidRPr="00B221F0">
              <w:rPr>
                <w:rFonts w:ascii="Times New Roman" w:hAnsi="Times New Roman" w:cs="Times New Roman"/>
              </w:rPr>
              <w:t>772406369098</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Кириленко Г.А.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01.11.2018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Негосударственное образовательное частное учреждение высшего образования «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Диплом</w:t>
            </w:r>
          </w:p>
          <w:p w:rsidR="00C139ED" w:rsidRPr="00B221F0" w:rsidRDefault="00C139ED">
            <w:pPr>
              <w:rPr>
                <w:rFonts w:ascii="Times New Roman" w:hAnsi="Times New Roman" w:cs="Times New Roman"/>
              </w:rPr>
            </w:pPr>
            <w:r w:rsidRPr="00B221F0">
              <w:rPr>
                <w:rFonts w:ascii="Times New Roman" w:hAnsi="Times New Roman" w:cs="Times New Roman"/>
              </w:rPr>
              <w:t>772406369104</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Кириленко Т.А.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Профессиональная переподготовка по программе «Педагогика профессионального образования. Преподаватель технических дисциплин»</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Стажировка по программе:</w:t>
            </w:r>
          </w:p>
          <w:p w:rsidR="00C139ED" w:rsidRPr="00B221F0" w:rsidRDefault="00C139ED">
            <w:pPr>
              <w:rPr>
                <w:rFonts w:ascii="Times New Roman" w:hAnsi="Times New Roman" w:cs="Times New Roman"/>
              </w:rPr>
            </w:pPr>
            <w:r w:rsidRPr="00B221F0">
              <w:rPr>
                <w:rFonts w:ascii="Times New Roman" w:hAnsi="Times New Roman" w:cs="Times New Roman"/>
              </w:rPr>
              <w:t>Обеспечение технологических процессов современного сборочно-сварочного судостроительного производства…;</w:t>
            </w:r>
          </w:p>
          <w:p w:rsidR="00C139ED" w:rsidRPr="00B221F0" w:rsidRDefault="00C139ED">
            <w:pPr>
              <w:rPr>
                <w:rFonts w:ascii="Times New Roman" w:hAnsi="Times New Roman" w:cs="Times New Roman"/>
              </w:rPr>
            </w:pPr>
            <w:r w:rsidRPr="00B221F0">
              <w:rPr>
                <w:rFonts w:ascii="Times New Roman" w:hAnsi="Times New Roman" w:cs="Times New Roman"/>
              </w:rPr>
              <w:t>Изучение работы механизированной линии ТТ</w:t>
            </w:r>
            <w:r w:rsidRPr="00B221F0">
              <w:rPr>
                <w:rFonts w:ascii="Times New Roman" w:hAnsi="Times New Roman" w:cs="Times New Roman"/>
                <w:lang w:val="en-US"/>
              </w:rPr>
              <w:t>S</w:t>
            </w:r>
            <w:r w:rsidRPr="00B221F0">
              <w:rPr>
                <w:rFonts w:ascii="Times New Roman" w:hAnsi="Times New Roman" w:cs="Times New Roman"/>
              </w:rPr>
              <w:t>;</w:t>
            </w:r>
          </w:p>
          <w:p w:rsidR="00C139ED" w:rsidRPr="00B221F0" w:rsidRDefault="00C139ED">
            <w:pPr>
              <w:rPr>
                <w:rFonts w:ascii="Times New Roman" w:hAnsi="Times New Roman" w:cs="Times New Roman"/>
              </w:rPr>
            </w:pPr>
            <w:r w:rsidRPr="00B221F0">
              <w:rPr>
                <w:rFonts w:ascii="Times New Roman" w:hAnsi="Times New Roman" w:cs="Times New Roman"/>
              </w:rPr>
              <w:t xml:space="preserve">Ознакомление с новыми производственными технологиями в области повышения качества технической эксплуатации, диагностики </w:t>
            </w:r>
            <w:r w:rsidRPr="00B221F0">
              <w:rPr>
                <w:rFonts w:ascii="Times New Roman" w:hAnsi="Times New Roman" w:cs="Times New Roman"/>
              </w:rPr>
              <w:lastRenderedPageBreak/>
              <w:t>участка сборки  днищевых секций и блоков., 36 часов</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27.12.2017-22.02.2018 г.</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29.12.2018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 xml:space="preserve">АНОДПО </w:t>
            </w:r>
            <w:r w:rsidR="000E2BD1" w:rsidRPr="00B221F0">
              <w:rPr>
                <w:rFonts w:ascii="Times New Roman" w:hAnsi="Times New Roman" w:cs="Times New Roman"/>
              </w:rPr>
              <w:t>«Волгоградская</w:t>
            </w:r>
            <w:r w:rsidRPr="00B221F0">
              <w:rPr>
                <w:rFonts w:ascii="Times New Roman" w:hAnsi="Times New Roman" w:cs="Times New Roman"/>
              </w:rPr>
              <w:t xml:space="preserve"> гуманитарная академия профессиональной подготовки специалистов социальной сферы» г. Волгоград</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ООО «СЗ «Залив»</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Диплом о ПП № 342406878386 от 26.02.18 г.</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Отзыв о стажировки</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Киселева Н.А.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старший мастер</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Управление образовательной организацией в условиях введения и реализации образовательных и профессиональных стандартов, 108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ПТМ, 10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Сварочные технологии. (на право участие в оценке демонстрационного экзамена по стандартам </w:t>
            </w:r>
            <w:proofErr w:type="spellStart"/>
            <w:r w:rsidRPr="00B221F0">
              <w:rPr>
                <w:rFonts w:ascii="Times New Roman" w:hAnsi="Times New Roman" w:cs="Times New Roman"/>
                <w:lang w:val="en-US"/>
              </w:rPr>
              <w:t>WorldSkills</w:t>
            </w:r>
            <w:proofErr w:type="spellEnd"/>
            <w:r w:rsidRPr="00B221F0">
              <w:rPr>
                <w:rFonts w:ascii="Times New Roman" w:hAnsi="Times New Roman" w:cs="Times New Roman"/>
              </w:rPr>
              <w:t>).</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04.05.2018-</w:t>
            </w: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22.05.2018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01.06.2018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14.12.2018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ЧОУ ДПО «ИППК» г. Новочеркасск</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ФАУДПО «</w:t>
            </w:r>
            <w:r w:rsidR="000E2BD1" w:rsidRPr="00B221F0">
              <w:rPr>
                <w:rFonts w:ascii="Times New Roman" w:hAnsi="Times New Roman" w:cs="Times New Roman"/>
              </w:rPr>
              <w:t>Крымский учебный</w:t>
            </w:r>
            <w:r w:rsidRPr="00B221F0">
              <w:rPr>
                <w:rFonts w:ascii="Times New Roman" w:hAnsi="Times New Roman" w:cs="Times New Roman"/>
              </w:rPr>
              <w:t xml:space="preserve"> центр федеральной противопожарной службы»</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lang w:val="en-US"/>
              </w:rPr>
            </w:pPr>
            <w:r w:rsidRPr="00B221F0">
              <w:rPr>
                <w:rFonts w:ascii="Times New Roman" w:hAnsi="Times New Roman" w:cs="Times New Roman"/>
                <w:lang w:val="en-US"/>
              </w:rPr>
              <w:t>World skills Russia</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612407511366</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186</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Свидетельство</w:t>
            </w:r>
          </w:p>
          <w:p w:rsidR="00C139ED" w:rsidRPr="00B221F0" w:rsidRDefault="00C139ED">
            <w:pPr>
              <w:rPr>
                <w:rFonts w:ascii="Times New Roman" w:hAnsi="Times New Roman" w:cs="Times New Roman"/>
              </w:rPr>
            </w:pPr>
            <w:r w:rsidRPr="00B221F0">
              <w:rPr>
                <w:rFonts w:ascii="Times New Roman" w:hAnsi="Times New Roman" w:cs="Times New Roman"/>
              </w:rPr>
              <w:t>№0000027605</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Лагода</w:t>
            </w:r>
            <w:proofErr w:type="spellEnd"/>
            <w:r w:rsidRPr="00B221F0">
              <w:rPr>
                <w:rFonts w:ascii="Times New Roman" w:hAnsi="Times New Roman" w:cs="Times New Roman"/>
              </w:rPr>
              <w:t xml:space="preserve"> О.М.</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0E2BD1">
            <w:pPr>
              <w:rPr>
                <w:rFonts w:ascii="Times New Roman" w:hAnsi="Times New Roman" w:cs="Times New Roman"/>
              </w:rPr>
            </w:pPr>
            <w:r w:rsidRPr="00B221F0">
              <w:rPr>
                <w:rFonts w:ascii="Times New Roman" w:hAnsi="Times New Roman" w:cs="Times New Roman"/>
              </w:rPr>
              <w:t>Стажировка «</w:t>
            </w:r>
            <w:r w:rsidR="00C139ED" w:rsidRPr="00B221F0">
              <w:rPr>
                <w:rFonts w:ascii="Times New Roman" w:hAnsi="Times New Roman" w:cs="Times New Roman"/>
              </w:rPr>
              <w:t xml:space="preserve">Технология </w:t>
            </w:r>
            <w:proofErr w:type="spellStart"/>
            <w:r w:rsidR="00C139ED" w:rsidRPr="00B221F0">
              <w:rPr>
                <w:rFonts w:ascii="Times New Roman" w:hAnsi="Times New Roman" w:cs="Times New Roman"/>
              </w:rPr>
              <w:t>элетрогазосварочных</w:t>
            </w:r>
            <w:proofErr w:type="spellEnd"/>
            <w:r w:rsidR="00C139ED" w:rsidRPr="00B221F0">
              <w:rPr>
                <w:rFonts w:ascii="Times New Roman" w:hAnsi="Times New Roman" w:cs="Times New Roman"/>
              </w:rPr>
              <w:t xml:space="preserve"> работ»</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w:t>
            </w:r>
            <w:r w:rsidR="000E2BD1" w:rsidRPr="00B221F0">
              <w:rPr>
                <w:rFonts w:ascii="Times New Roman" w:hAnsi="Times New Roman" w:cs="Times New Roman"/>
              </w:rPr>
              <w:t>05. -</w:t>
            </w:r>
            <w:r w:rsidRPr="00B221F0">
              <w:rPr>
                <w:rFonts w:ascii="Times New Roman" w:hAnsi="Times New Roman" w:cs="Times New Roman"/>
              </w:rPr>
              <w:t>22.06.2018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ИП Кудинов Э.Н.</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Отзыв(заключение) о прохождении стажировки</w:t>
            </w:r>
          </w:p>
          <w:p w:rsidR="00C139ED" w:rsidRPr="00B221F0" w:rsidRDefault="00C139ED">
            <w:pPr>
              <w:rPr>
                <w:rFonts w:ascii="Times New Roman" w:hAnsi="Times New Roman" w:cs="Times New Roman"/>
              </w:rPr>
            </w:pPr>
            <w:r w:rsidRPr="00B221F0">
              <w:rPr>
                <w:rFonts w:ascii="Times New Roman" w:hAnsi="Times New Roman" w:cs="Times New Roman"/>
              </w:rPr>
              <w:t>Диплом о ПП № 050578 от 28.08.18</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Лысенко М.Л.</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Школа молодого руководителя, 320 часов</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28.11.2018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ГБОУДПО РК «Крымский центр развития профессионального образования»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Сертификат</w:t>
            </w:r>
          </w:p>
          <w:p w:rsidR="00C139ED" w:rsidRPr="00B221F0" w:rsidRDefault="00C139ED">
            <w:pPr>
              <w:rPr>
                <w:rFonts w:ascii="Times New Roman" w:hAnsi="Times New Roman" w:cs="Times New Roman"/>
              </w:rPr>
            </w:pP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Макухова</w:t>
            </w:r>
            <w:proofErr w:type="spellEnd"/>
            <w:r w:rsidRPr="00B221F0">
              <w:rPr>
                <w:rFonts w:ascii="Times New Roman" w:hAnsi="Times New Roman" w:cs="Times New Roman"/>
              </w:rPr>
              <w:t xml:space="preserve"> Е.И.</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Преподавание иностранного языка в соответствии с ФГОС, 36 часов</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13.03. по</w:t>
            </w: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31.03.2018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ГБОУДПОРК «Крымский республиканский институт постдипломного педагогического</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612406894748</w:t>
            </w:r>
          </w:p>
          <w:p w:rsidR="00C139ED" w:rsidRPr="00B221F0" w:rsidRDefault="00C139ED">
            <w:pPr>
              <w:rPr>
                <w:rFonts w:ascii="Times New Roman" w:hAnsi="Times New Roman" w:cs="Times New Roman"/>
              </w:rPr>
            </w:pPr>
            <w:r w:rsidRPr="00B221F0">
              <w:rPr>
                <w:rFonts w:ascii="Times New Roman" w:hAnsi="Times New Roman" w:cs="Times New Roman"/>
              </w:rPr>
              <w:t>19302</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Масленников Е.А.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директор</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ПТМ, 10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Менеджмент в образовании, 520 часов</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01.06.2018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01.11.2018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ФАУДПО «</w:t>
            </w:r>
            <w:r w:rsidR="000E2BD1" w:rsidRPr="00B221F0">
              <w:rPr>
                <w:rFonts w:ascii="Times New Roman" w:hAnsi="Times New Roman" w:cs="Times New Roman"/>
              </w:rPr>
              <w:t>Крымский учебный</w:t>
            </w:r>
            <w:r w:rsidRPr="00B221F0">
              <w:rPr>
                <w:rFonts w:ascii="Times New Roman" w:hAnsi="Times New Roman" w:cs="Times New Roman"/>
              </w:rPr>
              <w:t xml:space="preserve"> центр федеральной противопожарной службы»</w:t>
            </w:r>
          </w:p>
          <w:p w:rsidR="00C139ED" w:rsidRPr="00B221F0" w:rsidRDefault="00C139ED">
            <w:pPr>
              <w:rPr>
                <w:rFonts w:ascii="Times New Roman" w:hAnsi="Times New Roman" w:cs="Times New Roman"/>
              </w:rPr>
            </w:pPr>
            <w:r w:rsidRPr="00B221F0">
              <w:rPr>
                <w:rFonts w:ascii="Times New Roman" w:hAnsi="Times New Roman" w:cs="Times New Roman"/>
              </w:rPr>
              <w:t xml:space="preserve">Негосударственное образовательное частное учреждение высшего образования </w:t>
            </w:r>
            <w:r w:rsidRPr="00B221F0">
              <w:rPr>
                <w:rFonts w:ascii="Times New Roman" w:hAnsi="Times New Roman" w:cs="Times New Roman"/>
              </w:rPr>
              <w:lastRenderedPageBreak/>
              <w:t>«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Удостоверение</w:t>
            </w:r>
          </w:p>
          <w:p w:rsidR="00C139ED" w:rsidRPr="00B221F0" w:rsidRDefault="00C139ED">
            <w:pPr>
              <w:rPr>
                <w:rFonts w:ascii="Times New Roman" w:hAnsi="Times New Roman" w:cs="Times New Roman"/>
              </w:rPr>
            </w:pPr>
            <w:r w:rsidRPr="00B221F0">
              <w:rPr>
                <w:rFonts w:ascii="Times New Roman" w:hAnsi="Times New Roman" w:cs="Times New Roman"/>
              </w:rPr>
              <w:t>181</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Диплом </w:t>
            </w:r>
          </w:p>
          <w:p w:rsidR="00C139ED" w:rsidRPr="00B221F0" w:rsidRDefault="00C139ED">
            <w:pPr>
              <w:rPr>
                <w:rFonts w:ascii="Times New Roman" w:hAnsi="Times New Roman" w:cs="Times New Roman"/>
              </w:rPr>
            </w:pPr>
            <w:r w:rsidRPr="00B221F0">
              <w:rPr>
                <w:rFonts w:ascii="Times New Roman" w:hAnsi="Times New Roman" w:cs="Times New Roman"/>
              </w:rPr>
              <w:t>772406369099</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Матюшкин  А.В.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заведующий образовательной площадкой,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 xml:space="preserve">Свидетельство на право участия в оценке демонстрационного экзамена по стандартам </w:t>
            </w:r>
            <w:proofErr w:type="spellStart"/>
            <w:r w:rsidRPr="00B221F0">
              <w:rPr>
                <w:rFonts w:ascii="Times New Roman" w:hAnsi="Times New Roman" w:cs="Times New Roman"/>
                <w:lang w:val="en-US"/>
              </w:rPr>
              <w:t>WorldSkills</w:t>
            </w:r>
            <w:proofErr w:type="spellEnd"/>
          </w:p>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05.02.2018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20.09.2018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proofErr w:type="spellStart"/>
            <w:r w:rsidRPr="00B221F0">
              <w:rPr>
                <w:rFonts w:ascii="Times New Roman" w:hAnsi="Times New Roman" w:cs="Times New Roman"/>
                <w:lang w:val="en-US"/>
              </w:rPr>
              <w:t>WorldSkills</w:t>
            </w:r>
            <w:proofErr w:type="spellEnd"/>
            <w:r w:rsidRPr="00B221F0">
              <w:rPr>
                <w:rFonts w:ascii="Times New Roman" w:hAnsi="Times New Roman" w:cs="Times New Roman"/>
              </w:rPr>
              <w:t xml:space="preserve"> </w:t>
            </w:r>
            <w:r w:rsidRPr="00B221F0">
              <w:rPr>
                <w:rFonts w:ascii="Times New Roman" w:hAnsi="Times New Roman" w:cs="Times New Roman"/>
                <w:lang w:val="en-US"/>
              </w:rPr>
              <w:t>Russia</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Свидетельство № 0000010593</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 о ПП № 050684 от 20.09.2018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Мациевский О.В.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заведующий воспитательной частью, 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Методика преподавания ОБЖ в соответствии с ФГОС, </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30.05.-17.06.18 г.</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ЧОУДПО «Институт переподготовки и повышения квалификации»</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612407511466 от 17.06.18 г.</w:t>
            </w:r>
          </w:p>
          <w:p w:rsidR="00C139ED" w:rsidRPr="00B221F0" w:rsidRDefault="00C139ED">
            <w:pPr>
              <w:rPr>
                <w:rFonts w:ascii="Times New Roman" w:hAnsi="Times New Roman" w:cs="Times New Roman"/>
              </w:rPr>
            </w:pP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Морозова Л.Н.</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Химия окружающей среды</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13.12.2017-17.01.2018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w:t>
            </w:r>
          </w:p>
          <w:p w:rsidR="00C139ED" w:rsidRPr="00B221F0" w:rsidRDefault="00C139ED">
            <w:pPr>
              <w:rPr>
                <w:rFonts w:ascii="Times New Roman" w:hAnsi="Times New Roman" w:cs="Times New Roman"/>
              </w:rPr>
            </w:pPr>
            <w:r w:rsidRPr="00B221F0">
              <w:rPr>
                <w:rFonts w:ascii="Times New Roman" w:hAnsi="Times New Roman" w:cs="Times New Roman"/>
              </w:rPr>
              <w:t>ООО Учебный центр «Профессионал»</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о ПК № 00171625 </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Писарев Н.Н.</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Диплом о ПП № 050579 от 28.08.2018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Попенко С.Ю.</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Стажировка по программе:</w:t>
            </w:r>
          </w:p>
          <w:p w:rsidR="00C139ED" w:rsidRPr="00B221F0" w:rsidRDefault="00C139ED">
            <w:pPr>
              <w:rPr>
                <w:rFonts w:ascii="Times New Roman" w:hAnsi="Times New Roman" w:cs="Times New Roman"/>
              </w:rPr>
            </w:pPr>
            <w:r w:rsidRPr="00B221F0">
              <w:rPr>
                <w:rFonts w:ascii="Times New Roman" w:hAnsi="Times New Roman" w:cs="Times New Roman"/>
              </w:rPr>
              <w:t>Обеспечение технологических процессов современного сборочно-сварочного судостроительного производства…;</w:t>
            </w:r>
          </w:p>
          <w:p w:rsidR="00C139ED" w:rsidRPr="00B221F0" w:rsidRDefault="00C139ED">
            <w:pPr>
              <w:rPr>
                <w:rFonts w:ascii="Times New Roman" w:hAnsi="Times New Roman" w:cs="Times New Roman"/>
              </w:rPr>
            </w:pPr>
            <w:r w:rsidRPr="00B221F0">
              <w:rPr>
                <w:rFonts w:ascii="Times New Roman" w:hAnsi="Times New Roman" w:cs="Times New Roman"/>
              </w:rPr>
              <w:t>Изучение работы механизированной линии ТТ</w:t>
            </w:r>
            <w:r w:rsidRPr="00B221F0">
              <w:rPr>
                <w:rFonts w:ascii="Times New Roman" w:hAnsi="Times New Roman" w:cs="Times New Roman"/>
                <w:lang w:val="en-US"/>
              </w:rPr>
              <w:t>S</w:t>
            </w:r>
            <w:r w:rsidRPr="00B221F0">
              <w:rPr>
                <w:rFonts w:ascii="Times New Roman" w:hAnsi="Times New Roman" w:cs="Times New Roman"/>
              </w:rPr>
              <w:t>;</w:t>
            </w:r>
          </w:p>
          <w:p w:rsidR="00C139ED" w:rsidRPr="00B221F0" w:rsidRDefault="00C139ED">
            <w:pPr>
              <w:rPr>
                <w:rFonts w:ascii="Times New Roman" w:hAnsi="Times New Roman" w:cs="Times New Roman"/>
              </w:rPr>
            </w:pPr>
            <w:r w:rsidRPr="00B221F0">
              <w:rPr>
                <w:rFonts w:ascii="Times New Roman" w:hAnsi="Times New Roman" w:cs="Times New Roman"/>
              </w:rPr>
              <w:t xml:space="preserve">Ознакомление с новыми производственными технологиями в области повышения качества технической эксплуатации, диагностики участка сборки  </w:t>
            </w:r>
            <w:r w:rsidRPr="00B221F0">
              <w:rPr>
                <w:rFonts w:ascii="Times New Roman" w:hAnsi="Times New Roman" w:cs="Times New Roman"/>
              </w:rPr>
              <w:lastRenderedPageBreak/>
              <w:t>днищевых секций и блоков, 36 часов</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29.12.2018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ООО «СЗ «Залив»</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Отзыв о стажировки</w:t>
            </w:r>
          </w:p>
          <w:p w:rsidR="00C139ED" w:rsidRPr="00B221F0" w:rsidRDefault="00C139ED">
            <w:pPr>
              <w:rPr>
                <w:rFonts w:ascii="Times New Roman" w:hAnsi="Times New Roman" w:cs="Times New Roman"/>
              </w:rPr>
            </w:pP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Пряхо</w:t>
            </w:r>
            <w:proofErr w:type="spellEnd"/>
            <w:r w:rsidRPr="00B221F0">
              <w:rPr>
                <w:rFonts w:ascii="Times New Roman" w:hAnsi="Times New Roman" w:cs="Times New Roman"/>
              </w:rPr>
              <w:t xml:space="preserve"> Р.Ф.</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01.11.2018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Диплом о ПП № 050832 от 01.11.2018 г.</w:t>
            </w:r>
          </w:p>
          <w:p w:rsidR="00C139ED" w:rsidRPr="00B221F0" w:rsidRDefault="00C139ED">
            <w:pPr>
              <w:rPr>
                <w:rFonts w:ascii="Times New Roman" w:hAnsi="Times New Roman" w:cs="Times New Roman"/>
              </w:rPr>
            </w:pP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Рожко О.Н.</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 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Инструктор-преподаватель по работе с навигационным тренажерным комплексом типа «МАРИБС-С» / «</w:t>
            </w:r>
            <w:r w:rsidRPr="00B221F0">
              <w:rPr>
                <w:rFonts w:ascii="Times New Roman" w:hAnsi="Times New Roman" w:cs="Times New Roman"/>
                <w:lang w:val="en-US"/>
              </w:rPr>
              <w:t>NTS</w:t>
            </w:r>
            <w:r w:rsidRPr="00B221F0">
              <w:rPr>
                <w:rFonts w:ascii="Times New Roman" w:hAnsi="Times New Roman" w:cs="Times New Roman"/>
              </w:rPr>
              <w:t xml:space="preserve"> </w:t>
            </w:r>
            <w:r w:rsidRPr="00B221F0">
              <w:rPr>
                <w:rFonts w:ascii="Times New Roman" w:hAnsi="Times New Roman" w:cs="Times New Roman"/>
                <w:lang w:val="en-US"/>
              </w:rPr>
              <w:t>Pro</w:t>
            </w:r>
            <w:r w:rsidRPr="00B221F0">
              <w:rPr>
                <w:rFonts w:ascii="Times New Roman" w:hAnsi="Times New Roman" w:cs="Times New Roman"/>
              </w:rPr>
              <w:t>-5000», версия программного обеспечения 643.МПБК.63000-02. По программам: «Радиолокационное наблюдение и прокладка», « Использование средств автоматической радиолокационной прокладки, «Использование ЭКНИС»</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22.12.2018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ООО «Научно-технический учебно-тренажерный центр», г. Калининград</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Сертификат</w:t>
            </w:r>
          </w:p>
          <w:p w:rsidR="00C139ED" w:rsidRPr="00B221F0" w:rsidRDefault="00C139ED">
            <w:pPr>
              <w:rPr>
                <w:rFonts w:ascii="Times New Roman" w:hAnsi="Times New Roman" w:cs="Times New Roman"/>
              </w:rPr>
            </w:pPr>
            <w:r w:rsidRPr="00B221F0">
              <w:rPr>
                <w:rFonts w:ascii="Times New Roman" w:hAnsi="Times New Roman" w:cs="Times New Roman"/>
              </w:rPr>
              <w:t>476</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Самойлович О.А.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Зам. директора по УПР, </w:t>
            </w:r>
            <w:proofErr w:type="spellStart"/>
            <w:r w:rsidRPr="00B221F0">
              <w:rPr>
                <w:rFonts w:ascii="Times New Roman" w:hAnsi="Times New Roman" w:cs="Times New Roman"/>
              </w:rPr>
              <w:t>рпеподаватель</w:t>
            </w:r>
            <w:proofErr w:type="spellEnd"/>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Курсовое обучение должностных лиц и работников гражданской обороны и территориальной подсистемы РК единой государственной системы предупреждения и ликвидации чрезвычайных ситуаций, 24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Совершенствование подготовки специалистов плавсостава по образовательной программам СПО , профессионального обучения и ДПО. </w:t>
            </w:r>
            <w:r w:rsidRPr="00B221F0">
              <w:rPr>
                <w:rFonts w:ascii="Times New Roman" w:hAnsi="Times New Roman" w:cs="Times New Roman"/>
              </w:rPr>
              <w:lastRenderedPageBreak/>
              <w:t xml:space="preserve">Опыт организации и проведения Всероссийской олимпиады профессионального мастерства и чемпионатов </w:t>
            </w:r>
            <w:proofErr w:type="spellStart"/>
            <w:r w:rsidRPr="00B221F0">
              <w:rPr>
                <w:rFonts w:ascii="Times New Roman" w:hAnsi="Times New Roman" w:cs="Times New Roman"/>
                <w:lang w:val="en-US"/>
              </w:rPr>
              <w:t>WorldSkills</w:t>
            </w:r>
            <w:proofErr w:type="spellEnd"/>
            <w:r w:rsidRPr="00B221F0">
              <w:rPr>
                <w:rFonts w:ascii="Times New Roman" w:hAnsi="Times New Roman" w:cs="Times New Roman"/>
              </w:rPr>
              <w:t xml:space="preserve"> в целях повышения качества подготовки специалистов водного транспорта, 24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ПТМ, 10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Школа молодого руководителя, 320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Управление инновационной и учебно-производственной деятельностью образовательной организации, 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Магистратура по направлению подготовки</w:t>
            </w:r>
          </w:p>
          <w:p w:rsidR="00C139ED" w:rsidRPr="00B221F0" w:rsidRDefault="00C139ED">
            <w:pPr>
              <w:rPr>
                <w:rFonts w:ascii="Times New Roman" w:hAnsi="Times New Roman" w:cs="Times New Roman"/>
              </w:rPr>
            </w:pPr>
            <w:r w:rsidRPr="00B221F0">
              <w:rPr>
                <w:rFonts w:ascii="Times New Roman" w:hAnsi="Times New Roman" w:cs="Times New Roman"/>
              </w:rPr>
              <w:t xml:space="preserve">Менеджмент, присвоена квалификация </w:t>
            </w:r>
          </w:p>
          <w:p w:rsidR="00C139ED" w:rsidRPr="00B221F0" w:rsidRDefault="00C139ED">
            <w:pPr>
              <w:rPr>
                <w:rFonts w:ascii="Times New Roman" w:hAnsi="Times New Roman" w:cs="Times New Roman"/>
              </w:rPr>
            </w:pPr>
            <w:r w:rsidRPr="00B221F0">
              <w:rPr>
                <w:rFonts w:ascii="Times New Roman" w:hAnsi="Times New Roman" w:cs="Times New Roman"/>
              </w:rPr>
              <w:t>Магистр</w:t>
            </w:r>
          </w:p>
          <w:p w:rsidR="00C139ED" w:rsidRPr="00B221F0" w:rsidRDefault="00C139ED">
            <w:pPr>
              <w:rPr>
                <w:rFonts w:ascii="Times New Roman" w:hAnsi="Times New Roman" w:cs="Times New Roman"/>
              </w:rPr>
            </w:pPr>
            <w:r w:rsidRPr="00B221F0">
              <w:rPr>
                <w:rFonts w:ascii="Times New Roman" w:hAnsi="Times New Roman" w:cs="Times New Roman"/>
              </w:rPr>
              <w:t xml:space="preserve">Сварочные технологии. (на право участие в оценке демонстрационного экзамена по </w:t>
            </w:r>
            <w:r w:rsidRPr="00B221F0">
              <w:rPr>
                <w:rFonts w:ascii="Times New Roman" w:hAnsi="Times New Roman" w:cs="Times New Roman"/>
              </w:rPr>
              <w:lastRenderedPageBreak/>
              <w:t xml:space="preserve">стандартам </w:t>
            </w:r>
            <w:proofErr w:type="spellStart"/>
            <w:r w:rsidRPr="00B221F0">
              <w:rPr>
                <w:rFonts w:ascii="Times New Roman" w:hAnsi="Times New Roman" w:cs="Times New Roman"/>
                <w:lang w:val="en-US"/>
              </w:rPr>
              <w:t>WorldSkills</w:t>
            </w:r>
            <w:proofErr w:type="spellEnd"/>
            <w:r w:rsidRPr="00B221F0">
              <w:rPr>
                <w:rFonts w:ascii="Times New Roman" w:hAnsi="Times New Roman" w:cs="Times New Roman"/>
              </w:rPr>
              <w:t>).</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29.03.2018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26.04.2018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lang w:val="en-US"/>
              </w:rPr>
            </w:pPr>
          </w:p>
          <w:p w:rsidR="00C139ED" w:rsidRPr="00B221F0" w:rsidRDefault="00C139ED" w:rsidP="00B0309A">
            <w:pPr>
              <w:ind w:right="-4"/>
              <w:rPr>
                <w:rFonts w:ascii="Times New Roman" w:hAnsi="Times New Roman" w:cs="Times New Roman"/>
                <w:lang w:val="en-US"/>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01.06.2018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28.11.2018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10.12.2018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27.12.2018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27.12.2018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 xml:space="preserve">ГБООДПО «Учебно-методический центр по гражданской </w:t>
            </w:r>
            <w:r w:rsidR="000E2BD1" w:rsidRPr="00B221F0">
              <w:rPr>
                <w:rFonts w:ascii="Times New Roman" w:hAnsi="Times New Roman" w:cs="Times New Roman"/>
              </w:rPr>
              <w:t>обороне чрезвычайным</w:t>
            </w:r>
            <w:r w:rsidRPr="00B221F0">
              <w:rPr>
                <w:rFonts w:ascii="Times New Roman" w:hAnsi="Times New Roman" w:cs="Times New Roman"/>
              </w:rPr>
              <w:t xml:space="preserve"> ситуациям Республики Крым»</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ФГБУ «Учебно-методический центр на морском и речном транспорте»</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ФАУДПО «</w:t>
            </w:r>
            <w:r w:rsidR="000E2BD1" w:rsidRPr="00B221F0">
              <w:rPr>
                <w:rFonts w:ascii="Times New Roman" w:hAnsi="Times New Roman" w:cs="Times New Roman"/>
              </w:rPr>
              <w:t>Крымский учебный</w:t>
            </w:r>
            <w:r w:rsidRPr="00B221F0">
              <w:rPr>
                <w:rFonts w:ascii="Times New Roman" w:hAnsi="Times New Roman" w:cs="Times New Roman"/>
              </w:rPr>
              <w:t xml:space="preserve"> центр федеральной противопожарной службы»</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ГБОУДПО РК «Крымский центр развития профессионального образования»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ГБОУДПО РК «Крымский центр развития профессионального образования»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ГБОУВО РК «Крымский инженерно-педагогический университет»</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roofErr w:type="spellStart"/>
            <w:r w:rsidRPr="00B221F0">
              <w:rPr>
                <w:rFonts w:ascii="Times New Roman" w:hAnsi="Times New Roman" w:cs="Times New Roman"/>
                <w:lang w:val="en-US"/>
              </w:rPr>
              <w:t>WorldSkills</w:t>
            </w:r>
            <w:proofErr w:type="spellEnd"/>
            <w:r w:rsidRPr="00B221F0">
              <w:rPr>
                <w:rFonts w:ascii="Times New Roman" w:hAnsi="Times New Roman" w:cs="Times New Roman"/>
                <w:lang w:val="en-US"/>
              </w:rPr>
              <w:t xml:space="preserve"> Russia</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Сертификат</w:t>
            </w:r>
          </w:p>
          <w:p w:rsidR="00C139ED" w:rsidRPr="00B221F0" w:rsidRDefault="00C139ED">
            <w:pPr>
              <w:rPr>
                <w:rFonts w:ascii="Times New Roman" w:hAnsi="Times New Roman" w:cs="Times New Roman"/>
              </w:rPr>
            </w:pPr>
            <w:r w:rsidRPr="00B221F0">
              <w:rPr>
                <w:rFonts w:ascii="Times New Roman" w:hAnsi="Times New Roman" w:cs="Times New Roman"/>
              </w:rPr>
              <w:t>075-К</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Свидетельство</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Удостоверение</w:t>
            </w:r>
          </w:p>
          <w:p w:rsidR="00C139ED" w:rsidRPr="00B221F0" w:rsidRDefault="00C139ED">
            <w:pPr>
              <w:rPr>
                <w:rFonts w:ascii="Times New Roman" w:hAnsi="Times New Roman" w:cs="Times New Roman"/>
              </w:rPr>
            </w:pPr>
            <w:r w:rsidRPr="00B221F0">
              <w:rPr>
                <w:rFonts w:ascii="Times New Roman" w:hAnsi="Times New Roman" w:cs="Times New Roman"/>
              </w:rPr>
              <w:t>184</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 о профессиональной переподготовке № 050580 от 28.08.18г.</w:t>
            </w:r>
          </w:p>
          <w:p w:rsidR="00C139ED" w:rsidRPr="00B221F0" w:rsidRDefault="00C139ED">
            <w:pPr>
              <w:rPr>
                <w:rFonts w:ascii="Times New Roman" w:hAnsi="Times New Roman" w:cs="Times New Roman"/>
              </w:rPr>
            </w:pPr>
            <w:r w:rsidRPr="00B221F0">
              <w:rPr>
                <w:rFonts w:ascii="Times New Roman" w:hAnsi="Times New Roman" w:cs="Times New Roman"/>
              </w:rPr>
              <w:t>Сертификат</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Удостоверение</w:t>
            </w:r>
          </w:p>
          <w:p w:rsidR="00C139ED" w:rsidRPr="00B221F0" w:rsidRDefault="00C139ED">
            <w:pPr>
              <w:rPr>
                <w:rFonts w:ascii="Times New Roman" w:hAnsi="Times New Roman" w:cs="Times New Roman"/>
              </w:rPr>
            </w:pPr>
            <w:r w:rsidRPr="00B221F0">
              <w:rPr>
                <w:rFonts w:ascii="Times New Roman" w:hAnsi="Times New Roman" w:cs="Times New Roman"/>
              </w:rPr>
              <w:t>000373</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 магистра</w:t>
            </w:r>
          </w:p>
          <w:p w:rsidR="00C139ED" w:rsidRPr="00B221F0" w:rsidRDefault="00C139ED">
            <w:pPr>
              <w:rPr>
                <w:rFonts w:ascii="Times New Roman" w:hAnsi="Times New Roman" w:cs="Times New Roman"/>
              </w:rPr>
            </w:pPr>
            <w:r w:rsidRPr="00B221F0">
              <w:rPr>
                <w:rFonts w:ascii="Times New Roman" w:hAnsi="Times New Roman" w:cs="Times New Roman"/>
              </w:rPr>
              <w:t>118204 0004915</w:t>
            </w:r>
          </w:p>
          <w:p w:rsidR="00C139ED" w:rsidRPr="00B221F0" w:rsidRDefault="00C139ED">
            <w:pPr>
              <w:rPr>
                <w:rFonts w:ascii="Times New Roman" w:hAnsi="Times New Roman" w:cs="Times New Roman"/>
              </w:rPr>
            </w:pPr>
            <w:r w:rsidRPr="00B221F0">
              <w:rPr>
                <w:rFonts w:ascii="Times New Roman" w:hAnsi="Times New Roman" w:cs="Times New Roman"/>
              </w:rPr>
              <w:t>01-60-18</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Свидетельство</w:t>
            </w:r>
          </w:p>
          <w:p w:rsidR="00C139ED" w:rsidRPr="00B221F0" w:rsidRDefault="00C139ED">
            <w:pPr>
              <w:rPr>
                <w:rFonts w:ascii="Times New Roman" w:hAnsi="Times New Roman" w:cs="Times New Roman"/>
              </w:rPr>
            </w:pPr>
            <w:r w:rsidRPr="00B221F0">
              <w:rPr>
                <w:rFonts w:ascii="Times New Roman" w:hAnsi="Times New Roman" w:cs="Times New Roman"/>
              </w:rPr>
              <w:t>№ 000027981</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Сацюк</w:t>
            </w:r>
            <w:proofErr w:type="spellEnd"/>
            <w:r w:rsidRPr="00B221F0">
              <w:rPr>
                <w:rFonts w:ascii="Times New Roman" w:hAnsi="Times New Roman" w:cs="Times New Roman"/>
              </w:rPr>
              <w:t xml:space="preserve"> А.В.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Инструктор-преподаватель по работе с навигационным тренажерным комплексом типа «МАРИБС-С» / «</w:t>
            </w:r>
            <w:r w:rsidRPr="00B221F0">
              <w:rPr>
                <w:rFonts w:ascii="Times New Roman" w:hAnsi="Times New Roman" w:cs="Times New Roman"/>
                <w:lang w:val="en-US"/>
              </w:rPr>
              <w:t>NTS</w:t>
            </w:r>
            <w:r w:rsidRPr="00B221F0">
              <w:rPr>
                <w:rFonts w:ascii="Times New Roman" w:hAnsi="Times New Roman" w:cs="Times New Roman"/>
              </w:rPr>
              <w:t xml:space="preserve"> </w:t>
            </w:r>
            <w:r w:rsidRPr="00B221F0">
              <w:rPr>
                <w:rFonts w:ascii="Times New Roman" w:hAnsi="Times New Roman" w:cs="Times New Roman"/>
                <w:lang w:val="en-US"/>
              </w:rPr>
              <w:t>Pro</w:t>
            </w:r>
            <w:r w:rsidRPr="00B221F0">
              <w:rPr>
                <w:rFonts w:ascii="Times New Roman" w:hAnsi="Times New Roman" w:cs="Times New Roman"/>
              </w:rPr>
              <w:t>-5000», версия программного обеспечения 643.МПБК.63000-02. По программам: «Радиолокационное наблюдение и прокладка», « Использование средств автоматической радиолокационной прокладки, «Использование ЭКНИС»</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20.09.2018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22.12.2018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ООО «Научно-технический учебно-тренажерный центр», г. Калининград</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Диплом о профессиональной переподготовке № 050686 от 20.09.18г</w:t>
            </w:r>
          </w:p>
          <w:p w:rsidR="00C139ED" w:rsidRPr="00B221F0" w:rsidRDefault="00C139ED">
            <w:pPr>
              <w:rPr>
                <w:rFonts w:ascii="Times New Roman" w:hAnsi="Times New Roman" w:cs="Times New Roman"/>
              </w:rPr>
            </w:pPr>
            <w:r w:rsidRPr="00B221F0">
              <w:rPr>
                <w:rFonts w:ascii="Times New Roman" w:hAnsi="Times New Roman" w:cs="Times New Roman"/>
              </w:rPr>
              <w:t>Сертификат</w:t>
            </w:r>
          </w:p>
          <w:p w:rsidR="00C139ED" w:rsidRPr="00B221F0" w:rsidRDefault="00C139ED">
            <w:pPr>
              <w:rPr>
                <w:rFonts w:ascii="Times New Roman" w:hAnsi="Times New Roman" w:cs="Times New Roman"/>
              </w:rPr>
            </w:pPr>
            <w:r w:rsidRPr="00B221F0">
              <w:rPr>
                <w:rFonts w:ascii="Times New Roman" w:hAnsi="Times New Roman" w:cs="Times New Roman"/>
              </w:rPr>
              <w:t>477</w:t>
            </w:r>
          </w:p>
          <w:p w:rsidR="00C139ED" w:rsidRPr="00B221F0" w:rsidRDefault="00C139ED">
            <w:pPr>
              <w:rPr>
                <w:rFonts w:ascii="Times New Roman" w:hAnsi="Times New Roman" w:cs="Times New Roman"/>
              </w:rPr>
            </w:pPr>
            <w:r w:rsidRPr="00B221F0">
              <w:rPr>
                <w:rFonts w:ascii="Times New Roman" w:hAnsi="Times New Roman" w:cs="Times New Roman"/>
              </w:rPr>
              <w:t>.</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Супрунова Н.В.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Диплом о ПП № 050581 от 28.08.2018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Удовиченко С.А.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Свидетельство на право участия в оценке демонстрационного экзамена по стандартам </w:t>
            </w:r>
            <w:proofErr w:type="spellStart"/>
            <w:r w:rsidRPr="00B221F0">
              <w:rPr>
                <w:rFonts w:ascii="Times New Roman" w:hAnsi="Times New Roman" w:cs="Times New Roman"/>
                <w:lang w:val="en-US"/>
              </w:rPr>
              <w:t>WorldSkills</w:t>
            </w:r>
            <w:proofErr w:type="spellEnd"/>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05.02.2018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lang w:val="en-US"/>
              </w:rPr>
            </w:pPr>
            <w:proofErr w:type="spellStart"/>
            <w:r w:rsidRPr="00B221F0">
              <w:rPr>
                <w:rFonts w:ascii="Times New Roman" w:hAnsi="Times New Roman" w:cs="Times New Roman"/>
                <w:lang w:val="en-US"/>
              </w:rPr>
              <w:t>WorldSkills</w:t>
            </w:r>
            <w:proofErr w:type="spellEnd"/>
            <w:r w:rsidRPr="00B221F0">
              <w:rPr>
                <w:rFonts w:ascii="Times New Roman" w:hAnsi="Times New Roman" w:cs="Times New Roman"/>
                <w:lang w:val="en-US"/>
              </w:rPr>
              <w:t xml:space="preserve"> Russia</w:t>
            </w:r>
          </w:p>
          <w:p w:rsidR="00C139ED" w:rsidRPr="00B221F0" w:rsidRDefault="00C139ED">
            <w:pPr>
              <w:rPr>
                <w:rFonts w:ascii="Times New Roman" w:hAnsi="Times New Roman" w:cs="Times New Roman"/>
                <w:lang w:val="en-US"/>
              </w:rPr>
            </w:pP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Свидетельство № 0000010544</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Уманец А.М.</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20.09.2018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Диплом о профессиональной переподготовке № 050687 от 20.09.18г.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Чекулаева</w:t>
            </w:r>
            <w:proofErr w:type="spellEnd"/>
            <w:r w:rsidRPr="00B221F0">
              <w:rPr>
                <w:rFonts w:ascii="Times New Roman" w:hAnsi="Times New Roman" w:cs="Times New Roman"/>
              </w:rPr>
              <w:t xml:space="preserve"> Я.В.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преподаватель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 xml:space="preserve">Программа ПК «Русская литература: методические </w:t>
            </w:r>
            <w:r w:rsidRPr="00B221F0">
              <w:rPr>
                <w:rFonts w:ascii="Times New Roman" w:hAnsi="Times New Roman" w:cs="Times New Roman"/>
              </w:rPr>
              <w:lastRenderedPageBreak/>
              <w:t>аспекты при изучении «серебряного века в современной школе»» 108 час.</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lastRenderedPageBreak/>
              <w:t>22.12.2017-24.01.2018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ООО  «Столичный учебный центр» г. Москва</w:t>
            </w: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Удостоверение  ПК № 0369 от 24.01.18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Чистяков А.П.</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Организация учебно-производственной деятельности обучающихся по освоению программ профессионального обучения, 144 часа</w:t>
            </w:r>
          </w:p>
          <w:p w:rsidR="00C139ED" w:rsidRPr="00B221F0" w:rsidRDefault="00C139ED" w:rsidP="00B0309A">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29.04.2018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20.09.2018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ЧОУДПО «Институт переподготовки и повышения квалификации» г. Новочеркасск</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Удостоверение</w:t>
            </w:r>
          </w:p>
          <w:p w:rsidR="00C139ED" w:rsidRPr="00B221F0" w:rsidRDefault="00C139ED">
            <w:pPr>
              <w:rPr>
                <w:rFonts w:ascii="Times New Roman" w:hAnsi="Times New Roman" w:cs="Times New Roman"/>
              </w:rPr>
            </w:pPr>
            <w:r w:rsidRPr="00B221F0">
              <w:rPr>
                <w:rFonts w:ascii="Times New Roman" w:hAnsi="Times New Roman" w:cs="Times New Roman"/>
              </w:rPr>
              <w:t xml:space="preserve">612407511019 </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 о ПП № 050688 от 20.09.18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Чистяков В.А.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Столярное дело</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Практика и методика подготовки кадров по </w:t>
            </w:r>
            <w:r w:rsidR="000E2BD1" w:rsidRPr="00B221F0">
              <w:rPr>
                <w:rFonts w:ascii="Times New Roman" w:hAnsi="Times New Roman" w:cs="Times New Roman"/>
              </w:rPr>
              <w:t>профессии «</w:t>
            </w:r>
            <w:r w:rsidRPr="00B221F0">
              <w:rPr>
                <w:rFonts w:ascii="Times New Roman" w:hAnsi="Times New Roman" w:cs="Times New Roman"/>
              </w:rPr>
              <w:t xml:space="preserve">Мастер столярно-плотницких работ с учетом стандартов </w:t>
            </w:r>
            <w:proofErr w:type="spellStart"/>
            <w:r w:rsidRPr="00B221F0">
              <w:rPr>
                <w:rFonts w:ascii="Times New Roman" w:hAnsi="Times New Roman" w:cs="Times New Roman"/>
              </w:rPr>
              <w:t>Ворлдскиллс</w:t>
            </w:r>
            <w:proofErr w:type="spellEnd"/>
            <w:r w:rsidRPr="00B221F0">
              <w:rPr>
                <w:rFonts w:ascii="Times New Roman" w:hAnsi="Times New Roman" w:cs="Times New Roman"/>
              </w:rPr>
              <w:t xml:space="preserve"> России по </w:t>
            </w:r>
            <w:r w:rsidR="000E2BD1" w:rsidRPr="00B221F0">
              <w:rPr>
                <w:rFonts w:ascii="Times New Roman" w:hAnsi="Times New Roman" w:cs="Times New Roman"/>
              </w:rPr>
              <w:t>компетенции» Столярное</w:t>
            </w:r>
            <w:r w:rsidRPr="00B221F0">
              <w:rPr>
                <w:rFonts w:ascii="Times New Roman" w:hAnsi="Times New Roman" w:cs="Times New Roman"/>
              </w:rPr>
              <w:t xml:space="preserve"> дело» </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Организация учебно-производственной деятельности обучающихся по освоению программ профессионального обучения, 144 часа</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28.09.2018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30.09.2018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29.04.2018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proofErr w:type="spellStart"/>
            <w:r w:rsidRPr="00B221F0">
              <w:rPr>
                <w:rFonts w:ascii="Times New Roman" w:hAnsi="Times New Roman" w:cs="Times New Roman"/>
                <w:lang w:val="en-US"/>
              </w:rPr>
              <w:t>Worldskills</w:t>
            </w:r>
            <w:proofErr w:type="spellEnd"/>
            <w:r w:rsidRPr="00B221F0">
              <w:rPr>
                <w:rFonts w:ascii="Times New Roman" w:hAnsi="Times New Roman" w:cs="Times New Roman"/>
              </w:rPr>
              <w:t xml:space="preserve"> </w:t>
            </w:r>
            <w:r w:rsidRPr="00B221F0">
              <w:rPr>
                <w:rFonts w:ascii="Times New Roman" w:hAnsi="Times New Roman" w:cs="Times New Roman"/>
                <w:lang w:val="en-US"/>
              </w:rPr>
              <w:t>Russia</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ГАПОУ Краснодарского края</w:t>
            </w:r>
          </w:p>
          <w:p w:rsidR="00C139ED" w:rsidRPr="00B221F0" w:rsidRDefault="00C139ED">
            <w:pPr>
              <w:rPr>
                <w:rFonts w:ascii="Times New Roman" w:hAnsi="Times New Roman" w:cs="Times New Roman"/>
              </w:rPr>
            </w:pPr>
            <w:r w:rsidRPr="00B221F0">
              <w:rPr>
                <w:rFonts w:ascii="Times New Roman" w:hAnsi="Times New Roman" w:cs="Times New Roman"/>
              </w:rPr>
              <w:t>«Краснодарский гуманитарно-технический колледж»</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ЧОУДПО «Институт переподготовки и повышения квалификации» г. Новочеркасск</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Свидетельство</w:t>
            </w:r>
          </w:p>
          <w:p w:rsidR="00C139ED" w:rsidRPr="00B221F0" w:rsidRDefault="00C139ED">
            <w:pPr>
              <w:rPr>
                <w:rFonts w:ascii="Times New Roman" w:hAnsi="Times New Roman" w:cs="Times New Roman"/>
              </w:rPr>
            </w:pPr>
            <w:r w:rsidRPr="00B221F0">
              <w:rPr>
                <w:rFonts w:ascii="Times New Roman" w:hAnsi="Times New Roman" w:cs="Times New Roman"/>
              </w:rPr>
              <w:t>№0000025382</w:t>
            </w:r>
          </w:p>
          <w:p w:rsidR="00C139ED" w:rsidRPr="00B221F0" w:rsidRDefault="00C139ED">
            <w:pPr>
              <w:rPr>
                <w:rFonts w:ascii="Times New Roman" w:hAnsi="Times New Roman" w:cs="Times New Roman"/>
              </w:rPr>
            </w:pPr>
            <w:r w:rsidRPr="00B221F0">
              <w:rPr>
                <w:rFonts w:ascii="Times New Roman" w:hAnsi="Times New Roman" w:cs="Times New Roman"/>
              </w:rPr>
              <w:t>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231200124858</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Удостоверение</w:t>
            </w:r>
          </w:p>
          <w:p w:rsidR="00C139ED" w:rsidRPr="00B221F0" w:rsidRDefault="00C139ED">
            <w:pPr>
              <w:rPr>
                <w:rFonts w:ascii="Times New Roman" w:hAnsi="Times New Roman" w:cs="Times New Roman"/>
              </w:rPr>
            </w:pPr>
            <w:r w:rsidRPr="00B221F0">
              <w:rPr>
                <w:rFonts w:ascii="Times New Roman" w:hAnsi="Times New Roman" w:cs="Times New Roman"/>
              </w:rPr>
              <w:t>612407511018</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tabs>
                <w:tab w:val="left" w:pos="284"/>
              </w:tabs>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Чистякова Е.А.</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Зам. директора по УВР, преподаватель</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ПТМ, 10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Менеджмент в образовании, 520 часов</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01.06.2018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01.11.2018</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ФАУДПО «</w:t>
            </w:r>
            <w:r w:rsidR="000E2BD1" w:rsidRPr="00B221F0">
              <w:rPr>
                <w:rFonts w:ascii="Times New Roman" w:hAnsi="Times New Roman" w:cs="Times New Roman"/>
              </w:rPr>
              <w:t>Крымский учебный</w:t>
            </w:r>
            <w:r w:rsidRPr="00B221F0">
              <w:rPr>
                <w:rFonts w:ascii="Times New Roman" w:hAnsi="Times New Roman" w:cs="Times New Roman"/>
              </w:rPr>
              <w:t xml:space="preserve"> центр федеральной противопожарной службы»</w:t>
            </w:r>
          </w:p>
          <w:p w:rsidR="00C139ED" w:rsidRPr="00B221F0" w:rsidRDefault="00C139ED">
            <w:pPr>
              <w:rPr>
                <w:rFonts w:ascii="Times New Roman" w:hAnsi="Times New Roman" w:cs="Times New Roman"/>
              </w:rPr>
            </w:pPr>
            <w:r w:rsidRPr="00B221F0">
              <w:rPr>
                <w:rFonts w:ascii="Times New Roman" w:hAnsi="Times New Roman" w:cs="Times New Roman"/>
              </w:rPr>
              <w:t xml:space="preserve">Негосударственное образовательное частное учреждение высшего образования « Московский  финансово-промышленный </w:t>
            </w:r>
            <w:r w:rsidRPr="00B221F0">
              <w:rPr>
                <w:rFonts w:ascii="Times New Roman" w:hAnsi="Times New Roman" w:cs="Times New Roman"/>
              </w:rPr>
              <w:lastRenderedPageBreak/>
              <w:t>университет «Синергия»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183</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Диплом </w:t>
            </w:r>
          </w:p>
          <w:p w:rsidR="00C139ED" w:rsidRPr="00B221F0" w:rsidRDefault="00C139ED">
            <w:pPr>
              <w:rPr>
                <w:rFonts w:ascii="Times New Roman" w:hAnsi="Times New Roman" w:cs="Times New Roman"/>
              </w:rPr>
            </w:pPr>
            <w:r w:rsidRPr="00B221F0">
              <w:rPr>
                <w:rFonts w:ascii="Times New Roman" w:hAnsi="Times New Roman" w:cs="Times New Roman"/>
              </w:rPr>
              <w:t>772406369100</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proofErr w:type="spellStart"/>
            <w:r w:rsidRPr="00B221F0">
              <w:rPr>
                <w:rFonts w:ascii="Times New Roman" w:hAnsi="Times New Roman" w:cs="Times New Roman"/>
              </w:rPr>
              <w:t>Шихбадинов</w:t>
            </w:r>
            <w:proofErr w:type="spellEnd"/>
            <w:r w:rsidRPr="00B221F0">
              <w:rPr>
                <w:rFonts w:ascii="Times New Roman" w:hAnsi="Times New Roman" w:cs="Times New Roman"/>
              </w:rPr>
              <w:t xml:space="preserve"> М.М.</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мастер п/о</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Стажировка (72 час.) по профессии «Токарь-универсал»</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Проектирование и реализация учебно-производственного процесса на основе применения профессиональных стандартов, лучшего отечественного и международного опыта, 68 часов</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Проектирование и реализация учебно-производственного процесса на основе применения профессиональных стандартов, лучшего отечественного и международного опыта, 100 часов</w:t>
            </w:r>
          </w:p>
          <w:p w:rsidR="00C139ED" w:rsidRPr="00B221F0" w:rsidRDefault="00C139ED" w:rsidP="00B0309A">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05.02.18 г. – 16.02.18 г.</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14.06.2018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16.05.2018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ООО «СЗ «Залив» г. Керчь</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Донской промышленно-технический колледж им. Б. Слюсаря</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АНО «Национальное агентство развития квалификаций»</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Справка о прохождении стажировки</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Сертификат</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 xml:space="preserve">Удостоверение </w:t>
            </w:r>
          </w:p>
          <w:p w:rsidR="00C139ED" w:rsidRPr="00B221F0" w:rsidRDefault="00C139ED">
            <w:pPr>
              <w:rPr>
                <w:rFonts w:ascii="Times New Roman" w:hAnsi="Times New Roman" w:cs="Times New Roman"/>
              </w:rPr>
            </w:pPr>
            <w:r w:rsidRPr="00B221F0">
              <w:rPr>
                <w:rFonts w:ascii="Times New Roman" w:hAnsi="Times New Roman" w:cs="Times New Roman"/>
              </w:rPr>
              <w:t>ПК № 0301143</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 о ПП № 055082 от 28.08.18 г.</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Шульга С.В.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воспитатель</w:t>
            </w:r>
          </w:p>
        </w:tc>
        <w:tc>
          <w:tcPr>
            <w:tcW w:w="201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ДПО по программе «Социально-воспитательная и социально образовательная деятельность в соответствии с ФГОС»</w:t>
            </w:r>
          </w:p>
        </w:tc>
        <w:tc>
          <w:tcPr>
            <w:tcW w:w="1384" w:type="dxa"/>
            <w:tcBorders>
              <w:top w:val="single" w:sz="4" w:space="0" w:color="auto"/>
              <w:left w:val="single" w:sz="4" w:space="0" w:color="auto"/>
              <w:bottom w:val="single" w:sz="4" w:space="0" w:color="auto"/>
              <w:right w:val="single" w:sz="4" w:space="0" w:color="auto"/>
            </w:tcBorders>
            <w:hideMark/>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18.01.2018-05.02.2018</w:t>
            </w:r>
          </w:p>
        </w:tc>
        <w:tc>
          <w:tcPr>
            <w:tcW w:w="2267"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ЧОУДПО «Институт переподготовки и повышения квалификации» г. Новочеркасск</w:t>
            </w:r>
          </w:p>
          <w:p w:rsidR="00C139ED" w:rsidRPr="00B221F0" w:rsidRDefault="00C139ED">
            <w:pPr>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Удостоверение о ПК № 612406528049</w:t>
            </w:r>
          </w:p>
        </w:tc>
      </w:tr>
      <w:tr w:rsidR="00C139ED" w:rsidRPr="0058375A" w:rsidTr="00B0309A">
        <w:trPr>
          <w:trHeight w:val="284"/>
        </w:trPr>
        <w:tc>
          <w:tcPr>
            <w:tcW w:w="567" w:type="dxa"/>
            <w:tcBorders>
              <w:top w:val="single" w:sz="4" w:space="0" w:color="auto"/>
              <w:left w:val="single" w:sz="4" w:space="0" w:color="auto"/>
              <w:bottom w:val="single" w:sz="4" w:space="0" w:color="auto"/>
              <w:right w:val="single" w:sz="4" w:space="0" w:color="auto"/>
            </w:tcBorders>
          </w:tcPr>
          <w:p w:rsidR="00C139ED" w:rsidRPr="00B221F0" w:rsidRDefault="00C139ED" w:rsidP="009B0318">
            <w:pPr>
              <w:pStyle w:val="af"/>
              <w:numPr>
                <w:ilvl w:val="0"/>
                <w:numId w:val="20"/>
              </w:numPr>
              <w:ind w:left="36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Яворская И.В.</w:t>
            </w:r>
          </w:p>
        </w:tc>
        <w:tc>
          <w:tcPr>
            <w:tcW w:w="1133"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руководитель производственной практики</w:t>
            </w:r>
          </w:p>
        </w:tc>
        <w:tc>
          <w:tcPr>
            <w:tcW w:w="2014"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t>«Педагог профессионального образования», 472 часа</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Бакалавр</w:t>
            </w:r>
          </w:p>
          <w:p w:rsidR="00C139ED" w:rsidRPr="00B221F0" w:rsidRDefault="00C139ED">
            <w:pPr>
              <w:rPr>
                <w:rFonts w:ascii="Times New Roman" w:hAnsi="Times New Roman" w:cs="Times New Roman"/>
              </w:rPr>
            </w:pPr>
          </w:p>
        </w:tc>
        <w:tc>
          <w:tcPr>
            <w:tcW w:w="1384" w:type="dxa"/>
            <w:tcBorders>
              <w:top w:val="single" w:sz="4" w:space="0" w:color="auto"/>
              <w:left w:val="single" w:sz="4" w:space="0" w:color="auto"/>
              <w:bottom w:val="single" w:sz="4" w:space="0" w:color="auto"/>
              <w:right w:val="single" w:sz="4" w:space="0" w:color="auto"/>
            </w:tcBorders>
          </w:tcPr>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28.08.2018</w:t>
            </w: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p>
          <w:p w:rsidR="00C139ED" w:rsidRPr="00B221F0" w:rsidRDefault="00C139ED" w:rsidP="00B0309A">
            <w:pPr>
              <w:ind w:right="-4"/>
              <w:rPr>
                <w:rFonts w:ascii="Times New Roman" w:hAnsi="Times New Roman" w:cs="Times New Roman"/>
              </w:rPr>
            </w:pPr>
            <w:r w:rsidRPr="00B221F0">
              <w:rPr>
                <w:rFonts w:ascii="Times New Roman" w:hAnsi="Times New Roman" w:cs="Times New Roman"/>
              </w:rPr>
              <w:t>18.01.2019</w:t>
            </w:r>
          </w:p>
        </w:tc>
        <w:tc>
          <w:tcPr>
            <w:tcW w:w="2267" w:type="dxa"/>
            <w:tcBorders>
              <w:top w:val="single" w:sz="4" w:space="0" w:color="auto"/>
              <w:left w:val="single" w:sz="4" w:space="0" w:color="auto"/>
              <w:bottom w:val="single" w:sz="4" w:space="0" w:color="auto"/>
              <w:right w:val="single" w:sz="4" w:space="0" w:color="auto"/>
            </w:tcBorders>
            <w:hideMark/>
          </w:tcPr>
          <w:p w:rsidR="00C139ED" w:rsidRPr="00B221F0" w:rsidRDefault="00C139ED">
            <w:pPr>
              <w:rPr>
                <w:rFonts w:ascii="Times New Roman" w:hAnsi="Times New Roman" w:cs="Times New Roman"/>
              </w:rPr>
            </w:pPr>
            <w:r w:rsidRPr="00B221F0">
              <w:rPr>
                <w:rFonts w:ascii="Times New Roman" w:hAnsi="Times New Roman" w:cs="Times New Roman"/>
              </w:rPr>
              <w:t>НОЧУВО «Московский финансово-промышленный университет «Синергия»</w:t>
            </w:r>
          </w:p>
          <w:p w:rsidR="00C139ED" w:rsidRPr="00B221F0" w:rsidRDefault="00C139ED">
            <w:pPr>
              <w:rPr>
                <w:rFonts w:ascii="Times New Roman" w:hAnsi="Times New Roman" w:cs="Times New Roman"/>
              </w:rPr>
            </w:pPr>
            <w:r w:rsidRPr="00B221F0">
              <w:rPr>
                <w:rFonts w:ascii="Times New Roman" w:hAnsi="Times New Roman" w:cs="Times New Roman"/>
              </w:rPr>
              <w:t xml:space="preserve">АНО «Образовательная организация высшего образования» </w:t>
            </w:r>
            <w:r w:rsidRPr="00B221F0">
              <w:rPr>
                <w:rFonts w:ascii="Times New Roman" w:hAnsi="Times New Roman" w:cs="Times New Roman"/>
              </w:rPr>
              <w:lastRenderedPageBreak/>
              <w:t>«Университет экономики и права» РК, г. Симферополь</w:t>
            </w:r>
          </w:p>
        </w:tc>
        <w:tc>
          <w:tcPr>
            <w:tcW w:w="1416" w:type="dxa"/>
            <w:tcBorders>
              <w:top w:val="single" w:sz="4" w:space="0" w:color="auto"/>
              <w:left w:val="single" w:sz="4" w:space="0" w:color="auto"/>
              <w:bottom w:val="single" w:sz="4" w:space="0" w:color="auto"/>
              <w:right w:val="single" w:sz="4" w:space="0" w:color="auto"/>
            </w:tcBorders>
          </w:tcPr>
          <w:p w:rsidR="00C139ED" w:rsidRPr="00B221F0" w:rsidRDefault="00C139ED">
            <w:pPr>
              <w:rPr>
                <w:rFonts w:ascii="Times New Roman" w:hAnsi="Times New Roman" w:cs="Times New Roman"/>
              </w:rPr>
            </w:pPr>
            <w:r w:rsidRPr="00B221F0">
              <w:rPr>
                <w:rFonts w:ascii="Times New Roman" w:hAnsi="Times New Roman" w:cs="Times New Roman"/>
              </w:rPr>
              <w:lastRenderedPageBreak/>
              <w:t>Диплом о ПП № 050583 от 28.08.2018 г.</w:t>
            </w:r>
          </w:p>
          <w:p w:rsidR="00C139ED" w:rsidRPr="00B221F0" w:rsidRDefault="00C139ED">
            <w:pPr>
              <w:rPr>
                <w:rFonts w:ascii="Times New Roman" w:hAnsi="Times New Roman" w:cs="Times New Roman"/>
              </w:rPr>
            </w:pPr>
          </w:p>
          <w:p w:rsidR="00C139ED" w:rsidRPr="00B221F0" w:rsidRDefault="00C139ED">
            <w:pPr>
              <w:rPr>
                <w:rFonts w:ascii="Times New Roman" w:hAnsi="Times New Roman" w:cs="Times New Roman"/>
              </w:rPr>
            </w:pPr>
            <w:r w:rsidRPr="00B221F0">
              <w:rPr>
                <w:rFonts w:ascii="Times New Roman" w:hAnsi="Times New Roman" w:cs="Times New Roman"/>
              </w:rPr>
              <w:t>Диплом № 316/18</w:t>
            </w:r>
          </w:p>
          <w:p w:rsidR="00C139ED" w:rsidRPr="00B221F0" w:rsidRDefault="00C139ED">
            <w:pPr>
              <w:rPr>
                <w:rFonts w:ascii="Times New Roman" w:hAnsi="Times New Roman" w:cs="Times New Roman"/>
              </w:rPr>
            </w:pPr>
            <w:r w:rsidRPr="00B221F0">
              <w:rPr>
                <w:rFonts w:ascii="Times New Roman" w:hAnsi="Times New Roman" w:cs="Times New Roman"/>
              </w:rPr>
              <w:t>138224 3632910</w:t>
            </w:r>
          </w:p>
        </w:tc>
      </w:tr>
    </w:tbl>
    <w:p w:rsidR="00C139ED" w:rsidRPr="0058375A" w:rsidRDefault="00C139ED" w:rsidP="00C139ED">
      <w:pPr>
        <w:rPr>
          <w:rFonts w:ascii="Times New Roman" w:hAnsi="Times New Roman" w:cs="Times New Roman"/>
          <w:sz w:val="26"/>
          <w:szCs w:val="26"/>
          <w:lang w:eastAsia="en-US"/>
        </w:rPr>
      </w:pPr>
    </w:p>
    <w:p w:rsidR="00C139ED" w:rsidRPr="0058375A" w:rsidRDefault="00C139ED" w:rsidP="00C139ED">
      <w:pPr>
        <w:ind w:firstLine="567"/>
        <w:rPr>
          <w:rFonts w:ascii="Times New Roman" w:hAnsi="Times New Roman" w:cs="Times New Roman"/>
          <w:b/>
          <w:sz w:val="26"/>
          <w:szCs w:val="26"/>
        </w:rPr>
      </w:pPr>
      <w:bookmarkStart w:id="23" w:name="bookmark25"/>
    </w:p>
    <w:p w:rsidR="00B20D73" w:rsidRPr="0058375A" w:rsidRDefault="006D1A59" w:rsidP="006D1A59">
      <w:pPr>
        <w:pStyle w:val="32"/>
        <w:keepNext/>
        <w:keepLines/>
        <w:shd w:val="clear" w:color="auto" w:fill="auto"/>
        <w:tabs>
          <w:tab w:val="left" w:pos="457"/>
        </w:tabs>
        <w:spacing w:after="255" w:line="220" w:lineRule="exact"/>
        <w:ind w:left="360" w:firstLine="0"/>
        <w:jc w:val="both"/>
        <w:rPr>
          <w:color w:val="000000" w:themeColor="text1"/>
          <w:sz w:val="26"/>
          <w:szCs w:val="26"/>
        </w:rPr>
      </w:pPr>
      <w:r w:rsidRPr="0058375A">
        <w:rPr>
          <w:rStyle w:val="311pt"/>
          <w:b/>
          <w:bCs/>
          <w:color w:val="000000" w:themeColor="text1"/>
          <w:sz w:val="26"/>
          <w:szCs w:val="26"/>
        </w:rPr>
        <w:t>7.</w:t>
      </w:r>
      <w:r w:rsidR="00920161" w:rsidRPr="0058375A">
        <w:rPr>
          <w:rStyle w:val="311pt"/>
          <w:b/>
          <w:bCs/>
          <w:color w:val="000000" w:themeColor="text1"/>
          <w:sz w:val="26"/>
          <w:szCs w:val="26"/>
        </w:rPr>
        <w:t>2</w:t>
      </w:r>
      <w:r w:rsidRPr="0058375A">
        <w:rPr>
          <w:rStyle w:val="311pt"/>
          <w:b/>
          <w:bCs/>
          <w:color w:val="000000" w:themeColor="text1"/>
          <w:sz w:val="26"/>
          <w:szCs w:val="26"/>
        </w:rPr>
        <w:t xml:space="preserve"> </w:t>
      </w:r>
      <w:r w:rsidR="00CA3C97" w:rsidRPr="0058375A">
        <w:rPr>
          <w:rStyle w:val="311pt"/>
          <w:b/>
          <w:bCs/>
          <w:color w:val="000000" w:themeColor="text1"/>
          <w:sz w:val="26"/>
          <w:szCs w:val="26"/>
        </w:rPr>
        <w:t>И</w:t>
      </w:r>
      <w:r w:rsidR="007C0ADD" w:rsidRPr="0058375A">
        <w:rPr>
          <w:rStyle w:val="311pt"/>
          <w:b/>
          <w:bCs/>
          <w:color w:val="000000" w:themeColor="text1"/>
          <w:sz w:val="26"/>
          <w:szCs w:val="26"/>
        </w:rPr>
        <w:t>нновационная деятельность</w:t>
      </w:r>
      <w:bookmarkEnd w:id="23"/>
      <w:r w:rsidR="00F81B06" w:rsidRPr="0058375A">
        <w:rPr>
          <w:rStyle w:val="311pt"/>
          <w:b/>
          <w:bCs/>
          <w:color w:val="000000" w:themeColor="text1"/>
          <w:sz w:val="26"/>
          <w:szCs w:val="26"/>
        </w:rPr>
        <w:t xml:space="preserve"> </w:t>
      </w:r>
      <w:r w:rsidR="00A975BE" w:rsidRPr="0058375A">
        <w:rPr>
          <w:rStyle w:val="311pt"/>
          <w:b/>
          <w:bCs/>
          <w:color w:val="000000" w:themeColor="text1"/>
          <w:sz w:val="26"/>
          <w:szCs w:val="26"/>
        </w:rPr>
        <w:t xml:space="preserve"> </w:t>
      </w:r>
    </w:p>
    <w:p w:rsidR="0069644D" w:rsidRPr="00B221F0" w:rsidRDefault="0069644D" w:rsidP="00B221F0">
      <w:pPr>
        <w:spacing w:line="276" w:lineRule="auto"/>
        <w:ind w:firstLine="709"/>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 xml:space="preserve">Инновационная деятельность </w:t>
      </w:r>
      <w:r w:rsidR="000E2BD1" w:rsidRPr="00B221F0">
        <w:rPr>
          <w:rFonts w:ascii="Times New Roman" w:hAnsi="Times New Roman" w:cs="Times New Roman"/>
          <w:color w:val="000000" w:themeColor="text1"/>
          <w:sz w:val="26"/>
          <w:szCs w:val="26"/>
        </w:rPr>
        <w:t>Колледжа в</w:t>
      </w:r>
      <w:r w:rsidRPr="00B221F0">
        <w:rPr>
          <w:rFonts w:ascii="Times New Roman" w:hAnsi="Times New Roman" w:cs="Times New Roman"/>
          <w:color w:val="000000" w:themeColor="text1"/>
          <w:sz w:val="26"/>
          <w:szCs w:val="26"/>
        </w:rPr>
        <w:t xml:space="preserve"> 201</w:t>
      </w:r>
      <w:r w:rsidR="00445683" w:rsidRPr="00B221F0">
        <w:rPr>
          <w:rFonts w:ascii="Times New Roman" w:hAnsi="Times New Roman" w:cs="Times New Roman"/>
          <w:color w:val="000000" w:themeColor="text1"/>
          <w:sz w:val="26"/>
          <w:szCs w:val="26"/>
        </w:rPr>
        <w:t>8</w:t>
      </w:r>
      <w:r w:rsidRPr="00B221F0">
        <w:rPr>
          <w:rFonts w:ascii="Times New Roman" w:hAnsi="Times New Roman" w:cs="Times New Roman"/>
          <w:color w:val="000000" w:themeColor="text1"/>
          <w:sz w:val="26"/>
          <w:szCs w:val="26"/>
        </w:rPr>
        <w:t xml:space="preserve"> году проводилась в соответствии с планом инновационного развития Колледжа на 2016-20</w:t>
      </w:r>
      <w:r w:rsidR="00445683" w:rsidRPr="00B221F0">
        <w:rPr>
          <w:rFonts w:ascii="Times New Roman" w:hAnsi="Times New Roman" w:cs="Times New Roman"/>
          <w:color w:val="000000" w:themeColor="text1"/>
          <w:sz w:val="26"/>
          <w:szCs w:val="26"/>
        </w:rPr>
        <w:t>20</w:t>
      </w:r>
      <w:r w:rsidRPr="00B221F0">
        <w:rPr>
          <w:rFonts w:ascii="Times New Roman" w:hAnsi="Times New Roman" w:cs="Times New Roman"/>
          <w:color w:val="000000" w:themeColor="text1"/>
          <w:sz w:val="26"/>
          <w:szCs w:val="26"/>
        </w:rPr>
        <w:t xml:space="preserve"> г. </w:t>
      </w:r>
    </w:p>
    <w:p w:rsidR="000F3BED" w:rsidRPr="00B221F0" w:rsidRDefault="000F3BED" w:rsidP="00B221F0">
      <w:pPr>
        <w:spacing w:line="276" w:lineRule="auto"/>
        <w:ind w:firstLine="709"/>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Инновационные процессы в образовательной деятельности колледжа предполагают два основных направления:</w:t>
      </w:r>
    </w:p>
    <w:p w:rsidR="000F3BED" w:rsidRPr="00B221F0" w:rsidRDefault="00FE792C" w:rsidP="00B221F0">
      <w:pPr>
        <w:widowControl/>
        <w:spacing w:line="276" w:lineRule="auto"/>
        <w:ind w:firstLine="284"/>
        <w:jc w:val="both"/>
        <w:rPr>
          <w:rFonts w:ascii="Times New Roman" w:hAnsi="Times New Roman" w:cs="Times New Roman"/>
          <w:b/>
          <w:color w:val="000000" w:themeColor="text1"/>
          <w:sz w:val="26"/>
          <w:szCs w:val="26"/>
        </w:rPr>
      </w:pPr>
      <w:r w:rsidRPr="00B221F0">
        <w:rPr>
          <w:rFonts w:ascii="Times New Roman" w:hAnsi="Times New Roman" w:cs="Times New Roman"/>
          <w:color w:val="000000" w:themeColor="text1"/>
          <w:sz w:val="26"/>
          <w:szCs w:val="26"/>
        </w:rPr>
        <w:t>-</w:t>
      </w:r>
      <w:r w:rsidRPr="00B221F0">
        <w:rPr>
          <w:rFonts w:ascii="Times New Roman" w:hAnsi="Times New Roman" w:cs="Times New Roman"/>
          <w:b/>
          <w:color w:val="000000" w:themeColor="text1"/>
          <w:sz w:val="26"/>
          <w:szCs w:val="26"/>
        </w:rPr>
        <w:t>и</w:t>
      </w:r>
      <w:r w:rsidR="000F3BED" w:rsidRPr="00B221F0">
        <w:rPr>
          <w:rFonts w:ascii="Times New Roman" w:hAnsi="Times New Roman" w:cs="Times New Roman"/>
          <w:b/>
          <w:color w:val="000000" w:themeColor="text1"/>
          <w:sz w:val="26"/>
          <w:szCs w:val="26"/>
        </w:rPr>
        <w:t xml:space="preserve">спользование и совершенствование имеющихся </w:t>
      </w:r>
      <w:r w:rsidR="0069644D" w:rsidRPr="00B221F0">
        <w:rPr>
          <w:rFonts w:ascii="Times New Roman" w:hAnsi="Times New Roman" w:cs="Times New Roman"/>
          <w:b/>
          <w:color w:val="000000" w:themeColor="text1"/>
          <w:sz w:val="26"/>
          <w:szCs w:val="26"/>
        </w:rPr>
        <w:t>информационно-компьютерных технологий (ИКТ)</w:t>
      </w:r>
      <w:r w:rsidR="000F3BED" w:rsidRPr="00B221F0">
        <w:rPr>
          <w:rFonts w:ascii="Times New Roman" w:hAnsi="Times New Roman" w:cs="Times New Roman"/>
          <w:b/>
          <w:color w:val="000000" w:themeColor="text1"/>
          <w:sz w:val="26"/>
          <w:szCs w:val="26"/>
        </w:rPr>
        <w:t xml:space="preserve"> и педагогических технологий;</w:t>
      </w:r>
    </w:p>
    <w:p w:rsidR="000F3BED" w:rsidRPr="00B221F0" w:rsidRDefault="00FE792C" w:rsidP="00B221F0">
      <w:pPr>
        <w:widowControl/>
        <w:spacing w:line="276" w:lineRule="auto"/>
        <w:ind w:firstLine="284"/>
        <w:jc w:val="both"/>
        <w:rPr>
          <w:rFonts w:ascii="Times New Roman" w:hAnsi="Times New Roman" w:cs="Times New Roman"/>
          <w:b/>
          <w:color w:val="000000" w:themeColor="text1"/>
          <w:sz w:val="26"/>
          <w:szCs w:val="26"/>
        </w:rPr>
      </w:pPr>
      <w:r w:rsidRPr="00B221F0">
        <w:rPr>
          <w:rFonts w:ascii="Times New Roman" w:hAnsi="Times New Roman" w:cs="Times New Roman"/>
          <w:b/>
          <w:color w:val="000000" w:themeColor="text1"/>
          <w:sz w:val="26"/>
          <w:szCs w:val="26"/>
        </w:rPr>
        <w:t>-р</w:t>
      </w:r>
      <w:r w:rsidR="000F3BED" w:rsidRPr="00B221F0">
        <w:rPr>
          <w:rFonts w:ascii="Times New Roman" w:hAnsi="Times New Roman" w:cs="Times New Roman"/>
          <w:b/>
          <w:color w:val="000000" w:themeColor="text1"/>
          <w:sz w:val="26"/>
          <w:szCs w:val="26"/>
        </w:rPr>
        <w:t>азработка и внедрение электронной информационно-образовательной среды колледжа.</w:t>
      </w:r>
    </w:p>
    <w:p w:rsidR="000F3BED" w:rsidRPr="00B221F0" w:rsidRDefault="000F3BED" w:rsidP="00B221F0">
      <w:pPr>
        <w:spacing w:line="276" w:lineRule="auto"/>
        <w:ind w:firstLine="709"/>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Электронная информационно-образовательная среда включает в себя и обеспечивает:</w:t>
      </w:r>
    </w:p>
    <w:p w:rsidR="000F3BED" w:rsidRPr="00B221F0" w:rsidRDefault="00FE792C" w:rsidP="00B221F0">
      <w:pPr>
        <w:spacing w:line="276" w:lineRule="auto"/>
        <w:ind w:firstLine="284"/>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-д</w:t>
      </w:r>
      <w:r w:rsidR="000F3BED" w:rsidRPr="00B221F0">
        <w:rPr>
          <w:rFonts w:ascii="Times New Roman" w:hAnsi="Times New Roman" w:cs="Times New Roman"/>
          <w:color w:val="000000" w:themeColor="text1"/>
          <w:sz w:val="26"/>
          <w:szCs w:val="26"/>
        </w:rPr>
        <w:t>оступ к учебным планам;</w:t>
      </w:r>
    </w:p>
    <w:p w:rsidR="000F3BED" w:rsidRPr="00B221F0" w:rsidRDefault="00FE792C" w:rsidP="00B221F0">
      <w:pPr>
        <w:spacing w:line="276" w:lineRule="auto"/>
        <w:ind w:firstLine="284"/>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-д</w:t>
      </w:r>
      <w:r w:rsidR="000F3BED" w:rsidRPr="00B221F0">
        <w:rPr>
          <w:rFonts w:ascii="Times New Roman" w:hAnsi="Times New Roman" w:cs="Times New Roman"/>
          <w:color w:val="000000" w:themeColor="text1"/>
          <w:sz w:val="26"/>
          <w:szCs w:val="26"/>
        </w:rPr>
        <w:t>оступ к рабочим программам дисциплин, модулей, практик;</w:t>
      </w:r>
    </w:p>
    <w:p w:rsidR="000F3BED" w:rsidRPr="00B221F0" w:rsidRDefault="00FE792C" w:rsidP="00B221F0">
      <w:pPr>
        <w:spacing w:line="276" w:lineRule="auto"/>
        <w:ind w:firstLine="284"/>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w:t>
      </w:r>
      <w:r w:rsidR="000F3BED" w:rsidRPr="00B221F0">
        <w:rPr>
          <w:rFonts w:ascii="Times New Roman" w:hAnsi="Times New Roman" w:cs="Times New Roman"/>
          <w:color w:val="000000" w:themeColor="text1"/>
          <w:sz w:val="26"/>
          <w:szCs w:val="26"/>
        </w:rPr>
        <w:t>ЭБС (доступ к Электронным библиотечным системам);</w:t>
      </w:r>
    </w:p>
    <w:p w:rsidR="000F3BED" w:rsidRPr="00B221F0" w:rsidRDefault="00FE792C" w:rsidP="00B221F0">
      <w:pPr>
        <w:spacing w:line="276" w:lineRule="auto"/>
        <w:ind w:firstLine="284"/>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-н</w:t>
      </w:r>
      <w:r w:rsidR="000F3BED" w:rsidRPr="00B221F0">
        <w:rPr>
          <w:rFonts w:ascii="Times New Roman" w:hAnsi="Times New Roman" w:cs="Times New Roman"/>
          <w:color w:val="000000" w:themeColor="text1"/>
          <w:sz w:val="26"/>
          <w:szCs w:val="26"/>
        </w:rPr>
        <w:t>аличие системы мониторинга образовательного процесса в части успеваемости студентов по группам, курсам, дисциплинам (рейтинг курсов, групп студентов);</w:t>
      </w:r>
    </w:p>
    <w:p w:rsidR="000F3BED" w:rsidRPr="00B221F0" w:rsidRDefault="000F3BED" w:rsidP="00B221F0">
      <w:pPr>
        <w:spacing w:line="276" w:lineRule="auto"/>
        <w:ind w:firstLine="284"/>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ab/>
      </w:r>
      <w:r w:rsidR="00FE792C" w:rsidRPr="00B221F0">
        <w:rPr>
          <w:rFonts w:ascii="Times New Roman" w:hAnsi="Times New Roman" w:cs="Times New Roman"/>
          <w:color w:val="000000" w:themeColor="text1"/>
          <w:sz w:val="26"/>
          <w:szCs w:val="26"/>
        </w:rPr>
        <w:t>-ф</w:t>
      </w:r>
      <w:r w:rsidRPr="00B221F0">
        <w:rPr>
          <w:rFonts w:ascii="Times New Roman" w:hAnsi="Times New Roman" w:cs="Times New Roman"/>
          <w:color w:val="000000" w:themeColor="text1"/>
          <w:sz w:val="26"/>
          <w:szCs w:val="26"/>
        </w:rPr>
        <w:t>иксация результатов промежуточной аттестации: (зачётные книжки, ведомости);</w:t>
      </w:r>
    </w:p>
    <w:p w:rsidR="000F3BED" w:rsidRPr="00B221F0" w:rsidRDefault="000F3BED" w:rsidP="00B221F0">
      <w:pPr>
        <w:spacing w:line="276" w:lineRule="auto"/>
        <w:ind w:firstLine="284"/>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ab/>
      </w:r>
      <w:r w:rsidR="00FE792C" w:rsidRPr="00B221F0">
        <w:rPr>
          <w:rFonts w:ascii="Times New Roman" w:hAnsi="Times New Roman" w:cs="Times New Roman"/>
          <w:color w:val="000000" w:themeColor="text1"/>
          <w:sz w:val="26"/>
          <w:szCs w:val="26"/>
        </w:rPr>
        <w:t>-ф</w:t>
      </w:r>
      <w:r w:rsidRPr="00B221F0">
        <w:rPr>
          <w:rFonts w:ascii="Times New Roman" w:hAnsi="Times New Roman" w:cs="Times New Roman"/>
          <w:color w:val="000000" w:themeColor="text1"/>
          <w:sz w:val="26"/>
          <w:szCs w:val="26"/>
        </w:rPr>
        <w:t>ормирование электронного портфолио обучающегося;</w:t>
      </w:r>
    </w:p>
    <w:p w:rsidR="000F3BED" w:rsidRPr="00B221F0" w:rsidRDefault="000F3BED" w:rsidP="00B221F0">
      <w:pPr>
        <w:spacing w:line="276" w:lineRule="auto"/>
        <w:ind w:firstLine="284"/>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ab/>
      </w:r>
      <w:r w:rsidR="00FE792C" w:rsidRPr="00B221F0">
        <w:rPr>
          <w:rFonts w:ascii="Times New Roman" w:hAnsi="Times New Roman" w:cs="Times New Roman"/>
          <w:color w:val="000000" w:themeColor="text1"/>
          <w:sz w:val="26"/>
          <w:szCs w:val="26"/>
        </w:rPr>
        <w:t>-в</w:t>
      </w:r>
      <w:r w:rsidRPr="00B221F0">
        <w:rPr>
          <w:rFonts w:ascii="Times New Roman" w:hAnsi="Times New Roman" w:cs="Times New Roman"/>
          <w:color w:val="000000" w:themeColor="text1"/>
          <w:sz w:val="26"/>
          <w:szCs w:val="26"/>
        </w:rPr>
        <w:t xml:space="preserve">заимодействие между участниками образовательного процесса. </w:t>
      </w:r>
    </w:p>
    <w:p w:rsidR="000F3BED" w:rsidRPr="00B221F0" w:rsidRDefault="000E2BD1" w:rsidP="00B221F0">
      <w:pPr>
        <w:spacing w:line="276" w:lineRule="auto"/>
        <w:ind w:firstLine="709"/>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Положением №</w:t>
      </w:r>
      <w:r w:rsidR="000F3BED" w:rsidRPr="00B221F0">
        <w:rPr>
          <w:rFonts w:ascii="Times New Roman" w:hAnsi="Times New Roman" w:cs="Times New Roman"/>
          <w:color w:val="000000" w:themeColor="text1"/>
          <w:sz w:val="26"/>
          <w:szCs w:val="26"/>
        </w:rPr>
        <w:t xml:space="preserve"> 90 «Об </w:t>
      </w:r>
      <w:r w:rsidRPr="00B221F0">
        <w:rPr>
          <w:rFonts w:ascii="Times New Roman" w:hAnsi="Times New Roman" w:cs="Times New Roman"/>
          <w:color w:val="000000" w:themeColor="text1"/>
          <w:sz w:val="26"/>
          <w:szCs w:val="26"/>
        </w:rPr>
        <w:t>инновационной деятельности в</w:t>
      </w:r>
      <w:r w:rsidR="000F3BED" w:rsidRPr="00B221F0">
        <w:rPr>
          <w:rFonts w:ascii="Times New Roman" w:hAnsi="Times New Roman" w:cs="Times New Roman"/>
          <w:color w:val="000000" w:themeColor="text1"/>
          <w:sz w:val="26"/>
          <w:szCs w:val="26"/>
        </w:rPr>
        <w:t xml:space="preserve"> ГПБ ОУ РК «КМТК»</w:t>
      </w:r>
      <w:r w:rsidRPr="00B221F0">
        <w:rPr>
          <w:rFonts w:ascii="Times New Roman" w:hAnsi="Times New Roman" w:cs="Times New Roman"/>
          <w:color w:val="000000" w:themeColor="text1"/>
          <w:sz w:val="26"/>
          <w:szCs w:val="26"/>
        </w:rPr>
        <w:t>», (</w:t>
      </w:r>
      <w:r w:rsidR="000F3BED" w:rsidRPr="00B221F0">
        <w:rPr>
          <w:rFonts w:ascii="Times New Roman" w:hAnsi="Times New Roman" w:cs="Times New Roman"/>
          <w:color w:val="000000" w:themeColor="text1"/>
          <w:sz w:val="26"/>
          <w:szCs w:val="26"/>
        </w:rPr>
        <w:t>Пр.№ 216 от 06.05 2016) определены цели и задачи инновационной деятельности:</w:t>
      </w:r>
    </w:p>
    <w:p w:rsidR="000F3BED" w:rsidRPr="00B221F0" w:rsidRDefault="000F3BED" w:rsidP="00B221F0">
      <w:pPr>
        <w:widowControl/>
        <w:spacing w:line="276" w:lineRule="auto"/>
        <w:ind w:firstLine="709"/>
        <w:jc w:val="both"/>
        <w:rPr>
          <w:rFonts w:ascii="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Целями инновационной деятельности являются:</w:t>
      </w:r>
    </w:p>
    <w:p w:rsidR="000F3BED" w:rsidRPr="00B221F0" w:rsidRDefault="000F3BED" w:rsidP="00B221F0">
      <w:pPr>
        <w:tabs>
          <w:tab w:val="left" w:pos="709"/>
        </w:tabs>
        <w:spacing w:line="276" w:lineRule="auto"/>
        <w:ind w:firstLine="709"/>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w:t>
      </w:r>
      <w:r w:rsidRPr="00B221F0">
        <w:rPr>
          <w:rFonts w:ascii="Times New Roman" w:eastAsia="Times New Roman" w:hAnsi="Times New Roman" w:cs="Times New Roman"/>
          <w:color w:val="000000" w:themeColor="text1"/>
          <w:sz w:val="26"/>
          <w:szCs w:val="26"/>
        </w:rPr>
        <w:tab/>
      </w:r>
      <w:r w:rsidR="000E2BD1" w:rsidRPr="00B221F0">
        <w:rPr>
          <w:rFonts w:ascii="Times New Roman" w:eastAsia="Times New Roman" w:hAnsi="Times New Roman" w:cs="Times New Roman"/>
          <w:color w:val="000000" w:themeColor="text1"/>
          <w:sz w:val="26"/>
          <w:szCs w:val="26"/>
        </w:rPr>
        <w:t>модернизация и</w:t>
      </w:r>
      <w:r w:rsidRPr="00B221F0">
        <w:rPr>
          <w:rFonts w:ascii="Times New Roman" w:eastAsia="Times New Roman" w:hAnsi="Times New Roman" w:cs="Times New Roman"/>
          <w:color w:val="000000" w:themeColor="text1"/>
          <w:sz w:val="26"/>
          <w:szCs w:val="26"/>
        </w:rPr>
        <w:t xml:space="preserve"> развитие </w:t>
      </w:r>
      <w:r w:rsidR="000E2BD1" w:rsidRPr="00B221F0">
        <w:rPr>
          <w:rFonts w:ascii="Times New Roman" w:eastAsia="Times New Roman" w:hAnsi="Times New Roman" w:cs="Times New Roman"/>
          <w:color w:val="000000" w:themeColor="text1"/>
          <w:sz w:val="26"/>
          <w:szCs w:val="26"/>
        </w:rPr>
        <w:t>сферы образования</w:t>
      </w:r>
      <w:r w:rsidRPr="00B221F0">
        <w:rPr>
          <w:rFonts w:ascii="Times New Roman" w:eastAsia="Times New Roman" w:hAnsi="Times New Roman" w:cs="Times New Roman"/>
          <w:color w:val="000000" w:themeColor="text1"/>
          <w:sz w:val="26"/>
          <w:szCs w:val="26"/>
        </w:rPr>
        <w:t>, методологии и технологии организации учебно-воспитательного процесса в колледже;</w:t>
      </w:r>
    </w:p>
    <w:p w:rsidR="000F3BED" w:rsidRPr="00B221F0" w:rsidRDefault="000F3BED" w:rsidP="00B221F0">
      <w:pPr>
        <w:tabs>
          <w:tab w:val="left" w:pos="709"/>
        </w:tabs>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w:t>
      </w:r>
      <w:r w:rsidRPr="00B221F0">
        <w:rPr>
          <w:rFonts w:ascii="Times New Roman" w:eastAsia="Times New Roman" w:hAnsi="Times New Roman" w:cs="Times New Roman"/>
          <w:color w:val="000000" w:themeColor="text1"/>
          <w:sz w:val="26"/>
          <w:szCs w:val="26"/>
        </w:rPr>
        <w:tab/>
        <w:t xml:space="preserve">повышение </w:t>
      </w:r>
      <w:r w:rsidR="000E2BD1" w:rsidRPr="00B221F0">
        <w:rPr>
          <w:rFonts w:ascii="Times New Roman" w:eastAsia="Times New Roman" w:hAnsi="Times New Roman" w:cs="Times New Roman"/>
          <w:color w:val="000000" w:themeColor="text1"/>
          <w:sz w:val="26"/>
          <w:szCs w:val="26"/>
        </w:rPr>
        <w:t>компетентности морских</w:t>
      </w:r>
      <w:r w:rsidRPr="00B221F0">
        <w:rPr>
          <w:rFonts w:ascii="Times New Roman" w:eastAsia="Times New Roman" w:hAnsi="Times New Roman" w:cs="Times New Roman"/>
          <w:color w:val="000000" w:themeColor="text1"/>
          <w:sz w:val="26"/>
          <w:szCs w:val="26"/>
        </w:rPr>
        <w:t xml:space="preserve"> специалистов на выходе в соответствии с требованиями МК ПДНВ-78 (с поправками);</w:t>
      </w:r>
    </w:p>
    <w:p w:rsidR="000F3BED" w:rsidRPr="00B221F0" w:rsidRDefault="000F3BED" w:rsidP="00B221F0">
      <w:pPr>
        <w:tabs>
          <w:tab w:val="left" w:pos="709"/>
        </w:tabs>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w:t>
      </w:r>
      <w:r w:rsidRPr="00B221F0">
        <w:rPr>
          <w:rFonts w:ascii="Times New Roman" w:eastAsia="Times New Roman" w:hAnsi="Times New Roman" w:cs="Times New Roman"/>
          <w:color w:val="000000" w:themeColor="text1"/>
          <w:sz w:val="26"/>
          <w:szCs w:val="26"/>
        </w:rPr>
        <w:tab/>
        <w:t>освоение и применение педагогических новшеств.</w:t>
      </w:r>
    </w:p>
    <w:p w:rsidR="000F3BED" w:rsidRPr="00B221F0" w:rsidRDefault="000F3BED" w:rsidP="00B221F0">
      <w:pPr>
        <w:widowControl/>
        <w:spacing w:line="276" w:lineRule="auto"/>
        <w:ind w:firstLine="709"/>
        <w:jc w:val="both"/>
        <w:rPr>
          <w:rFonts w:ascii="Times New Roman" w:eastAsia="Times New Roman" w:hAnsi="Times New Roman" w:cs="Times New Roman"/>
          <w:b/>
          <w:color w:val="000000" w:themeColor="text1"/>
          <w:sz w:val="26"/>
          <w:szCs w:val="26"/>
        </w:rPr>
      </w:pPr>
      <w:r w:rsidRPr="00B221F0">
        <w:rPr>
          <w:rFonts w:ascii="Times New Roman" w:eastAsia="Times New Roman" w:hAnsi="Times New Roman" w:cs="Times New Roman"/>
          <w:color w:val="000000" w:themeColor="text1"/>
          <w:sz w:val="26"/>
          <w:szCs w:val="26"/>
        </w:rPr>
        <w:t>Задачами инновационной деятельности являются:</w:t>
      </w:r>
    </w:p>
    <w:p w:rsidR="000F3BED" w:rsidRPr="00B221F0" w:rsidRDefault="000F3BED" w:rsidP="00B221F0">
      <w:pPr>
        <w:tabs>
          <w:tab w:val="left" w:pos="709"/>
        </w:tabs>
        <w:spacing w:line="276" w:lineRule="auto"/>
        <w:ind w:firstLine="709"/>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w:t>
      </w:r>
      <w:r w:rsidRPr="00B221F0">
        <w:rPr>
          <w:rFonts w:ascii="Times New Roman" w:eastAsia="Times New Roman" w:hAnsi="Times New Roman" w:cs="Times New Roman"/>
          <w:color w:val="000000" w:themeColor="text1"/>
          <w:sz w:val="26"/>
          <w:szCs w:val="26"/>
        </w:rPr>
        <w:tab/>
        <w:t xml:space="preserve">формирование инновационной направленности в деятельности педагогического </w:t>
      </w:r>
      <w:r w:rsidR="000E2BD1" w:rsidRPr="00B221F0">
        <w:rPr>
          <w:rFonts w:ascii="Times New Roman" w:eastAsia="Times New Roman" w:hAnsi="Times New Roman" w:cs="Times New Roman"/>
          <w:color w:val="000000" w:themeColor="text1"/>
          <w:sz w:val="26"/>
          <w:szCs w:val="26"/>
        </w:rPr>
        <w:t>коллектива Колледжа</w:t>
      </w:r>
      <w:r w:rsidRPr="00B221F0">
        <w:rPr>
          <w:rFonts w:ascii="Times New Roman" w:eastAsia="Times New Roman" w:hAnsi="Times New Roman" w:cs="Times New Roman"/>
          <w:color w:val="000000" w:themeColor="text1"/>
          <w:sz w:val="26"/>
          <w:szCs w:val="26"/>
        </w:rPr>
        <w:t xml:space="preserve"> – систематическое изучение, обобщение, распространение педагогического опыта;</w:t>
      </w:r>
    </w:p>
    <w:p w:rsidR="000F3BED" w:rsidRPr="00B221F0" w:rsidRDefault="000F3BED" w:rsidP="00B221F0">
      <w:pPr>
        <w:tabs>
          <w:tab w:val="left" w:pos="709"/>
        </w:tabs>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w:t>
      </w:r>
      <w:r w:rsidRPr="00B221F0">
        <w:rPr>
          <w:rFonts w:ascii="Times New Roman" w:eastAsia="Times New Roman" w:hAnsi="Times New Roman" w:cs="Times New Roman"/>
          <w:color w:val="000000" w:themeColor="text1"/>
          <w:sz w:val="26"/>
          <w:szCs w:val="26"/>
        </w:rPr>
        <w:tab/>
        <w:t>повышение уровня предметной, теоретической и психолого-педагогической подготовки преподавателей;</w:t>
      </w:r>
    </w:p>
    <w:p w:rsidR="000F3BED" w:rsidRPr="00B221F0" w:rsidRDefault="000F3BED" w:rsidP="00B221F0">
      <w:pPr>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w:t>
      </w:r>
      <w:r w:rsidRPr="00B221F0">
        <w:rPr>
          <w:rFonts w:ascii="Times New Roman" w:eastAsia="Times New Roman" w:hAnsi="Times New Roman" w:cs="Times New Roman"/>
          <w:color w:val="000000" w:themeColor="text1"/>
          <w:sz w:val="26"/>
          <w:szCs w:val="26"/>
        </w:rPr>
        <w:tab/>
        <w:t xml:space="preserve">организация работы по изучению профессиональных стандартов; </w:t>
      </w:r>
    </w:p>
    <w:p w:rsidR="000F3BED" w:rsidRPr="00B221F0" w:rsidRDefault="000F3BED" w:rsidP="00B221F0">
      <w:pPr>
        <w:spacing w:line="276" w:lineRule="auto"/>
        <w:ind w:firstLine="284"/>
        <w:jc w:val="both"/>
        <w:rPr>
          <w:rFonts w:ascii="Times New Roman" w:eastAsia="Times New Roman" w:hAnsi="Times New Roman" w:cs="Times New Roman"/>
          <w:color w:val="000000" w:themeColor="text1"/>
          <w:sz w:val="26"/>
          <w:szCs w:val="26"/>
          <w:lang w:val="uk-UA"/>
        </w:rPr>
      </w:pPr>
      <w:r w:rsidRPr="00B221F0">
        <w:rPr>
          <w:rFonts w:ascii="Times New Roman" w:eastAsia="Times New Roman" w:hAnsi="Times New Roman" w:cs="Times New Roman"/>
          <w:color w:val="000000" w:themeColor="text1"/>
          <w:sz w:val="26"/>
          <w:szCs w:val="26"/>
        </w:rPr>
        <w:t xml:space="preserve">- создание основных профессиональных образовательных программ- программ подготовки квалифицированных рабочих, служащих и программ подготовки специалистов среднего звена в соответствии с ФГОС нового </w:t>
      </w:r>
      <w:r w:rsidR="000E2BD1" w:rsidRPr="00B221F0">
        <w:rPr>
          <w:rFonts w:ascii="Times New Roman" w:eastAsia="Times New Roman" w:hAnsi="Times New Roman" w:cs="Times New Roman"/>
          <w:color w:val="000000" w:themeColor="text1"/>
          <w:sz w:val="26"/>
          <w:szCs w:val="26"/>
        </w:rPr>
        <w:t>поколения</w:t>
      </w:r>
      <w:r w:rsidR="000E2BD1" w:rsidRPr="00B221F0">
        <w:rPr>
          <w:rFonts w:ascii="Times New Roman" w:eastAsia="Times New Roman" w:hAnsi="Times New Roman" w:cs="Times New Roman"/>
          <w:color w:val="000000" w:themeColor="text1"/>
          <w:sz w:val="26"/>
          <w:szCs w:val="26"/>
          <w:lang w:val="uk-UA"/>
        </w:rPr>
        <w:t xml:space="preserve"> </w:t>
      </w:r>
      <w:r w:rsidR="000E2BD1" w:rsidRPr="00B221F0">
        <w:rPr>
          <w:rFonts w:ascii="Times New Roman" w:hAnsi="Times New Roman" w:cs="Times New Roman"/>
          <w:color w:val="000000" w:themeColor="text1"/>
          <w:sz w:val="26"/>
          <w:szCs w:val="26"/>
          <w:lang w:val="uk-UA"/>
        </w:rPr>
        <w:t>и</w:t>
      </w:r>
      <w:r w:rsidRPr="00B221F0">
        <w:rPr>
          <w:rFonts w:ascii="Times New Roman" w:hAnsi="Times New Roman" w:cs="Times New Roman"/>
          <w:color w:val="000000" w:themeColor="text1"/>
          <w:sz w:val="26"/>
          <w:szCs w:val="26"/>
          <w:lang w:val="uk-UA"/>
        </w:rPr>
        <w:t xml:space="preserve"> </w:t>
      </w:r>
      <w:r w:rsidRPr="00B221F0">
        <w:rPr>
          <w:rFonts w:ascii="Times New Roman" w:eastAsia="Times New Roman" w:hAnsi="Times New Roman" w:cs="Times New Roman"/>
          <w:color w:val="000000" w:themeColor="text1"/>
          <w:sz w:val="26"/>
          <w:szCs w:val="26"/>
        </w:rPr>
        <w:t xml:space="preserve">требований </w:t>
      </w:r>
      <w:r w:rsidRPr="00B221F0">
        <w:rPr>
          <w:rFonts w:ascii="Times New Roman" w:eastAsia="Times New Roman" w:hAnsi="Times New Roman" w:cs="Times New Roman"/>
          <w:color w:val="000000" w:themeColor="text1"/>
          <w:sz w:val="26"/>
          <w:szCs w:val="26"/>
        </w:rPr>
        <w:lastRenderedPageBreak/>
        <w:t xml:space="preserve">Международной конвенции о подготовке и </w:t>
      </w:r>
      <w:proofErr w:type="spellStart"/>
      <w:r w:rsidRPr="00B221F0">
        <w:rPr>
          <w:rFonts w:ascii="Times New Roman" w:eastAsia="Times New Roman" w:hAnsi="Times New Roman" w:cs="Times New Roman"/>
          <w:color w:val="000000" w:themeColor="text1"/>
          <w:sz w:val="26"/>
          <w:szCs w:val="26"/>
        </w:rPr>
        <w:t>дипломировании</w:t>
      </w:r>
      <w:proofErr w:type="spellEnd"/>
      <w:r w:rsidRPr="00B221F0">
        <w:rPr>
          <w:rFonts w:ascii="Times New Roman" w:eastAsia="Times New Roman" w:hAnsi="Times New Roman" w:cs="Times New Roman"/>
          <w:color w:val="000000" w:themeColor="text1"/>
          <w:sz w:val="26"/>
          <w:szCs w:val="26"/>
        </w:rPr>
        <w:t xml:space="preserve"> моряков и несении вахты (далее - МК ПДНВ) по специальностям</w:t>
      </w:r>
      <w:r w:rsidRPr="00B221F0">
        <w:rPr>
          <w:rFonts w:ascii="Times New Roman" w:eastAsia="Times New Roman" w:hAnsi="Times New Roman" w:cs="Times New Roman"/>
          <w:color w:val="000000" w:themeColor="text1"/>
          <w:sz w:val="26"/>
          <w:szCs w:val="26"/>
          <w:lang w:val="uk-UA"/>
        </w:rPr>
        <w:t>/</w:t>
      </w:r>
      <w:r w:rsidRPr="00B221F0">
        <w:rPr>
          <w:rFonts w:ascii="Times New Roman" w:eastAsia="Times New Roman" w:hAnsi="Times New Roman" w:cs="Times New Roman"/>
          <w:color w:val="000000" w:themeColor="text1"/>
          <w:sz w:val="26"/>
          <w:szCs w:val="26"/>
        </w:rPr>
        <w:t>профессиям, входящих в укрупненную группу</w:t>
      </w:r>
      <w:r w:rsidRPr="00B221F0">
        <w:rPr>
          <w:rFonts w:ascii="Times New Roman" w:eastAsia="Times New Roman" w:hAnsi="Times New Roman" w:cs="Times New Roman"/>
          <w:color w:val="000000" w:themeColor="text1"/>
          <w:sz w:val="26"/>
          <w:szCs w:val="26"/>
          <w:lang w:val="uk-UA"/>
        </w:rPr>
        <w:t xml:space="preserve"> </w:t>
      </w:r>
      <w:r w:rsidRPr="00B221F0">
        <w:rPr>
          <w:rFonts w:ascii="Times New Roman" w:eastAsia="Times New Roman" w:hAnsi="Times New Roman" w:cs="Times New Roman"/>
          <w:color w:val="000000" w:themeColor="text1"/>
          <w:sz w:val="26"/>
          <w:szCs w:val="26"/>
        </w:rPr>
        <w:t>26.00.00</w:t>
      </w:r>
      <w:r w:rsidRPr="00B221F0">
        <w:rPr>
          <w:rFonts w:ascii="Times New Roman" w:eastAsia="Times New Roman" w:hAnsi="Times New Roman" w:cs="Times New Roman"/>
          <w:color w:val="000000" w:themeColor="text1"/>
          <w:sz w:val="26"/>
          <w:szCs w:val="26"/>
          <w:lang w:val="uk-UA"/>
        </w:rPr>
        <w:t xml:space="preserve"> </w:t>
      </w:r>
      <w:r w:rsidRPr="00B221F0">
        <w:rPr>
          <w:rFonts w:ascii="Times New Roman" w:eastAsia="Times New Roman" w:hAnsi="Times New Roman" w:cs="Times New Roman"/>
          <w:color w:val="000000" w:themeColor="text1"/>
          <w:sz w:val="26"/>
          <w:szCs w:val="26"/>
        </w:rPr>
        <w:t>«Техника и технологии кораблестроения и водного транспорта».</w:t>
      </w:r>
    </w:p>
    <w:p w:rsidR="000F3BED" w:rsidRPr="00B221F0" w:rsidRDefault="000F3BED" w:rsidP="00B221F0">
      <w:pPr>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w:t>
      </w:r>
      <w:r w:rsidRPr="00B221F0">
        <w:rPr>
          <w:rFonts w:ascii="Times New Roman" w:eastAsia="Times New Roman" w:hAnsi="Times New Roman" w:cs="Times New Roman"/>
          <w:color w:val="000000" w:themeColor="text1"/>
          <w:sz w:val="26"/>
          <w:szCs w:val="26"/>
        </w:rPr>
        <w:tab/>
        <w:t>обогащение новыми педагогическими технологиями, формами и методами обучения и воспитания;</w:t>
      </w:r>
    </w:p>
    <w:p w:rsidR="000F3BED" w:rsidRPr="00B221F0" w:rsidRDefault="000F3BED" w:rsidP="00B221F0">
      <w:pPr>
        <w:tabs>
          <w:tab w:val="left" w:pos="709"/>
        </w:tabs>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w:t>
      </w:r>
      <w:r w:rsidRPr="00B221F0">
        <w:rPr>
          <w:rFonts w:ascii="Times New Roman" w:eastAsia="Times New Roman" w:hAnsi="Times New Roman" w:cs="Times New Roman"/>
          <w:color w:val="000000" w:themeColor="text1"/>
          <w:sz w:val="26"/>
          <w:szCs w:val="26"/>
        </w:rPr>
        <w:tab/>
        <w:t>оказание консультативной помощи преподавателям в организации педагогического самообразования;</w:t>
      </w:r>
    </w:p>
    <w:p w:rsidR="000F3BED" w:rsidRPr="00B221F0" w:rsidRDefault="000F3BED" w:rsidP="00B221F0">
      <w:pPr>
        <w:tabs>
          <w:tab w:val="left" w:pos="709"/>
        </w:tabs>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w:t>
      </w:r>
      <w:r w:rsidRPr="00B221F0">
        <w:rPr>
          <w:rFonts w:ascii="Times New Roman" w:eastAsia="Times New Roman" w:hAnsi="Times New Roman" w:cs="Times New Roman"/>
          <w:color w:val="000000" w:themeColor="text1"/>
          <w:sz w:val="26"/>
          <w:szCs w:val="26"/>
        </w:rPr>
        <w:tab/>
        <w:t>повышение общего уровня профессионально-педагогической культуры.</w:t>
      </w:r>
    </w:p>
    <w:p w:rsidR="000F3BED" w:rsidRPr="00B221F0" w:rsidRDefault="000F3BED" w:rsidP="00B221F0">
      <w:pPr>
        <w:tabs>
          <w:tab w:val="left" w:pos="1083"/>
        </w:tabs>
        <w:spacing w:line="276" w:lineRule="auto"/>
        <w:ind w:firstLine="709"/>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xml:space="preserve">Основными направлениями инновационной деятельности в колледже являются: разработка, апробация и внедрение: </w:t>
      </w:r>
    </w:p>
    <w:p w:rsidR="000F3BED" w:rsidRPr="00B221F0" w:rsidRDefault="000F3BED" w:rsidP="00B221F0">
      <w:pPr>
        <w:tabs>
          <w:tab w:val="left" w:pos="709"/>
        </w:tabs>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новых педагогических технологий;</w:t>
      </w:r>
    </w:p>
    <w:p w:rsidR="000F3BED" w:rsidRPr="00B221F0" w:rsidRDefault="000F3BED" w:rsidP="00B221F0">
      <w:pPr>
        <w:tabs>
          <w:tab w:val="left" w:pos="709"/>
        </w:tabs>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учебно-методических и учебно-лабораторных комплексов;</w:t>
      </w:r>
    </w:p>
    <w:p w:rsidR="000F3BED" w:rsidRPr="00B221F0" w:rsidRDefault="000F3BED" w:rsidP="00B221F0">
      <w:pPr>
        <w:tabs>
          <w:tab w:val="left" w:pos="709"/>
        </w:tabs>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форм, методов и средств обучения в образовательных процессе;</w:t>
      </w:r>
    </w:p>
    <w:p w:rsidR="000F3BED" w:rsidRPr="00B221F0" w:rsidRDefault="000F3BED" w:rsidP="00B221F0">
      <w:pPr>
        <w:tabs>
          <w:tab w:val="left" w:pos="709"/>
        </w:tabs>
        <w:spacing w:line="276" w:lineRule="auto"/>
        <w:ind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методик подготовки, переподготовки и повышение квалификации кадров на основе применения современных образовательных технологий;</w:t>
      </w:r>
    </w:p>
    <w:p w:rsidR="000F3BED" w:rsidRPr="00B221F0" w:rsidRDefault="000F3BED" w:rsidP="00B221F0">
      <w:pPr>
        <w:tabs>
          <w:tab w:val="left" w:pos="709"/>
        </w:tabs>
        <w:spacing w:line="276" w:lineRule="auto"/>
        <w:ind w:firstLine="709"/>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xml:space="preserve">В педагогической деятельности при проведении уроков  и во внеурочной деятельности преподаватели  активно </w:t>
      </w:r>
      <w:r w:rsidRPr="00B221F0">
        <w:rPr>
          <w:rFonts w:ascii="Times New Roman" w:hAnsi="Times New Roman" w:cs="Times New Roman"/>
          <w:color w:val="000000" w:themeColor="text1"/>
          <w:sz w:val="26"/>
          <w:szCs w:val="26"/>
        </w:rPr>
        <w:t>используют  ИКТ, лицензионные компьютерные программы, ресурсы сети Интернет. Внедряют  в образовательный процесс новые технологии, способствующие эффективному обучению</w:t>
      </w:r>
      <w:r w:rsidRPr="00B221F0">
        <w:rPr>
          <w:rFonts w:ascii="Times New Roman" w:eastAsia="Times New Roman" w:hAnsi="Times New Roman" w:cs="Times New Roman"/>
          <w:color w:val="000000" w:themeColor="text1"/>
          <w:sz w:val="26"/>
          <w:szCs w:val="26"/>
        </w:rPr>
        <w:t xml:space="preserve">:  </w:t>
      </w:r>
    </w:p>
    <w:p w:rsidR="000F3BED" w:rsidRPr="00B221F0" w:rsidRDefault="000F3BED" w:rsidP="00B221F0">
      <w:pPr>
        <w:pStyle w:val="af"/>
        <w:numPr>
          <w:ilvl w:val="0"/>
          <w:numId w:val="13"/>
        </w:numPr>
        <w:tabs>
          <w:tab w:val="left" w:pos="709"/>
        </w:tabs>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разноуровневое изложение материала;</w:t>
      </w:r>
    </w:p>
    <w:p w:rsidR="000F3BED" w:rsidRPr="00B221F0" w:rsidRDefault="000F3BED" w:rsidP="00B221F0">
      <w:pPr>
        <w:pStyle w:val="af"/>
        <w:numPr>
          <w:ilvl w:val="0"/>
          <w:numId w:val="13"/>
        </w:numPr>
        <w:tabs>
          <w:tab w:val="left" w:pos="709"/>
        </w:tabs>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дифференцированная работа с учебной литературой;</w:t>
      </w:r>
    </w:p>
    <w:p w:rsidR="000F3BED" w:rsidRPr="00B221F0" w:rsidRDefault="000F3BED" w:rsidP="00B221F0">
      <w:pPr>
        <w:pStyle w:val="af"/>
        <w:numPr>
          <w:ilvl w:val="0"/>
          <w:numId w:val="13"/>
        </w:numPr>
        <w:tabs>
          <w:tab w:val="left" w:pos="709"/>
        </w:tabs>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уровневые задания;</w:t>
      </w:r>
    </w:p>
    <w:p w:rsidR="000F3BED" w:rsidRPr="00B221F0" w:rsidRDefault="000F3BED" w:rsidP="00B221F0">
      <w:pPr>
        <w:pStyle w:val="af"/>
        <w:numPr>
          <w:ilvl w:val="0"/>
          <w:numId w:val="13"/>
        </w:numPr>
        <w:tabs>
          <w:tab w:val="left" w:pos="709"/>
        </w:tabs>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дозирование сложности вопросов;</w:t>
      </w:r>
    </w:p>
    <w:p w:rsidR="000F3BED" w:rsidRPr="00B221F0" w:rsidRDefault="000F3BED" w:rsidP="00B221F0">
      <w:pPr>
        <w:pStyle w:val="af"/>
        <w:numPr>
          <w:ilvl w:val="0"/>
          <w:numId w:val="13"/>
        </w:numPr>
        <w:tabs>
          <w:tab w:val="left" w:pos="709"/>
        </w:tabs>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тестирование;</w:t>
      </w:r>
    </w:p>
    <w:p w:rsidR="000F3BED" w:rsidRPr="00B221F0" w:rsidRDefault="000F3BED" w:rsidP="00B221F0">
      <w:pPr>
        <w:pStyle w:val="af"/>
        <w:numPr>
          <w:ilvl w:val="0"/>
          <w:numId w:val="13"/>
        </w:numPr>
        <w:tabs>
          <w:tab w:val="left" w:pos="709"/>
        </w:tabs>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индивидуализация домашнего задания;</w:t>
      </w:r>
    </w:p>
    <w:p w:rsidR="000F3BED" w:rsidRPr="00B221F0" w:rsidRDefault="000F3BED" w:rsidP="00B221F0">
      <w:pPr>
        <w:pStyle w:val="af"/>
        <w:numPr>
          <w:ilvl w:val="0"/>
          <w:numId w:val="13"/>
        </w:numPr>
        <w:tabs>
          <w:tab w:val="left" w:pos="709"/>
        </w:tabs>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обучение в малых группах;</w:t>
      </w:r>
    </w:p>
    <w:p w:rsidR="000F3BED" w:rsidRPr="00B221F0" w:rsidRDefault="000F3BED" w:rsidP="00B221F0">
      <w:pPr>
        <w:pStyle w:val="af"/>
        <w:numPr>
          <w:ilvl w:val="0"/>
          <w:numId w:val="13"/>
        </w:numPr>
        <w:tabs>
          <w:tab w:val="left" w:pos="709"/>
        </w:tabs>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компьютерные технологи.</w:t>
      </w:r>
    </w:p>
    <w:p w:rsidR="000F3BED" w:rsidRPr="00B221F0" w:rsidRDefault="000F3BED" w:rsidP="00B221F0">
      <w:pPr>
        <w:tabs>
          <w:tab w:val="left" w:pos="1083"/>
        </w:tabs>
        <w:spacing w:line="276" w:lineRule="auto"/>
        <w:ind w:firstLine="709"/>
        <w:jc w:val="both"/>
        <w:rPr>
          <w:rFonts w:ascii="Times New Roman" w:hAnsi="Times New Roman" w:cs="Times New Roman"/>
          <w:color w:val="000000" w:themeColor="text1"/>
          <w:sz w:val="26"/>
          <w:szCs w:val="26"/>
        </w:rPr>
      </w:pPr>
      <w:r w:rsidRPr="00B221F0">
        <w:rPr>
          <w:rFonts w:ascii="Times New Roman" w:hAnsi="Times New Roman" w:cs="Times New Roman"/>
          <w:color w:val="000000" w:themeColor="text1"/>
          <w:sz w:val="26"/>
          <w:szCs w:val="26"/>
        </w:rPr>
        <w:t xml:space="preserve">Компьютерные технологи – обеспечивают современную форму подачи учебного материала, обладают высокой информационной насыщенностью, позволяют полностью заменить уже устаревшие технические средства обучения, позволяют осуществлять оперативный обмен учебной информацией. Компьютерные технологи используют на всех этапах процесса обучения: при объяснении нового материала, закреплении, повторении, контроле знаний, умений, освоении компетенций. </w:t>
      </w:r>
    </w:p>
    <w:p w:rsidR="000F3BED" w:rsidRPr="00B221F0" w:rsidRDefault="000F3BED" w:rsidP="00B221F0">
      <w:pPr>
        <w:spacing w:line="276" w:lineRule="auto"/>
        <w:ind w:firstLine="709"/>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xml:space="preserve">Использование компьютерных технологий  позволяет </w:t>
      </w:r>
    </w:p>
    <w:p w:rsidR="000F3BED" w:rsidRPr="00B221F0" w:rsidRDefault="000F3BED" w:rsidP="00B221F0">
      <w:pPr>
        <w:widowControl/>
        <w:numPr>
          <w:ilvl w:val="0"/>
          <w:numId w:val="11"/>
        </w:numPr>
        <w:spacing w:line="276" w:lineRule="auto"/>
        <w:ind w:left="0" w:firstLine="284"/>
        <w:contextualSpacing/>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Дифференцировать и индивидуализировать обучение.</w:t>
      </w:r>
    </w:p>
    <w:p w:rsidR="000F3BED" w:rsidRPr="00B221F0" w:rsidRDefault="000F3BED" w:rsidP="00B221F0">
      <w:pPr>
        <w:widowControl/>
        <w:numPr>
          <w:ilvl w:val="0"/>
          <w:numId w:val="11"/>
        </w:numPr>
        <w:spacing w:line="276" w:lineRule="auto"/>
        <w:ind w:left="0" w:firstLine="284"/>
        <w:contextualSpacing/>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Повышать заинтересованность учащихся в изучении предмета.</w:t>
      </w:r>
    </w:p>
    <w:p w:rsidR="000F3BED" w:rsidRPr="00B221F0" w:rsidRDefault="000F3BED" w:rsidP="00B221F0">
      <w:pPr>
        <w:widowControl/>
        <w:numPr>
          <w:ilvl w:val="0"/>
          <w:numId w:val="11"/>
        </w:numPr>
        <w:spacing w:line="276" w:lineRule="auto"/>
        <w:ind w:left="0" w:firstLine="284"/>
        <w:contextualSpacing/>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Сравнительно быстро проводить проверку качества знаний при полной объективности. Обеспечить обратную связь.</w:t>
      </w:r>
    </w:p>
    <w:p w:rsidR="000F3BED" w:rsidRPr="00B221F0" w:rsidRDefault="000F3BED" w:rsidP="00B221F0">
      <w:pPr>
        <w:widowControl/>
        <w:numPr>
          <w:ilvl w:val="0"/>
          <w:numId w:val="11"/>
        </w:numPr>
        <w:spacing w:line="276" w:lineRule="auto"/>
        <w:ind w:left="0" w:firstLine="284"/>
        <w:contextualSpacing/>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xml:space="preserve">Свободно пользоваться (через Интернет) библиотекой, осуществлять быстрый поиск нужной информации.  </w:t>
      </w:r>
    </w:p>
    <w:p w:rsidR="000F3BED" w:rsidRPr="00B221F0" w:rsidRDefault="000F3BED" w:rsidP="00B221F0">
      <w:pPr>
        <w:widowControl/>
        <w:numPr>
          <w:ilvl w:val="0"/>
          <w:numId w:val="11"/>
        </w:numPr>
        <w:spacing w:line="276" w:lineRule="auto"/>
        <w:ind w:left="0" w:firstLine="284"/>
        <w:contextualSpacing/>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xml:space="preserve">Повышать темп и плотность урока. </w:t>
      </w:r>
    </w:p>
    <w:p w:rsidR="000F3BED" w:rsidRPr="00B221F0" w:rsidRDefault="000F3BED" w:rsidP="00B221F0">
      <w:pPr>
        <w:widowControl/>
        <w:numPr>
          <w:ilvl w:val="0"/>
          <w:numId w:val="11"/>
        </w:numPr>
        <w:spacing w:line="276" w:lineRule="auto"/>
        <w:ind w:left="0" w:firstLine="284"/>
        <w:contextualSpacing/>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Делать  обучение и воспитание более  творческим.</w:t>
      </w:r>
    </w:p>
    <w:p w:rsidR="000F3BED" w:rsidRPr="00B221F0" w:rsidRDefault="000F3BED" w:rsidP="00B221F0">
      <w:pPr>
        <w:widowControl/>
        <w:numPr>
          <w:ilvl w:val="0"/>
          <w:numId w:val="11"/>
        </w:numPr>
        <w:spacing w:line="276" w:lineRule="auto"/>
        <w:ind w:left="0" w:firstLine="284"/>
        <w:contextualSpacing/>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lastRenderedPageBreak/>
        <w:t>Повышать своё профессиональное мастерство.</w:t>
      </w:r>
    </w:p>
    <w:p w:rsidR="000F3BED" w:rsidRPr="00B221F0" w:rsidRDefault="000F3BED" w:rsidP="00B221F0">
      <w:pPr>
        <w:spacing w:line="276" w:lineRule="auto"/>
        <w:ind w:firstLine="709"/>
        <w:contextualSpacing/>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xml:space="preserve">    Активное использование информационно-коммуникационных  технологий позволяет расширить обучающие  возможности урока, повысить мотивацию обучающихся  и организовать учебный процесс в соответствии с современными требованиями.</w:t>
      </w:r>
    </w:p>
    <w:p w:rsidR="000F3BED" w:rsidRPr="00B221F0" w:rsidRDefault="000F3BED" w:rsidP="00B221F0">
      <w:pPr>
        <w:tabs>
          <w:tab w:val="left" w:pos="1083"/>
        </w:tabs>
        <w:spacing w:line="276" w:lineRule="auto"/>
        <w:ind w:firstLine="709"/>
        <w:jc w:val="both"/>
        <w:rPr>
          <w:rFonts w:ascii="Times New Roman" w:eastAsia="Calibri" w:hAnsi="Times New Roman" w:cs="Times New Roman"/>
          <w:color w:val="000000" w:themeColor="text1"/>
          <w:sz w:val="26"/>
          <w:szCs w:val="26"/>
          <w:lang w:eastAsia="en-US"/>
        </w:rPr>
      </w:pPr>
      <w:r w:rsidRPr="00B221F0">
        <w:rPr>
          <w:rFonts w:ascii="Times New Roman" w:hAnsi="Times New Roman" w:cs="Times New Roman"/>
          <w:color w:val="000000" w:themeColor="text1"/>
          <w:sz w:val="26"/>
          <w:szCs w:val="26"/>
        </w:rPr>
        <w:t xml:space="preserve">    </w:t>
      </w:r>
      <w:r w:rsidRPr="00B221F0">
        <w:rPr>
          <w:rFonts w:ascii="Times New Roman" w:eastAsia="Times New Roman" w:hAnsi="Times New Roman" w:cs="Times New Roman"/>
          <w:color w:val="000000" w:themeColor="text1"/>
          <w:sz w:val="26"/>
          <w:szCs w:val="26"/>
        </w:rPr>
        <w:t>Применение современных педагогических технологий, в том числе информационных, позволило добиться высоких стабильных результатов педагогической деятельности.</w:t>
      </w:r>
    </w:p>
    <w:p w:rsidR="000F3BED" w:rsidRPr="00B221F0" w:rsidRDefault="000F3BED" w:rsidP="00B221F0">
      <w:pPr>
        <w:tabs>
          <w:tab w:val="left" w:pos="1083"/>
        </w:tabs>
        <w:spacing w:line="276" w:lineRule="auto"/>
        <w:ind w:firstLine="709"/>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xml:space="preserve">   Результативность – определённая устойчивость положительных результатов при формировании общих и профессиональных компетенций будущего выпускника.</w:t>
      </w:r>
    </w:p>
    <w:p w:rsidR="000F3BED" w:rsidRPr="00B221F0" w:rsidRDefault="000F3BED" w:rsidP="00B221F0">
      <w:pPr>
        <w:keepNext/>
        <w:keepLines/>
        <w:spacing w:before="40" w:after="200" w:line="276" w:lineRule="auto"/>
        <w:ind w:firstLine="709"/>
        <w:jc w:val="both"/>
        <w:outlineLvl w:val="1"/>
        <w:rPr>
          <w:rFonts w:ascii="Times New Roman" w:eastAsia="Times New Roman" w:hAnsi="Times New Roman" w:cs="Times New Roman"/>
          <w:color w:val="000000" w:themeColor="text1"/>
          <w:sz w:val="26"/>
          <w:szCs w:val="26"/>
        </w:rPr>
      </w:pPr>
      <w:bookmarkStart w:id="24" w:name="_Toc437100347"/>
      <w:r w:rsidRPr="00B221F0">
        <w:rPr>
          <w:rFonts w:ascii="Times New Roman" w:eastAsia="Times New Roman" w:hAnsi="Times New Roman" w:cs="Times New Roman"/>
          <w:color w:val="000000" w:themeColor="text1"/>
          <w:sz w:val="26"/>
          <w:szCs w:val="26"/>
        </w:rPr>
        <w:t>Достижение цели  программы по инновационному развитию обеспечивается через решение  основных задач программы</w:t>
      </w:r>
      <w:bookmarkEnd w:id="24"/>
      <w:r w:rsidRPr="00B221F0">
        <w:rPr>
          <w:rFonts w:ascii="Times New Roman" w:eastAsia="Times New Roman" w:hAnsi="Times New Roman" w:cs="Times New Roman"/>
          <w:color w:val="000000" w:themeColor="text1"/>
          <w:sz w:val="26"/>
          <w:szCs w:val="26"/>
        </w:rPr>
        <w:t>:</w:t>
      </w:r>
    </w:p>
    <w:p w:rsidR="000F3BED" w:rsidRPr="00B221F0" w:rsidRDefault="000F3BED" w:rsidP="00B221F0">
      <w:pPr>
        <w:pStyle w:val="af"/>
        <w:widowControl/>
        <w:numPr>
          <w:ilvl w:val="0"/>
          <w:numId w:val="12"/>
        </w:numPr>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Укрепление и модернизация учебно-материальной базы в обеспечении повышения качества профессионального образования, использование инновационных технологий в образовательном процессе, совершенствование образовательного процесса;</w:t>
      </w:r>
    </w:p>
    <w:p w:rsidR="000F3BED" w:rsidRPr="00B221F0" w:rsidRDefault="00D54C91" w:rsidP="00B221F0">
      <w:pPr>
        <w:pStyle w:val="af"/>
        <w:widowControl/>
        <w:numPr>
          <w:ilvl w:val="0"/>
          <w:numId w:val="12"/>
        </w:numPr>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Использование</w:t>
      </w:r>
      <w:r w:rsidR="000F3BED" w:rsidRPr="00B221F0">
        <w:rPr>
          <w:rFonts w:ascii="Times New Roman" w:eastAsia="Times New Roman" w:hAnsi="Times New Roman" w:cs="Times New Roman"/>
          <w:color w:val="000000" w:themeColor="text1"/>
          <w:sz w:val="26"/>
          <w:szCs w:val="26"/>
        </w:rPr>
        <w:t xml:space="preserve"> 1С: Колледж.</w:t>
      </w:r>
    </w:p>
    <w:p w:rsidR="000F3BED" w:rsidRPr="00B221F0" w:rsidRDefault="00D54C91" w:rsidP="00B221F0">
      <w:pPr>
        <w:pStyle w:val="af"/>
        <w:widowControl/>
        <w:numPr>
          <w:ilvl w:val="0"/>
          <w:numId w:val="12"/>
        </w:numPr>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 xml:space="preserve">Использование </w:t>
      </w:r>
      <w:r w:rsidR="000F3BED" w:rsidRPr="00B221F0">
        <w:rPr>
          <w:rFonts w:ascii="Times New Roman" w:eastAsia="Times New Roman" w:hAnsi="Times New Roman" w:cs="Times New Roman"/>
          <w:color w:val="000000" w:themeColor="text1"/>
          <w:sz w:val="26"/>
          <w:szCs w:val="26"/>
        </w:rPr>
        <w:t>мультимедийных обучающих модулей (МОМ)</w:t>
      </w:r>
      <w:r w:rsidRPr="00B221F0">
        <w:rPr>
          <w:rFonts w:ascii="Times New Roman" w:eastAsia="Times New Roman" w:hAnsi="Times New Roman" w:cs="Times New Roman"/>
          <w:color w:val="000000" w:themeColor="text1"/>
          <w:sz w:val="26"/>
          <w:szCs w:val="26"/>
        </w:rPr>
        <w:t xml:space="preserve">, </w:t>
      </w:r>
      <w:r w:rsidR="000F3BED" w:rsidRPr="00B221F0">
        <w:rPr>
          <w:rFonts w:ascii="Times New Roman" w:eastAsia="Times New Roman" w:hAnsi="Times New Roman" w:cs="Times New Roman"/>
          <w:color w:val="000000" w:themeColor="text1"/>
          <w:sz w:val="26"/>
          <w:szCs w:val="26"/>
        </w:rPr>
        <w:t>мультимедийных тренажёрных программ (МТП).</w:t>
      </w:r>
    </w:p>
    <w:p w:rsidR="00D54C91" w:rsidRPr="00B221F0" w:rsidRDefault="00D54C91" w:rsidP="00B221F0">
      <w:pPr>
        <w:pStyle w:val="af"/>
        <w:widowControl/>
        <w:numPr>
          <w:ilvl w:val="0"/>
          <w:numId w:val="12"/>
        </w:numPr>
        <w:spacing w:line="276" w:lineRule="auto"/>
        <w:ind w:left="0" w:firstLine="284"/>
        <w:jc w:val="both"/>
        <w:rPr>
          <w:rFonts w:ascii="Times New Roman" w:eastAsia="Times New Roman" w:hAnsi="Times New Roman" w:cs="Times New Roman"/>
          <w:color w:val="000000" w:themeColor="text1"/>
          <w:sz w:val="26"/>
          <w:szCs w:val="26"/>
        </w:rPr>
      </w:pPr>
      <w:r w:rsidRPr="00B221F0">
        <w:rPr>
          <w:rFonts w:ascii="Times New Roman" w:eastAsia="Times New Roman" w:hAnsi="Times New Roman" w:cs="Times New Roman"/>
          <w:color w:val="000000" w:themeColor="text1"/>
          <w:sz w:val="26"/>
          <w:szCs w:val="26"/>
        </w:rPr>
        <w:t>Эффективное использование имеющегося тренажерного оборудования</w:t>
      </w:r>
    </w:p>
    <w:p w:rsidR="006827EB" w:rsidRPr="0058375A" w:rsidRDefault="006827EB" w:rsidP="00B85DE6">
      <w:pPr>
        <w:tabs>
          <w:tab w:val="left" w:pos="9214"/>
        </w:tabs>
        <w:ind w:left="720"/>
        <w:rPr>
          <w:rFonts w:ascii="Times New Roman" w:hAnsi="Times New Roman" w:cs="Times New Roman"/>
          <w:b/>
          <w:color w:val="000000" w:themeColor="text1"/>
          <w:sz w:val="26"/>
          <w:szCs w:val="26"/>
        </w:rPr>
      </w:pPr>
      <w:r w:rsidRPr="0058375A">
        <w:rPr>
          <w:rFonts w:ascii="Times New Roman" w:hAnsi="Times New Roman" w:cs="Times New Roman"/>
          <w:b/>
          <w:color w:val="000000" w:themeColor="text1"/>
          <w:sz w:val="26"/>
          <w:szCs w:val="26"/>
        </w:rPr>
        <w:t>Запланировано:</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665"/>
        <w:gridCol w:w="1304"/>
        <w:gridCol w:w="992"/>
      </w:tblGrid>
      <w:tr w:rsidR="00615027" w:rsidRPr="0058375A" w:rsidTr="00B85DE6">
        <w:tc>
          <w:tcPr>
            <w:tcW w:w="2240"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Задачи</w:t>
            </w:r>
          </w:p>
        </w:tc>
        <w:tc>
          <w:tcPr>
            <w:tcW w:w="5665"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ind w:right="884"/>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Целевые индикаторы</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Единицы измерения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2018</w:t>
            </w:r>
          </w:p>
        </w:tc>
      </w:tr>
      <w:tr w:rsidR="00615027" w:rsidRPr="0058375A" w:rsidTr="00B85DE6">
        <w:trPr>
          <w:trHeight w:val="433"/>
        </w:trPr>
        <w:tc>
          <w:tcPr>
            <w:tcW w:w="2240" w:type="dxa"/>
            <w:vMerge w:val="restart"/>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eastAsia="Times New Roman" w:hAnsi="Times New Roman" w:cs="Times New Roman"/>
                <w:color w:val="000000" w:themeColor="text1"/>
              </w:rPr>
              <w:t>Укрепление и модернизация учебно-материальной базы в обеспечения повышения качества профессионального образования, использование инновационных технологий в образовательном процессе, совершенствование образовательного процесса.</w:t>
            </w:r>
          </w:p>
        </w:tc>
        <w:tc>
          <w:tcPr>
            <w:tcW w:w="5665"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Создание единой локальной информационной сети</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val="en-US" w:eastAsia="en-US"/>
              </w:rPr>
            </w:pPr>
            <w:r w:rsidRPr="00BC0BE8">
              <w:rPr>
                <w:rFonts w:ascii="Times New Roman" w:hAnsi="Times New Roman" w:cs="Times New Roman"/>
                <w:color w:val="000000" w:themeColor="text1"/>
                <w:lang w:val="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hideMark/>
          </w:tcPr>
          <w:p w:rsidR="00615027" w:rsidRPr="00BC0BE8" w:rsidRDefault="00615027">
            <w:pPr>
              <w:spacing w:line="276" w:lineRule="auto"/>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Внедрение 1С: Колледж</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lang w:eastAsia="en-US"/>
              </w:rPr>
              <w:t>90</w:t>
            </w:r>
          </w:p>
        </w:tc>
      </w:tr>
      <w:tr w:rsidR="00615027" w:rsidRPr="0058375A" w:rsidTr="00B85DE6">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Внедрение мультимедийных обучающих модулей (МОМ)</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b/>
                <w:i/>
                <w:color w:val="000000" w:themeColor="text1"/>
                <w:lang w:eastAsia="en-US"/>
              </w:rPr>
            </w:pPr>
            <w:r w:rsidRPr="00BC0BE8">
              <w:rPr>
                <w:rFonts w:ascii="Times New Roman" w:hAnsi="Times New Roman" w:cs="Times New Roman"/>
                <w:color w:val="000000" w:themeColor="text1"/>
              </w:rPr>
              <w:t>Внедрение мультимедийных тренажёрных программ (МТП)</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Оснащение кабинетов и лабораторий интерактивными и мультимедийными комплексами</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val="en-US" w:eastAsia="en-US"/>
              </w:rPr>
            </w:pPr>
            <w:r w:rsidRPr="00BC0BE8">
              <w:rPr>
                <w:rFonts w:ascii="Times New Roman" w:hAnsi="Times New Roman" w:cs="Times New Roman"/>
                <w:color w:val="000000" w:themeColor="text1"/>
                <w:lang w:val="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b/>
                <w:color w:val="000000" w:themeColor="text1"/>
                <w:lang w:val="en-US" w:eastAsia="en-US"/>
              </w:rPr>
            </w:pPr>
            <w:r w:rsidRPr="00BC0BE8">
              <w:rPr>
                <w:rFonts w:ascii="Times New Roman" w:hAnsi="Times New Roman" w:cs="Times New Roman"/>
                <w:b/>
                <w:color w:val="000000" w:themeColor="text1"/>
              </w:rPr>
              <w:t>Оснащение лабораторий и кабинетов:</w:t>
            </w:r>
          </w:p>
        </w:tc>
        <w:tc>
          <w:tcPr>
            <w:tcW w:w="1304" w:type="dxa"/>
            <w:tcBorders>
              <w:top w:val="single" w:sz="4" w:space="0" w:color="auto"/>
              <w:left w:val="single" w:sz="4" w:space="0" w:color="auto"/>
              <w:bottom w:val="single" w:sz="4" w:space="0" w:color="auto"/>
              <w:right w:val="single" w:sz="4" w:space="0" w:color="auto"/>
            </w:tcBorders>
            <w:vAlign w:val="center"/>
          </w:tcPr>
          <w:p w:rsidR="00615027" w:rsidRPr="00BC0BE8" w:rsidRDefault="00615027">
            <w:pPr>
              <w:spacing w:line="276" w:lineRule="auto"/>
              <w:jc w:val="center"/>
              <w:rPr>
                <w:rFonts w:ascii="Times New Roman" w:hAnsi="Times New Roman" w:cs="Times New Roman"/>
                <w:color w:val="000000" w:themeColor="text1"/>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615027" w:rsidRPr="00BC0BE8" w:rsidRDefault="00615027">
            <w:pPr>
              <w:jc w:val="center"/>
              <w:rPr>
                <w:rFonts w:ascii="Times New Roman" w:hAnsi="Times New Roman" w:cs="Times New Roman"/>
                <w:color w:val="000000" w:themeColor="text1"/>
                <w:lang w:eastAsia="en-US"/>
              </w:rPr>
            </w:pPr>
          </w:p>
        </w:tc>
      </w:tr>
      <w:tr w:rsidR="00615027" w:rsidRPr="0058375A" w:rsidTr="00B85DE6">
        <w:trPr>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Навигационный (РЛС/САРП/ЭКНИС) тренажерный комплекс типа «МАРИБС-С» / «NTS Pro-5000»</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Интерактивная учебно-методическая лаборатория-тренажер технических средств судовождения «ИЛТСС-2014»</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6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Комплект программных комплексов для проверки знаний «Дельта-тест»</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Тренажер машинного отделения «MER 3D»</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val="en-US" w:eastAsia="en-US"/>
              </w:rPr>
            </w:pPr>
            <w:r w:rsidRPr="00BC0BE8">
              <w:rPr>
                <w:rFonts w:ascii="Times New Roman" w:hAnsi="Times New Roman" w:cs="Times New Roman"/>
                <w:color w:val="000000" w:themeColor="text1"/>
                <w:lang w:val="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 xml:space="preserve">Тренажер </w:t>
            </w:r>
            <w:proofErr w:type="spellStart"/>
            <w:r w:rsidRPr="00BC0BE8">
              <w:rPr>
                <w:rFonts w:ascii="Times New Roman" w:hAnsi="Times New Roman" w:cs="Times New Roman"/>
                <w:color w:val="000000" w:themeColor="text1"/>
              </w:rPr>
              <w:t>грузобалластных</w:t>
            </w:r>
            <w:proofErr w:type="spellEnd"/>
            <w:r w:rsidRPr="00BC0BE8">
              <w:rPr>
                <w:rFonts w:ascii="Times New Roman" w:hAnsi="Times New Roman" w:cs="Times New Roman"/>
                <w:color w:val="000000" w:themeColor="text1"/>
              </w:rPr>
              <w:t xml:space="preserve"> операций на танкерах LCHS (нефтеналивной танкер)</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 xml:space="preserve"> Тренажер Глобальной Морской Системы Связи при Бедствии "MARSIM T&amp;T-600"</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rPr>
          <w:trHeight w:val="4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Сварочная лаборатория</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r w:rsidR="00615027" w:rsidRPr="0058375A" w:rsidTr="00B85DE6">
        <w:tc>
          <w:tcPr>
            <w:tcW w:w="2240" w:type="dxa"/>
            <w:tcBorders>
              <w:top w:val="single" w:sz="4" w:space="0" w:color="auto"/>
              <w:left w:val="single" w:sz="4" w:space="0" w:color="auto"/>
              <w:bottom w:val="single" w:sz="4" w:space="0" w:color="auto"/>
              <w:right w:val="single" w:sz="4" w:space="0" w:color="auto"/>
            </w:tcBorders>
          </w:tcPr>
          <w:p w:rsidR="00615027" w:rsidRPr="00BC0BE8" w:rsidRDefault="00615027">
            <w:pPr>
              <w:jc w:val="both"/>
              <w:rPr>
                <w:rFonts w:ascii="Times New Roman" w:hAnsi="Times New Roman" w:cs="Times New Roman"/>
                <w:color w:val="000000" w:themeColor="text1"/>
                <w:lang w:eastAsia="en-US"/>
              </w:rPr>
            </w:pPr>
          </w:p>
        </w:tc>
        <w:tc>
          <w:tcPr>
            <w:tcW w:w="5665"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 xml:space="preserve">Модернизация мастерских и лабораторий по направлениям технологий машиностроение, </w:t>
            </w:r>
            <w:proofErr w:type="spellStart"/>
            <w:r w:rsidRPr="00BC0BE8">
              <w:rPr>
                <w:rFonts w:ascii="Times New Roman" w:hAnsi="Times New Roman" w:cs="Times New Roman"/>
                <w:color w:val="000000" w:themeColor="text1"/>
              </w:rPr>
              <w:t>судокорпусостроение</w:t>
            </w:r>
            <w:proofErr w:type="spellEnd"/>
            <w:r w:rsidRPr="00BC0BE8">
              <w:rPr>
                <w:rFonts w:ascii="Times New Roman" w:hAnsi="Times New Roman" w:cs="Times New Roman"/>
                <w:color w:val="000000" w:themeColor="text1"/>
              </w:rPr>
              <w:t xml:space="preserve"> (по отдельной программе развития)</w:t>
            </w:r>
          </w:p>
        </w:tc>
        <w:tc>
          <w:tcPr>
            <w:tcW w:w="130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r>
    </w:tbl>
    <w:p w:rsidR="006827EB" w:rsidRPr="0058375A" w:rsidRDefault="006827EB" w:rsidP="00FD1185">
      <w:pPr>
        <w:ind w:left="360"/>
        <w:rPr>
          <w:rFonts w:ascii="Times New Roman" w:hAnsi="Times New Roman" w:cs="Times New Roman"/>
          <w:b/>
          <w:color w:val="000000" w:themeColor="text1"/>
          <w:sz w:val="26"/>
          <w:szCs w:val="26"/>
        </w:rPr>
      </w:pPr>
    </w:p>
    <w:p w:rsidR="006827EB" w:rsidRPr="0058375A" w:rsidRDefault="006827EB" w:rsidP="00FD1185">
      <w:pPr>
        <w:ind w:left="360"/>
        <w:rPr>
          <w:rFonts w:ascii="Times New Roman" w:hAnsi="Times New Roman" w:cs="Times New Roman"/>
          <w:b/>
          <w:color w:val="000000" w:themeColor="text1"/>
          <w:sz w:val="26"/>
          <w:szCs w:val="26"/>
        </w:rPr>
      </w:pPr>
      <w:r w:rsidRPr="0058375A">
        <w:rPr>
          <w:rFonts w:ascii="Times New Roman" w:hAnsi="Times New Roman" w:cs="Times New Roman"/>
          <w:b/>
          <w:color w:val="000000" w:themeColor="text1"/>
          <w:sz w:val="26"/>
          <w:szCs w:val="26"/>
        </w:rPr>
        <w:t>Выполнено:</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2126"/>
        <w:gridCol w:w="1134"/>
        <w:gridCol w:w="851"/>
        <w:gridCol w:w="4819"/>
      </w:tblGrid>
      <w:tr w:rsidR="000F100A" w:rsidRPr="0058375A" w:rsidTr="00B85DE6">
        <w:tc>
          <w:tcPr>
            <w:tcW w:w="1589"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Задачи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Целевые индикаторы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rsidP="007C65D9">
            <w:pPr>
              <w:spacing w:after="200" w:line="276" w:lineRule="auto"/>
              <w:ind w:right="-106" w:hanging="110"/>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Единицы измерения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2018</w:t>
            </w:r>
          </w:p>
        </w:tc>
        <w:tc>
          <w:tcPr>
            <w:tcW w:w="4819"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Отметка о выполнении</w:t>
            </w:r>
          </w:p>
        </w:tc>
      </w:tr>
      <w:tr w:rsidR="000F100A" w:rsidRPr="0058375A" w:rsidTr="00B85DE6">
        <w:trPr>
          <w:trHeight w:val="433"/>
        </w:trPr>
        <w:tc>
          <w:tcPr>
            <w:tcW w:w="1589" w:type="dxa"/>
            <w:vMerge w:val="restart"/>
            <w:tcBorders>
              <w:top w:val="single" w:sz="4" w:space="0" w:color="auto"/>
              <w:left w:val="single" w:sz="4" w:space="0" w:color="auto"/>
              <w:bottom w:val="single" w:sz="4" w:space="0" w:color="auto"/>
              <w:right w:val="single" w:sz="4" w:space="0" w:color="auto"/>
            </w:tcBorders>
          </w:tcPr>
          <w:p w:rsidR="00615027" w:rsidRPr="00BC0BE8" w:rsidRDefault="00615027" w:rsidP="00B85DE6">
            <w:pPr>
              <w:ind w:left="-74" w:right="-106"/>
              <w:rPr>
                <w:rFonts w:ascii="Times New Roman" w:eastAsia="Times New Roman" w:hAnsi="Times New Roman" w:cs="Times New Roman"/>
                <w:color w:val="000000" w:themeColor="text1"/>
                <w:lang w:eastAsia="en-US"/>
              </w:rPr>
            </w:pPr>
            <w:r w:rsidRPr="00BC0BE8">
              <w:rPr>
                <w:rFonts w:ascii="Times New Roman" w:eastAsia="Times New Roman" w:hAnsi="Times New Roman" w:cs="Times New Roman"/>
                <w:color w:val="000000" w:themeColor="text1"/>
              </w:rPr>
              <w:t>Укрепление и модернизация учебно-материальной базы в обеспечения повышения качества профессионального образования, использование инновационных технологий в образовательном процессе, совершенствование образовательного процесса.</w:t>
            </w: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Times New Roman" w:hAnsi="Times New Roman" w:cs="Times New Roman"/>
                <w:color w:val="000000" w:themeColor="text1"/>
              </w:rPr>
            </w:pPr>
          </w:p>
          <w:p w:rsidR="00615027" w:rsidRPr="00BC0BE8" w:rsidRDefault="00615027">
            <w:pPr>
              <w:rPr>
                <w:rFonts w:ascii="Times New Roman" w:eastAsia="Calibri"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rPr>
            </w:pPr>
          </w:p>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lastRenderedPageBreak/>
              <w:t>Создание единой локальной информационной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val="en-US" w:eastAsia="en-US"/>
              </w:rPr>
            </w:pPr>
            <w:r w:rsidRPr="00BC0BE8">
              <w:rPr>
                <w:rFonts w:ascii="Times New Roman" w:hAnsi="Times New Roman" w:cs="Times New Roman"/>
                <w:color w:val="000000" w:themeColor="text1"/>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7C65D9">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выполнено</w:t>
            </w:r>
          </w:p>
        </w:tc>
      </w:tr>
      <w:tr w:rsidR="000F100A" w:rsidRPr="0058375A" w:rsidTr="00B85DE6">
        <w:trPr>
          <w:trHeight w:val="411"/>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15027" w:rsidRPr="00BC0BE8" w:rsidRDefault="00615027">
            <w:pPr>
              <w:spacing w:line="276" w:lineRule="auto"/>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Внедрение 1С: Колледж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7C65D9">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90</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90% выполнено</w:t>
            </w:r>
          </w:p>
        </w:tc>
      </w:tr>
      <w:tr w:rsidR="000F100A" w:rsidRPr="0058375A" w:rsidTr="00B85DE6">
        <w:trPr>
          <w:trHeight w:val="422"/>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Внедрение мультимедийных обучающих модулей (МОМ)</w:t>
            </w:r>
          </w:p>
        </w:tc>
        <w:tc>
          <w:tcPr>
            <w:tcW w:w="1134" w:type="dxa"/>
            <w:tcBorders>
              <w:top w:val="single" w:sz="4" w:space="0" w:color="auto"/>
              <w:left w:val="single" w:sz="4" w:space="0" w:color="auto"/>
              <w:bottom w:val="single" w:sz="4" w:space="0" w:color="auto"/>
              <w:right w:val="single" w:sz="4" w:space="0" w:color="auto"/>
            </w:tcBorders>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851" w:type="dxa"/>
            <w:tcBorders>
              <w:top w:val="single" w:sz="4" w:space="0" w:color="auto"/>
              <w:left w:val="single" w:sz="4" w:space="0" w:color="auto"/>
              <w:bottom w:val="single" w:sz="4" w:space="0" w:color="auto"/>
              <w:right w:val="single" w:sz="4" w:space="0" w:color="auto"/>
            </w:tcBorders>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b/>
                <w:color w:val="000000" w:themeColor="text1"/>
                <w:lang w:eastAsia="en-US"/>
              </w:rPr>
            </w:pPr>
            <w:r w:rsidRPr="00BC0BE8">
              <w:rPr>
                <w:rFonts w:ascii="Times New Roman" w:hAnsi="Times New Roman" w:cs="Times New Roman"/>
                <w:color w:val="000000" w:themeColor="text1"/>
              </w:rPr>
              <w:t>выполнено</w:t>
            </w:r>
          </w:p>
          <w:p w:rsidR="00615027" w:rsidRPr="00BC0BE8" w:rsidRDefault="00615027" w:rsidP="00FD1185">
            <w:pPr>
              <w:rPr>
                <w:rFonts w:ascii="Times New Roman" w:hAnsi="Times New Roman" w:cs="Times New Roman"/>
                <w:color w:val="000000" w:themeColor="text1"/>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112:</w:t>
            </w:r>
            <w:r w:rsidRPr="00BC0BE8">
              <w:rPr>
                <w:rFonts w:ascii="Times New Roman" w:hAnsi="Times New Roman" w:cs="Times New Roman"/>
                <w:color w:val="000000" w:themeColor="text1"/>
              </w:rPr>
              <w:t xml:space="preserve"> Библиотека МОМ и МТП для подготовки судомехаников, электромехаников и мотористов</w:t>
            </w:r>
          </w:p>
          <w:p w:rsidR="00615027" w:rsidRPr="00BC0BE8" w:rsidRDefault="00615027" w:rsidP="00FD1185">
            <w:pPr>
              <w:rPr>
                <w:rFonts w:ascii="Times New Roman" w:hAnsi="Times New Roman" w:cs="Times New Roman"/>
                <w:color w:val="000000" w:themeColor="text1"/>
              </w:rPr>
            </w:pPr>
            <w:proofErr w:type="spellStart"/>
            <w:r w:rsidRPr="00BC0BE8">
              <w:rPr>
                <w:rFonts w:ascii="Times New Roman" w:hAnsi="Times New Roman" w:cs="Times New Roman"/>
                <w:b/>
                <w:color w:val="000000" w:themeColor="text1"/>
              </w:rPr>
              <w:t>мастерск</w:t>
            </w:r>
            <w:proofErr w:type="spellEnd"/>
            <w:r w:rsidRPr="00BC0BE8">
              <w:rPr>
                <w:rFonts w:ascii="Times New Roman" w:hAnsi="Times New Roman" w:cs="Times New Roman"/>
                <w:b/>
                <w:color w:val="000000" w:themeColor="text1"/>
              </w:rPr>
              <w:t xml:space="preserve"> 210</w:t>
            </w:r>
            <w:r w:rsidRPr="00BC0BE8">
              <w:rPr>
                <w:rFonts w:ascii="Times New Roman" w:hAnsi="Times New Roman" w:cs="Times New Roman"/>
                <w:color w:val="000000" w:themeColor="text1"/>
              </w:rPr>
              <w:t>:</w:t>
            </w:r>
            <w:r w:rsidRPr="00BC0BE8">
              <w:rPr>
                <w:rFonts w:ascii="Times New Roman" w:hAnsi="Times New Roman" w:cs="Times New Roman"/>
                <w:color w:val="000000" w:themeColor="text1"/>
              </w:rPr>
              <w:tab/>
              <w:t>МОМ «Спасательные шлюпки»</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ab/>
              <w:t>МОМ «Спасательные плоты»</w:t>
            </w:r>
          </w:p>
          <w:p w:rsidR="00615027" w:rsidRPr="00BC0BE8" w:rsidRDefault="00615027" w:rsidP="00FD1185">
            <w:pPr>
              <w:rPr>
                <w:rFonts w:ascii="Times New Roman" w:hAnsi="Times New Roman" w:cs="Times New Roman"/>
                <w:color w:val="000000" w:themeColor="text1"/>
              </w:rPr>
            </w:pPr>
            <w:proofErr w:type="spellStart"/>
            <w:r w:rsidRPr="00BC0BE8">
              <w:rPr>
                <w:rFonts w:ascii="Times New Roman" w:hAnsi="Times New Roman" w:cs="Times New Roman"/>
                <w:b/>
                <w:color w:val="000000" w:themeColor="text1"/>
              </w:rPr>
              <w:t>мастерск</w:t>
            </w:r>
            <w:proofErr w:type="spellEnd"/>
            <w:r w:rsidRPr="00BC0BE8">
              <w:rPr>
                <w:rFonts w:ascii="Times New Roman" w:hAnsi="Times New Roman" w:cs="Times New Roman"/>
                <w:b/>
                <w:color w:val="000000" w:themeColor="text1"/>
              </w:rPr>
              <w:t xml:space="preserve"> 111</w:t>
            </w:r>
            <w:r w:rsidRPr="00BC0BE8">
              <w:rPr>
                <w:rFonts w:ascii="Times New Roman" w:hAnsi="Times New Roman" w:cs="Times New Roman"/>
                <w:color w:val="000000" w:themeColor="text1"/>
              </w:rPr>
              <w:t>:  МОМ «Подготовка по работе с электричеством высокого напряжения (TRAINING IN HIGH VOLTAGE ELECTRICITY)» (только на английском языке для подготовки операторов ТНПА (ROV))</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b/>
                <w:color w:val="000000" w:themeColor="text1"/>
              </w:rPr>
              <w:t>Лаб.</w:t>
            </w:r>
            <w:r w:rsidRPr="00BC0BE8">
              <w:rPr>
                <w:rFonts w:ascii="Times New Roman" w:hAnsi="Times New Roman" w:cs="Times New Roman"/>
                <w:color w:val="000000" w:themeColor="text1"/>
              </w:rPr>
              <w:t xml:space="preserve">   МОМ «Подготовка повара судового»</w:t>
            </w:r>
          </w:p>
          <w:p w:rsidR="00615027" w:rsidRPr="00BC0BE8" w:rsidRDefault="00615027" w:rsidP="00FD1185">
            <w:pPr>
              <w:rPr>
                <w:rFonts w:ascii="Times New Roman" w:hAnsi="Times New Roman" w:cs="Times New Roman"/>
                <w:color w:val="000000" w:themeColor="text1"/>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101</w:t>
            </w:r>
            <w:r w:rsidRPr="00BC0BE8">
              <w:rPr>
                <w:rFonts w:ascii="Times New Roman" w:hAnsi="Times New Roman" w:cs="Times New Roman"/>
                <w:color w:val="000000" w:themeColor="text1"/>
              </w:rPr>
              <w:t>:</w:t>
            </w:r>
            <w:r w:rsidRPr="00BC0BE8">
              <w:rPr>
                <w:rFonts w:ascii="Times New Roman" w:hAnsi="Times New Roman" w:cs="Times New Roman"/>
                <w:color w:val="000000" w:themeColor="text1"/>
              </w:rPr>
              <w:tab/>
              <w:t>МОМ «Стандартные фразы»</w:t>
            </w:r>
          </w:p>
          <w:p w:rsidR="00615027" w:rsidRPr="00BC0BE8" w:rsidRDefault="00615027" w:rsidP="00FD1185">
            <w:pPr>
              <w:rPr>
                <w:rFonts w:ascii="Times New Roman" w:hAnsi="Times New Roman" w:cs="Times New Roman"/>
                <w:b/>
                <w:color w:val="000000" w:themeColor="text1"/>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210:     </w:t>
            </w:r>
            <w:r w:rsidRPr="00BC0BE8">
              <w:rPr>
                <w:rFonts w:ascii="Times New Roman" w:hAnsi="Times New Roman" w:cs="Times New Roman"/>
                <w:color w:val="000000" w:themeColor="text1"/>
              </w:rPr>
              <w:t>ПКПЗ «Дельта - Судоводитель»</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ПКПЗ «Дельта - Матрос»</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ПКПЗ «Дельта - Моторист»</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ПКПЗ «Дельта - Танкер»</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ПКПЗ «Дельта - Судовой повар»</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ПКПЗ «Дельта - Электрик»</w:t>
            </w:r>
          </w:p>
          <w:p w:rsidR="00615027" w:rsidRPr="00BC0BE8" w:rsidRDefault="00615027" w:rsidP="00FD1185">
            <w:pPr>
              <w:rPr>
                <w:rFonts w:ascii="Times New Roman" w:hAnsi="Times New Roman" w:cs="Times New Roman"/>
                <w:b/>
                <w:color w:val="000000" w:themeColor="text1"/>
              </w:rPr>
            </w:pPr>
            <w:r w:rsidRPr="00BC0BE8">
              <w:rPr>
                <w:rFonts w:ascii="Times New Roman" w:hAnsi="Times New Roman" w:cs="Times New Roman"/>
                <w:b/>
                <w:color w:val="000000" w:themeColor="text1"/>
              </w:rPr>
              <w:t xml:space="preserve">1 </w:t>
            </w: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102 </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b/>
                <w:color w:val="000000" w:themeColor="text1"/>
              </w:rPr>
              <w:t>(202):</w:t>
            </w:r>
            <w:r w:rsidRPr="00BC0BE8">
              <w:rPr>
                <w:rFonts w:ascii="Times New Roman" w:hAnsi="Times New Roman" w:cs="Times New Roman"/>
                <w:color w:val="000000" w:themeColor="text1"/>
              </w:rPr>
              <w:t xml:space="preserve"> МОМ «Ознакомительная подготовка по охране окружающей морской среды»</w:t>
            </w:r>
          </w:p>
          <w:p w:rsidR="00615027" w:rsidRPr="00BC0BE8" w:rsidRDefault="00615027" w:rsidP="00FD1185">
            <w:pPr>
              <w:rPr>
                <w:rFonts w:ascii="Times New Roman" w:hAnsi="Times New Roman" w:cs="Times New Roman"/>
                <w:color w:val="000000" w:themeColor="text1"/>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301:  </w:t>
            </w:r>
            <w:r w:rsidRPr="00BC0BE8">
              <w:rPr>
                <w:rFonts w:ascii="Times New Roman" w:hAnsi="Times New Roman" w:cs="Times New Roman"/>
                <w:color w:val="000000" w:themeColor="text1"/>
              </w:rPr>
              <w:t xml:space="preserve">Многофункциональный мультимедийный 3D стенд (ММС) «Виртуальное судно». Модель сухогруз </w:t>
            </w:r>
          </w:p>
          <w:p w:rsidR="00615027" w:rsidRPr="00BC0BE8" w:rsidRDefault="00615027" w:rsidP="00FD1185">
            <w:pPr>
              <w:rPr>
                <w:rFonts w:ascii="Times New Roman" w:hAnsi="Times New Roman" w:cs="Times New Roman"/>
                <w:b/>
                <w:color w:val="000000" w:themeColor="text1"/>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304:   </w:t>
            </w:r>
            <w:r w:rsidRPr="00BC0BE8">
              <w:rPr>
                <w:rFonts w:ascii="Times New Roman" w:hAnsi="Times New Roman" w:cs="Times New Roman"/>
                <w:color w:val="000000" w:themeColor="text1"/>
              </w:rPr>
              <w:t>МОМ «Элементарная первая медицинская помощь»</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lastRenderedPageBreak/>
              <w:t xml:space="preserve">   МОМ «Оказание первой медицинской помощи»</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«Медицинский уход на судах»</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«Выживание в холодной воде»</w:t>
            </w:r>
          </w:p>
          <w:p w:rsidR="00615027" w:rsidRPr="00BC0BE8" w:rsidRDefault="00615027" w:rsidP="00FD1185">
            <w:pPr>
              <w:rPr>
                <w:rFonts w:ascii="Times New Roman" w:hAnsi="Times New Roman" w:cs="Times New Roman"/>
                <w:b/>
                <w:color w:val="000000" w:themeColor="text1"/>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306:</w:t>
            </w:r>
            <w:r w:rsidRPr="00BC0BE8">
              <w:rPr>
                <w:rFonts w:ascii="Times New Roman" w:hAnsi="Times New Roman" w:cs="Times New Roman"/>
                <w:color w:val="000000" w:themeColor="text1"/>
              </w:rPr>
              <w:t xml:space="preserve">   МОМ «Выживание в море в случае оставления судна»</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«Пожарная безопасность и борьба с пожаром»</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«Личная безопасность и общественные обязанности»</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«Борьба с пожаром по расширенной программе»</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«Перевозка опасных веществ на судах (навалом и в упаковке)»</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«Планы и процедуры по подъёму людей с поверхности воды»</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«Выход в закрытые помещения»</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«Подготовка лица командного состава, ответственного за охрану судна»</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«Ознакомительная подготовка для моряков, не имеющих назначенных обязанностей по охране судна»</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«Подготовка для моряков, имеющих назначенные обязанности по охране судна»</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«Подготовка к действиям, предпринимаемыми для предотвращения пиратского нападения и вооруженного ограбления»</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«Начальная подготовка в отношении грузовых операций на нефтяных танкерах и танкерах-</w:t>
            </w:r>
            <w:proofErr w:type="spellStart"/>
            <w:r w:rsidRPr="00BC0BE8">
              <w:rPr>
                <w:rFonts w:ascii="Times New Roman" w:hAnsi="Times New Roman" w:cs="Times New Roman"/>
                <w:color w:val="000000" w:themeColor="text1"/>
              </w:rPr>
              <w:t>химовозах</w:t>
            </w:r>
            <w:proofErr w:type="spellEnd"/>
            <w:r w:rsidRPr="00BC0BE8">
              <w:rPr>
                <w:rFonts w:ascii="Times New Roman" w:hAnsi="Times New Roman" w:cs="Times New Roman"/>
                <w:color w:val="000000" w:themeColor="text1"/>
              </w:rPr>
              <w:t>»</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«Начальная подготовка в отношении грузовых операций на танкерах-</w:t>
            </w:r>
            <w:proofErr w:type="spellStart"/>
            <w:r w:rsidRPr="00BC0BE8">
              <w:rPr>
                <w:rFonts w:ascii="Times New Roman" w:hAnsi="Times New Roman" w:cs="Times New Roman"/>
                <w:color w:val="000000" w:themeColor="text1"/>
              </w:rPr>
              <w:t>газовозах</w:t>
            </w:r>
            <w:proofErr w:type="spellEnd"/>
            <w:r w:rsidRPr="00BC0BE8">
              <w:rPr>
                <w:rFonts w:ascii="Times New Roman" w:hAnsi="Times New Roman" w:cs="Times New Roman"/>
                <w:color w:val="000000" w:themeColor="text1"/>
              </w:rPr>
              <w:t>»</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МОМ «Подготовка по расширенной программа в отношении грузовых операций на нефтяных танкерах»</w:t>
            </w:r>
          </w:p>
          <w:p w:rsidR="00615027" w:rsidRPr="00BC0BE8" w:rsidRDefault="00615027" w:rsidP="00FD1185">
            <w:pPr>
              <w:rPr>
                <w:rFonts w:ascii="Times New Roman" w:hAnsi="Times New Roman" w:cs="Times New Roman"/>
                <w:color w:val="000000" w:themeColor="text1"/>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402:</w:t>
            </w:r>
            <w:r w:rsidRPr="00BC0BE8">
              <w:rPr>
                <w:rFonts w:ascii="Times New Roman" w:hAnsi="Times New Roman" w:cs="Times New Roman"/>
                <w:color w:val="000000" w:themeColor="text1"/>
              </w:rPr>
              <w:t xml:space="preserve"> Библиотека МОМ и МТП для подготовки судомехаников, электромехаников и мотористов</w:t>
            </w:r>
          </w:p>
          <w:p w:rsidR="00615027" w:rsidRPr="00BC0BE8" w:rsidRDefault="00615027" w:rsidP="00FD1185">
            <w:pPr>
              <w:rPr>
                <w:rFonts w:ascii="Times New Roman" w:hAnsi="Times New Roman" w:cs="Times New Roman"/>
                <w:b/>
                <w:color w:val="000000" w:themeColor="text1"/>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406: </w:t>
            </w:r>
            <w:r w:rsidRPr="00BC0BE8">
              <w:rPr>
                <w:rFonts w:ascii="Times New Roman" w:hAnsi="Times New Roman" w:cs="Times New Roman"/>
                <w:color w:val="000000" w:themeColor="text1"/>
              </w:rPr>
              <w:t>Библиотека МОМ «Основы управления судном»</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Библиотека МОМ «Квалифицированный матрос»</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Библиотека МОМ «Навигация и лоция»</w:t>
            </w:r>
          </w:p>
          <w:p w:rsidR="00615027" w:rsidRPr="00BC0BE8" w:rsidRDefault="00615027" w:rsidP="00FD1185">
            <w:pPr>
              <w:rPr>
                <w:rFonts w:ascii="Times New Roman" w:hAnsi="Times New Roman" w:cs="Times New Roman"/>
                <w:color w:val="000000" w:themeColor="text1"/>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407</w:t>
            </w:r>
            <w:r w:rsidRPr="00BC0BE8">
              <w:rPr>
                <w:rFonts w:ascii="Times New Roman" w:hAnsi="Times New Roman" w:cs="Times New Roman"/>
                <w:color w:val="000000" w:themeColor="text1"/>
              </w:rPr>
              <w:t>: МОМ «Использование оборудования АИС»</w:t>
            </w:r>
          </w:p>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МОМ «Использование ЭКНИС»</w:t>
            </w:r>
          </w:p>
        </w:tc>
      </w:tr>
      <w:tr w:rsidR="000F100A" w:rsidRPr="0058375A" w:rsidTr="00B85DE6">
        <w:trPr>
          <w:trHeight w:val="416"/>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b/>
                <w:i/>
                <w:color w:val="000000" w:themeColor="text1"/>
                <w:lang w:eastAsia="en-US"/>
              </w:rPr>
            </w:pPr>
            <w:r w:rsidRPr="00BC0BE8">
              <w:rPr>
                <w:rFonts w:ascii="Times New Roman" w:hAnsi="Times New Roman" w:cs="Times New Roman"/>
                <w:color w:val="000000" w:themeColor="text1"/>
              </w:rPr>
              <w:t>Внедрение мультимедийных тренажёрных программ (МТП)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color w:val="000000" w:themeColor="text1"/>
                <w:lang w:eastAsia="en-US"/>
              </w:rPr>
            </w:pPr>
            <w:proofErr w:type="spellStart"/>
            <w:r w:rsidRPr="00BC0BE8">
              <w:rPr>
                <w:rFonts w:ascii="Times New Roman" w:hAnsi="Times New Roman" w:cs="Times New Roman"/>
                <w:b/>
                <w:color w:val="000000" w:themeColor="text1"/>
              </w:rPr>
              <w:t>Каб</w:t>
            </w:r>
            <w:proofErr w:type="spellEnd"/>
            <w:r w:rsidRPr="00BC0BE8">
              <w:rPr>
                <w:rFonts w:ascii="Times New Roman" w:hAnsi="Times New Roman" w:cs="Times New Roman"/>
                <w:b/>
                <w:color w:val="000000" w:themeColor="text1"/>
              </w:rPr>
              <w:t xml:space="preserve"> 402:</w:t>
            </w:r>
            <w:r w:rsidRPr="00BC0BE8">
              <w:rPr>
                <w:rFonts w:ascii="Times New Roman" w:hAnsi="Times New Roman" w:cs="Times New Roman"/>
                <w:color w:val="000000" w:themeColor="text1"/>
              </w:rPr>
              <w:t xml:space="preserve"> Библиотека МОМ и МТП для подготовки судомехаников, электромехаников и мотористов</w:t>
            </w:r>
          </w:p>
        </w:tc>
      </w:tr>
      <w:tr w:rsidR="000F100A" w:rsidRPr="0058375A" w:rsidTr="00B85DE6">
        <w:trPr>
          <w:trHeight w:val="705"/>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Оснащение кабинетов и лабораторий интерактивными и мультимедийными комплексами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val="en-US" w:eastAsia="en-US"/>
              </w:rPr>
            </w:pPr>
            <w:r w:rsidRPr="00BC0BE8">
              <w:rPr>
                <w:rFonts w:ascii="Times New Roman" w:hAnsi="Times New Roman" w:cs="Times New Roman"/>
                <w:color w:val="000000" w:themeColor="text1"/>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b/>
                <w:color w:val="000000" w:themeColor="text1"/>
                <w:lang w:eastAsia="en-US"/>
              </w:rPr>
            </w:pPr>
            <w:r w:rsidRPr="00BC0BE8">
              <w:rPr>
                <w:rFonts w:ascii="Times New Roman" w:hAnsi="Times New Roman" w:cs="Times New Roman"/>
                <w:b/>
                <w:color w:val="000000" w:themeColor="text1"/>
              </w:rPr>
              <w:t xml:space="preserve">ОП№1: </w:t>
            </w:r>
            <w:r w:rsidRPr="00BC0BE8">
              <w:rPr>
                <w:rFonts w:ascii="Times New Roman" w:hAnsi="Times New Roman" w:cs="Times New Roman"/>
                <w:color w:val="000000" w:themeColor="text1"/>
              </w:rPr>
              <w:t>17 кабинетов оснащены ПК, библиотека;</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13 кабинетов оснащены интерактивными комплексами (интерактивная доска, проектор, экран), библиотека, методкабинет;</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46 ПК к которым имеют доступ обучающиеся.</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b/>
                <w:color w:val="000000" w:themeColor="text1"/>
              </w:rPr>
              <w:t xml:space="preserve">ОП №2: </w:t>
            </w:r>
            <w:r w:rsidRPr="00BC0BE8">
              <w:rPr>
                <w:rFonts w:ascii="Times New Roman" w:hAnsi="Times New Roman" w:cs="Times New Roman"/>
                <w:color w:val="000000" w:themeColor="text1"/>
              </w:rPr>
              <w:t xml:space="preserve">14 кабинетов оснащены ПК, 2 лаборатории; </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7 кабинетов, 2 лаборатории оснащены интерактивными комплексами (интерактивная доска, проектор, экран);</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15 ПК к которым имеют доступ обучающиеся.</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b/>
                <w:color w:val="000000" w:themeColor="text1"/>
              </w:rPr>
              <w:t xml:space="preserve">ОП№3: </w:t>
            </w:r>
            <w:r w:rsidRPr="00BC0BE8">
              <w:rPr>
                <w:rFonts w:ascii="Times New Roman" w:hAnsi="Times New Roman" w:cs="Times New Roman"/>
                <w:color w:val="000000" w:themeColor="text1"/>
              </w:rPr>
              <w:t>2 компьютерных класса;</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6 кабинетов оснащены интерактивными комплексами (интерактивная доска, проектор, экран), библиотека;</w:t>
            </w:r>
          </w:p>
          <w:p w:rsidR="00615027" w:rsidRPr="00BC0BE8" w:rsidRDefault="00615027" w:rsidP="00FD1185">
            <w:pPr>
              <w:jc w:val="both"/>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26 ПК к которым имеют доступ обучающиеся.</w:t>
            </w:r>
          </w:p>
        </w:tc>
      </w:tr>
      <w:tr w:rsidR="000F100A" w:rsidRPr="0058375A" w:rsidTr="00B85DE6">
        <w:trPr>
          <w:trHeight w:val="315"/>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b/>
                <w:color w:val="000000" w:themeColor="text1"/>
                <w:lang w:val="en-US" w:eastAsia="en-US"/>
              </w:rPr>
            </w:pPr>
            <w:r w:rsidRPr="00BC0BE8">
              <w:rPr>
                <w:rFonts w:ascii="Times New Roman" w:hAnsi="Times New Roman" w:cs="Times New Roman"/>
                <w:b/>
                <w:color w:val="000000" w:themeColor="text1"/>
              </w:rPr>
              <w:t>Оснащение лабораторий и кабинетов:</w:t>
            </w:r>
          </w:p>
        </w:tc>
        <w:tc>
          <w:tcPr>
            <w:tcW w:w="1134" w:type="dxa"/>
            <w:tcBorders>
              <w:top w:val="single" w:sz="4" w:space="0" w:color="auto"/>
              <w:left w:val="single" w:sz="4" w:space="0" w:color="auto"/>
              <w:bottom w:val="single" w:sz="4" w:space="0" w:color="auto"/>
              <w:right w:val="single" w:sz="4" w:space="0" w:color="auto"/>
            </w:tcBorders>
            <w:vAlign w:val="center"/>
          </w:tcPr>
          <w:p w:rsidR="00615027" w:rsidRPr="00BC0BE8" w:rsidRDefault="00615027">
            <w:pPr>
              <w:spacing w:line="276" w:lineRule="auto"/>
              <w:jc w:val="center"/>
              <w:rPr>
                <w:rFonts w:ascii="Times New Roman" w:hAnsi="Times New Roman" w:cs="Times New Roman"/>
                <w:color w:val="000000" w:themeColor="text1"/>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615027" w:rsidRPr="00BC0BE8" w:rsidRDefault="00615027">
            <w:pPr>
              <w:jc w:val="center"/>
              <w:rPr>
                <w:rFonts w:ascii="Times New Roman" w:hAnsi="Times New Roman" w:cs="Times New Roman"/>
                <w:color w:val="000000" w:themeColor="text1"/>
                <w:lang w:eastAsia="en-US"/>
              </w:rPr>
            </w:pPr>
          </w:p>
        </w:tc>
        <w:tc>
          <w:tcPr>
            <w:tcW w:w="4819" w:type="dxa"/>
            <w:tcBorders>
              <w:top w:val="single" w:sz="4" w:space="0" w:color="auto"/>
              <w:left w:val="single" w:sz="4" w:space="0" w:color="auto"/>
              <w:bottom w:val="single" w:sz="4" w:space="0" w:color="auto"/>
              <w:right w:val="single" w:sz="4" w:space="0" w:color="auto"/>
            </w:tcBorders>
          </w:tcPr>
          <w:p w:rsidR="00615027" w:rsidRPr="00BC0BE8" w:rsidRDefault="00615027" w:rsidP="00FD1185">
            <w:pPr>
              <w:rPr>
                <w:rFonts w:ascii="Times New Roman" w:hAnsi="Times New Roman" w:cs="Times New Roman"/>
                <w:color w:val="000000" w:themeColor="text1"/>
                <w:lang w:eastAsia="en-US"/>
              </w:rPr>
            </w:pPr>
          </w:p>
        </w:tc>
      </w:tr>
      <w:tr w:rsidR="000F100A" w:rsidRPr="0058375A" w:rsidTr="00B85DE6">
        <w:trPr>
          <w:trHeight w:val="649"/>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Навигационный (РЛС/САРП/ЭКНИС) тренажерный комплекс типа «МАРИБС-С» / «NTS Pro-5000»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100</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выполнено</w:t>
            </w:r>
          </w:p>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каб.403</w:t>
            </w:r>
          </w:p>
        </w:tc>
      </w:tr>
      <w:tr w:rsidR="000F100A" w:rsidRPr="0058375A" w:rsidTr="00B85DE6">
        <w:trPr>
          <w:trHeight w:val="701"/>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Интерактивная учебно-методическая лаборатория-тренажер технических средств судовождения «ИЛТСС-2014»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выполнено</w:t>
            </w:r>
          </w:p>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каб.307</w:t>
            </w:r>
          </w:p>
        </w:tc>
      </w:tr>
      <w:tr w:rsidR="000F100A" w:rsidRPr="0058375A" w:rsidTr="00B85DE6">
        <w:trPr>
          <w:trHeight w:val="696"/>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Комплект программных комплексов для проверки знаний «Дельта-тест»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after="200"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выполнено</w:t>
            </w:r>
          </w:p>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каб.210</w:t>
            </w:r>
          </w:p>
        </w:tc>
      </w:tr>
      <w:tr w:rsidR="000F100A" w:rsidRPr="0058375A" w:rsidTr="00B85DE6">
        <w:trPr>
          <w:trHeight w:val="409"/>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Тренажер машинного отделения «MER 3D»</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val="en-US" w:eastAsia="en-US"/>
              </w:rPr>
            </w:pPr>
            <w:r w:rsidRPr="00BC0BE8">
              <w:rPr>
                <w:rFonts w:ascii="Times New Roman" w:hAnsi="Times New Roman" w:cs="Times New Roman"/>
                <w:color w:val="000000" w:themeColor="text1"/>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выполнено</w:t>
            </w:r>
          </w:p>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каб.401</w:t>
            </w:r>
          </w:p>
        </w:tc>
      </w:tr>
      <w:tr w:rsidR="000F100A" w:rsidRPr="0058375A" w:rsidTr="00B85DE6">
        <w:trPr>
          <w:trHeight w:val="698"/>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 xml:space="preserve">Тренажер </w:t>
            </w:r>
            <w:proofErr w:type="spellStart"/>
            <w:r w:rsidRPr="00BC0BE8">
              <w:rPr>
                <w:rFonts w:ascii="Times New Roman" w:hAnsi="Times New Roman" w:cs="Times New Roman"/>
                <w:color w:val="000000" w:themeColor="text1"/>
              </w:rPr>
              <w:t>грузобалластных</w:t>
            </w:r>
            <w:proofErr w:type="spellEnd"/>
            <w:r w:rsidRPr="00BC0BE8">
              <w:rPr>
                <w:rFonts w:ascii="Times New Roman" w:hAnsi="Times New Roman" w:cs="Times New Roman"/>
                <w:color w:val="000000" w:themeColor="text1"/>
              </w:rPr>
              <w:t xml:space="preserve"> операций на </w:t>
            </w:r>
            <w:r w:rsidRPr="00BC0BE8">
              <w:rPr>
                <w:rFonts w:ascii="Times New Roman" w:hAnsi="Times New Roman" w:cs="Times New Roman"/>
                <w:color w:val="000000" w:themeColor="text1"/>
              </w:rPr>
              <w:lastRenderedPageBreak/>
              <w:t>танкерах LCHS (нефтеналивной танкер)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lastRenderedPageBreak/>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выполнено</w:t>
            </w:r>
          </w:p>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каб.404</w:t>
            </w:r>
          </w:p>
        </w:tc>
      </w:tr>
      <w:tr w:rsidR="000F100A" w:rsidRPr="0058375A" w:rsidTr="00B85DE6">
        <w:trPr>
          <w:trHeight w:val="715"/>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 xml:space="preserve"> Тренажер Глобальной Морской Системы Связи при Бедствии "MARSIM T&amp;T-600"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4819" w:type="dxa"/>
            <w:tcBorders>
              <w:top w:val="single" w:sz="4" w:space="0" w:color="auto"/>
              <w:left w:val="single" w:sz="4" w:space="0" w:color="auto"/>
              <w:bottom w:val="single" w:sz="4" w:space="0" w:color="auto"/>
              <w:right w:val="single" w:sz="4" w:space="0" w:color="auto"/>
            </w:tcBorders>
          </w:tcPr>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выполнено</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каб.407</w:t>
            </w:r>
          </w:p>
          <w:p w:rsidR="00615027" w:rsidRPr="00BC0BE8" w:rsidRDefault="00615027" w:rsidP="00FD1185">
            <w:pPr>
              <w:rPr>
                <w:rFonts w:ascii="Times New Roman" w:hAnsi="Times New Roman" w:cs="Times New Roman"/>
                <w:color w:val="000000" w:themeColor="text1"/>
              </w:rPr>
            </w:pPr>
          </w:p>
          <w:p w:rsidR="00615027" w:rsidRPr="00BC0BE8" w:rsidRDefault="00615027" w:rsidP="00FD1185">
            <w:pPr>
              <w:rPr>
                <w:rFonts w:ascii="Times New Roman" w:hAnsi="Times New Roman" w:cs="Times New Roman"/>
                <w:color w:val="000000" w:themeColor="text1"/>
                <w:lang w:eastAsia="en-US"/>
              </w:rPr>
            </w:pPr>
          </w:p>
        </w:tc>
      </w:tr>
      <w:tr w:rsidR="000F100A" w:rsidRPr="0058375A" w:rsidTr="00B85DE6">
        <w:trPr>
          <w:trHeight w:val="407"/>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Сварочная лаборатория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выполнено</w:t>
            </w:r>
          </w:p>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ОП№2</w:t>
            </w:r>
          </w:p>
        </w:tc>
      </w:tr>
      <w:tr w:rsidR="000F100A" w:rsidRPr="0058375A" w:rsidTr="00B85DE6">
        <w:tc>
          <w:tcPr>
            <w:tcW w:w="1589" w:type="dxa"/>
            <w:vMerge/>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Лаборатория.</w:t>
            </w:r>
          </w:p>
          <w:p w:rsidR="00615027" w:rsidRPr="00BC0BE8" w:rsidRDefault="00615027" w:rsidP="007C65D9">
            <w:pPr>
              <w:ind w:right="-106"/>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Электромонтажная мастерская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spacing w:line="276" w:lineRule="auto"/>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15027" w:rsidRPr="00BC0BE8" w:rsidRDefault="00615027">
            <w:pPr>
              <w:jc w:val="cente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w:t>
            </w:r>
          </w:p>
        </w:tc>
        <w:tc>
          <w:tcPr>
            <w:tcW w:w="4819" w:type="dxa"/>
            <w:tcBorders>
              <w:top w:val="single" w:sz="4" w:space="0" w:color="auto"/>
              <w:left w:val="single" w:sz="4" w:space="0" w:color="auto"/>
              <w:bottom w:val="single" w:sz="4" w:space="0" w:color="auto"/>
              <w:right w:val="single" w:sz="4" w:space="0" w:color="auto"/>
            </w:tcBorders>
            <w:hideMark/>
          </w:tcPr>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выполнено</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Лабораторный стенд «Электротехника и основы электроники» ЭТ и ОЕ – М2 – СКМЦ (1 стенд: 2 рабочих места);</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Лабораторный стенд «Электромеханика» ЭЦ – МР (4 стенда по 2 рабочих места);</w:t>
            </w:r>
          </w:p>
          <w:p w:rsidR="00615027" w:rsidRPr="00BC0BE8" w:rsidRDefault="00615027" w:rsidP="00FD1185">
            <w:pPr>
              <w:rPr>
                <w:rFonts w:ascii="Times New Roman" w:hAnsi="Times New Roman" w:cs="Times New Roman"/>
                <w:color w:val="000000" w:themeColor="text1"/>
              </w:rPr>
            </w:pPr>
            <w:r w:rsidRPr="00BC0BE8">
              <w:rPr>
                <w:rFonts w:ascii="Times New Roman" w:hAnsi="Times New Roman" w:cs="Times New Roman"/>
                <w:color w:val="000000" w:themeColor="text1"/>
              </w:rPr>
              <w:t>Лабораторный стенд «Основы электроники» ЭЦ – МР (3 стенда по 2 рабочих места);</w:t>
            </w:r>
          </w:p>
          <w:p w:rsidR="00615027" w:rsidRPr="00BC0BE8" w:rsidRDefault="00615027" w:rsidP="00FD1185">
            <w:pPr>
              <w:rPr>
                <w:rFonts w:ascii="Times New Roman" w:hAnsi="Times New Roman" w:cs="Times New Roman"/>
                <w:color w:val="000000" w:themeColor="text1"/>
                <w:lang w:eastAsia="en-US"/>
              </w:rPr>
            </w:pPr>
            <w:r w:rsidRPr="00BC0BE8">
              <w:rPr>
                <w:rFonts w:ascii="Times New Roman" w:hAnsi="Times New Roman" w:cs="Times New Roman"/>
                <w:color w:val="000000" w:themeColor="text1"/>
              </w:rPr>
              <w:t>Лабораторный стенд «Электрические цепи» ЭЦ – МР (4 стенда по 2 рабочих места).</w:t>
            </w:r>
          </w:p>
        </w:tc>
      </w:tr>
    </w:tbl>
    <w:p w:rsidR="004175D1" w:rsidRPr="0058375A" w:rsidRDefault="004175D1" w:rsidP="003238CB">
      <w:pPr>
        <w:jc w:val="both"/>
        <w:rPr>
          <w:rFonts w:ascii="Times New Roman" w:hAnsi="Times New Roman" w:cs="Times New Roman"/>
          <w:sz w:val="26"/>
          <w:szCs w:val="26"/>
        </w:rPr>
      </w:pPr>
    </w:p>
    <w:p w:rsidR="00F00EAA" w:rsidRPr="0058375A" w:rsidRDefault="00F00EAA" w:rsidP="00F00EAA">
      <w:pPr>
        <w:ind w:firstLine="851"/>
        <w:jc w:val="both"/>
        <w:rPr>
          <w:rStyle w:val="11pt"/>
          <w:rFonts w:eastAsia="Courier New"/>
          <w:bCs w:val="0"/>
          <w:color w:val="000000" w:themeColor="text1"/>
          <w:sz w:val="26"/>
          <w:szCs w:val="26"/>
        </w:rPr>
      </w:pPr>
      <w:r w:rsidRPr="0058375A">
        <w:rPr>
          <w:rStyle w:val="11pt"/>
          <w:rFonts w:eastAsia="Courier New"/>
          <w:bCs w:val="0"/>
          <w:color w:val="000000" w:themeColor="text1"/>
          <w:sz w:val="26"/>
          <w:szCs w:val="26"/>
        </w:rPr>
        <w:t xml:space="preserve">7.3 </w:t>
      </w:r>
      <w:r w:rsidR="007C0ADD" w:rsidRPr="0058375A">
        <w:rPr>
          <w:rStyle w:val="11pt"/>
          <w:rFonts w:eastAsia="Courier New"/>
          <w:bCs w:val="0"/>
          <w:color w:val="000000" w:themeColor="text1"/>
          <w:sz w:val="26"/>
          <w:szCs w:val="26"/>
        </w:rPr>
        <w:t>Материально-техническая база</w:t>
      </w:r>
      <w:r w:rsidR="00DB5D02" w:rsidRPr="0058375A">
        <w:rPr>
          <w:rStyle w:val="11pt"/>
          <w:rFonts w:eastAsia="Courier New"/>
          <w:bCs w:val="0"/>
          <w:color w:val="000000" w:themeColor="text1"/>
          <w:sz w:val="26"/>
          <w:szCs w:val="26"/>
        </w:rPr>
        <w:t xml:space="preserve"> </w:t>
      </w:r>
    </w:p>
    <w:p w:rsidR="00F00EAA" w:rsidRPr="0058375A" w:rsidRDefault="00F00EAA" w:rsidP="00F00EAA">
      <w:pPr>
        <w:ind w:firstLine="851"/>
        <w:jc w:val="both"/>
        <w:rPr>
          <w:rStyle w:val="11pt"/>
          <w:rFonts w:eastAsia="Courier New"/>
          <w:b w:val="0"/>
          <w:bCs w:val="0"/>
          <w:color w:val="000000" w:themeColor="text1"/>
          <w:sz w:val="26"/>
          <w:szCs w:val="26"/>
        </w:rPr>
      </w:pPr>
    </w:p>
    <w:p w:rsidR="00F00EAA" w:rsidRPr="0058375A" w:rsidRDefault="00F00EAA" w:rsidP="00BC0BE8">
      <w:pPr>
        <w:spacing w:line="276" w:lineRule="auto"/>
        <w:ind w:firstLine="851"/>
        <w:jc w:val="both"/>
        <w:rPr>
          <w:rFonts w:ascii="Times New Roman" w:hAnsi="Times New Roman" w:cs="Times New Roman"/>
          <w:sz w:val="26"/>
          <w:szCs w:val="26"/>
        </w:rPr>
      </w:pPr>
      <w:r w:rsidRPr="0058375A">
        <w:rPr>
          <w:rFonts w:ascii="Times New Roman" w:hAnsi="Times New Roman" w:cs="Times New Roman"/>
          <w:sz w:val="26"/>
          <w:szCs w:val="26"/>
        </w:rPr>
        <w:t xml:space="preserve">Для организации учебного процесса в Колледже имеется  три образовательные площадки (далее ОП), находящихся по адресам :  ОП 1  г. Керчь, ул. Свердлова, дом 55, </w:t>
      </w:r>
      <w:r w:rsidRPr="0058375A">
        <w:rPr>
          <w:rFonts w:ascii="Times New Roman" w:hAnsi="Times New Roman" w:cs="Times New Roman"/>
          <w:sz w:val="26"/>
          <w:szCs w:val="26"/>
        </w:rPr>
        <w:br/>
        <w:t>ОП2 – ул. Танкистов дом 1, ул. Танкистов, дом 4, ул. Луговая, дом 1 ,ОП 3- шоссе Индустриальное, дом 8б, шоссе индустриальное дом 8 корпус 2 и состоящей из: учебных корпусов – 18338,1м</w:t>
      </w:r>
      <w:r w:rsidRPr="0058375A">
        <w:rPr>
          <w:rFonts w:ascii="Times New Roman" w:hAnsi="Times New Roman" w:cs="Times New Roman"/>
          <w:sz w:val="26"/>
          <w:szCs w:val="26"/>
          <w:vertAlign w:val="superscript"/>
        </w:rPr>
        <w:t>2</w:t>
      </w:r>
      <w:r w:rsidRPr="0058375A">
        <w:rPr>
          <w:rFonts w:ascii="Times New Roman" w:hAnsi="Times New Roman" w:cs="Times New Roman"/>
          <w:sz w:val="26"/>
          <w:szCs w:val="26"/>
        </w:rPr>
        <w:t>, учебно-производственных мастерских – 5923,3м</w:t>
      </w:r>
      <w:r w:rsidRPr="0058375A">
        <w:rPr>
          <w:rFonts w:ascii="Times New Roman" w:hAnsi="Times New Roman" w:cs="Times New Roman"/>
          <w:sz w:val="26"/>
          <w:szCs w:val="26"/>
          <w:vertAlign w:val="superscript"/>
        </w:rPr>
        <w:t>2</w:t>
      </w:r>
      <w:r w:rsidRPr="0058375A">
        <w:rPr>
          <w:rFonts w:ascii="Times New Roman" w:hAnsi="Times New Roman" w:cs="Times New Roman"/>
          <w:sz w:val="26"/>
          <w:szCs w:val="26"/>
        </w:rPr>
        <w:t>, общежития – 15 544,7м</w:t>
      </w:r>
      <w:r w:rsidRPr="0058375A">
        <w:rPr>
          <w:rFonts w:ascii="Times New Roman" w:hAnsi="Times New Roman" w:cs="Times New Roman"/>
          <w:sz w:val="26"/>
          <w:szCs w:val="26"/>
          <w:vertAlign w:val="superscript"/>
        </w:rPr>
        <w:t>2</w:t>
      </w:r>
      <w:r w:rsidRPr="0058375A">
        <w:rPr>
          <w:rFonts w:ascii="Times New Roman" w:hAnsi="Times New Roman" w:cs="Times New Roman"/>
          <w:sz w:val="26"/>
          <w:szCs w:val="26"/>
        </w:rPr>
        <w:t>,</w:t>
      </w:r>
      <w:r w:rsidRPr="0058375A">
        <w:rPr>
          <w:rFonts w:ascii="Times New Roman" w:hAnsi="Times New Roman" w:cs="Times New Roman"/>
          <w:sz w:val="26"/>
          <w:szCs w:val="26"/>
          <w:vertAlign w:val="superscript"/>
        </w:rPr>
        <w:t xml:space="preserve">  </w:t>
      </w:r>
      <w:r w:rsidRPr="0058375A">
        <w:rPr>
          <w:rFonts w:ascii="Times New Roman" w:hAnsi="Times New Roman" w:cs="Times New Roman"/>
          <w:sz w:val="26"/>
          <w:szCs w:val="26"/>
        </w:rPr>
        <w:t>спорткомплексов, спортивных площадок, библиотек, читальных залов, лекционных аудиторий с количеством посадочных мест-25-30 чел., лабораторий с количеством  посадочных мест 12-15 человек.</w:t>
      </w:r>
    </w:p>
    <w:p w:rsidR="00F00EAA" w:rsidRPr="0058375A" w:rsidRDefault="00F00EAA" w:rsidP="00BC0BE8">
      <w:pPr>
        <w:spacing w:line="276" w:lineRule="auto"/>
        <w:jc w:val="both"/>
        <w:rPr>
          <w:rFonts w:ascii="Times New Roman" w:hAnsi="Times New Roman" w:cs="Times New Roman"/>
          <w:b/>
          <w:sz w:val="26"/>
          <w:szCs w:val="26"/>
        </w:rPr>
      </w:pPr>
      <w:r w:rsidRPr="0058375A">
        <w:rPr>
          <w:rFonts w:ascii="Times New Roman" w:hAnsi="Times New Roman" w:cs="Times New Roman"/>
          <w:sz w:val="26"/>
          <w:szCs w:val="26"/>
        </w:rPr>
        <w:tab/>
        <w:t>Сведения о учебно-производственных мастерских, учебных аудиториях и лабораториях, которые используются для подготовки членов экипажей морских судов:</w:t>
      </w:r>
    </w:p>
    <w:tbl>
      <w:tblPr>
        <w:tblStyle w:val="af2"/>
        <w:tblW w:w="10201" w:type="dxa"/>
        <w:tblLayout w:type="fixed"/>
        <w:tblLook w:val="04A0" w:firstRow="1" w:lastRow="0" w:firstColumn="1" w:lastColumn="0" w:noHBand="0" w:noVBand="1"/>
      </w:tblPr>
      <w:tblGrid>
        <w:gridCol w:w="534"/>
        <w:gridCol w:w="1842"/>
        <w:gridCol w:w="931"/>
        <w:gridCol w:w="1701"/>
        <w:gridCol w:w="1763"/>
        <w:gridCol w:w="3430"/>
      </w:tblGrid>
      <w:tr w:rsidR="00F00EAA" w:rsidRPr="0058375A" w:rsidTr="00A80E24">
        <w:tc>
          <w:tcPr>
            <w:tcW w:w="534"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ind w:firstLine="851"/>
              <w:jc w:val="center"/>
              <w:rPr>
                <w:rFonts w:ascii="Times New Roman" w:hAnsi="Times New Roman" w:cs="Times New Roman"/>
                <w:sz w:val="24"/>
                <w:szCs w:val="24"/>
              </w:rPr>
            </w:pPr>
            <w:r w:rsidRPr="003E5193">
              <w:rPr>
                <w:rFonts w:ascii="Times New Roman" w:hAnsi="Times New Roman" w:cs="Times New Roman"/>
                <w:sz w:val="24"/>
                <w:szCs w:val="24"/>
              </w:rPr>
              <w:t>№ п/п</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ind w:hanging="108"/>
              <w:jc w:val="center"/>
              <w:rPr>
                <w:rFonts w:ascii="Times New Roman" w:hAnsi="Times New Roman" w:cs="Times New Roman"/>
                <w:sz w:val="24"/>
                <w:szCs w:val="24"/>
              </w:rPr>
            </w:pPr>
            <w:r w:rsidRPr="003E5193">
              <w:rPr>
                <w:rFonts w:ascii="Times New Roman" w:hAnsi="Times New Roman" w:cs="Times New Roman"/>
                <w:sz w:val="24"/>
                <w:szCs w:val="24"/>
              </w:rPr>
              <w:t>Наименование мастерской, лаборатории, тренажера</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ind w:hanging="108"/>
              <w:jc w:val="center"/>
              <w:rPr>
                <w:rFonts w:ascii="Times New Roman" w:hAnsi="Times New Roman" w:cs="Times New Roman"/>
                <w:sz w:val="24"/>
                <w:szCs w:val="24"/>
              </w:rPr>
            </w:pPr>
            <w:r w:rsidRPr="003E5193">
              <w:rPr>
                <w:rFonts w:ascii="Times New Roman" w:hAnsi="Times New Roman" w:cs="Times New Roman"/>
                <w:sz w:val="24"/>
                <w:szCs w:val="24"/>
              </w:rPr>
              <w:t xml:space="preserve">Место-положение </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ind w:hanging="108"/>
              <w:jc w:val="center"/>
              <w:rPr>
                <w:rFonts w:ascii="Times New Roman" w:hAnsi="Times New Roman" w:cs="Times New Roman"/>
                <w:sz w:val="24"/>
                <w:szCs w:val="24"/>
              </w:rPr>
            </w:pPr>
            <w:r w:rsidRPr="003E5193">
              <w:rPr>
                <w:rFonts w:ascii="Times New Roman" w:hAnsi="Times New Roman" w:cs="Times New Roman"/>
                <w:sz w:val="24"/>
                <w:szCs w:val="24"/>
              </w:rPr>
              <w:t>Площадь</w:t>
            </w:r>
          </w:p>
          <w:p w:rsidR="00F00EAA" w:rsidRPr="003E5193" w:rsidRDefault="00F00EAA" w:rsidP="00A80E24">
            <w:pPr>
              <w:ind w:hanging="108"/>
              <w:jc w:val="center"/>
              <w:rPr>
                <w:rFonts w:ascii="Times New Roman" w:hAnsi="Times New Roman" w:cs="Times New Roman"/>
                <w:sz w:val="24"/>
                <w:szCs w:val="24"/>
              </w:rPr>
            </w:pPr>
            <w:r w:rsidRPr="003E5193">
              <w:rPr>
                <w:rFonts w:ascii="Times New Roman" w:hAnsi="Times New Roman" w:cs="Times New Roman"/>
                <w:sz w:val="24"/>
                <w:szCs w:val="24"/>
              </w:rPr>
              <w:t>(мастерской, лаборатории, тренажера/лаборантской)</w:t>
            </w:r>
          </w:p>
          <w:p w:rsidR="00F00EAA" w:rsidRPr="003E5193" w:rsidRDefault="00F00EAA" w:rsidP="00A80E24">
            <w:pPr>
              <w:ind w:hanging="108"/>
              <w:jc w:val="center"/>
              <w:rPr>
                <w:rFonts w:ascii="Times New Roman" w:hAnsi="Times New Roman" w:cs="Times New Roman"/>
                <w:sz w:val="24"/>
                <w:szCs w:val="24"/>
              </w:rPr>
            </w:pPr>
            <w:r w:rsidRPr="003E5193">
              <w:rPr>
                <w:rFonts w:ascii="Times New Roman" w:hAnsi="Times New Roman" w:cs="Times New Roman"/>
                <w:sz w:val="24"/>
                <w:szCs w:val="24"/>
                <w:vertAlign w:val="superscript"/>
              </w:rPr>
              <w:t>м2</w:t>
            </w:r>
            <w:r w:rsidRPr="003E5193">
              <w:rPr>
                <w:rFonts w:ascii="Times New Roman" w:hAnsi="Times New Roman" w:cs="Times New Roman"/>
                <w:sz w:val="24"/>
                <w:szCs w:val="24"/>
              </w:rPr>
              <w:t xml:space="preserve"> </w:t>
            </w:r>
          </w:p>
        </w:tc>
        <w:tc>
          <w:tcPr>
            <w:tcW w:w="1763"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ind w:hanging="108"/>
              <w:jc w:val="center"/>
              <w:rPr>
                <w:rFonts w:ascii="Times New Roman" w:hAnsi="Times New Roman" w:cs="Times New Roman"/>
                <w:sz w:val="24"/>
                <w:szCs w:val="24"/>
              </w:rPr>
            </w:pPr>
            <w:r w:rsidRPr="003E5193">
              <w:rPr>
                <w:rFonts w:ascii="Times New Roman" w:hAnsi="Times New Roman" w:cs="Times New Roman"/>
                <w:sz w:val="24"/>
                <w:szCs w:val="24"/>
              </w:rPr>
              <w:t xml:space="preserve">Свидетельства об одобрении аппаратуры </w:t>
            </w: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ind w:hanging="108"/>
              <w:jc w:val="center"/>
              <w:rPr>
                <w:rFonts w:ascii="Times New Roman" w:hAnsi="Times New Roman" w:cs="Times New Roman"/>
                <w:sz w:val="24"/>
                <w:szCs w:val="24"/>
              </w:rPr>
            </w:pPr>
            <w:r w:rsidRPr="003E5193">
              <w:rPr>
                <w:rFonts w:ascii="Times New Roman" w:hAnsi="Times New Roman" w:cs="Times New Roman"/>
                <w:sz w:val="24"/>
                <w:szCs w:val="24"/>
              </w:rPr>
              <w:t>Дополнительная информация</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Токарная мастерская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243/27</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Токарно-винторезные, токарно-прецизионные станки.</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Фрезерная мастерская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54</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Универсально- фрезерные, горизонтально-фрезерные, вертикально-фрезерные станки.</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lastRenderedPageBreak/>
              <w:t>3</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Столярная мастерская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135/27</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Комплект деревообрабатывающих станков и оборудования.</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4</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Электромонтажная мастерская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162</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Действующие макеты и образцы электрических машин, механизмов и оборудования.</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5</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Слесарно-механическая мастерская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137/27</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ТВ. Макеты и образцы судовых двигателей, вспомогательных механизмов и систем.</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6</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Такелажная мастерская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54</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Макеты и образцы такелажного оборудования, инструмента и расходного материала.</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7</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Слесарная мастерская</w:t>
            </w:r>
          </w:p>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Слесарно-сборочная мастерская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135/27</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Слесарное, сверлильное, гибочное оборудование и оснастка.</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Судовые энергетические установки.</w:t>
            </w:r>
          </w:p>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Судовые вспомогательные и палубные механизмы (лаборатория)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45/54</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Лицензия на право эксплуатации программного обеспечения: Серия Д-ПЭ, Регистрационный номер: 015-594 от 21.12. 2015 г.</w:t>
            </w: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ИАК, ТВ, Библиотека МОМ и МТП для подготовки судомехаников, электромехаников и мотористов</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9</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Вспомогательные механизмы, системы и устройства.</w:t>
            </w:r>
          </w:p>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Судовые энергетические установки (лаборатория)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36/30/24</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2 действующих судовых дизель -генератора, главный распределительный щит (ГРЩ), вспомогательные механизмы и системы.</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10</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Судового электрооборудования и электронной аппаратуры.</w:t>
            </w:r>
          </w:p>
          <w:p w:rsidR="00F00EAA" w:rsidRPr="003E5193" w:rsidRDefault="00F00EAA" w:rsidP="00A80E24">
            <w:pPr>
              <w:ind w:right="-108"/>
              <w:rPr>
                <w:rFonts w:ascii="Times New Roman" w:hAnsi="Times New Roman" w:cs="Times New Roman"/>
                <w:b/>
                <w:sz w:val="24"/>
                <w:szCs w:val="24"/>
              </w:rPr>
            </w:pPr>
            <w:r w:rsidRPr="003E5193">
              <w:rPr>
                <w:rFonts w:ascii="Times New Roman" w:hAnsi="Times New Roman" w:cs="Times New Roman"/>
                <w:sz w:val="24"/>
                <w:szCs w:val="24"/>
              </w:rPr>
              <w:t>Электротехники и электроники (лаборатория). Лабораторный стенд «Электротехника и основы электроники» ЭТ и ОЕ-М2-</w:t>
            </w:r>
            <w:r w:rsidRPr="003E5193">
              <w:rPr>
                <w:rFonts w:ascii="Times New Roman" w:hAnsi="Times New Roman" w:cs="Times New Roman"/>
                <w:sz w:val="24"/>
                <w:szCs w:val="24"/>
              </w:rPr>
              <w:lastRenderedPageBreak/>
              <w:t>СКМЦ. Лабораторный стенд «Электрические цепи» ЭЦ-МР. Лабораторный стенд «Электромеханика» ЭЦ-МР. Лабораторный стенд «Основы электроники» ЭМ-МР.</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lastRenderedPageBreak/>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54</w:t>
            </w:r>
          </w:p>
        </w:tc>
        <w:tc>
          <w:tcPr>
            <w:tcW w:w="1763"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 xml:space="preserve">Сертификат соответствия № РОСС </w:t>
            </w:r>
            <w:r w:rsidRPr="003E5193">
              <w:rPr>
                <w:rFonts w:ascii="Times New Roman" w:hAnsi="Times New Roman" w:cs="Times New Roman"/>
                <w:sz w:val="24"/>
                <w:szCs w:val="24"/>
                <w:lang w:val="en-US"/>
              </w:rPr>
              <w:t>RU</w:t>
            </w:r>
            <w:r w:rsidRPr="003E5193">
              <w:rPr>
                <w:rFonts w:ascii="Times New Roman" w:hAnsi="Times New Roman" w:cs="Times New Roman"/>
                <w:sz w:val="24"/>
                <w:szCs w:val="24"/>
              </w:rPr>
              <w:t>.АГ98.Н13953</w:t>
            </w: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11</w:t>
            </w:r>
          </w:p>
        </w:tc>
        <w:tc>
          <w:tcPr>
            <w:tcW w:w="1842"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rPr>
                <w:rFonts w:ascii="Times New Roman" w:hAnsi="Times New Roman" w:cs="Times New Roman"/>
                <w:color w:val="000000" w:themeColor="text1"/>
                <w:sz w:val="24"/>
                <w:szCs w:val="24"/>
              </w:rPr>
            </w:pPr>
            <w:r w:rsidRPr="003E5193">
              <w:rPr>
                <w:rFonts w:ascii="Times New Roman" w:hAnsi="Times New Roman" w:cs="Times New Roman"/>
                <w:color w:val="000000" w:themeColor="text1"/>
                <w:sz w:val="24"/>
                <w:szCs w:val="24"/>
              </w:rPr>
              <w:t>Электрооборудование судов.</w:t>
            </w:r>
          </w:p>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color w:val="000000" w:themeColor="text1"/>
                <w:sz w:val="24"/>
                <w:szCs w:val="24"/>
              </w:rPr>
              <w:t>Судового электрооборудования и электронной аппаратуры (лаборатория)</w:t>
            </w:r>
          </w:p>
        </w:tc>
        <w:tc>
          <w:tcPr>
            <w:tcW w:w="93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УПМ</w:t>
            </w:r>
          </w:p>
        </w:tc>
        <w:tc>
          <w:tcPr>
            <w:tcW w:w="1701" w:type="dxa"/>
            <w:tcBorders>
              <w:top w:val="single" w:sz="4" w:space="0" w:color="auto"/>
              <w:left w:val="single" w:sz="4" w:space="0" w:color="auto"/>
              <w:bottom w:val="single" w:sz="4" w:space="0" w:color="auto"/>
              <w:right w:val="single" w:sz="4" w:space="0" w:color="auto"/>
            </w:tcBorders>
            <w:hideMark/>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162/10</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Действующие макеты и образцы электрических машин, механизмов и оборудования. Типовой комплект учебного оборудования «Монтаж наладка электрооборудования предприятий и гражданских сооружений» МНЭ-НР.</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12</w:t>
            </w:r>
          </w:p>
        </w:tc>
        <w:tc>
          <w:tcPr>
            <w:tcW w:w="1842"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Вспомогательные механизмы, системы и устройства.</w:t>
            </w:r>
          </w:p>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Судовые энергетические установки.</w:t>
            </w:r>
          </w:p>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Судовые вспомогательные и палубные механизмы (лаборатория)</w:t>
            </w:r>
          </w:p>
        </w:tc>
        <w:tc>
          <w:tcPr>
            <w:tcW w:w="931" w:type="dxa"/>
            <w:tcBorders>
              <w:top w:val="single" w:sz="4" w:space="0" w:color="auto"/>
              <w:left w:val="single" w:sz="4" w:space="0" w:color="auto"/>
              <w:bottom w:val="single" w:sz="4" w:space="0" w:color="auto"/>
              <w:right w:val="single" w:sz="4" w:space="0" w:color="auto"/>
            </w:tcBorders>
          </w:tcPr>
          <w:p w:rsidR="00F00EAA" w:rsidRPr="003E5193" w:rsidRDefault="00F00EAA" w:rsidP="00CB447F">
            <w:pPr>
              <w:ind w:right="-192"/>
              <w:jc w:val="center"/>
              <w:rPr>
                <w:rFonts w:ascii="Times New Roman" w:hAnsi="Times New Roman" w:cs="Times New Roman"/>
                <w:sz w:val="24"/>
                <w:szCs w:val="24"/>
              </w:rPr>
            </w:pPr>
            <w:r w:rsidRPr="003E5193">
              <w:rPr>
                <w:rFonts w:ascii="Times New Roman" w:hAnsi="Times New Roman" w:cs="Times New Roman"/>
                <w:sz w:val="24"/>
                <w:szCs w:val="24"/>
              </w:rPr>
              <w:t>Уч. корпус</w:t>
            </w:r>
          </w:p>
        </w:tc>
        <w:tc>
          <w:tcPr>
            <w:tcW w:w="1701"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72/18</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Лицензия на право эксплуатации программного обеспечения: Серия Д-ПЭ, Регистрационный номер: 015-594 от 21.12. 2015 г.</w:t>
            </w: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ИАК, Библиотека МОМ и МТП для подготовки судомехаников, электромехаников и мотористов</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13</w:t>
            </w:r>
          </w:p>
        </w:tc>
        <w:tc>
          <w:tcPr>
            <w:tcW w:w="1842"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color w:val="000000" w:themeColor="text1"/>
                <w:sz w:val="24"/>
                <w:szCs w:val="24"/>
              </w:rPr>
            </w:pPr>
            <w:r w:rsidRPr="003E5193">
              <w:rPr>
                <w:rFonts w:ascii="Times New Roman" w:hAnsi="Times New Roman" w:cs="Times New Roman"/>
                <w:color w:val="000000" w:themeColor="text1"/>
                <w:sz w:val="24"/>
                <w:szCs w:val="24"/>
              </w:rPr>
              <w:t>Судовое радиооборудование.</w:t>
            </w:r>
          </w:p>
          <w:p w:rsidR="00F00EAA" w:rsidRPr="003E5193" w:rsidRDefault="00F00EAA" w:rsidP="00A80E24">
            <w:pPr>
              <w:rPr>
                <w:rFonts w:ascii="Times New Roman" w:hAnsi="Times New Roman" w:cs="Times New Roman"/>
                <w:color w:val="FF0000"/>
                <w:sz w:val="24"/>
                <w:szCs w:val="24"/>
              </w:rPr>
            </w:pPr>
            <w:r w:rsidRPr="003E5193">
              <w:rPr>
                <w:rFonts w:ascii="Times New Roman" w:hAnsi="Times New Roman" w:cs="Times New Roman"/>
                <w:color w:val="000000" w:themeColor="text1"/>
                <w:sz w:val="24"/>
                <w:szCs w:val="24"/>
              </w:rPr>
              <w:t>Радионавигационные и электронавигационные приборы и системы (лаборатория</w:t>
            </w:r>
            <w:r w:rsidRPr="003E5193">
              <w:rPr>
                <w:rFonts w:ascii="Times New Roman" w:hAnsi="Times New Roman" w:cs="Times New Roman"/>
                <w:color w:val="FF0000"/>
                <w:sz w:val="24"/>
                <w:szCs w:val="24"/>
              </w:rPr>
              <w:t>)</w:t>
            </w:r>
          </w:p>
        </w:tc>
        <w:tc>
          <w:tcPr>
            <w:tcW w:w="931" w:type="dxa"/>
            <w:tcBorders>
              <w:top w:val="single" w:sz="4" w:space="0" w:color="auto"/>
              <w:left w:val="single" w:sz="4" w:space="0" w:color="auto"/>
              <w:bottom w:val="single" w:sz="4" w:space="0" w:color="auto"/>
              <w:right w:val="single" w:sz="4" w:space="0" w:color="auto"/>
            </w:tcBorders>
          </w:tcPr>
          <w:p w:rsidR="00F00EAA" w:rsidRPr="003E5193" w:rsidRDefault="00F00EAA" w:rsidP="00CB447F">
            <w:pPr>
              <w:ind w:right="-192"/>
              <w:jc w:val="center"/>
              <w:rPr>
                <w:rFonts w:ascii="Times New Roman" w:hAnsi="Times New Roman" w:cs="Times New Roman"/>
                <w:sz w:val="24"/>
                <w:szCs w:val="24"/>
              </w:rPr>
            </w:pPr>
            <w:r w:rsidRPr="003E5193">
              <w:rPr>
                <w:rFonts w:ascii="Times New Roman" w:hAnsi="Times New Roman" w:cs="Times New Roman"/>
                <w:sz w:val="24"/>
                <w:szCs w:val="24"/>
              </w:rPr>
              <w:t>Уч. корпус</w:t>
            </w:r>
          </w:p>
        </w:tc>
        <w:tc>
          <w:tcPr>
            <w:tcW w:w="1701"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81/27</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Свидетельство об одобрении типа аппаратуры  № 00513 (№ SB-3/1-2797- 2014 от 04.03.2014 РОСМОРРЕЧФЛОТ)</w:t>
            </w: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ИАК, ТВ, Тренажер Глобальной Морской Системы Связи при Бедствии "MARSIM T&amp;T-6000"</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14</w:t>
            </w:r>
          </w:p>
        </w:tc>
        <w:tc>
          <w:tcPr>
            <w:tcW w:w="1842"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Технические средства судовождения (тренажер). Учебно-методический комплекс: Навигационны</w:t>
            </w:r>
            <w:r w:rsidRPr="003E5193">
              <w:rPr>
                <w:rFonts w:ascii="Times New Roman" w:hAnsi="Times New Roman" w:cs="Times New Roman"/>
                <w:sz w:val="24"/>
                <w:szCs w:val="24"/>
              </w:rPr>
              <w:lastRenderedPageBreak/>
              <w:t>е знаки МАМС (Регион А), Судовые огни (МППСС-72), Звуковые сигналы (МППСС-72). Интерактивная учебно-методическая лаборатория-тренажёр технических средств судовождения ИЛТСС-2014.</w:t>
            </w:r>
          </w:p>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( 12 лабораторных работ на 6 рабочих мест)</w:t>
            </w:r>
          </w:p>
        </w:tc>
        <w:tc>
          <w:tcPr>
            <w:tcW w:w="931" w:type="dxa"/>
            <w:tcBorders>
              <w:top w:val="single" w:sz="4" w:space="0" w:color="auto"/>
              <w:left w:val="single" w:sz="4" w:space="0" w:color="auto"/>
              <w:bottom w:val="single" w:sz="4" w:space="0" w:color="auto"/>
              <w:right w:val="single" w:sz="4" w:space="0" w:color="auto"/>
            </w:tcBorders>
          </w:tcPr>
          <w:p w:rsidR="00F00EAA" w:rsidRPr="003E5193" w:rsidRDefault="00F00EAA" w:rsidP="00CB447F">
            <w:pPr>
              <w:ind w:right="-192"/>
              <w:jc w:val="center"/>
              <w:rPr>
                <w:rFonts w:ascii="Times New Roman" w:hAnsi="Times New Roman" w:cs="Times New Roman"/>
                <w:sz w:val="24"/>
                <w:szCs w:val="24"/>
              </w:rPr>
            </w:pPr>
            <w:r w:rsidRPr="003E5193">
              <w:rPr>
                <w:rFonts w:ascii="Times New Roman" w:hAnsi="Times New Roman" w:cs="Times New Roman"/>
                <w:sz w:val="24"/>
                <w:szCs w:val="24"/>
              </w:rPr>
              <w:lastRenderedPageBreak/>
              <w:t>Уч. корпус</w:t>
            </w:r>
          </w:p>
        </w:tc>
        <w:tc>
          <w:tcPr>
            <w:tcW w:w="1701"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81</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 xml:space="preserve">Лицензия № 17-ТЕ03-ИЛТСС от 18.06.2017 , лицензия № 16- ИЛТСС-01 от 15.07.2016, экспертное </w:t>
            </w:r>
            <w:r w:rsidRPr="003E5193">
              <w:rPr>
                <w:rFonts w:ascii="Times New Roman" w:hAnsi="Times New Roman" w:cs="Times New Roman"/>
                <w:sz w:val="24"/>
                <w:szCs w:val="24"/>
              </w:rPr>
              <w:lastRenderedPageBreak/>
              <w:t>заключение № 01/э от 30.10.2014 ФГБУ «Учебно-методический центр на морском и речном транспорте».</w:t>
            </w: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lastRenderedPageBreak/>
              <w:t>ТВ, МОМ «Использование оборудования АИС», МОМ «Использование ЭКНИС»</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15</w:t>
            </w:r>
          </w:p>
        </w:tc>
        <w:tc>
          <w:tcPr>
            <w:tcW w:w="1842"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 xml:space="preserve">Судовая энергетическая установка (тренажер). </w:t>
            </w:r>
            <w:r w:rsidRPr="003E5193">
              <w:rPr>
                <w:rFonts w:ascii="Times New Roman" w:eastAsia="Times New Roman" w:hAnsi="Times New Roman" w:cs="Times New Roman"/>
                <w:bCs/>
                <w:sz w:val="24"/>
                <w:szCs w:val="24"/>
                <w:lang w:eastAsia="ru-RU"/>
              </w:rPr>
              <w:t>Тренажер «MER 3D»( на 4 рабочих места)</w:t>
            </w:r>
          </w:p>
        </w:tc>
        <w:tc>
          <w:tcPr>
            <w:tcW w:w="931" w:type="dxa"/>
            <w:tcBorders>
              <w:top w:val="single" w:sz="4" w:space="0" w:color="auto"/>
              <w:left w:val="single" w:sz="4" w:space="0" w:color="auto"/>
              <w:bottom w:val="single" w:sz="4" w:space="0" w:color="auto"/>
              <w:right w:val="single" w:sz="4" w:space="0" w:color="auto"/>
            </w:tcBorders>
          </w:tcPr>
          <w:p w:rsidR="00F00EAA" w:rsidRPr="003E5193" w:rsidRDefault="00F00EAA" w:rsidP="00CB447F">
            <w:pPr>
              <w:ind w:right="-192"/>
              <w:jc w:val="center"/>
              <w:rPr>
                <w:rFonts w:ascii="Times New Roman" w:hAnsi="Times New Roman" w:cs="Times New Roman"/>
                <w:sz w:val="24"/>
                <w:szCs w:val="24"/>
              </w:rPr>
            </w:pPr>
            <w:r w:rsidRPr="003E5193">
              <w:rPr>
                <w:rFonts w:ascii="Times New Roman" w:hAnsi="Times New Roman" w:cs="Times New Roman"/>
                <w:sz w:val="24"/>
                <w:szCs w:val="24"/>
              </w:rPr>
              <w:t>Уч. корпус</w:t>
            </w:r>
          </w:p>
        </w:tc>
        <w:tc>
          <w:tcPr>
            <w:tcW w:w="1701"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72/18</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Лицензия на право эксплуатации программного обеспечения: Серия Д-ПЭ, Регистрационный номер: 017-844 от 21 апреля 2017 г.</w:t>
            </w: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ИАК, Библиотека МОМ и МТП для подготовки судомехаников, электромехаников и мотористов</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16</w:t>
            </w:r>
          </w:p>
        </w:tc>
        <w:tc>
          <w:tcPr>
            <w:tcW w:w="1842"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Навигационный тренажер. Навигационный (РЛС/САРП/ЭКНИС) тренажерный комплекс типа «МАРИБС-С» / «NTS Pro-5000» (на 6 рабочих мест, одно из которых с пятиканальной системой визуализации)</w:t>
            </w:r>
          </w:p>
        </w:tc>
        <w:tc>
          <w:tcPr>
            <w:tcW w:w="931" w:type="dxa"/>
            <w:tcBorders>
              <w:top w:val="single" w:sz="4" w:space="0" w:color="auto"/>
              <w:left w:val="single" w:sz="4" w:space="0" w:color="auto"/>
              <w:bottom w:val="single" w:sz="4" w:space="0" w:color="auto"/>
              <w:right w:val="single" w:sz="4" w:space="0" w:color="auto"/>
            </w:tcBorders>
          </w:tcPr>
          <w:p w:rsidR="00F00EAA" w:rsidRPr="003E5193" w:rsidRDefault="00F00EAA" w:rsidP="00CB447F">
            <w:pPr>
              <w:ind w:right="-192"/>
              <w:jc w:val="center"/>
              <w:rPr>
                <w:rFonts w:ascii="Times New Roman" w:hAnsi="Times New Roman" w:cs="Times New Roman"/>
                <w:sz w:val="24"/>
                <w:szCs w:val="24"/>
              </w:rPr>
            </w:pPr>
            <w:r w:rsidRPr="003E5193">
              <w:rPr>
                <w:rFonts w:ascii="Times New Roman" w:hAnsi="Times New Roman" w:cs="Times New Roman"/>
                <w:sz w:val="24"/>
                <w:szCs w:val="24"/>
              </w:rPr>
              <w:t>Уч. корпус</w:t>
            </w:r>
          </w:p>
        </w:tc>
        <w:tc>
          <w:tcPr>
            <w:tcW w:w="1701"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81</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Свидетельство об одобрении типа аппаратуры № 00450 (№ SB-3/1-2732- 2013 от 17.07.2013 РОСМОРРЕЧФЛОТ); Свидетельство об одобрении типа аппаратуры № 00642 (№ SС-3/1-2932- 2015 от 15.12.2015 РОСМОРРЕЧФЛОТ)</w:t>
            </w: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ИАК</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17</w:t>
            </w:r>
          </w:p>
        </w:tc>
        <w:tc>
          <w:tcPr>
            <w:tcW w:w="1842"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ind w:right="-250" w:hanging="108"/>
              <w:rPr>
                <w:rFonts w:ascii="Times New Roman" w:hAnsi="Times New Roman" w:cs="Times New Roman"/>
                <w:sz w:val="24"/>
                <w:szCs w:val="24"/>
              </w:rPr>
            </w:pPr>
            <w:proofErr w:type="spellStart"/>
            <w:r w:rsidRPr="003E5193">
              <w:rPr>
                <w:rFonts w:ascii="Times New Roman" w:hAnsi="Times New Roman" w:cs="Times New Roman"/>
                <w:sz w:val="24"/>
                <w:szCs w:val="24"/>
              </w:rPr>
              <w:t>Грузобалластные</w:t>
            </w:r>
            <w:proofErr w:type="spellEnd"/>
            <w:r w:rsidRPr="003E5193">
              <w:rPr>
                <w:rFonts w:ascii="Times New Roman" w:hAnsi="Times New Roman" w:cs="Times New Roman"/>
                <w:sz w:val="24"/>
                <w:szCs w:val="24"/>
              </w:rPr>
              <w:t xml:space="preserve"> операции (тренажер). Тренажер </w:t>
            </w:r>
            <w:proofErr w:type="spellStart"/>
            <w:r w:rsidRPr="003E5193">
              <w:rPr>
                <w:rFonts w:ascii="Times New Roman" w:hAnsi="Times New Roman" w:cs="Times New Roman"/>
                <w:sz w:val="24"/>
                <w:szCs w:val="24"/>
              </w:rPr>
              <w:lastRenderedPageBreak/>
              <w:t>грузобалластных</w:t>
            </w:r>
            <w:proofErr w:type="spellEnd"/>
            <w:r w:rsidRPr="003E5193">
              <w:rPr>
                <w:rFonts w:ascii="Times New Roman" w:hAnsi="Times New Roman" w:cs="Times New Roman"/>
                <w:sz w:val="24"/>
                <w:szCs w:val="24"/>
              </w:rPr>
              <w:t xml:space="preserve"> операций на танкерах LCHS (нефтеналивной танкер)</w:t>
            </w:r>
          </w:p>
        </w:tc>
        <w:tc>
          <w:tcPr>
            <w:tcW w:w="931" w:type="dxa"/>
            <w:tcBorders>
              <w:top w:val="single" w:sz="4" w:space="0" w:color="auto"/>
              <w:left w:val="single" w:sz="4" w:space="0" w:color="auto"/>
              <w:bottom w:val="single" w:sz="4" w:space="0" w:color="auto"/>
              <w:right w:val="single" w:sz="4" w:space="0" w:color="auto"/>
            </w:tcBorders>
          </w:tcPr>
          <w:p w:rsidR="00F00EAA" w:rsidRPr="003E5193" w:rsidRDefault="00F00EAA" w:rsidP="00CB447F">
            <w:pPr>
              <w:ind w:right="-192"/>
              <w:jc w:val="center"/>
              <w:rPr>
                <w:rFonts w:ascii="Times New Roman" w:hAnsi="Times New Roman" w:cs="Times New Roman"/>
                <w:sz w:val="24"/>
                <w:szCs w:val="24"/>
              </w:rPr>
            </w:pPr>
            <w:r w:rsidRPr="003E5193">
              <w:rPr>
                <w:rFonts w:ascii="Times New Roman" w:hAnsi="Times New Roman" w:cs="Times New Roman"/>
                <w:sz w:val="24"/>
                <w:szCs w:val="24"/>
              </w:rPr>
              <w:lastRenderedPageBreak/>
              <w:t>Уч. корпус</w:t>
            </w:r>
          </w:p>
        </w:tc>
        <w:tc>
          <w:tcPr>
            <w:tcW w:w="1701"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81</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 xml:space="preserve">Лицензия на право эксплуатации программного </w:t>
            </w:r>
            <w:r w:rsidRPr="003E5193">
              <w:rPr>
                <w:rFonts w:ascii="Times New Roman" w:hAnsi="Times New Roman" w:cs="Times New Roman"/>
                <w:sz w:val="24"/>
                <w:szCs w:val="24"/>
              </w:rPr>
              <w:lastRenderedPageBreak/>
              <w:t>обеспечения: Серия Д-ПЭ, Регистрационный номер: 017-843 от 21.04.2017 г.</w:t>
            </w: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18</w:t>
            </w:r>
          </w:p>
        </w:tc>
        <w:tc>
          <w:tcPr>
            <w:tcW w:w="1842"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eastAsia="Times New Roman" w:hAnsi="Times New Roman" w:cs="Times New Roman"/>
                <w:bCs/>
                <w:kern w:val="36"/>
                <w:sz w:val="24"/>
                <w:szCs w:val="24"/>
                <w:lang w:eastAsia="ru-RU"/>
              </w:rPr>
            </w:pPr>
            <w:r w:rsidRPr="003E5193">
              <w:rPr>
                <w:rFonts w:ascii="Times New Roman" w:hAnsi="Times New Roman" w:cs="Times New Roman"/>
                <w:sz w:val="24"/>
                <w:szCs w:val="24"/>
              </w:rPr>
              <w:t xml:space="preserve">Глобальная морская система связи при бедствии (тренажер). </w:t>
            </w:r>
            <w:r w:rsidRPr="003E5193">
              <w:rPr>
                <w:rFonts w:ascii="Times New Roman" w:eastAsia="Times New Roman" w:hAnsi="Times New Roman" w:cs="Times New Roman"/>
                <w:bCs/>
                <w:kern w:val="36"/>
                <w:sz w:val="24"/>
                <w:szCs w:val="24"/>
                <w:lang w:eastAsia="ru-RU"/>
              </w:rPr>
              <w:t>Тренажер Глобальной Морской Системы Связи при Бедствии "MARSIM T&amp;T-6000"</w:t>
            </w:r>
          </w:p>
        </w:tc>
        <w:tc>
          <w:tcPr>
            <w:tcW w:w="931" w:type="dxa"/>
            <w:tcBorders>
              <w:top w:val="single" w:sz="4" w:space="0" w:color="auto"/>
              <w:left w:val="single" w:sz="4" w:space="0" w:color="auto"/>
              <w:bottom w:val="single" w:sz="4" w:space="0" w:color="auto"/>
              <w:right w:val="single" w:sz="4" w:space="0" w:color="auto"/>
            </w:tcBorders>
          </w:tcPr>
          <w:p w:rsidR="00F00EAA" w:rsidRPr="003E5193" w:rsidRDefault="00F00EAA" w:rsidP="00CB447F">
            <w:pPr>
              <w:ind w:right="-192"/>
              <w:jc w:val="center"/>
              <w:rPr>
                <w:rFonts w:ascii="Times New Roman" w:hAnsi="Times New Roman" w:cs="Times New Roman"/>
                <w:sz w:val="24"/>
                <w:szCs w:val="24"/>
              </w:rPr>
            </w:pPr>
            <w:r w:rsidRPr="003E5193">
              <w:rPr>
                <w:rFonts w:ascii="Times New Roman" w:hAnsi="Times New Roman" w:cs="Times New Roman"/>
                <w:sz w:val="24"/>
                <w:szCs w:val="24"/>
              </w:rPr>
              <w:t>Уч. корпус</w:t>
            </w:r>
          </w:p>
        </w:tc>
        <w:tc>
          <w:tcPr>
            <w:tcW w:w="1701"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81/27</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Свидетельство об одобрении типа аппаратуры № 00513 (№ SB-3/1-2797- 2014 от 04.03.2014 РОСМОРРЕЧФЛОТ)</w:t>
            </w: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ИАК, ТВ</w:t>
            </w:r>
          </w:p>
        </w:tc>
      </w:tr>
      <w:tr w:rsidR="00F00EAA" w:rsidRPr="0058375A" w:rsidTr="00A80E24">
        <w:tc>
          <w:tcPr>
            <w:tcW w:w="534"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19</w:t>
            </w:r>
          </w:p>
        </w:tc>
        <w:tc>
          <w:tcPr>
            <w:tcW w:w="1842"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Класс профессионального тестирования «Дельта-Тест». Программный комплекс проверки знаний «Дельта-Тест». (по шести профессиям и специальностям на шесть рабочих мест)</w:t>
            </w:r>
          </w:p>
        </w:tc>
        <w:tc>
          <w:tcPr>
            <w:tcW w:w="931" w:type="dxa"/>
            <w:tcBorders>
              <w:top w:val="single" w:sz="4" w:space="0" w:color="auto"/>
              <w:left w:val="single" w:sz="4" w:space="0" w:color="auto"/>
              <w:bottom w:val="single" w:sz="4" w:space="0" w:color="auto"/>
              <w:right w:val="single" w:sz="4" w:space="0" w:color="auto"/>
            </w:tcBorders>
          </w:tcPr>
          <w:p w:rsidR="00F00EAA" w:rsidRPr="003E5193" w:rsidRDefault="00F00EAA" w:rsidP="00CB447F">
            <w:pPr>
              <w:ind w:right="-192"/>
              <w:jc w:val="center"/>
              <w:rPr>
                <w:rFonts w:ascii="Times New Roman" w:hAnsi="Times New Roman" w:cs="Times New Roman"/>
                <w:sz w:val="24"/>
                <w:szCs w:val="24"/>
              </w:rPr>
            </w:pPr>
            <w:r w:rsidRPr="003E5193">
              <w:rPr>
                <w:rFonts w:ascii="Times New Roman" w:hAnsi="Times New Roman" w:cs="Times New Roman"/>
                <w:sz w:val="24"/>
                <w:szCs w:val="24"/>
              </w:rPr>
              <w:t>Уч. корпус</w:t>
            </w:r>
          </w:p>
        </w:tc>
        <w:tc>
          <w:tcPr>
            <w:tcW w:w="1701"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jc w:val="center"/>
              <w:rPr>
                <w:rFonts w:ascii="Times New Roman" w:hAnsi="Times New Roman" w:cs="Times New Roman"/>
                <w:sz w:val="24"/>
                <w:szCs w:val="24"/>
              </w:rPr>
            </w:pPr>
            <w:r w:rsidRPr="003E5193">
              <w:rPr>
                <w:rFonts w:ascii="Times New Roman" w:hAnsi="Times New Roman" w:cs="Times New Roman"/>
                <w:sz w:val="24"/>
                <w:szCs w:val="24"/>
              </w:rPr>
              <w:t>54/18</w:t>
            </w:r>
          </w:p>
        </w:tc>
        <w:tc>
          <w:tcPr>
            <w:tcW w:w="1763"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sz w:val="24"/>
                <w:szCs w:val="24"/>
              </w:rPr>
            </w:pPr>
            <w:r w:rsidRPr="003E5193">
              <w:rPr>
                <w:rFonts w:ascii="Times New Roman" w:hAnsi="Times New Roman" w:cs="Times New Roman"/>
                <w:sz w:val="24"/>
                <w:szCs w:val="24"/>
              </w:rPr>
              <w:t xml:space="preserve">Лицензии на право эксплуатации программного обеспечения: Серия Д-ПЭ, Регистрационный номер: 015-603 от 21.12.2015 г., Серия Д-ПЭ, Регистрационный номер: 015-602 от 21.12.2015 г., Серия Д-ПЭ, Регистрационный номер: 016-734 от 28.07.2016 г., Серия Д-ПЭ, Регистрационный номер: 016-722 от 21.07.2016 г., </w:t>
            </w:r>
          </w:p>
        </w:tc>
        <w:tc>
          <w:tcPr>
            <w:tcW w:w="3430" w:type="dxa"/>
            <w:tcBorders>
              <w:top w:val="single" w:sz="4" w:space="0" w:color="auto"/>
              <w:left w:val="single" w:sz="4" w:space="0" w:color="auto"/>
              <w:bottom w:val="single" w:sz="4" w:space="0" w:color="auto"/>
              <w:right w:val="single" w:sz="4" w:space="0" w:color="auto"/>
            </w:tcBorders>
          </w:tcPr>
          <w:p w:rsidR="00F00EAA" w:rsidRPr="003E5193" w:rsidRDefault="00F00EAA" w:rsidP="00A80E24">
            <w:pPr>
              <w:rPr>
                <w:rFonts w:ascii="Times New Roman" w:hAnsi="Times New Roman" w:cs="Times New Roman"/>
                <w:b/>
                <w:sz w:val="24"/>
                <w:szCs w:val="24"/>
              </w:rPr>
            </w:pPr>
            <w:r w:rsidRPr="003E5193">
              <w:rPr>
                <w:rFonts w:ascii="Times New Roman" w:hAnsi="Times New Roman" w:cs="Times New Roman"/>
                <w:sz w:val="24"/>
                <w:szCs w:val="24"/>
              </w:rPr>
              <w:t>ИАК, ПКПЗ: «Дельта-Инженер», «Дельта-Матрос», «Дельта-Моторист», «Дельта-Судоводитель», «Дельта- Судовой повар», «Дельта-Танкер», «Дельта-Электрик», ИМО -фразы.</w:t>
            </w:r>
          </w:p>
        </w:tc>
      </w:tr>
    </w:tbl>
    <w:p w:rsidR="00F00EAA" w:rsidRPr="0058375A" w:rsidRDefault="00F00EAA" w:rsidP="00F00EAA">
      <w:pPr>
        <w:ind w:firstLine="851"/>
        <w:jc w:val="both"/>
        <w:rPr>
          <w:rFonts w:ascii="Times New Roman" w:hAnsi="Times New Roman" w:cs="Times New Roman"/>
          <w:sz w:val="26"/>
          <w:szCs w:val="26"/>
        </w:rPr>
      </w:pPr>
    </w:p>
    <w:p w:rsidR="00F00EAA" w:rsidRPr="00B221F0" w:rsidRDefault="00F00EAA" w:rsidP="00B221F0">
      <w:pPr>
        <w:spacing w:line="276" w:lineRule="auto"/>
        <w:ind w:firstLine="851"/>
        <w:jc w:val="both"/>
        <w:rPr>
          <w:rFonts w:ascii="Times New Roman" w:hAnsi="Times New Roman" w:cs="Times New Roman"/>
          <w:color w:val="FF0000"/>
          <w:sz w:val="26"/>
          <w:szCs w:val="26"/>
        </w:rPr>
      </w:pPr>
      <w:r w:rsidRPr="0058375A">
        <w:rPr>
          <w:rFonts w:ascii="Times New Roman" w:hAnsi="Times New Roman" w:cs="Times New Roman"/>
          <w:color w:val="000000" w:themeColor="text1"/>
          <w:sz w:val="26"/>
          <w:szCs w:val="26"/>
        </w:rPr>
        <w:tab/>
      </w:r>
      <w:r w:rsidRPr="00B221F0">
        <w:rPr>
          <w:rFonts w:ascii="Times New Roman" w:hAnsi="Times New Roman" w:cs="Times New Roman"/>
          <w:color w:val="000000" w:themeColor="text1"/>
          <w:sz w:val="26"/>
          <w:szCs w:val="26"/>
        </w:rPr>
        <w:t xml:space="preserve">Мультимедийные обучающие модули (МОМ) и мультимедийные тренажерные программы (МТП) установлены в кабинетах </w:t>
      </w:r>
      <w:proofErr w:type="spellStart"/>
      <w:r w:rsidRPr="00B221F0">
        <w:rPr>
          <w:rFonts w:ascii="Times New Roman" w:hAnsi="Times New Roman" w:cs="Times New Roman"/>
          <w:color w:val="000000" w:themeColor="text1"/>
          <w:sz w:val="26"/>
          <w:szCs w:val="26"/>
        </w:rPr>
        <w:t>спецдисциплин</w:t>
      </w:r>
      <w:proofErr w:type="spellEnd"/>
      <w:r w:rsidRPr="00B221F0">
        <w:rPr>
          <w:rFonts w:ascii="Times New Roman" w:hAnsi="Times New Roman" w:cs="Times New Roman"/>
          <w:color w:val="000000" w:themeColor="text1"/>
          <w:sz w:val="26"/>
          <w:szCs w:val="26"/>
        </w:rPr>
        <w:t xml:space="preserve"> сообразно направлениям подготовки. Демонстрация МОМ и МТП производится на интерактивных комплексах</w:t>
      </w:r>
      <w:r w:rsidRPr="00B221F0">
        <w:rPr>
          <w:rFonts w:ascii="Times New Roman" w:hAnsi="Times New Roman" w:cs="Times New Roman"/>
          <w:color w:val="FF0000"/>
          <w:sz w:val="26"/>
          <w:szCs w:val="26"/>
        </w:rPr>
        <w:t xml:space="preserve">. </w:t>
      </w:r>
    </w:p>
    <w:p w:rsidR="00F00EAA" w:rsidRPr="00B221F0" w:rsidRDefault="00F00EAA" w:rsidP="00B221F0">
      <w:pPr>
        <w:pStyle w:val="af"/>
        <w:spacing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Дополнительно применяющиеся в обучении МТП:</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«Вспомогательный паровой котел»</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lastRenderedPageBreak/>
        <w:t>«Биологическая установка очистки сточных вод»</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«Система регулируемого шага гребного винта»</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«Рулевое устройство с переменным давлением масла»</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w:t>
      </w:r>
      <w:proofErr w:type="spellStart"/>
      <w:r w:rsidRPr="00B221F0">
        <w:rPr>
          <w:rFonts w:ascii="Times New Roman" w:hAnsi="Times New Roman" w:cs="Times New Roman"/>
          <w:sz w:val="26"/>
          <w:szCs w:val="26"/>
        </w:rPr>
        <w:t>Гидрофорная</w:t>
      </w:r>
      <w:proofErr w:type="spellEnd"/>
      <w:r w:rsidRPr="00B221F0">
        <w:rPr>
          <w:rFonts w:ascii="Times New Roman" w:hAnsi="Times New Roman" w:cs="Times New Roman"/>
          <w:sz w:val="26"/>
          <w:szCs w:val="26"/>
        </w:rPr>
        <w:t xml:space="preserve"> установка»</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«Сепаратор льяльных вод»</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«Установка для подготовки топлива»</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«Комбинированный котел с топливной и утилизационной секцией»</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«Обратноосмотическая опреснительная установка»</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«Холодильная установка»</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«Судовые насосы»</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«Сепаратор S-типа»</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«Опреснитель»</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«Судовые компрессоры»</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«Поворотно-лопастное рулевое устройство»</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«Системы охлаждения»</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«Судовая установка кондиционирования воздуха 3D»</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«Опреснитель Альфа-Л аваль 3D»</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«Установка очистки льяльных вод по технологии «</w:t>
      </w:r>
      <w:proofErr w:type="spellStart"/>
      <w:r w:rsidRPr="00B221F0">
        <w:rPr>
          <w:rFonts w:ascii="Times New Roman" w:hAnsi="Times New Roman" w:cs="Times New Roman"/>
          <w:sz w:val="26"/>
          <w:szCs w:val="26"/>
        </w:rPr>
        <w:t>Экострим</w:t>
      </w:r>
      <w:proofErr w:type="spellEnd"/>
      <w:r w:rsidRPr="00B221F0">
        <w:rPr>
          <w:rFonts w:ascii="Times New Roman" w:hAnsi="Times New Roman" w:cs="Times New Roman"/>
          <w:sz w:val="26"/>
          <w:szCs w:val="26"/>
        </w:rPr>
        <w:t>»</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«Холодильная установка 3D»</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w:t>
      </w:r>
      <w:proofErr w:type="spellStart"/>
      <w:r w:rsidRPr="00B221F0">
        <w:rPr>
          <w:rFonts w:ascii="Times New Roman" w:hAnsi="Times New Roman" w:cs="Times New Roman"/>
          <w:sz w:val="26"/>
          <w:szCs w:val="26"/>
        </w:rPr>
        <w:t>Гидрофорная</w:t>
      </w:r>
      <w:proofErr w:type="spellEnd"/>
      <w:r w:rsidRPr="00B221F0">
        <w:rPr>
          <w:rFonts w:ascii="Times New Roman" w:hAnsi="Times New Roman" w:cs="Times New Roman"/>
          <w:sz w:val="26"/>
          <w:szCs w:val="26"/>
        </w:rPr>
        <w:t xml:space="preserve"> установка 3D»</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«Установка для подготовки топлива 3D»</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«Дизельные генераторы»</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 xml:space="preserve">«Система дистанционного управления ГД </w:t>
      </w:r>
      <w:proofErr w:type="spellStart"/>
      <w:r w:rsidRPr="00B221F0">
        <w:rPr>
          <w:rFonts w:ascii="Times New Roman" w:hAnsi="Times New Roman" w:cs="Times New Roman"/>
          <w:sz w:val="26"/>
          <w:szCs w:val="26"/>
        </w:rPr>
        <w:t>Sulzer</w:t>
      </w:r>
      <w:proofErr w:type="spellEnd"/>
      <w:r w:rsidRPr="00B221F0">
        <w:rPr>
          <w:rFonts w:ascii="Times New Roman" w:hAnsi="Times New Roman" w:cs="Times New Roman"/>
          <w:sz w:val="26"/>
          <w:szCs w:val="26"/>
        </w:rPr>
        <w:t xml:space="preserve"> RTA»</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«Система дистанционного управления ГД MAN B&amp;W LMC»</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«Судовая электроэнергетическая установка»</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«Судовые аварийные дизель- генераторы 3D»</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«AQUA Опреснитель»</w:t>
      </w:r>
    </w:p>
    <w:p w:rsidR="00F00EAA" w:rsidRPr="00B221F0" w:rsidRDefault="00F00EAA" w:rsidP="00B221F0">
      <w:pPr>
        <w:pStyle w:val="af"/>
        <w:widowControl/>
        <w:numPr>
          <w:ilvl w:val="0"/>
          <w:numId w:val="27"/>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«Дизельные двигатели»</w:t>
      </w:r>
    </w:p>
    <w:p w:rsidR="00F00EAA" w:rsidRPr="00B221F0" w:rsidRDefault="00F00EAA" w:rsidP="00B221F0">
      <w:pPr>
        <w:pStyle w:val="af"/>
        <w:widowControl/>
        <w:numPr>
          <w:ilvl w:val="0"/>
          <w:numId w:val="27"/>
        </w:numPr>
        <w:spacing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 xml:space="preserve"> «Газовые турбины».</w:t>
      </w:r>
    </w:p>
    <w:p w:rsidR="00F00EAA" w:rsidRPr="00B221F0" w:rsidRDefault="00F00EAA" w:rsidP="00B221F0">
      <w:pPr>
        <w:pStyle w:val="af"/>
        <w:spacing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Дополнительно применяющиеся в обучении МОМ:</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Библиотека «Основы управления судном»</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Библиотека «Квалифицированный матрос»</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Библиотека «Навигация и лоция»</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Библиотека для подготовки судомехаников, электромехаников и мотористов</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«Использование оборудования АИС»</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«Стандартные фразы»</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«Выживание в море в случае оставления судна»</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«Пожарная безопасность и борьба с пожаром»</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«Элементарная первая медицинская помощь»</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lastRenderedPageBreak/>
        <w:t>«Личная безопасность и общественные обязанности»</w:t>
      </w:r>
    </w:p>
    <w:p w:rsidR="00F00EAA" w:rsidRPr="00B221F0" w:rsidRDefault="00F00EAA" w:rsidP="00B221F0">
      <w:pPr>
        <w:pStyle w:val="af"/>
        <w:widowControl/>
        <w:numPr>
          <w:ilvl w:val="0"/>
          <w:numId w:val="28"/>
        </w:numPr>
        <w:spacing w:after="160" w:line="276" w:lineRule="auto"/>
        <w:ind w:left="0" w:firstLine="851"/>
        <w:jc w:val="both"/>
        <w:rPr>
          <w:rFonts w:ascii="Times New Roman" w:hAnsi="Times New Roman" w:cs="Times New Roman"/>
          <w:sz w:val="26"/>
          <w:szCs w:val="26"/>
        </w:rPr>
      </w:pPr>
      <w:r w:rsidRPr="00B221F0">
        <w:rPr>
          <w:rFonts w:ascii="Times New Roman" w:hAnsi="Times New Roman" w:cs="Times New Roman"/>
          <w:sz w:val="26"/>
          <w:szCs w:val="26"/>
        </w:rPr>
        <w:t>«Спасательные шлюпки»</w:t>
      </w:r>
    </w:p>
    <w:p w:rsidR="001A287F" w:rsidRDefault="002F00DC" w:rsidP="00B221F0">
      <w:pPr>
        <w:pStyle w:val="1"/>
        <w:shd w:val="clear" w:color="auto" w:fill="auto"/>
        <w:spacing w:after="0" w:line="276" w:lineRule="auto"/>
        <w:ind w:right="20" w:firstLine="851"/>
        <w:jc w:val="both"/>
        <w:rPr>
          <w:rStyle w:val="11pt6"/>
          <w:sz w:val="26"/>
          <w:szCs w:val="26"/>
          <w:u w:val="none"/>
        </w:rPr>
      </w:pPr>
      <w:r w:rsidRPr="00B221F0">
        <w:rPr>
          <w:rStyle w:val="11pt6"/>
          <w:sz w:val="26"/>
          <w:szCs w:val="26"/>
          <w:u w:val="none"/>
        </w:rPr>
        <w:t xml:space="preserve">Занятия со студентами проводятся в </w:t>
      </w:r>
      <w:r w:rsidR="000B36C0" w:rsidRPr="00B221F0">
        <w:rPr>
          <w:rStyle w:val="11pt6"/>
          <w:color w:val="000000" w:themeColor="text1"/>
          <w:sz w:val="26"/>
          <w:szCs w:val="26"/>
          <w:u w:val="none"/>
        </w:rPr>
        <w:t>43</w:t>
      </w:r>
      <w:r w:rsidRPr="00B221F0">
        <w:rPr>
          <w:rStyle w:val="11pt6"/>
          <w:sz w:val="26"/>
          <w:szCs w:val="26"/>
          <w:u w:val="none"/>
        </w:rPr>
        <w:t xml:space="preserve"> учебных кабинетах, </w:t>
      </w:r>
      <w:r w:rsidR="000B36C0" w:rsidRPr="00B221F0">
        <w:rPr>
          <w:rStyle w:val="11pt6"/>
          <w:sz w:val="26"/>
          <w:szCs w:val="26"/>
          <w:u w:val="none"/>
        </w:rPr>
        <w:t>13</w:t>
      </w:r>
      <w:r w:rsidRPr="00B221F0">
        <w:rPr>
          <w:rStyle w:val="11pt6"/>
          <w:sz w:val="26"/>
          <w:szCs w:val="26"/>
          <w:u w:val="none"/>
        </w:rPr>
        <w:t xml:space="preserve"> лаборатори</w:t>
      </w:r>
      <w:r w:rsidR="000B36C0" w:rsidRPr="00B221F0">
        <w:rPr>
          <w:rStyle w:val="11pt6"/>
          <w:sz w:val="26"/>
          <w:szCs w:val="26"/>
          <w:u w:val="none"/>
        </w:rPr>
        <w:t>й</w:t>
      </w:r>
      <w:r w:rsidRPr="00B221F0">
        <w:rPr>
          <w:rStyle w:val="11pt6"/>
          <w:sz w:val="26"/>
          <w:szCs w:val="26"/>
          <w:u w:val="none"/>
        </w:rPr>
        <w:t xml:space="preserve">, </w:t>
      </w:r>
      <w:r w:rsidR="000B36C0" w:rsidRPr="00B221F0">
        <w:rPr>
          <w:rStyle w:val="11pt6"/>
          <w:sz w:val="26"/>
          <w:szCs w:val="26"/>
          <w:u w:val="none"/>
        </w:rPr>
        <w:t>7</w:t>
      </w:r>
      <w:r w:rsidRPr="00B221F0">
        <w:rPr>
          <w:rStyle w:val="11pt6"/>
          <w:sz w:val="26"/>
          <w:szCs w:val="26"/>
          <w:u w:val="none"/>
        </w:rPr>
        <w:t xml:space="preserve"> мастерских. Для проведения занятий по физической культуре используются 3 больших спортивных зала, 3 стадиона с травяным покрытием.</w:t>
      </w:r>
    </w:p>
    <w:p w:rsidR="001A287F" w:rsidRPr="001A287F" w:rsidRDefault="001A287F" w:rsidP="001A287F">
      <w:pPr>
        <w:widowControl/>
        <w:ind w:firstLine="567"/>
        <w:rPr>
          <w:rFonts w:ascii="Times New Roman" w:eastAsia="Times New Roman" w:hAnsi="Times New Roman" w:cs="Times New Roman"/>
          <w:color w:val="auto"/>
          <w:sz w:val="26"/>
          <w:szCs w:val="26"/>
        </w:rPr>
      </w:pPr>
      <w:r w:rsidRPr="001A287F">
        <w:rPr>
          <w:rFonts w:ascii="Times New Roman" w:eastAsia="Times New Roman" w:hAnsi="Times New Roman" w:cs="Times New Roman"/>
          <w:color w:val="auto"/>
          <w:sz w:val="26"/>
          <w:szCs w:val="26"/>
        </w:rPr>
        <w:t>Информация о наличии оборудованных учебных кабинетов, объектов для проведения практических занятий, библиотек, объектов спорта, средств обучения и воспитания:</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4044"/>
        <w:gridCol w:w="3516"/>
      </w:tblGrid>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Код и наименование специальности, направления подготовки</w:t>
            </w:r>
          </w:p>
        </w:tc>
        <w:tc>
          <w:tcPr>
            <w:tcW w:w="4044"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Перечень кабинетов, лабораторий, мастерских и других помещений</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Оснащенность учебных кабинетов, объектов для проведения практических занятий</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15.01.05</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Сварщик (ручной и частично механизированной сварки (наплавки)</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ул.Танкистов</w:t>
            </w:r>
            <w:proofErr w:type="spellEnd"/>
            <w:r w:rsidRPr="001A287F">
              <w:rPr>
                <w:rFonts w:ascii="Times New Roman" w:eastAsia="Times New Roman" w:hAnsi="Times New Roman" w:cs="Times New Roman"/>
                <w:b/>
                <w:bCs/>
                <w:color w:val="auto"/>
                <w:bdr w:val="none" w:sz="0" w:space="0" w:color="auto" w:frame="1"/>
              </w:rPr>
              <w:t>, д.1;</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ул.Танкистов</w:t>
            </w:r>
            <w:proofErr w:type="spellEnd"/>
            <w:r w:rsidRPr="001A287F">
              <w:rPr>
                <w:rFonts w:ascii="Times New Roman" w:eastAsia="Times New Roman" w:hAnsi="Times New Roman" w:cs="Times New Roman"/>
                <w:b/>
                <w:bCs/>
                <w:color w:val="auto"/>
                <w:bdr w:val="none" w:sz="0" w:space="0" w:color="auto" w:frame="1"/>
              </w:rPr>
              <w:t>, д.4;</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технической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 и охраны труда;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теоретических основ сварки и резки металлов.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электротехники и сварочного оборудования;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испытания материалов и контроля качества сварных соединений.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сварочная для сварки металлов;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сварочная для сварки неметаллических материалов.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Полигоны: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сварочный.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 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22.02.06</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Сварочное производство</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lastRenderedPageBreak/>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ул.Танкистов</w:t>
            </w:r>
            <w:proofErr w:type="spellEnd"/>
            <w:r w:rsidRPr="001A287F">
              <w:rPr>
                <w:rFonts w:ascii="Times New Roman" w:eastAsia="Times New Roman" w:hAnsi="Times New Roman" w:cs="Times New Roman"/>
                <w:b/>
                <w:bCs/>
                <w:color w:val="auto"/>
                <w:bdr w:val="none" w:sz="0" w:space="0" w:color="auto" w:frame="1"/>
              </w:rPr>
              <w:t>, д.1;</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lastRenderedPageBreak/>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ул.Танкистов</w:t>
            </w:r>
            <w:proofErr w:type="spellEnd"/>
            <w:r w:rsidRPr="001A287F">
              <w:rPr>
                <w:rFonts w:ascii="Times New Roman" w:eastAsia="Times New Roman" w:hAnsi="Times New Roman" w:cs="Times New Roman"/>
                <w:b/>
                <w:bCs/>
                <w:color w:val="auto"/>
                <w:bdr w:val="none" w:sz="0" w:space="0" w:color="auto" w:frame="1"/>
              </w:rPr>
              <w:t>, д.4;</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гуманитарных и социально-экономических дисциплин;</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математики;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информатики и информационных технологий;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экономики отрасли, менеджмента и правового обеспечения профессиональной деятельности;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экологических основ природопользования, безопасности жизнедеятельности и охраны труда;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расчета и проектирования сварных соединений;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технологии электрической сварки плавлением;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метрологии, стандартизации и сертификации.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технической механики;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электротехники и электроники;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испытания материалов и контроля качества сварных соединений.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сварочная.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Полигоны: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сварочный.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Тренажеры, тренажерные комплексы: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xml:space="preserve">компьютеризированный </w:t>
            </w:r>
            <w:proofErr w:type="spellStart"/>
            <w:r w:rsidRPr="001A287F">
              <w:rPr>
                <w:rFonts w:ascii="Times New Roman" w:eastAsia="Times New Roman" w:hAnsi="Times New Roman" w:cs="Times New Roman"/>
                <w:color w:val="auto"/>
              </w:rPr>
              <w:t>малоамперный</w:t>
            </w:r>
            <w:proofErr w:type="spellEnd"/>
            <w:r w:rsidRPr="001A287F">
              <w:rPr>
                <w:rFonts w:ascii="Times New Roman" w:eastAsia="Times New Roman" w:hAnsi="Times New Roman" w:cs="Times New Roman"/>
                <w:color w:val="auto"/>
              </w:rPr>
              <w:t xml:space="preserve"> дуговой тренажер сварщика МДТС-05.</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 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lastRenderedPageBreak/>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vMerge w:val="restart"/>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15.01.05</w:t>
            </w:r>
          </w:p>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Сварщик (ручной и частично механизированной сварки (наплавки)</w:t>
            </w:r>
          </w:p>
          <w:p w:rsidR="001A287F" w:rsidRPr="001A287F" w:rsidRDefault="001A287F" w:rsidP="001A287F">
            <w:pPr>
              <w:widowControl/>
              <w:rPr>
                <w:rFonts w:ascii="Times New Roman" w:eastAsia="Times New Roman" w:hAnsi="Times New Roman" w:cs="Times New Roman"/>
                <w:color w:val="auto"/>
              </w:rPr>
            </w:pPr>
          </w:p>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22.02.06</w:t>
            </w:r>
          </w:p>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Сварочное производство</w:t>
            </w:r>
          </w:p>
        </w:tc>
        <w:tc>
          <w:tcPr>
            <w:tcW w:w="4044" w:type="dxa"/>
          </w:tcPr>
          <w:p w:rsidR="001A287F" w:rsidRPr="001A287F" w:rsidRDefault="001A287F" w:rsidP="001A287F">
            <w:pPr>
              <w:rPr>
                <w:rFonts w:ascii="inherit" w:eastAsia="Times New Roman" w:hAnsi="inherit" w:cs="Times New Roman"/>
                <w:color w:val="auto"/>
              </w:rPr>
            </w:pPr>
            <w:r w:rsidRPr="001A287F">
              <w:rPr>
                <w:rFonts w:ascii="inherit" w:eastAsia="Times New Roman" w:hAnsi="inherit" w:cs="Times New Roman"/>
                <w:color w:val="auto"/>
              </w:rPr>
              <w:t>Лаборатория испытания материалов и контроля качества сварных соединений.</w:t>
            </w:r>
          </w:p>
        </w:tc>
        <w:tc>
          <w:tcPr>
            <w:tcW w:w="3516" w:type="dxa"/>
          </w:tcPr>
          <w:p w:rsidR="001A287F" w:rsidRPr="001A287F" w:rsidRDefault="001A287F" w:rsidP="001A287F">
            <w:pPr>
              <w:rPr>
                <w:rFonts w:ascii="inherit" w:eastAsia="Times New Roman" w:hAnsi="inherit" w:cs="Times New Roman"/>
                <w:color w:val="auto"/>
              </w:rPr>
            </w:pPr>
            <w:r w:rsidRPr="001A287F">
              <w:rPr>
                <w:rFonts w:ascii="inherit" w:eastAsia="Times New Roman" w:hAnsi="inherit" w:cs="Times New Roman"/>
                <w:color w:val="auto"/>
              </w:rPr>
              <w:t>Персональный компьютер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Принтер — 1шт</w:t>
            </w:r>
          </w:p>
          <w:p w:rsidR="001A287F" w:rsidRPr="001A287F" w:rsidRDefault="001A287F" w:rsidP="001A287F">
            <w:pPr>
              <w:textAlignment w:val="baseline"/>
              <w:rPr>
                <w:rFonts w:ascii="Times New Roman" w:eastAsia="Times New Roman" w:hAnsi="Times New Roman" w:cs="Times New Roman"/>
                <w:color w:val="auto"/>
                <w:sz w:val="23"/>
                <w:szCs w:val="23"/>
              </w:rPr>
            </w:pPr>
            <w:proofErr w:type="spellStart"/>
            <w:r w:rsidRPr="001A287F">
              <w:rPr>
                <w:rFonts w:ascii="Times New Roman" w:eastAsia="Times New Roman" w:hAnsi="Times New Roman" w:cs="Times New Roman"/>
                <w:color w:val="auto"/>
                <w:sz w:val="23"/>
                <w:szCs w:val="23"/>
              </w:rPr>
              <w:t>Мультимедиапроектор</w:t>
            </w:r>
            <w:proofErr w:type="spellEnd"/>
            <w:r w:rsidRPr="001A287F">
              <w:rPr>
                <w:rFonts w:ascii="Times New Roman" w:eastAsia="Times New Roman" w:hAnsi="Times New Roman" w:cs="Times New Roman"/>
                <w:color w:val="auto"/>
                <w:sz w:val="23"/>
                <w:szCs w:val="23"/>
              </w:rPr>
              <w:t xml:space="preserve">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Экран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Динамический твердомер ТДМ-2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 xml:space="preserve">Комплект образцовых мер твердости 2 разряда по </w:t>
            </w:r>
            <w:proofErr w:type="spellStart"/>
            <w:r w:rsidRPr="001A287F">
              <w:rPr>
                <w:rFonts w:ascii="Times New Roman" w:eastAsia="Times New Roman" w:hAnsi="Times New Roman" w:cs="Times New Roman"/>
                <w:color w:val="auto"/>
                <w:sz w:val="23"/>
                <w:szCs w:val="23"/>
              </w:rPr>
              <w:t>Роквелу</w:t>
            </w:r>
            <w:proofErr w:type="spellEnd"/>
            <w:r w:rsidRPr="001A287F">
              <w:rPr>
                <w:rFonts w:ascii="Times New Roman" w:eastAsia="Times New Roman" w:hAnsi="Times New Roman" w:cs="Times New Roman"/>
                <w:color w:val="auto"/>
                <w:sz w:val="23"/>
                <w:szCs w:val="23"/>
              </w:rPr>
              <w:t xml:space="preserve"> МТР-1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Комплект образцовых мер твердости 2 разряда по Бринеллю МТБ-1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Ультразвуковой дефектоскоп Пеленг-115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Стандартные образцы для ультразвукового контроля СО-2 — 4шт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Комплект для визуального контроля ВИК-1 — 6шт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Шаблон сварщика универсальный УШС-3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Универсальный шаблон Красовского УШК-1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 xml:space="preserve">Шаблон </w:t>
            </w:r>
            <w:proofErr w:type="spellStart"/>
            <w:r w:rsidRPr="001A287F">
              <w:rPr>
                <w:rFonts w:ascii="Times New Roman" w:eastAsia="Times New Roman" w:hAnsi="Times New Roman" w:cs="Times New Roman"/>
                <w:color w:val="auto"/>
                <w:sz w:val="23"/>
                <w:szCs w:val="23"/>
              </w:rPr>
              <w:t>В.Э.Ушерова</w:t>
            </w:r>
            <w:proofErr w:type="spellEnd"/>
            <w:r w:rsidRPr="001A287F">
              <w:rPr>
                <w:rFonts w:ascii="Times New Roman" w:eastAsia="Times New Roman" w:hAnsi="Times New Roman" w:cs="Times New Roman"/>
                <w:color w:val="auto"/>
                <w:sz w:val="23"/>
                <w:szCs w:val="23"/>
              </w:rPr>
              <w:t>-Маршака — 1шт</w:t>
            </w:r>
          </w:p>
        </w:tc>
      </w:tr>
      <w:tr w:rsidR="001A287F" w:rsidRPr="001A287F" w:rsidTr="001A287F">
        <w:trPr>
          <w:trHeight w:val="170"/>
        </w:trPr>
        <w:tc>
          <w:tcPr>
            <w:tcW w:w="2755" w:type="dxa"/>
            <w:vMerge/>
          </w:tcPr>
          <w:p w:rsidR="001A287F" w:rsidRPr="001A287F" w:rsidRDefault="001A287F" w:rsidP="001A287F">
            <w:pPr>
              <w:widowControl/>
              <w:rPr>
                <w:rFonts w:ascii="Times New Roman" w:eastAsia="Times New Roman" w:hAnsi="Times New Roman" w:cs="Times New Roman"/>
                <w:color w:val="auto"/>
              </w:rPr>
            </w:pPr>
          </w:p>
        </w:tc>
        <w:tc>
          <w:tcPr>
            <w:tcW w:w="4044" w:type="dxa"/>
          </w:tcPr>
          <w:p w:rsidR="001A287F" w:rsidRPr="001A287F" w:rsidRDefault="001A287F" w:rsidP="001A287F">
            <w:pPr>
              <w:rPr>
                <w:rFonts w:ascii="inherit" w:eastAsia="Times New Roman" w:hAnsi="inherit" w:cs="Times New Roman"/>
                <w:color w:val="auto"/>
              </w:rPr>
            </w:pPr>
            <w:r w:rsidRPr="001A287F">
              <w:rPr>
                <w:rFonts w:ascii="inherit" w:eastAsia="Times New Roman" w:hAnsi="inherit" w:cs="Times New Roman"/>
                <w:color w:val="auto"/>
              </w:rPr>
              <w:t>Мастерская сварочная для сварки металла (Полигон сварочный)</w:t>
            </w:r>
          </w:p>
        </w:tc>
        <w:tc>
          <w:tcPr>
            <w:tcW w:w="3516" w:type="dxa"/>
          </w:tcPr>
          <w:p w:rsidR="001A287F" w:rsidRPr="001A287F" w:rsidRDefault="001A287F" w:rsidP="001A287F">
            <w:pPr>
              <w:rPr>
                <w:rFonts w:ascii="inherit" w:eastAsia="Times New Roman" w:hAnsi="inherit" w:cs="Times New Roman"/>
                <w:color w:val="auto"/>
              </w:rPr>
            </w:pPr>
            <w:r w:rsidRPr="001A287F">
              <w:rPr>
                <w:rFonts w:ascii="inherit" w:eastAsia="Times New Roman" w:hAnsi="inherit" w:cs="Times New Roman"/>
                <w:color w:val="auto"/>
              </w:rPr>
              <w:t>Выпрямитель многопостовой ВКСМ-1000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Выпрямитель многопостовой ВДМ-1202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Выпрямитель сварочный ВДУ-506 — 3шт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Выпрямитель сварочный ВДГ-303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Сварочный полуавтомат JASIC-MIG250 — 5шт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Установка для сварки в аргоне ТИР-630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Реостат балластный РБ-306 — 14шт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Источник для механизированной сварки Пионер-5000 — 12шт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Подающий механизм полуавтомата ПДГ-421 — 12шт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Горелка ABICOR BINZEL RF36 3.0m GRIP KZ-2 RU — 12шт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Подогреватель газа ПУ-1 — 12шт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Редуктор углекислотный УР-6-6 — 12шт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Установка для воздушно-плазменной резки металлов УВПР-120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 xml:space="preserve">Плазматрон для ручной резки </w:t>
            </w:r>
            <w:r w:rsidRPr="001A287F">
              <w:rPr>
                <w:rFonts w:ascii="Times New Roman" w:eastAsia="Times New Roman" w:hAnsi="Times New Roman" w:cs="Times New Roman"/>
                <w:color w:val="auto"/>
                <w:sz w:val="23"/>
                <w:szCs w:val="23"/>
              </w:rPr>
              <w:lastRenderedPageBreak/>
              <w:t>ABIPLAS CUT 150 6.0м ZA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Воздушный поршневой компрессор AEROMAX 550/100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Установка для дуговой сварки УДГУ-251(AC/DC) — 2шт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Вентиляционные установки — 2шт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Тепловентилятор — 1шт</w:t>
            </w:r>
          </w:p>
        </w:tc>
      </w:tr>
      <w:tr w:rsidR="001A287F" w:rsidRPr="001A287F" w:rsidTr="001A287F">
        <w:trPr>
          <w:trHeight w:val="170"/>
        </w:trPr>
        <w:tc>
          <w:tcPr>
            <w:tcW w:w="2755" w:type="dxa"/>
            <w:vMerge/>
          </w:tcPr>
          <w:p w:rsidR="001A287F" w:rsidRPr="001A287F" w:rsidRDefault="001A287F" w:rsidP="001A287F">
            <w:pPr>
              <w:rPr>
                <w:rFonts w:ascii="inherit" w:eastAsia="Times New Roman" w:hAnsi="inherit" w:cs="Times New Roman"/>
                <w:color w:val="auto"/>
              </w:rPr>
            </w:pPr>
          </w:p>
        </w:tc>
        <w:tc>
          <w:tcPr>
            <w:tcW w:w="4044" w:type="dxa"/>
          </w:tcPr>
          <w:p w:rsidR="001A287F" w:rsidRPr="001A287F" w:rsidRDefault="001A287F" w:rsidP="001A287F">
            <w:pPr>
              <w:rPr>
                <w:rFonts w:ascii="inherit" w:eastAsia="Times New Roman" w:hAnsi="inherit" w:cs="Times New Roman"/>
                <w:color w:val="auto"/>
              </w:rPr>
            </w:pPr>
            <w:r w:rsidRPr="001A287F">
              <w:rPr>
                <w:rFonts w:ascii="inherit" w:eastAsia="Times New Roman" w:hAnsi="inherit" w:cs="Times New Roman"/>
                <w:color w:val="auto"/>
              </w:rPr>
              <w:t xml:space="preserve">Компьютеризированный </w:t>
            </w:r>
            <w:proofErr w:type="spellStart"/>
            <w:r w:rsidRPr="001A287F">
              <w:rPr>
                <w:rFonts w:ascii="inherit" w:eastAsia="Times New Roman" w:hAnsi="inherit" w:cs="Times New Roman"/>
                <w:color w:val="auto"/>
              </w:rPr>
              <w:t>малоамперный</w:t>
            </w:r>
            <w:proofErr w:type="spellEnd"/>
            <w:r w:rsidRPr="001A287F">
              <w:rPr>
                <w:rFonts w:ascii="inherit" w:eastAsia="Times New Roman" w:hAnsi="inherit" w:cs="Times New Roman"/>
                <w:color w:val="auto"/>
              </w:rPr>
              <w:t xml:space="preserve"> дуговой тренажер сварщика</w:t>
            </w:r>
          </w:p>
        </w:tc>
        <w:tc>
          <w:tcPr>
            <w:tcW w:w="3516" w:type="dxa"/>
          </w:tcPr>
          <w:p w:rsidR="001A287F" w:rsidRPr="001A287F" w:rsidRDefault="001A287F" w:rsidP="001A287F">
            <w:pPr>
              <w:rPr>
                <w:rFonts w:ascii="inherit" w:eastAsia="Times New Roman" w:hAnsi="inherit" w:cs="Times New Roman"/>
                <w:color w:val="auto"/>
              </w:rPr>
            </w:pPr>
            <w:r w:rsidRPr="001A287F">
              <w:rPr>
                <w:rFonts w:ascii="inherit" w:eastAsia="Times New Roman" w:hAnsi="inherit" w:cs="Times New Roman"/>
                <w:color w:val="auto"/>
              </w:rPr>
              <w:t>Персональный компьютер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Принтер — 1шт</w:t>
            </w:r>
          </w:p>
          <w:p w:rsidR="001A287F" w:rsidRPr="001A287F" w:rsidRDefault="001A287F" w:rsidP="001A287F">
            <w:pPr>
              <w:textAlignment w:val="baseline"/>
              <w:rPr>
                <w:rFonts w:ascii="Times New Roman" w:eastAsia="Times New Roman" w:hAnsi="Times New Roman" w:cs="Times New Roman"/>
                <w:color w:val="auto"/>
                <w:sz w:val="23"/>
                <w:szCs w:val="23"/>
              </w:rPr>
            </w:pPr>
            <w:proofErr w:type="spellStart"/>
            <w:r w:rsidRPr="001A287F">
              <w:rPr>
                <w:rFonts w:ascii="Times New Roman" w:eastAsia="Times New Roman" w:hAnsi="Times New Roman" w:cs="Times New Roman"/>
                <w:color w:val="auto"/>
                <w:sz w:val="23"/>
                <w:szCs w:val="23"/>
              </w:rPr>
              <w:t>Мультимедиапроектор</w:t>
            </w:r>
            <w:proofErr w:type="spellEnd"/>
            <w:r w:rsidRPr="001A287F">
              <w:rPr>
                <w:rFonts w:ascii="Times New Roman" w:eastAsia="Times New Roman" w:hAnsi="Times New Roman" w:cs="Times New Roman"/>
                <w:color w:val="auto"/>
                <w:sz w:val="23"/>
                <w:szCs w:val="23"/>
              </w:rPr>
              <w:t xml:space="preserve">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Экран — 1шт</w:t>
            </w:r>
          </w:p>
          <w:p w:rsidR="001A287F" w:rsidRPr="001A287F" w:rsidRDefault="001A287F" w:rsidP="001A287F">
            <w:pPr>
              <w:textAlignment w:val="baseline"/>
              <w:rPr>
                <w:rFonts w:ascii="Times New Roman" w:eastAsia="Times New Roman" w:hAnsi="Times New Roman" w:cs="Times New Roman"/>
                <w:color w:val="auto"/>
                <w:sz w:val="23"/>
                <w:szCs w:val="23"/>
              </w:rPr>
            </w:pPr>
            <w:proofErr w:type="spellStart"/>
            <w:r w:rsidRPr="001A287F">
              <w:rPr>
                <w:rFonts w:ascii="Times New Roman" w:eastAsia="Times New Roman" w:hAnsi="Times New Roman" w:cs="Times New Roman"/>
                <w:color w:val="auto"/>
                <w:sz w:val="23"/>
                <w:szCs w:val="23"/>
              </w:rPr>
              <w:t>Малоамперный</w:t>
            </w:r>
            <w:proofErr w:type="spellEnd"/>
            <w:r w:rsidRPr="001A287F">
              <w:rPr>
                <w:rFonts w:ascii="Times New Roman" w:eastAsia="Times New Roman" w:hAnsi="Times New Roman" w:cs="Times New Roman"/>
                <w:color w:val="auto"/>
                <w:sz w:val="23"/>
                <w:szCs w:val="23"/>
              </w:rPr>
              <w:t xml:space="preserve"> дуговой тренажер сварщика ТСДC-08 — 4шт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Система вентиляции замкнутого типа на 5 постов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Аппарат ручной аргонно-дуговой сварки TИГ и ММА в комплекте с держателем электрода и кабелем — 1шт</w:t>
            </w:r>
          </w:p>
          <w:p w:rsidR="001A287F" w:rsidRPr="001A287F" w:rsidRDefault="001A287F" w:rsidP="001A287F">
            <w:pPr>
              <w:textAlignment w:val="baseline"/>
              <w:rPr>
                <w:rFonts w:ascii="Times New Roman" w:eastAsia="Times New Roman" w:hAnsi="Times New Roman" w:cs="Times New Roman"/>
                <w:color w:val="auto"/>
                <w:sz w:val="23"/>
                <w:szCs w:val="23"/>
              </w:rPr>
            </w:pPr>
            <w:r w:rsidRPr="001A287F">
              <w:rPr>
                <w:rFonts w:ascii="Times New Roman" w:eastAsia="Times New Roman" w:hAnsi="Times New Roman" w:cs="Times New Roman"/>
                <w:color w:val="auto"/>
                <w:sz w:val="23"/>
                <w:szCs w:val="23"/>
              </w:rPr>
              <w:t xml:space="preserve">Полуавтомат ручной дуговой сварки МИГ/МАГ 230 В </w:t>
            </w:r>
            <w:proofErr w:type="spellStart"/>
            <w:r w:rsidRPr="001A287F">
              <w:rPr>
                <w:rFonts w:ascii="Times New Roman" w:eastAsia="Times New Roman" w:hAnsi="Times New Roman" w:cs="Times New Roman"/>
                <w:color w:val="auto"/>
                <w:sz w:val="23"/>
                <w:szCs w:val="23"/>
              </w:rPr>
              <w:t>в</w:t>
            </w:r>
            <w:proofErr w:type="spellEnd"/>
            <w:r w:rsidRPr="001A287F">
              <w:rPr>
                <w:rFonts w:ascii="Times New Roman" w:eastAsia="Times New Roman" w:hAnsi="Times New Roman" w:cs="Times New Roman"/>
                <w:color w:val="auto"/>
                <w:sz w:val="23"/>
                <w:szCs w:val="23"/>
              </w:rPr>
              <w:t xml:space="preserve"> комплекте с горелкой, кабелем питания и кабелем массы — 1шт</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15.01.26</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Токарь-универсал</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ш.Индустриальное</w:t>
            </w:r>
            <w:proofErr w:type="spellEnd"/>
            <w:r w:rsidRPr="001A287F">
              <w:rPr>
                <w:rFonts w:ascii="Times New Roman" w:eastAsia="Times New Roman" w:hAnsi="Times New Roman" w:cs="Times New Roman"/>
                <w:b/>
                <w:bCs/>
                <w:color w:val="auto"/>
                <w:bdr w:val="none" w:sz="0" w:space="0" w:color="auto" w:frame="1"/>
              </w:rPr>
              <w:t>, д.8б.</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технических измерений;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электротехники;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технической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технологии металлообработки и работы в металлообрабатывающих цехах.</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Токарная.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Тренажеры, тренажерные комплексы: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тренажер для отработки координации движения рук при токарной обработке;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демонстрационное устройство токарного станка;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тренажер для отработки навыков управления суппортом токарного станка.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 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lastRenderedPageBreak/>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15.02.08</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Технология машиностроения</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ш.Индустриальное</w:t>
            </w:r>
            <w:proofErr w:type="spellEnd"/>
            <w:r w:rsidRPr="001A287F">
              <w:rPr>
                <w:rFonts w:ascii="Times New Roman" w:eastAsia="Times New Roman" w:hAnsi="Times New Roman" w:cs="Times New Roman"/>
                <w:b/>
                <w:bCs/>
                <w:color w:val="auto"/>
                <w:bdr w:val="none" w:sz="0" w:space="0" w:color="auto" w:frame="1"/>
              </w:rPr>
              <w:t>, д.8б.</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социально-экономических дисциплин;</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иностранных языков;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математики;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информатики;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экономики отрасли и менеджмента;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 и охраны труда;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технологии машиностроения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технической механики;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метрологии, стандартизации и подтверждения соответствия;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процессов формообразования и инструментов;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технологического оборудования и оснастки;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информационных технологий в профессиональной деятельности;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автоматизированного проектирования технологических процессов и программирования систем ЧПУ.</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механическая;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участок станков с ЧПУ.</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стрелковый тир (в любой модификации, включая электронный) или место для 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lastRenderedPageBreak/>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26.01.01</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Судостроитель-судоремонтник металлических судов</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ул.Танкистов</w:t>
            </w:r>
            <w:proofErr w:type="spellEnd"/>
            <w:r w:rsidRPr="001A287F">
              <w:rPr>
                <w:rFonts w:ascii="Times New Roman" w:eastAsia="Times New Roman" w:hAnsi="Times New Roman" w:cs="Times New Roman"/>
                <w:b/>
                <w:bCs/>
                <w:color w:val="auto"/>
                <w:bdr w:val="none" w:sz="0" w:space="0" w:color="auto" w:frame="1"/>
              </w:rPr>
              <w:t>, д.1;</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ул.Танкистов</w:t>
            </w:r>
            <w:proofErr w:type="spellEnd"/>
            <w:r w:rsidRPr="001A287F">
              <w:rPr>
                <w:rFonts w:ascii="Times New Roman" w:eastAsia="Times New Roman" w:hAnsi="Times New Roman" w:cs="Times New Roman"/>
                <w:b/>
                <w:bCs/>
                <w:color w:val="auto"/>
                <w:bdr w:val="none" w:sz="0" w:space="0" w:color="auto" w:frame="1"/>
              </w:rPr>
              <w:t>, д.4;</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механики;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электротехники и электроники;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теории и устройства судна;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судостроения;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сварочного производства;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слесарно-механические;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слесарно-сборочные.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 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26.01.03</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Слесарь-монтажник судовой</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ш.Индустриальное</w:t>
            </w:r>
            <w:proofErr w:type="spellEnd"/>
            <w:r w:rsidRPr="001A287F">
              <w:rPr>
                <w:rFonts w:ascii="Times New Roman" w:eastAsia="Times New Roman" w:hAnsi="Times New Roman" w:cs="Times New Roman"/>
                <w:b/>
                <w:bCs/>
                <w:color w:val="auto"/>
                <w:bdr w:val="none" w:sz="0" w:space="0" w:color="auto" w:frame="1"/>
              </w:rPr>
              <w:t>, д.8б.</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механики;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электроники и электротехники;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xml:space="preserve">материаловедения и технологии </w:t>
            </w:r>
            <w:proofErr w:type="spellStart"/>
            <w:r w:rsidRPr="001A287F">
              <w:rPr>
                <w:rFonts w:ascii="Times New Roman" w:eastAsia="Times New Roman" w:hAnsi="Times New Roman" w:cs="Times New Roman"/>
                <w:color w:val="auto"/>
              </w:rPr>
              <w:t>общеслесарных</w:t>
            </w:r>
            <w:proofErr w:type="spellEnd"/>
            <w:r w:rsidRPr="001A287F">
              <w:rPr>
                <w:rFonts w:ascii="Times New Roman" w:eastAsia="Times New Roman" w:hAnsi="Times New Roman" w:cs="Times New Roman"/>
                <w:color w:val="auto"/>
              </w:rPr>
              <w:t xml:space="preserve"> работ;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теории и устройства судна;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обеспечения безопасности плавания.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слесарно-механические;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слесарно-сборочные.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lastRenderedPageBreak/>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26.01.07</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Матрос</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ш.Индустриальное</w:t>
            </w:r>
            <w:proofErr w:type="spellEnd"/>
            <w:r w:rsidRPr="001A287F">
              <w:rPr>
                <w:rFonts w:ascii="Times New Roman" w:eastAsia="Times New Roman" w:hAnsi="Times New Roman" w:cs="Times New Roman"/>
                <w:b/>
                <w:bCs/>
                <w:color w:val="auto"/>
                <w:bdr w:val="none" w:sz="0" w:space="0" w:color="auto" w:frame="1"/>
              </w:rPr>
              <w:t>, д.8б.</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электроники и электротехники;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xml:space="preserve">материаловедения и технологии </w:t>
            </w:r>
            <w:proofErr w:type="spellStart"/>
            <w:r w:rsidRPr="001A287F">
              <w:rPr>
                <w:rFonts w:ascii="Times New Roman" w:eastAsia="Times New Roman" w:hAnsi="Times New Roman" w:cs="Times New Roman"/>
                <w:color w:val="auto"/>
              </w:rPr>
              <w:t>общеслесарных</w:t>
            </w:r>
            <w:proofErr w:type="spellEnd"/>
            <w:r w:rsidRPr="001A287F">
              <w:rPr>
                <w:rFonts w:ascii="Times New Roman" w:eastAsia="Times New Roman" w:hAnsi="Times New Roman" w:cs="Times New Roman"/>
                <w:color w:val="auto"/>
              </w:rPr>
              <w:t xml:space="preserve"> работ;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теории и устройства судна;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организации службы на судах;</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погрузочно-разгрузочных работ;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 на судне.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электротехники.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слесарно-механическая;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такелажная;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столярная.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Спортивные и тренажерные  комплексы: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тренажер рулевого;</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26.01.08</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Моторист (моторист)</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ш.Индустриальное</w:t>
            </w:r>
            <w:proofErr w:type="spellEnd"/>
            <w:r w:rsidRPr="001A287F">
              <w:rPr>
                <w:rFonts w:ascii="Times New Roman" w:eastAsia="Times New Roman" w:hAnsi="Times New Roman" w:cs="Times New Roman"/>
                <w:b/>
                <w:bCs/>
                <w:color w:val="auto"/>
                <w:bdr w:val="none" w:sz="0" w:space="0" w:color="auto" w:frame="1"/>
              </w:rPr>
              <w:t>, д.8б.</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механики;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электротехники и электроники;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теории и устройства судна;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судовых энергетических установок;</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судовых вспомогательных и палубных механизмов;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слесарно-механические;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слесарно-сборочные.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26.01.12</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Электрик-судовой</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ш.Индустриальное</w:t>
            </w:r>
            <w:proofErr w:type="spellEnd"/>
            <w:r w:rsidRPr="001A287F">
              <w:rPr>
                <w:rFonts w:ascii="Times New Roman" w:eastAsia="Times New Roman" w:hAnsi="Times New Roman" w:cs="Times New Roman"/>
                <w:b/>
                <w:bCs/>
                <w:color w:val="auto"/>
                <w:bdr w:val="none" w:sz="0" w:space="0" w:color="auto" w:frame="1"/>
              </w:rPr>
              <w:t>, д.8б.</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механики;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электротехники и электроники;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xml:space="preserve">материаловедения и технологии </w:t>
            </w:r>
            <w:proofErr w:type="spellStart"/>
            <w:r w:rsidRPr="001A287F">
              <w:rPr>
                <w:rFonts w:ascii="Times New Roman" w:eastAsia="Times New Roman" w:hAnsi="Times New Roman" w:cs="Times New Roman"/>
                <w:color w:val="auto"/>
              </w:rPr>
              <w:t>общеслесарных</w:t>
            </w:r>
            <w:proofErr w:type="spellEnd"/>
            <w:r w:rsidRPr="001A287F">
              <w:rPr>
                <w:rFonts w:ascii="Times New Roman" w:eastAsia="Times New Roman" w:hAnsi="Times New Roman" w:cs="Times New Roman"/>
                <w:color w:val="auto"/>
              </w:rPr>
              <w:t xml:space="preserve"> работ;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теории и устройства судна;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обеспечения безопасности плавания.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электрооборудования судов;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вспомогательных механизмов, систем и устройств.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слесарно-механическая;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электромонтажная.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lastRenderedPageBreak/>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26.02.02</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Судостроение</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ул.Танкистов</w:t>
            </w:r>
            <w:proofErr w:type="spellEnd"/>
            <w:r w:rsidRPr="001A287F">
              <w:rPr>
                <w:rFonts w:ascii="Times New Roman" w:eastAsia="Times New Roman" w:hAnsi="Times New Roman" w:cs="Times New Roman"/>
                <w:b/>
                <w:bCs/>
                <w:color w:val="auto"/>
                <w:bdr w:val="none" w:sz="0" w:space="0" w:color="auto" w:frame="1"/>
              </w:rPr>
              <w:t>, д.1;</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ул.Танкистов</w:t>
            </w:r>
            <w:proofErr w:type="spellEnd"/>
            <w:r w:rsidRPr="001A287F">
              <w:rPr>
                <w:rFonts w:ascii="Times New Roman" w:eastAsia="Times New Roman" w:hAnsi="Times New Roman" w:cs="Times New Roman"/>
                <w:b/>
                <w:bCs/>
                <w:color w:val="auto"/>
                <w:bdr w:val="none" w:sz="0" w:space="0" w:color="auto" w:frame="1"/>
              </w:rPr>
              <w:t>, д.4;</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социально-экономических дисциплин;</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иностранного языка;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математики;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механики;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метрологии и стандартизации;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общего устройства судов;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технологии судостроения;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экономики организации;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экологических основ природопользования;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 и охраны труда.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электроники и электротехники;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автоматизированного проектирования конструкторской документации;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сварочного производства;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слесарно-механические;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слесарно-сборочные.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 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lastRenderedPageBreak/>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26.02.03</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Судовождение</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ш.Индустриальное</w:t>
            </w:r>
            <w:proofErr w:type="spellEnd"/>
            <w:r w:rsidRPr="001A287F">
              <w:rPr>
                <w:rFonts w:ascii="Times New Roman" w:eastAsia="Times New Roman" w:hAnsi="Times New Roman" w:cs="Times New Roman"/>
                <w:b/>
                <w:bCs/>
                <w:color w:val="auto"/>
                <w:bdr w:val="none" w:sz="0" w:space="0" w:color="auto" w:frame="1"/>
              </w:rPr>
              <w:t>, д.8б.</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социально-экономических дисциплин;</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иностранного языка;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математики;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экологических основ природопользования;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механики;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метрологии и стандартизации;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теории и устройства судна;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 на судне;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управления судном;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технологии перевозки грузов;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навигации и лоции.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электроники и электротехники;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информатики;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электрооборудования судов;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судового радиооборудования;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радионавигационных и электрорадионавигационных приборов и систем технических средств</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судовождения;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судовых энергетических установок.</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такелажная.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Тренажеры, тренажерные комплексы (модули):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навигационный тренажер;</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тренажер Глобальной морской системы связи при бедствии;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тренажер судовой энергетической установки.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lastRenderedPageBreak/>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26.02.05</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Эксплуатация судовых энергетических установок</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ш.Индустриальное</w:t>
            </w:r>
            <w:proofErr w:type="spellEnd"/>
            <w:r w:rsidRPr="001A287F">
              <w:rPr>
                <w:rFonts w:ascii="Times New Roman" w:eastAsia="Times New Roman" w:hAnsi="Times New Roman" w:cs="Times New Roman"/>
                <w:b/>
                <w:bCs/>
                <w:color w:val="auto"/>
                <w:bdr w:val="none" w:sz="0" w:space="0" w:color="auto" w:frame="1"/>
              </w:rPr>
              <w:t>, д.8б.</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социально-экономических дисциплин;</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иностранного языка;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математики;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информатики;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экологических основ природопользования;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инженерной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механики;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технической термодинамики и теплопередачи;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теории и устройства судна;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метрологии и стандартизации;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технологии судоремонта;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судовых вспомогательных механизмов и систем;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 и охраны труда.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судового электрооборудования и электронной аппаратуры;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судовых энергетических установок.</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слесарная;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электромонтажная.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Тренажеры, тренажерные комплексы (модули):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тренажер судовой энергетической установки.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lastRenderedPageBreak/>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lastRenderedPageBreak/>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r w:rsidR="001A287F" w:rsidRPr="001A287F" w:rsidTr="001A287F">
        <w:trPr>
          <w:trHeight w:val="170"/>
        </w:trPr>
        <w:tc>
          <w:tcPr>
            <w:tcW w:w="2755"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color w:val="auto"/>
              </w:rPr>
              <w:t>29.01.29</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Мастер столярного и мебельного производства</w:t>
            </w:r>
          </w:p>
        </w:tc>
        <w:tc>
          <w:tcPr>
            <w:tcW w:w="4044" w:type="dxa"/>
            <w:hideMark/>
          </w:tcPr>
          <w:p w:rsidR="001A287F" w:rsidRPr="001A287F" w:rsidRDefault="001A287F" w:rsidP="001A287F">
            <w:pPr>
              <w:widowControl/>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ул.Свердлова</w:t>
            </w:r>
            <w:proofErr w:type="spellEnd"/>
            <w:r w:rsidRPr="001A287F">
              <w:rPr>
                <w:rFonts w:ascii="Times New Roman" w:eastAsia="Times New Roman" w:hAnsi="Times New Roman" w:cs="Times New Roman"/>
                <w:b/>
                <w:bCs/>
                <w:color w:val="auto"/>
                <w:bdr w:val="none" w:sz="0" w:space="0" w:color="auto" w:frame="1"/>
              </w:rPr>
              <w:t>, д.55</w:t>
            </w:r>
          </w:p>
          <w:p w:rsidR="001A287F" w:rsidRPr="001A287F" w:rsidRDefault="001A287F" w:rsidP="001A287F">
            <w:pPr>
              <w:widowControl/>
              <w:textAlignment w:val="baseline"/>
              <w:rPr>
                <w:rFonts w:ascii="Times New Roman" w:eastAsia="Times New Roman" w:hAnsi="Times New Roman" w:cs="Times New Roman"/>
                <w:color w:val="auto"/>
              </w:rPr>
            </w:pPr>
            <w:proofErr w:type="spellStart"/>
            <w:r w:rsidRPr="001A287F">
              <w:rPr>
                <w:rFonts w:ascii="Times New Roman" w:eastAsia="Times New Roman" w:hAnsi="Times New Roman" w:cs="Times New Roman"/>
                <w:b/>
                <w:bCs/>
                <w:color w:val="auto"/>
                <w:bdr w:val="none" w:sz="0" w:space="0" w:color="auto" w:frame="1"/>
              </w:rPr>
              <w:t>г.Керчь</w:t>
            </w:r>
            <w:proofErr w:type="spellEnd"/>
            <w:r w:rsidRPr="001A287F">
              <w:rPr>
                <w:rFonts w:ascii="Times New Roman" w:eastAsia="Times New Roman" w:hAnsi="Times New Roman" w:cs="Times New Roman"/>
                <w:b/>
                <w:bCs/>
                <w:color w:val="auto"/>
                <w:bdr w:val="none" w:sz="0" w:space="0" w:color="auto" w:frame="1"/>
              </w:rPr>
              <w:t xml:space="preserve">, </w:t>
            </w:r>
            <w:proofErr w:type="spellStart"/>
            <w:r w:rsidRPr="001A287F">
              <w:rPr>
                <w:rFonts w:ascii="Times New Roman" w:eastAsia="Times New Roman" w:hAnsi="Times New Roman" w:cs="Times New Roman"/>
                <w:b/>
                <w:bCs/>
                <w:color w:val="auto"/>
                <w:bdr w:val="none" w:sz="0" w:space="0" w:color="auto" w:frame="1"/>
              </w:rPr>
              <w:t>ш.Индустриальное</w:t>
            </w:r>
            <w:proofErr w:type="spellEnd"/>
            <w:r w:rsidRPr="001A287F">
              <w:rPr>
                <w:rFonts w:ascii="Times New Roman" w:eastAsia="Times New Roman" w:hAnsi="Times New Roman" w:cs="Times New Roman"/>
                <w:b/>
                <w:bCs/>
                <w:color w:val="auto"/>
                <w:bdr w:val="none" w:sz="0" w:space="0" w:color="auto" w:frame="1"/>
              </w:rPr>
              <w:t>, д.8б.</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 </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Кабинеты: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технической графики;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электротехники;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материаловедения;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автоматизации производства;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экономики организации;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безопасности жизнедеятельности и охраны труда;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технологии столярных и мебельных работ;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технологии сборочных работ.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Лаборатории: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судового электрооборудования и электронной аппаратуры;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судовых энергетических установок.</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Мастерские:</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столярная;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механической обработки древесины;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отделки изделий из древесины;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сборки изделий из древесины.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Тренажеры, тренажерные комплексы (модули):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тренажер судовой энергетической установки.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Спортивный комплекс:</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спортивный зал;</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открытый стадион широкого профиля с элементами полосы препятствий;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стрелковый тир (в любой модификации, включая электронный) или место для</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стрельбы.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Залы:</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библиотека,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читальный зал с выходом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актовый зал.</w:t>
            </w:r>
          </w:p>
        </w:tc>
        <w:tc>
          <w:tcPr>
            <w:tcW w:w="3516" w:type="dxa"/>
            <w:hideMark/>
          </w:tcPr>
          <w:p w:rsidR="001A287F" w:rsidRPr="001A287F" w:rsidRDefault="001A287F" w:rsidP="001A287F">
            <w:pPr>
              <w:widowControl/>
              <w:rPr>
                <w:rFonts w:ascii="Times New Roman" w:eastAsia="Times New Roman" w:hAnsi="Times New Roman" w:cs="Times New Roman"/>
                <w:color w:val="auto"/>
              </w:rPr>
            </w:pPr>
            <w:r w:rsidRPr="001A287F">
              <w:rPr>
                <w:rFonts w:ascii="Times New Roman" w:eastAsia="Times New Roman" w:hAnsi="Times New Roman" w:cs="Times New Roman"/>
                <w:b/>
                <w:bCs/>
                <w:color w:val="auto"/>
                <w:bdr w:val="none" w:sz="0" w:space="0" w:color="auto" w:frame="1"/>
              </w:rPr>
              <w:t>Оснащение помещений:</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специализированной мебелью (парты, стулья, кафедра);</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видеопроектором;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проекционным экраном;</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техническими средствами;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компьютерами;</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выход в сеть интернет;</w:t>
            </w:r>
          </w:p>
          <w:p w:rsidR="001A287F" w:rsidRPr="001A287F" w:rsidRDefault="001A287F" w:rsidP="001A287F">
            <w:pPr>
              <w:widowControl/>
              <w:textAlignment w:val="baseline"/>
              <w:rPr>
                <w:rFonts w:ascii="Times New Roman" w:eastAsia="Times New Roman" w:hAnsi="Times New Roman" w:cs="Times New Roman"/>
                <w:color w:val="auto"/>
              </w:rPr>
            </w:pPr>
            <w:r w:rsidRPr="001A287F">
              <w:rPr>
                <w:rFonts w:ascii="Times New Roman" w:eastAsia="Times New Roman" w:hAnsi="Times New Roman" w:cs="Times New Roman"/>
                <w:color w:val="auto"/>
              </w:rPr>
              <w:t>— доступ к электронно-библиотечным ресурсам.</w:t>
            </w:r>
          </w:p>
        </w:tc>
      </w:tr>
    </w:tbl>
    <w:p w:rsidR="001A287F" w:rsidRPr="001A287F" w:rsidRDefault="001A287F" w:rsidP="001A287F">
      <w:pPr>
        <w:ind w:firstLine="851"/>
        <w:jc w:val="both"/>
        <w:rPr>
          <w:rFonts w:ascii="Times New Roman" w:hAnsi="Times New Roman" w:cs="Times New Roman"/>
          <w:color w:val="000000" w:themeColor="text1"/>
          <w:sz w:val="26"/>
          <w:szCs w:val="26"/>
        </w:rPr>
      </w:pPr>
      <w:r w:rsidRPr="001A287F">
        <w:rPr>
          <w:rFonts w:ascii="Times New Roman" w:hAnsi="Times New Roman" w:cs="Times New Roman"/>
          <w:color w:val="000000" w:themeColor="text1"/>
          <w:sz w:val="26"/>
          <w:szCs w:val="26"/>
        </w:rPr>
        <w:t>Тренажерная подготовка студентов  проводилась в учебно-тренажерном центре ФГБОУ ВО «Государственный морской университет им. адмирала Ф.Ф. Ушакова»</w:t>
      </w:r>
    </w:p>
    <w:p w:rsidR="001A287F" w:rsidRDefault="001A287F" w:rsidP="001A287F">
      <w:pPr>
        <w:spacing w:after="283" w:line="274" w:lineRule="exact"/>
        <w:ind w:left="20" w:right="20" w:firstLine="700"/>
        <w:jc w:val="both"/>
        <w:rPr>
          <w:rFonts w:ascii="Times New Roman" w:eastAsia="Times New Roman" w:hAnsi="Times New Roman" w:cs="Times New Roman"/>
          <w:color w:val="000000" w:themeColor="text1"/>
          <w:sz w:val="26"/>
          <w:szCs w:val="26"/>
          <w:shd w:val="clear" w:color="auto" w:fill="FFFFFF"/>
        </w:rPr>
      </w:pPr>
      <w:r w:rsidRPr="001A287F">
        <w:rPr>
          <w:rFonts w:ascii="Times New Roman" w:eastAsia="Times New Roman" w:hAnsi="Times New Roman" w:cs="Times New Roman"/>
          <w:color w:val="000000" w:themeColor="text1"/>
          <w:sz w:val="26"/>
          <w:szCs w:val="26"/>
          <w:shd w:val="clear" w:color="auto" w:fill="FFFFFF"/>
        </w:rPr>
        <w:t>Ремонт и обновление учебно-лабораторной базы осуществляется в соответствии с планами работы на соответствующие календарные годы. Обновление программного обеспечения и модернизация тренажеров осуществляется не реже 1 раза в 5 лет.</w:t>
      </w:r>
    </w:p>
    <w:p w:rsidR="00B85DE6" w:rsidRPr="001A287F" w:rsidRDefault="00B85DE6" w:rsidP="001A287F">
      <w:pPr>
        <w:spacing w:after="283" w:line="274" w:lineRule="exact"/>
        <w:ind w:left="20" w:right="20" w:firstLine="700"/>
        <w:jc w:val="both"/>
        <w:rPr>
          <w:rFonts w:ascii="Times New Roman" w:eastAsia="Times New Roman" w:hAnsi="Times New Roman" w:cs="Times New Roman"/>
          <w:bCs/>
          <w:color w:val="000000" w:themeColor="text1"/>
          <w:sz w:val="26"/>
          <w:szCs w:val="26"/>
          <w:shd w:val="clear" w:color="auto" w:fill="FFFFFF"/>
        </w:rPr>
      </w:pPr>
    </w:p>
    <w:p w:rsidR="00F00EAA" w:rsidRPr="0058375A" w:rsidRDefault="00F00EAA" w:rsidP="00F00EAA">
      <w:pPr>
        <w:pStyle w:val="1"/>
        <w:shd w:val="clear" w:color="auto" w:fill="auto"/>
        <w:tabs>
          <w:tab w:val="left" w:pos="533"/>
        </w:tabs>
        <w:spacing w:after="200" w:line="220" w:lineRule="exact"/>
        <w:ind w:firstLine="0"/>
        <w:jc w:val="both"/>
        <w:rPr>
          <w:color w:val="000000" w:themeColor="text1"/>
          <w:sz w:val="26"/>
          <w:szCs w:val="26"/>
        </w:rPr>
      </w:pPr>
      <w:r w:rsidRPr="0058375A">
        <w:rPr>
          <w:rStyle w:val="11pt"/>
          <w:b/>
          <w:bCs/>
          <w:color w:val="000000" w:themeColor="text1"/>
          <w:sz w:val="26"/>
          <w:szCs w:val="26"/>
        </w:rPr>
        <w:lastRenderedPageBreak/>
        <w:t>7.4. Объекты недвижимого имущества для реализации уставной деятельности</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На декабрь 2018 года за Колледжем закреплено 48 объекта недвижимого имущества, 48 из которых в реестре имущества Республики Крым.</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На 41 объектов получены кадастровые паспорта.</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На 39 объектов получено свидетельство о праве собственности за Республикой Крым и право оперативного управления за ГБП ОУ РК «КМТК».</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Недвижимое имущество, расположено на 7 земельных участках:</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1.      РК, </w:t>
      </w:r>
      <w:proofErr w:type="spellStart"/>
      <w:r w:rsidRPr="0058375A">
        <w:rPr>
          <w:rStyle w:val="11pt6"/>
          <w:rFonts w:eastAsia="Courier New"/>
          <w:b w:val="0"/>
          <w:color w:val="000000" w:themeColor="text1"/>
          <w:sz w:val="26"/>
          <w:szCs w:val="26"/>
          <w:u w:val="none"/>
        </w:rPr>
        <w:t>г.Керчь</w:t>
      </w:r>
      <w:proofErr w:type="spellEnd"/>
      <w:r w:rsidRPr="0058375A">
        <w:rPr>
          <w:rStyle w:val="11pt6"/>
          <w:rFonts w:eastAsia="Courier New"/>
          <w:b w:val="0"/>
          <w:color w:val="000000" w:themeColor="text1"/>
          <w:sz w:val="26"/>
          <w:szCs w:val="26"/>
          <w:u w:val="none"/>
        </w:rPr>
        <w:t xml:space="preserve">, </w:t>
      </w:r>
      <w:proofErr w:type="spellStart"/>
      <w:r w:rsidRPr="0058375A">
        <w:rPr>
          <w:rStyle w:val="11pt6"/>
          <w:rFonts w:eastAsia="Courier New"/>
          <w:b w:val="0"/>
          <w:color w:val="000000" w:themeColor="text1"/>
          <w:sz w:val="26"/>
          <w:szCs w:val="26"/>
          <w:u w:val="none"/>
        </w:rPr>
        <w:t>ул.Свердлова</w:t>
      </w:r>
      <w:proofErr w:type="spellEnd"/>
      <w:r w:rsidRPr="0058375A">
        <w:rPr>
          <w:rStyle w:val="11pt6"/>
          <w:rFonts w:eastAsia="Courier New"/>
          <w:b w:val="0"/>
          <w:color w:val="000000" w:themeColor="text1"/>
          <w:sz w:val="26"/>
          <w:szCs w:val="26"/>
          <w:u w:val="none"/>
        </w:rPr>
        <w:t>, 55</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2.      РК, </w:t>
      </w:r>
      <w:proofErr w:type="spellStart"/>
      <w:r w:rsidRPr="0058375A">
        <w:rPr>
          <w:rStyle w:val="11pt6"/>
          <w:rFonts w:eastAsia="Courier New"/>
          <w:b w:val="0"/>
          <w:color w:val="000000" w:themeColor="text1"/>
          <w:sz w:val="26"/>
          <w:szCs w:val="26"/>
          <w:u w:val="none"/>
        </w:rPr>
        <w:t>г.Керчь</w:t>
      </w:r>
      <w:proofErr w:type="spellEnd"/>
      <w:r w:rsidRPr="0058375A">
        <w:rPr>
          <w:rStyle w:val="11pt6"/>
          <w:rFonts w:eastAsia="Courier New"/>
          <w:b w:val="0"/>
          <w:color w:val="000000" w:themeColor="text1"/>
          <w:sz w:val="26"/>
          <w:szCs w:val="26"/>
          <w:u w:val="none"/>
        </w:rPr>
        <w:t xml:space="preserve">, </w:t>
      </w:r>
      <w:proofErr w:type="spellStart"/>
      <w:r w:rsidRPr="0058375A">
        <w:rPr>
          <w:rStyle w:val="11pt6"/>
          <w:rFonts w:eastAsia="Courier New"/>
          <w:b w:val="0"/>
          <w:color w:val="000000" w:themeColor="text1"/>
          <w:sz w:val="26"/>
          <w:szCs w:val="26"/>
          <w:u w:val="none"/>
        </w:rPr>
        <w:t>ул.Луговая</w:t>
      </w:r>
      <w:proofErr w:type="spellEnd"/>
      <w:r w:rsidRPr="0058375A">
        <w:rPr>
          <w:rStyle w:val="11pt6"/>
          <w:rFonts w:eastAsia="Courier New"/>
          <w:b w:val="0"/>
          <w:color w:val="000000" w:themeColor="text1"/>
          <w:sz w:val="26"/>
          <w:szCs w:val="26"/>
          <w:u w:val="none"/>
        </w:rPr>
        <w:t>, 1</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3.      РК, </w:t>
      </w:r>
      <w:proofErr w:type="spellStart"/>
      <w:r w:rsidRPr="0058375A">
        <w:rPr>
          <w:rStyle w:val="11pt6"/>
          <w:rFonts w:eastAsia="Courier New"/>
          <w:b w:val="0"/>
          <w:color w:val="000000" w:themeColor="text1"/>
          <w:sz w:val="26"/>
          <w:szCs w:val="26"/>
          <w:u w:val="none"/>
        </w:rPr>
        <w:t>г.Керчь</w:t>
      </w:r>
      <w:proofErr w:type="spellEnd"/>
      <w:r w:rsidRPr="0058375A">
        <w:rPr>
          <w:rStyle w:val="11pt6"/>
          <w:rFonts w:eastAsia="Courier New"/>
          <w:b w:val="0"/>
          <w:color w:val="000000" w:themeColor="text1"/>
          <w:sz w:val="26"/>
          <w:szCs w:val="26"/>
          <w:u w:val="none"/>
        </w:rPr>
        <w:t xml:space="preserve">, </w:t>
      </w:r>
      <w:proofErr w:type="spellStart"/>
      <w:r w:rsidRPr="0058375A">
        <w:rPr>
          <w:rStyle w:val="11pt6"/>
          <w:rFonts w:eastAsia="Courier New"/>
          <w:b w:val="0"/>
          <w:color w:val="000000" w:themeColor="text1"/>
          <w:sz w:val="26"/>
          <w:szCs w:val="26"/>
          <w:u w:val="none"/>
        </w:rPr>
        <w:t>ул.Танкистов</w:t>
      </w:r>
      <w:proofErr w:type="spellEnd"/>
      <w:r w:rsidRPr="0058375A">
        <w:rPr>
          <w:rStyle w:val="11pt6"/>
          <w:rFonts w:eastAsia="Courier New"/>
          <w:b w:val="0"/>
          <w:color w:val="000000" w:themeColor="text1"/>
          <w:sz w:val="26"/>
          <w:szCs w:val="26"/>
          <w:u w:val="none"/>
        </w:rPr>
        <w:t>, 1 </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4.      РК, </w:t>
      </w:r>
      <w:proofErr w:type="spellStart"/>
      <w:r w:rsidRPr="0058375A">
        <w:rPr>
          <w:rStyle w:val="11pt6"/>
          <w:rFonts w:eastAsia="Courier New"/>
          <w:b w:val="0"/>
          <w:color w:val="000000" w:themeColor="text1"/>
          <w:sz w:val="26"/>
          <w:szCs w:val="26"/>
          <w:u w:val="none"/>
        </w:rPr>
        <w:t>г.Керчь</w:t>
      </w:r>
      <w:proofErr w:type="spellEnd"/>
      <w:r w:rsidRPr="0058375A">
        <w:rPr>
          <w:rStyle w:val="11pt6"/>
          <w:rFonts w:eastAsia="Courier New"/>
          <w:b w:val="0"/>
          <w:color w:val="000000" w:themeColor="text1"/>
          <w:sz w:val="26"/>
          <w:szCs w:val="26"/>
          <w:u w:val="none"/>
        </w:rPr>
        <w:t xml:space="preserve">, </w:t>
      </w:r>
      <w:proofErr w:type="spellStart"/>
      <w:r w:rsidRPr="0058375A">
        <w:rPr>
          <w:rStyle w:val="11pt6"/>
          <w:rFonts w:eastAsia="Courier New"/>
          <w:b w:val="0"/>
          <w:color w:val="000000" w:themeColor="text1"/>
          <w:sz w:val="26"/>
          <w:szCs w:val="26"/>
          <w:u w:val="none"/>
        </w:rPr>
        <w:t>ул.Костыриной</w:t>
      </w:r>
      <w:proofErr w:type="spellEnd"/>
      <w:r w:rsidRPr="0058375A">
        <w:rPr>
          <w:rStyle w:val="11pt6"/>
          <w:rFonts w:eastAsia="Courier New"/>
          <w:b w:val="0"/>
          <w:color w:val="000000" w:themeColor="text1"/>
          <w:sz w:val="26"/>
          <w:szCs w:val="26"/>
          <w:u w:val="none"/>
        </w:rPr>
        <w:t>, 6</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5.      РК, </w:t>
      </w:r>
      <w:proofErr w:type="spellStart"/>
      <w:r w:rsidRPr="0058375A">
        <w:rPr>
          <w:rStyle w:val="11pt6"/>
          <w:rFonts w:eastAsia="Courier New"/>
          <w:b w:val="0"/>
          <w:color w:val="000000" w:themeColor="text1"/>
          <w:sz w:val="26"/>
          <w:szCs w:val="26"/>
          <w:u w:val="none"/>
        </w:rPr>
        <w:t>г.Керчь</w:t>
      </w:r>
      <w:proofErr w:type="spellEnd"/>
      <w:r w:rsidRPr="0058375A">
        <w:rPr>
          <w:rStyle w:val="11pt6"/>
          <w:rFonts w:eastAsia="Courier New"/>
          <w:b w:val="0"/>
          <w:color w:val="000000" w:themeColor="text1"/>
          <w:sz w:val="26"/>
          <w:szCs w:val="26"/>
          <w:u w:val="none"/>
        </w:rPr>
        <w:t xml:space="preserve">, </w:t>
      </w:r>
      <w:proofErr w:type="spellStart"/>
      <w:r w:rsidRPr="0058375A">
        <w:rPr>
          <w:rStyle w:val="11pt6"/>
          <w:rFonts w:eastAsia="Courier New"/>
          <w:b w:val="0"/>
          <w:color w:val="000000" w:themeColor="text1"/>
          <w:sz w:val="26"/>
          <w:szCs w:val="26"/>
          <w:u w:val="none"/>
        </w:rPr>
        <w:t>ш.Индустриальное</w:t>
      </w:r>
      <w:proofErr w:type="spellEnd"/>
      <w:r w:rsidRPr="0058375A">
        <w:rPr>
          <w:rStyle w:val="11pt6"/>
          <w:rFonts w:eastAsia="Courier New"/>
          <w:b w:val="0"/>
          <w:color w:val="000000" w:themeColor="text1"/>
          <w:sz w:val="26"/>
          <w:szCs w:val="26"/>
          <w:u w:val="none"/>
        </w:rPr>
        <w:t>, 8б</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6.      РК, Ленинский район, </w:t>
      </w:r>
      <w:proofErr w:type="spellStart"/>
      <w:r w:rsidRPr="0058375A">
        <w:rPr>
          <w:rStyle w:val="11pt6"/>
          <w:rFonts w:eastAsia="Courier New"/>
          <w:b w:val="0"/>
          <w:color w:val="000000" w:themeColor="text1"/>
          <w:sz w:val="26"/>
          <w:szCs w:val="26"/>
          <w:u w:val="none"/>
        </w:rPr>
        <w:t>с.Курортное</w:t>
      </w:r>
      <w:proofErr w:type="spellEnd"/>
      <w:r w:rsidRPr="0058375A">
        <w:rPr>
          <w:rStyle w:val="11pt6"/>
          <w:rFonts w:eastAsia="Courier New"/>
          <w:b w:val="0"/>
          <w:color w:val="000000" w:themeColor="text1"/>
          <w:sz w:val="26"/>
          <w:szCs w:val="26"/>
          <w:u w:val="none"/>
        </w:rPr>
        <w:t xml:space="preserve">, </w:t>
      </w:r>
      <w:proofErr w:type="spellStart"/>
      <w:r w:rsidRPr="0058375A">
        <w:rPr>
          <w:rStyle w:val="11pt6"/>
          <w:rFonts w:eastAsia="Courier New"/>
          <w:b w:val="0"/>
          <w:color w:val="000000" w:themeColor="text1"/>
          <w:sz w:val="26"/>
          <w:szCs w:val="26"/>
          <w:u w:val="none"/>
        </w:rPr>
        <w:t>ул.Набережная</w:t>
      </w:r>
      <w:proofErr w:type="spellEnd"/>
      <w:r w:rsidRPr="0058375A">
        <w:rPr>
          <w:rStyle w:val="11pt6"/>
          <w:rFonts w:eastAsia="Courier New"/>
          <w:b w:val="0"/>
          <w:color w:val="000000" w:themeColor="text1"/>
          <w:sz w:val="26"/>
          <w:szCs w:val="26"/>
          <w:u w:val="none"/>
        </w:rPr>
        <w:t>, 56</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 xml:space="preserve">7.      РК,. Керчь, </w:t>
      </w:r>
      <w:proofErr w:type="spellStart"/>
      <w:r w:rsidRPr="0058375A">
        <w:rPr>
          <w:rStyle w:val="11pt6"/>
          <w:rFonts w:eastAsia="Courier New"/>
          <w:b w:val="0"/>
          <w:color w:val="000000" w:themeColor="text1"/>
          <w:sz w:val="26"/>
          <w:szCs w:val="26"/>
          <w:u w:val="none"/>
        </w:rPr>
        <w:t>ш.Индустриальное</w:t>
      </w:r>
      <w:proofErr w:type="spellEnd"/>
      <w:r w:rsidRPr="0058375A">
        <w:rPr>
          <w:rStyle w:val="11pt6"/>
          <w:rFonts w:eastAsia="Courier New"/>
          <w:b w:val="0"/>
          <w:color w:val="000000" w:themeColor="text1"/>
          <w:sz w:val="26"/>
          <w:szCs w:val="26"/>
          <w:u w:val="none"/>
        </w:rPr>
        <w:t>, 8, корп.2</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На земельные участки № 1,2,3,4 получено право постоянного (бессрочного пользования).</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Земельные участки № 1,2,3,4 включены в казну и реестр имущества РК.</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На земельные участки № 5,6 поданы заявления об утверждении схемы расположения земельного участка на кадастровом плане территории и предварительном согласовании предоставлении земельного участка в постоянное (бессрочное) пользование.</w:t>
      </w:r>
    </w:p>
    <w:p w:rsidR="00F00EAA" w:rsidRPr="0058375A" w:rsidRDefault="00F00EAA" w:rsidP="003E5193">
      <w:pPr>
        <w:widowControl/>
        <w:spacing w:line="276" w:lineRule="auto"/>
        <w:ind w:firstLine="426"/>
        <w:jc w:val="both"/>
        <w:rPr>
          <w:rStyle w:val="11pt6"/>
          <w:rFonts w:eastAsia="Courier New"/>
          <w:b w:val="0"/>
          <w:color w:val="000000" w:themeColor="text1"/>
          <w:sz w:val="26"/>
          <w:szCs w:val="26"/>
          <w:u w:val="none"/>
        </w:rPr>
      </w:pPr>
      <w:r w:rsidRPr="0058375A">
        <w:rPr>
          <w:rStyle w:val="11pt6"/>
          <w:rFonts w:eastAsia="Courier New"/>
          <w:b w:val="0"/>
          <w:color w:val="000000" w:themeColor="text1"/>
          <w:sz w:val="26"/>
          <w:szCs w:val="26"/>
          <w:u w:val="none"/>
        </w:rPr>
        <w:t>Работа по земельному участку № 7 приостановлена до тех пор, пока не будет оформлено право собственности на помещения недвижимого объекта Общежитие.</w:t>
      </w:r>
    </w:p>
    <w:p w:rsidR="00F00EAA" w:rsidRPr="0058375A" w:rsidRDefault="00F00EAA" w:rsidP="003E5193">
      <w:pPr>
        <w:pStyle w:val="1"/>
        <w:shd w:val="clear" w:color="auto" w:fill="auto"/>
        <w:spacing w:before="249" w:after="0" w:line="276" w:lineRule="auto"/>
        <w:ind w:left="120" w:right="120" w:firstLine="700"/>
        <w:jc w:val="both"/>
        <w:rPr>
          <w:sz w:val="26"/>
          <w:szCs w:val="26"/>
        </w:rPr>
      </w:pPr>
      <w:r w:rsidRPr="0058375A">
        <w:rPr>
          <w:rStyle w:val="11pt6"/>
          <w:color w:val="000000" w:themeColor="text1"/>
          <w:sz w:val="26"/>
          <w:szCs w:val="26"/>
          <w:u w:val="none"/>
        </w:rPr>
        <w:t xml:space="preserve">Общая площадь зданий, находящихся в оперативном управлении Колледжа, составляет </w:t>
      </w:r>
      <w:r w:rsidRPr="0058375A">
        <w:rPr>
          <w:rStyle w:val="af7"/>
          <w:sz w:val="26"/>
          <w:szCs w:val="26"/>
        </w:rPr>
        <w:t xml:space="preserve">39806,2 </w:t>
      </w:r>
      <w:r w:rsidRPr="0058375A">
        <w:rPr>
          <w:rStyle w:val="11pt6"/>
          <w:color w:val="000000" w:themeColor="text1"/>
          <w:sz w:val="26"/>
          <w:szCs w:val="26"/>
          <w:u w:val="none"/>
        </w:rPr>
        <w:t>квадратных метра, из них:</w:t>
      </w:r>
    </w:p>
    <w:p w:rsidR="00F00EAA" w:rsidRPr="0058375A" w:rsidRDefault="00F00EAA" w:rsidP="003E5193">
      <w:pPr>
        <w:pStyle w:val="1"/>
        <w:numPr>
          <w:ilvl w:val="0"/>
          <w:numId w:val="29"/>
        </w:numPr>
        <w:shd w:val="clear" w:color="auto" w:fill="auto"/>
        <w:tabs>
          <w:tab w:val="left" w:pos="456"/>
        </w:tabs>
        <w:spacing w:after="0" w:line="276" w:lineRule="auto"/>
        <w:ind w:firstLine="0"/>
        <w:jc w:val="both"/>
        <w:rPr>
          <w:rStyle w:val="11pt6"/>
          <w:bCs/>
          <w:color w:val="000000" w:themeColor="text1"/>
          <w:sz w:val="26"/>
          <w:szCs w:val="26"/>
          <w:u w:val="none"/>
        </w:rPr>
      </w:pPr>
      <w:r w:rsidRPr="0058375A">
        <w:rPr>
          <w:rStyle w:val="11pt6"/>
          <w:color w:val="000000" w:themeColor="text1"/>
          <w:sz w:val="26"/>
          <w:szCs w:val="26"/>
          <w:u w:val="none"/>
        </w:rPr>
        <w:t xml:space="preserve">учебно-лабораторная - </w:t>
      </w:r>
      <w:r w:rsidRPr="0058375A">
        <w:rPr>
          <w:rStyle w:val="af7"/>
          <w:sz w:val="26"/>
          <w:szCs w:val="26"/>
        </w:rPr>
        <w:t>18338,1</w:t>
      </w:r>
      <w:r w:rsidRPr="0058375A">
        <w:rPr>
          <w:rStyle w:val="11pt6"/>
          <w:color w:val="000000" w:themeColor="text1"/>
          <w:sz w:val="26"/>
          <w:szCs w:val="26"/>
          <w:u w:val="none"/>
        </w:rPr>
        <w:t xml:space="preserve"> кв. м, в т.ч. спортзалы – 563,2 кв. м;</w:t>
      </w:r>
    </w:p>
    <w:p w:rsidR="00F00EAA" w:rsidRPr="0058375A" w:rsidRDefault="00F00EAA" w:rsidP="003E5193">
      <w:pPr>
        <w:pStyle w:val="1"/>
        <w:numPr>
          <w:ilvl w:val="0"/>
          <w:numId w:val="29"/>
        </w:numPr>
        <w:shd w:val="clear" w:color="auto" w:fill="auto"/>
        <w:tabs>
          <w:tab w:val="left" w:pos="446"/>
        </w:tabs>
        <w:spacing w:after="0" w:line="276" w:lineRule="auto"/>
        <w:ind w:firstLine="0"/>
        <w:jc w:val="both"/>
        <w:rPr>
          <w:sz w:val="26"/>
          <w:szCs w:val="26"/>
        </w:rPr>
      </w:pPr>
      <w:r w:rsidRPr="0058375A">
        <w:rPr>
          <w:rStyle w:val="11pt6"/>
          <w:color w:val="000000" w:themeColor="text1"/>
          <w:sz w:val="26"/>
          <w:szCs w:val="26"/>
          <w:u w:val="none"/>
        </w:rPr>
        <w:t xml:space="preserve">мастерские – 5923,4 </w:t>
      </w:r>
      <w:proofErr w:type="spellStart"/>
      <w:r w:rsidRPr="0058375A">
        <w:rPr>
          <w:rStyle w:val="11pt6"/>
          <w:color w:val="000000" w:themeColor="text1"/>
          <w:sz w:val="26"/>
          <w:szCs w:val="26"/>
          <w:u w:val="none"/>
        </w:rPr>
        <w:t>кв.м</w:t>
      </w:r>
      <w:proofErr w:type="spellEnd"/>
      <w:r w:rsidRPr="0058375A">
        <w:rPr>
          <w:rStyle w:val="11pt6"/>
          <w:color w:val="000000" w:themeColor="text1"/>
          <w:sz w:val="26"/>
          <w:szCs w:val="26"/>
          <w:u w:val="none"/>
        </w:rPr>
        <w:t>.;</w:t>
      </w:r>
    </w:p>
    <w:p w:rsidR="00F00EAA" w:rsidRPr="0058375A" w:rsidRDefault="00F00EAA" w:rsidP="003E5193">
      <w:pPr>
        <w:pStyle w:val="1"/>
        <w:numPr>
          <w:ilvl w:val="0"/>
          <w:numId w:val="29"/>
        </w:numPr>
        <w:shd w:val="clear" w:color="auto" w:fill="auto"/>
        <w:tabs>
          <w:tab w:val="left" w:pos="456"/>
        </w:tabs>
        <w:spacing w:after="0" w:line="276" w:lineRule="auto"/>
        <w:ind w:firstLine="0"/>
        <w:jc w:val="both"/>
        <w:rPr>
          <w:color w:val="000000" w:themeColor="text1"/>
          <w:sz w:val="26"/>
          <w:szCs w:val="26"/>
        </w:rPr>
      </w:pPr>
      <w:r w:rsidRPr="0058375A">
        <w:rPr>
          <w:rStyle w:val="11pt6"/>
          <w:color w:val="000000" w:themeColor="text1"/>
          <w:sz w:val="26"/>
          <w:szCs w:val="26"/>
          <w:u w:val="none"/>
        </w:rPr>
        <w:t xml:space="preserve">общежития - </w:t>
      </w:r>
      <w:r w:rsidRPr="0058375A">
        <w:rPr>
          <w:rStyle w:val="af7"/>
          <w:sz w:val="26"/>
          <w:szCs w:val="26"/>
        </w:rPr>
        <w:t>15544,7</w:t>
      </w:r>
      <w:r w:rsidRPr="0058375A">
        <w:rPr>
          <w:rStyle w:val="11pt6"/>
          <w:color w:val="000000" w:themeColor="text1"/>
          <w:sz w:val="26"/>
          <w:szCs w:val="26"/>
          <w:u w:val="none"/>
        </w:rPr>
        <w:t xml:space="preserve"> кв. м. на 1010 мест</w:t>
      </w:r>
      <w:r w:rsidRPr="0058375A">
        <w:rPr>
          <w:rStyle w:val="11pt6"/>
          <w:b/>
          <w:bCs/>
          <w:color w:val="000000" w:themeColor="text1"/>
          <w:sz w:val="26"/>
          <w:szCs w:val="26"/>
          <w:u w:val="none"/>
        </w:rPr>
        <w:t>.</w:t>
      </w:r>
    </w:p>
    <w:p w:rsidR="00F00EAA" w:rsidRPr="0058375A" w:rsidRDefault="00F00EAA">
      <w:pPr>
        <w:pStyle w:val="1"/>
        <w:shd w:val="clear" w:color="auto" w:fill="auto"/>
        <w:spacing w:after="283" w:line="274" w:lineRule="exact"/>
        <w:ind w:left="20" w:right="20" w:firstLine="700"/>
        <w:jc w:val="both"/>
        <w:rPr>
          <w:color w:val="000000" w:themeColor="text1"/>
          <w:sz w:val="26"/>
          <w:szCs w:val="26"/>
        </w:rPr>
      </w:pPr>
    </w:p>
    <w:p w:rsidR="00B20D73" w:rsidRPr="0058375A" w:rsidRDefault="00F00EAA" w:rsidP="000B36C0">
      <w:pPr>
        <w:pStyle w:val="32"/>
        <w:keepNext/>
        <w:keepLines/>
        <w:shd w:val="clear" w:color="auto" w:fill="auto"/>
        <w:tabs>
          <w:tab w:val="left" w:pos="600"/>
        </w:tabs>
        <w:spacing w:after="205" w:line="220" w:lineRule="exact"/>
        <w:ind w:firstLine="0"/>
        <w:jc w:val="both"/>
        <w:rPr>
          <w:b w:val="0"/>
          <w:sz w:val="26"/>
          <w:szCs w:val="26"/>
        </w:rPr>
      </w:pPr>
      <w:bookmarkStart w:id="25" w:name="bookmark27"/>
      <w:r w:rsidRPr="0058375A">
        <w:rPr>
          <w:rStyle w:val="311pt"/>
          <w:b/>
          <w:bCs/>
          <w:sz w:val="26"/>
          <w:szCs w:val="26"/>
        </w:rPr>
        <w:t>8 .</w:t>
      </w:r>
      <w:r w:rsidR="000B36C0" w:rsidRPr="0058375A">
        <w:rPr>
          <w:rStyle w:val="311pt"/>
          <w:b/>
          <w:bCs/>
          <w:sz w:val="26"/>
          <w:szCs w:val="26"/>
        </w:rPr>
        <w:t xml:space="preserve"> </w:t>
      </w:r>
      <w:r w:rsidR="007C0ADD" w:rsidRPr="0058375A">
        <w:rPr>
          <w:rStyle w:val="311pt"/>
          <w:b/>
          <w:bCs/>
          <w:sz w:val="26"/>
          <w:szCs w:val="26"/>
        </w:rPr>
        <w:t>Социально - бытовые условия для обучающихся</w:t>
      </w:r>
      <w:bookmarkEnd w:id="25"/>
    </w:p>
    <w:p w:rsidR="00B20D73" w:rsidRPr="0058375A" w:rsidRDefault="007C0ADD" w:rsidP="003E5193">
      <w:pPr>
        <w:pStyle w:val="1"/>
        <w:shd w:val="clear" w:color="auto" w:fill="auto"/>
        <w:spacing w:after="0" w:line="276" w:lineRule="auto"/>
        <w:ind w:left="20" w:right="20" w:firstLine="700"/>
        <w:jc w:val="both"/>
        <w:rPr>
          <w:sz w:val="26"/>
          <w:szCs w:val="26"/>
        </w:rPr>
      </w:pPr>
      <w:r w:rsidRPr="0058375A">
        <w:rPr>
          <w:rStyle w:val="11pt"/>
          <w:bCs/>
          <w:sz w:val="26"/>
          <w:szCs w:val="26"/>
        </w:rPr>
        <w:t xml:space="preserve">Социальное обеспечение включает в себя организацию проживания обучающихся в общежитиях, медицинское обслуживание, оказание материальной помощи и иных форм поддержки </w:t>
      </w:r>
      <w:r w:rsidR="006F6030" w:rsidRPr="0058375A">
        <w:rPr>
          <w:rStyle w:val="11pt"/>
          <w:bCs/>
          <w:sz w:val="26"/>
          <w:szCs w:val="26"/>
        </w:rPr>
        <w:t>студентов</w:t>
      </w:r>
      <w:r w:rsidRPr="0058375A">
        <w:rPr>
          <w:rStyle w:val="11pt"/>
          <w:bCs/>
          <w:sz w:val="26"/>
          <w:szCs w:val="26"/>
        </w:rPr>
        <w:t>.</w:t>
      </w:r>
    </w:p>
    <w:p w:rsidR="00B20D73" w:rsidRPr="0058375A" w:rsidRDefault="007C0ADD" w:rsidP="003E5193">
      <w:pPr>
        <w:pStyle w:val="1"/>
        <w:shd w:val="clear" w:color="auto" w:fill="auto"/>
        <w:spacing w:after="0" w:line="276" w:lineRule="auto"/>
        <w:ind w:left="20" w:right="20" w:firstLine="700"/>
        <w:jc w:val="both"/>
        <w:rPr>
          <w:sz w:val="26"/>
          <w:szCs w:val="26"/>
        </w:rPr>
      </w:pPr>
      <w:r w:rsidRPr="0058375A">
        <w:rPr>
          <w:rStyle w:val="11pt"/>
          <w:bCs/>
          <w:sz w:val="26"/>
          <w:szCs w:val="26"/>
        </w:rPr>
        <w:t xml:space="preserve">Медицинское обслуживание обучающихся осуществляет </w:t>
      </w:r>
      <w:r w:rsidR="00AC7E1D" w:rsidRPr="0058375A">
        <w:rPr>
          <w:rStyle w:val="11pt"/>
          <w:bCs/>
          <w:sz w:val="26"/>
          <w:szCs w:val="26"/>
        </w:rPr>
        <w:t xml:space="preserve"> ГБУЗ РК «Керченской больницы» </w:t>
      </w:r>
      <w:r w:rsidRPr="0058375A">
        <w:rPr>
          <w:rStyle w:val="11pt"/>
          <w:bCs/>
          <w:sz w:val="26"/>
          <w:szCs w:val="26"/>
        </w:rPr>
        <w:t xml:space="preserve"> </w:t>
      </w:r>
      <w:r w:rsidR="00AC7E1D" w:rsidRPr="0058375A">
        <w:rPr>
          <w:rStyle w:val="11pt"/>
          <w:bCs/>
          <w:sz w:val="26"/>
          <w:szCs w:val="26"/>
        </w:rPr>
        <w:t xml:space="preserve">№ 3 </w:t>
      </w:r>
      <w:r w:rsidRPr="0058375A">
        <w:rPr>
          <w:rStyle w:val="11pt"/>
          <w:bCs/>
          <w:sz w:val="26"/>
          <w:szCs w:val="26"/>
        </w:rPr>
        <w:t xml:space="preserve"> на основании договора. Регулярно проводятся профилактические медицинские осмотры студентов , организуется прохождение курсантами медицинской комиссии для плавсостава</w:t>
      </w:r>
      <w:r w:rsidR="006F6030" w:rsidRPr="0058375A">
        <w:rPr>
          <w:rStyle w:val="11pt"/>
          <w:bCs/>
          <w:sz w:val="26"/>
          <w:szCs w:val="26"/>
        </w:rPr>
        <w:t xml:space="preserve"> в </w:t>
      </w:r>
      <w:r w:rsidR="003A2D20" w:rsidRPr="0058375A">
        <w:rPr>
          <w:rStyle w:val="11pt"/>
          <w:bCs/>
          <w:sz w:val="26"/>
          <w:szCs w:val="26"/>
        </w:rPr>
        <w:t xml:space="preserve"> освидетельствованных </w:t>
      </w:r>
      <w:r w:rsidR="006F6030" w:rsidRPr="0058375A">
        <w:rPr>
          <w:rStyle w:val="11pt"/>
          <w:bCs/>
          <w:sz w:val="26"/>
          <w:szCs w:val="26"/>
        </w:rPr>
        <w:t>медицинск</w:t>
      </w:r>
      <w:r w:rsidR="003A2D20" w:rsidRPr="0058375A">
        <w:rPr>
          <w:rStyle w:val="11pt"/>
          <w:bCs/>
          <w:sz w:val="26"/>
          <w:szCs w:val="26"/>
        </w:rPr>
        <w:t>их</w:t>
      </w:r>
      <w:r w:rsidR="006F6030" w:rsidRPr="0058375A">
        <w:rPr>
          <w:rStyle w:val="11pt"/>
          <w:bCs/>
          <w:sz w:val="26"/>
          <w:szCs w:val="26"/>
        </w:rPr>
        <w:t xml:space="preserve"> центр</w:t>
      </w:r>
      <w:r w:rsidR="003A2D20" w:rsidRPr="0058375A">
        <w:rPr>
          <w:rStyle w:val="11pt"/>
          <w:bCs/>
          <w:sz w:val="26"/>
          <w:szCs w:val="26"/>
        </w:rPr>
        <w:t>ах</w:t>
      </w:r>
      <w:r w:rsidRPr="0058375A">
        <w:rPr>
          <w:rStyle w:val="11pt"/>
          <w:bCs/>
          <w:sz w:val="26"/>
          <w:szCs w:val="26"/>
        </w:rPr>
        <w:t>, проводится иммунизация обучающихся в рамках национального календаря профилактических прививок и календаря профилактических прививок по эпидемическим показаниям.</w:t>
      </w:r>
    </w:p>
    <w:p w:rsidR="00B20D73" w:rsidRPr="0058375A" w:rsidRDefault="007C0ADD" w:rsidP="003E5193">
      <w:pPr>
        <w:pStyle w:val="1"/>
        <w:shd w:val="clear" w:color="auto" w:fill="auto"/>
        <w:spacing w:after="0" w:line="276" w:lineRule="auto"/>
        <w:ind w:left="20" w:firstLine="700"/>
        <w:jc w:val="both"/>
        <w:rPr>
          <w:sz w:val="26"/>
          <w:szCs w:val="26"/>
        </w:rPr>
      </w:pPr>
      <w:r w:rsidRPr="0058375A">
        <w:rPr>
          <w:rStyle w:val="11pt"/>
          <w:bCs/>
          <w:sz w:val="26"/>
          <w:szCs w:val="26"/>
        </w:rPr>
        <w:t xml:space="preserve">В </w:t>
      </w:r>
      <w:r w:rsidR="006F6030" w:rsidRPr="0058375A">
        <w:rPr>
          <w:rStyle w:val="11pt"/>
          <w:bCs/>
          <w:sz w:val="26"/>
          <w:szCs w:val="26"/>
        </w:rPr>
        <w:t>Колледже</w:t>
      </w:r>
      <w:r w:rsidRPr="0058375A">
        <w:rPr>
          <w:rStyle w:val="11pt"/>
          <w:bCs/>
          <w:sz w:val="26"/>
          <w:szCs w:val="26"/>
        </w:rPr>
        <w:t xml:space="preserve"> организовано горячее питание для студентов:</w:t>
      </w:r>
    </w:p>
    <w:p w:rsidR="00B20D73" w:rsidRPr="0058375A" w:rsidRDefault="00614475" w:rsidP="003E5193">
      <w:pPr>
        <w:pStyle w:val="1"/>
        <w:numPr>
          <w:ilvl w:val="0"/>
          <w:numId w:val="4"/>
        </w:numPr>
        <w:shd w:val="clear" w:color="auto" w:fill="auto"/>
        <w:tabs>
          <w:tab w:val="left" w:pos="336"/>
        </w:tabs>
        <w:spacing w:after="0" w:line="276" w:lineRule="auto"/>
        <w:ind w:left="340" w:right="20" w:hanging="340"/>
        <w:jc w:val="both"/>
        <w:rPr>
          <w:sz w:val="26"/>
          <w:szCs w:val="26"/>
        </w:rPr>
      </w:pPr>
      <w:r>
        <w:rPr>
          <w:rStyle w:val="11pt"/>
          <w:bCs/>
          <w:sz w:val="26"/>
          <w:szCs w:val="26"/>
        </w:rPr>
        <w:t xml:space="preserve"> 3 </w:t>
      </w:r>
      <w:r w:rsidR="006F6030" w:rsidRPr="0058375A">
        <w:rPr>
          <w:rStyle w:val="11pt"/>
          <w:bCs/>
          <w:sz w:val="26"/>
          <w:szCs w:val="26"/>
        </w:rPr>
        <w:t>с</w:t>
      </w:r>
      <w:r w:rsidR="007C0ADD" w:rsidRPr="0058375A">
        <w:rPr>
          <w:rStyle w:val="11pt"/>
          <w:bCs/>
          <w:sz w:val="26"/>
          <w:szCs w:val="26"/>
        </w:rPr>
        <w:t>толов</w:t>
      </w:r>
      <w:r w:rsidR="006F6030" w:rsidRPr="0058375A">
        <w:rPr>
          <w:rStyle w:val="11pt"/>
          <w:bCs/>
          <w:sz w:val="26"/>
          <w:szCs w:val="26"/>
        </w:rPr>
        <w:t xml:space="preserve">ые </w:t>
      </w:r>
      <w:r w:rsidR="007C0ADD" w:rsidRPr="0058375A">
        <w:rPr>
          <w:rStyle w:val="11pt"/>
          <w:bCs/>
          <w:sz w:val="26"/>
          <w:szCs w:val="26"/>
        </w:rPr>
        <w:t xml:space="preserve"> </w:t>
      </w:r>
      <w:r w:rsidR="006F6030" w:rsidRPr="0058375A">
        <w:rPr>
          <w:rStyle w:val="11pt"/>
          <w:bCs/>
          <w:sz w:val="26"/>
          <w:szCs w:val="26"/>
        </w:rPr>
        <w:t xml:space="preserve">колледжа </w:t>
      </w:r>
      <w:r w:rsidR="007C0ADD" w:rsidRPr="0058375A">
        <w:rPr>
          <w:rStyle w:val="11pt"/>
          <w:bCs/>
          <w:sz w:val="26"/>
          <w:szCs w:val="26"/>
        </w:rPr>
        <w:t xml:space="preserve"> рассчитан</w:t>
      </w:r>
      <w:r w:rsidR="006F6030" w:rsidRPr="0058375A">
        <w:rPr>
          <w:rStyle w:val="11pt"/>
          <w:bCs/>
          <w:sz w:val="26"/>
          <w:szCs w:val="26"/>
        </w:rPr>
        <w:t>ы</w:t>
      </w:r>
      <w:r w:rsidR="007C0ADD" w:rsidRPr="0058375A">
        <w:rPr>
          <w:rStyle w:val="11pt"/>
          <w:bCs/>
          <w:sz w:val="26"/>
          <w:szCs w:val="26"/>
        </w:rPr>
        <w:t xml:space="preserve"> на </w:t>
      </w:r>
      <w:r>
        <w:rPr>
          <w:rStyle w:val="11pt"/>
          <w:bCs/>
          <w:sz w:val="26"/>
          <w:szCs w:val="26"/>
        </w:rPr>
        <w:t>340</w:t>
      </w:r>
      <w:r w:rsidR="007C0ADD" w:rsidRPr="0058375A">
        <w:rPr>
          <w:rStyle w:val="11pt"/>
          <w:bCs/>
          <w:sz w:val="26"/>
          <w:szCs w:val="26"/>
        </w:rPr>
        <w:t xml:space="preserve"> посадочных мест, работа</w:t>
      </w:r>
      <w:r w:rsidR="006F6030" w:rsidRPr="0058375A">
        <w:rPr>
          <w:rStyle w:val="11pt"/>
          <w:bCs/>
          <w:sz w:val="26"/>
          <w:szCs w:val="26"/>
        </w:rPr>
        <w:t>ют</w:t>
      </w:r>
      <w:r w:rsidR="007C0ADD" w:rsidRPr="0058375A">
        <w:rPr>
          <w:rStyle w:val="11pt"/>
          <w:bCs/>
          <w:sz w:val="26"/>
          <w:szCs w:val="26"/>
        </w:rPr>
        <w:t xml:space="preserve"> ежедневно, </w:t>
      </w:r>
      <w:r w:rsidR="007C0ADD" w:rsidRPr="0058375A">
        <w:rPr>
          <w:rStyle w:val="11pt"/>
          <w:bCs/>
          <w:sz w:val="26"/>
          <w:szCs w:val="26"/>
        </w:rPr>
        <w:lastRenderedPageBreak/>
        <w:t xml:space="preserve">кроме воскресенья, с предложениями горячего </w:t>
      </w:r>
      <w:r w:rsidR="006F6030" w:rsidRPr="0058375A">
        <w:rPr>
          <w:rStyle w:val="11pt"/>
          <w:bCs/>
          <w:sz w:val="26"/>
          <w:szCs w:val="26"/>
        </w:rPr>
        <w:t xml:space="preserve">завтрака, </w:t>
      </w:r>
      <w:r w:rsidR="007C0ADD" w:rsidRPr="0058375A">
        <w:rPr>
          <w:rStyle w:val="11pt"/>
          <w:bCs/>
          <w:sz w:val="26"/>
          <w:szCs w:val="26"/>
        </w:rPr>
        <w:t xml:space="preserve">обеда и </w:t>
      </w:r>
      <w:r w:rsidR="006F6030" w:rsidRPr="0058375A">
        <w:rPr>
          <w:rStyle w:val="11pt"/>
          <w:bCs/>
          <w:sz w:val="26"/>
          <w:szCs w:val="26"/>
        </w:rPr>
        <w:t>ужина</w:t>
      </w:r>
      <w:r w:rsidR="007C0ADD" w:rsidRPr="0058375A">
        <w:rPr>
          <w:rStyle w:val="11pt"/>
          <w:bCs/>
          <w:sz w:val="26"/>
          <w:szCs w:val="26"/>
        </w:rPr>
        <w:t>;</w:t>
      </w:r>
    </w:p>
    <w:p w:rsidR="00B20D73" w:rsidRPr="0058375A" w:rsidRDefault="007C0ADD" w:rsidP="003E5193">
      <w:pPr>
        <w:pStyle w:val="1"/>
        <w:shd w:val="clear" w:color="auto" w:fill="auto"/>
        <w:spacing w:after="0" w:line="276" w:lineRule="auto"/>
        <w:ind w:left="20" w:right="20" w:firstLine="700"/>
        <w:jc w:val="both"/>
        <w:rPr>
          <w:sz w:val="26"/>
          <w:szCs w:val="26"/>
        </w:rPr>
      </w:pPr>
      <w:r w:rsidRPr="0058375A">
        <w:rPr>
          <w:rStyle w:val="11pt"/>
          <w:bCs/>
          <w:sz w:val="26"/>
          <w:szCs w:val="26"/>
        </w:rPr>
        <w:t xml:space="preserve">В </w:t>
      </w:r>
      <w:r w:rsidR="006F6030" w:rsidRPr="0058375A">
        <w:rPr>
          <w:rStyle w:val="11pt"/>
          <w:bCs/>
          <w:sz w:val="26"/>
          <w:szCs w:val="26"/>
        </w:rPr>
        <w:t xml:space="preserve">колледже </w:t>
      </w:r>
      <w:r w:rsidRPr="0058375A">
        <w:rPr>
          <w:rStyle w:val="11pt"/>
          <w:bCs/>
          <w:sz w:val="26"/>
          <w:szCs w:val="26"/>
        </w:rPr>
        <w:t xml:space="preserve">расположены </w:t>
      </w:r>
      <w:r w:rsidR="006F6030" w:rsidRPr="0058375A">
        <w:rPr>
          <w:rStyle w:val="11pt"/>
          <w:bCs/>
          <w:sz w:val="26"/>
          <w:szCs w:val="26"/>
        </w:rPr>
        <w:t>3</w:t>
      </w:r>
      <w:r w:rsidRPr="0058375A">
        <w:rPr>
          <w:rStyle w:val="11pt"/>
          <w:bCs/>
          <w:sz w:val="26"/>
          <w:szCs w:val="26"/>
        </w:rPr>
        <w:t xml:space="preserve"> общежития на </w:t>
      </w:r>
      <w:r w:rsidR="00A330ED" w:rsidRPr="0058375A">
        <w:rPr>
          <w:rStyle w:val="11pt"/>
          <w:bCs/>
          <w:sz w:val="26"/>
          <w:szCs w:val="26"/>
        </w:rPr>
        <w:t>1000</w:t>
      </w:r>
      <w:r w:rsidRPr="0058375A">
        <w:rPr>
          <w:rStyle w:val="11pt"/>
          <w:bCs/>
          <w:sz w:val="26"/>
          <w:szCs w:val="26"/>
        </w:rPr>
        <w:t xml:space="preserve"> мест</w:t>
      </w:r>
      <w:r w:rsidR="00A7046E" w:rsidRPr="0058375A">
        <w:rPr>
          <w:rStyle w:val="11pt"/>
          <w:bCs/>
          <w:sz w:val="26"/>
          <w:szCs w:val="26"/>
        </w:rPr>
        <w:t xml:space="preserve"> </w:t>
      </w:r>
      <w:r w:rsidRPr="0058375A">
        <w:rPr>
          <w:rStyle w:val="11pt"/>
          <w:bCs/>
          <w:sz w:val="26"/>
          <w:szCs w:val="26"/>
        </w:rPr>
        <w:t xml:space="preserve">, что позволяет полностью решить любые вопросы, связанные с размещением студентов. На одного проживающего приходится </w:t>
      </w:r>
      <w:r w:rsidR="00DE063B" w:rsidRPr="0058375A">
        <w:rPr>
          <w:rStyle w:val="11pt"/>
          <w:bCs/>
          <w:sz w:val="26"/>
          <w:szCs w:val="26"/>
        </w:rPr>
        <w:t>6</w:t>
      </w:r>
      <w:r w:rsidRPr="0058375A">
        <w:rPr>
          <w:rStyle w:val="11pt"/>
          <w:bCs/>
          <w:sz w:val="26"/>
          <w:szCs w:val="26"/>
        </w:rPr>
        <w:t xml:space="preserve"> </w:t>
      </w:r>
      <w:proofErr w:type="spellStart"/>
      <w:r w:rsidRPr="0058375A">
        <w:rPr>
          <w:rStyle w:val="11pt"/>
          <w:bCs/>
          <w:sz w:val="26"/>
          <w:szCs w:val="26"/>
        </w:rPr>
        <w:t>кв.м</w:t>
      </w:r>
      <w:proofErr w:type="spellEnd"/>
      <w:r w:rsidRPr="0058375A">
        <w:rPr>
          <w:rStyle w:val="11pt"/>
          <w:bCs/>
          <w:sz w:val="26"/>
          <w:szCs w:val="26"/>
        </w:rPr>
        <w:t>. жилой площади, что соответствует норме. Общежития по своим условиям отвечают санитарным нормам и требованиям, обеспечены мягким и жестким инвентарем, электроплитами, средствами пожаротушения. Во всех общежитиях созданы необходимые условия для проживания, питания, культурного отдыха, учебы и занятия спортом, т.е. имеются кухни, умывальные комнаты, санузлы, душевые, комнаты для занятий, спортивные</w:t>
      </w:r>
      <w:r w:rsidR="00DE063B" w:rsidRPr="0058375A">
        <w:rPr>
          <w:rStyle w:val="11pt"/>
          <w:bCs/>
          <w:sz w:val="26"/>
          <w:szCs w:val="26"/>
        </w:rPr>
        <w:t xml:space="preserve"> и тренажерные</w:t>
      </w:r>
      <w:r w:rsidRPr="0058375A">
        <w:rPr>
          <w:rStyle w:val="11pt"/>
          <w:bCs/>
          <w:sz w:val="26"/>
          <w:szCs w:val="26"/>
        </w:rPr>
        <w:t xml:space="preserve"> залы.</w:t>
      </w:r>
    </w:p>
    <w:p w:rsidR="00B20D73" w:rsidRPr="0058375A" w:rsidRDefault="00DE063B" w:rsidP="003E5193">
      <w:pPr>
        <w:pStyle w:val="1"/>
        <w:shd w:val="clear" w:color="auto" w:fill="auto"/>
        <w:spacing w:after="0" w:line="276" w:lineRule="auto"/>
        <w:ind w:left="20" w:firstLine="700"/>
        <w:jc w:val="both"/>
        <w:rPr>
          <w:sz w:val="26"/>
          <w:szCs w:val="26"/>
        </w:rPr>
      </w:pPr>
      <w:r w:rsidRPr="0058375A">
        <w:rPr>
          <w:rStyle w:val="11pt"/>
          <w:bCs/>
          <w:sz w:val="26"/>
          <w:szCs w:val="26"/>
        </w:rPr>
        <w:t>С</w:t>
      </w:r>
      <w:r w:rsidR="007C0ADD" w:rsidRPr="0058375A">
        <w:rPr>
          <w:rStyle w:val="11pt"/>
          <w:bCs/>
          <w:sz w:val="26"/>
          <w:szCs w:val="26"/>
        </w:rPr>
        <w:t>туденты проживают в 2-3--х местных комнатах.</w:t>
      </w:r>
    </w:p>
    <w:p w:rsidR="00B20D73" w:rsidRPr="00776345" w:rsidRDefault="007C0ADD" w:rsidP="003E5193">
      <w:pPr>
        <w:pStyle w:val="1"/>
        <w:shd w:val="clear" w:color="auto" w:fill="auto"/>
        <w:spacing w:after="0" w:line="276" w:lineRule="auto"/>
        <w:ind w:left="20" w:firstLine="700"/>
        <w:jc w:val="both"/>
        <w:rPr>
          <w:color w:val="auto"/>
          <w:sz w:val="26"/>
          <w:szCs w:val="26"/>
        </w:rPr>
      </w:pPr>
      <w:r w:rsidRPr="00776345">
        <w:rPr>
          <w:rStyle w:val="11pt"/>
          <w:bCs/>
          <w:color w:val="auto"/>
          <w:sz w:val="26"/>
          <w:szCs w:val="26"/>
        </w:rPr>
        <w:t xml:space="preserve">На каждом этаже общежития имеется по </w:t>
      </w:r>
      <w:r w:rsidR="00DE063B" w:rsidRPr="00776345">
        <w:rPr>
          <w:rStyle w:val="11pt"/>
          <w:bCs/>
          <w:color w:val="auto"/>
          <w:sz w:val="26"/>
          <w:szCs w:val="26"/>
        </w:rPr>
        <w:t xml:space="preserve">1 </w:t>
      </w:r>
      <w:r w:rsidRPr="00776345">
        <w:rPr>
          <w:rStyle w:val="11pt"/>
          <w:bCs/>
          <w:color w:val="auto"/>
          <w:sz w:val="26"/>
          <w:szCs w:val="26"/>
        </w:rPr>
        <w:t>душев</w:t>
      </w:r>
      <w:r w:rsidR="00DE063B" w:rsidRPr="00776345">
        <w:rPr>
          <w:rStyle w:val="11pt"/>
          <w:bCs/>
          <w:color w:val="auto"/>
          <w:sz w:val="26"/>
          <w:szCs w:val="26"/>
        </w:rPr>
        <w:t>ой</w:t>
      </w:r>
      <w:r w:rsidRPr="00776345">
        <w:rPr>
          <w:rStyle w:val="11pt"/>
          <w:bCs/>
          <w:color w:val="auto"/>
          <w:sz w:val="26"/>
          <w:szCs w:val="26"/>
        </w:rPr>
        <w:t xml:space="preserve"> комнат</w:t>
      </w:r>
      <w:r w:rsidR="00DE063B" w:rsidRPr="00776345">
        <w:rPr>
          <w:rStyle w:val="11pt"/>
          <w:bCs/>
          <w:color w:val="auto"/>
          <w:sz w:val="26"/>
          <w:szCs w:val="26"/>
        </w:rPr>
        <w:t>е</w:t>
      </w:r>
      <w:r w:rsidRPr="00776345">
        <w:rPr>
          <w:rStyle w:val="11pt"/>
          <w:bCs/>
          <w:color w:val="auto"/>
          <w:sz w:val="26"/>
          <w:szCs w:val="26"/>
        </w:rPr>
        <w:t>.</w:t>
      </w:r>
    </w:p>
    <w:p w:rsidR="00B20D73" w:rsidRPr="00776345" w:rsidRDefault="007C0ADD" w:rsidP="003E5193">
      <w:pPr>
        <w:pStyle w:val="1"/>
        <w:shd w:val="clear" w:color="auto" w:fill="auto"/>
        <w:spacing w:after="0" w:line="276" w:lineRule="auto"/>
        <w:ind w:left="120" w:right="140" w:firstLine="0"/>
        <w:jc w:val="both"/>
        <w:rPr>
          <w:color w:val="auto"/>
          <w:sz w:val="26"/>
          <w:szCs w:val="26"/>
        </w:rPr>
      </w:pPr>
      <w:r w:rsidRPr="00776345">
        <w:rPr>
          <w:rStyle w:val="11pt"/>
          <w:bCs/>
          <w:color w:val="auto"/>
          <w:sz w:val="26"/>
          <w:szCs w:val="26"/>
        </w:rPr>
        <w:t xml:space="preserve">Смена постельного белья организована один раз в </w:t>
      </w:r>
      <w:r w:rsidR="00614475" w:rsidRPr="00776345">
        <w:rPr>
          <w:rStyle w:val="11pt"/>
          <w:bCs/>
          <w:color w:val="auto"/>
          <w:sz w:val="26"/>
          <w:szCs w:val="26"/>
        </w:rPr>
        <w:t>семь</w:t>
      </w:r>
      <w:r w:rsidRPr="00776345">
        <w:rPr>
          <w:rStyle w:val="11pt"/>
          <w:bCs/>
          <w:color w:val="auto"/>
          <w:sz w:val="26"/>
          <w:szCs w:val="26"/>
        </w:rPr>
        <w:t xml:space="preserve"> дней, стирка проводится в прачечн</w:t>
      </w:r>
      <w:r w:rsidR="00DE063B" w:rsidRPr="00776345">
        <w:rPr>
          <w:rStyle w:val="11pt"/>
          <w:bCs/>
          <w:color w:val="auto"/>
          <w:sz w:val="26"/>
          <w:szCs w:val="26"/>
        </w:rPr>
        <w:t>ых общежитий</w:t>
      </w:r>
      <w:r w:rsidRPr="00776345">
        <w:rPr>
          <w:rStyle w:val="11pt"/>
          <w:bCs/>
          <w:color w:val="auto"/>
          <w:sz w:val="26"/>
          <w:szCs w:val="26"/>
        </w:rPr>
        <w:t>.</w:t>
      </w:r>
    </w:p>
    <w:p w:rsidR="00B20D73" w:rsidRPr="0058375A" w:rsidRDefault="007C0ADD" w:rsidP="003E5193">
      <w:pPr>
        <w:pStyle w:val="1"/>
        <w:shd w:val="clear" w:color="auto" w:fill="auto"/>
        <w:spacing w:after="0" w:line="276" w:lineRule="auto"/>
        <w:ind w:left="120" w:right="140" w:firstLine="700"/>
        <w:jc w:val="both"/>
        <w:rPr>
          <w:sz w:val="26"/>
          <w:szCs w:val="26"/>
        </w:rPr>
      </w:pPr>
      <w:r w:rsidRPr="0058375A">
        <w:rPr>
          <w:rStyle w:val="11pt"/>
          <w:bCs/>
          <w:sz w:val="26"/>
          <w:szCs w:val="26"/>
        </w:rPr>
        <w:t>Для организации культурно-досуговой жизни студентов</w:t>
      </w:r>
      <w:r w:rsidR="00DE063B" w:rsidRPr="0058375A">
        <w:rPr>
          <w:rStyle w:val="11pt"/>
          <w:bCs/>
          <w:sz w:val="26"/>
          <w:szCs w:val="26"/>
        </w:rPr>
        <w:t xml:space="preserve"> </w:t>
      </w:r>
      <w:r w:rsidRPr="0058375A">
        <w:rPr>
          <w:rStyle w:val="11pt"/>
          <w:bCs/>
          <w:sz w:val="26"/>
          <w:szCs w:val="26"/>
        </w:rPr>
        <w:t>функционируют комнаты отдыха, в которых организу</w:t>
      </w:r>
      <w:r w:rsidR="00DE063B" w:rsidRPr="0058375A">
        <w:rPr>
          <w:rStyle w:val="11pt"/>
          <w:bCs/>
          <w:sz w:val="26"/>
          <w:szCs w:val="26"/>
        </w:rPr>
        <w:t>е</w:t>
      </w:r>
      <w:r w:rsidRPr="0058375A">
        <w:rPr>
          <w:rStyle w:val="11pt"/>
          <w:bCs/>
          <w:sz w:val="26"/>
          <w:szCs w:val="26"/>
        </w:rPr>
        <w:t>тся и провод</w:t>
      </w:r>
      <w:r w:rsidR="00DE063B" w:rsidRPr="0058375A">
        <w:rPr>
          <w:rStyle w:val="11pt"/>
          <w:bCs/>
          <w:sz w:val="26"/>
          <w:szCs w:val="26"/>
        </w:rPr>
        <w:t>и</w:t>
      </w:r>
      <w:r w:rsidRPr="0058375A">
        <w:rPr>
          <w:rStyle w:val="11pt"/>
          <w:bCs/>
          <w:sz w:val="26"/>
          <w:szCs w:val="26"/>
        </w:rPr>
        <w:t xml:space="preserve">тся </w:t>
      </w:r>
      <w:r w:rsidR="00DE063B" w:rsidRPr="0058375A">
        <w:rPr>
          <w:rStyle w:val="11pt"/>
          <w:bCs/>
          <w:sz w:val="26"/>
          <w:szCs w:val="26"/>
        </w:rPr>
        <w:t xml:space="preserve">внеурочная деятельность </w:t>
      </w:r>
      <w:r w:rsidRPr="0058375A">
        <w:rPr>
          <w:rStyle w:val="11pt"/>
          <w:bCs/>
          <w:sz w:val="26"/>
          <w:szCs w:val="26"/>
        </w:rPr>
        <w:t>студентов .</w:t>
      </w:r>
    </w:p>
    <w:p w:rsidR="00B20D73" w:rsidRPr="0058375A" w:rsidRDefault="007C0ADD" w:rsidP="003E5193">
      <w:pPr>
        <w:pStyle w:val="1"/>
        <w:shd w:val="clear" w:color="auto" w:fill="auto"/>
        <w:spacing w:after="0" w:line="276" w:lineRule="auto"/>
        <w:ind w:left="120" w:right="140" w:firstLine="700"/>
        <w:jc w:val="both"/>
        <w:rPr>
          <w:sz w:val="26"/>
          <w:szCs w:val="26"/>
        </w:rPr>
      </w:pPr>
      <w:r w:rsidRPr="0058375A">
        <w:rPr>
          <w:rStyle w:val="11pt"/>
          <w:bCs/>
          <w:sz w:val="26"/>
          <w:szCs w:val="26"/>
        </w:rPr>
        <w:t xml:space="preserve">В </w:t>
      </w:r>
      <w:r w:rsidR="00DE063B" w:rsidRPr="0058375A">
        <w:rPr>
          <w:rStyle w:val="11pt"/>
          <w:bCs/>
          <w:sz w:val="26"/>
          <w:szCs w:val="26"/>
        </w:rPr>
        <w:t>Колледже</w:t>
      </w:r>
      <w:r w:rsidRPr="0058375A">
        <w:rPr>
          <w:rStyle w:val="11pt"/>
          <w:bCs/>
          <w:sz w:val="26"/>
          <w:szCs w:val="26"/>
        </w:rPr>
        <w:t xml:space="preserve"> созданы необходимые условия для раскрытия спортивного потенциала студентов:  спортивные залы, </w:t>
      </w:r>
      <w:r w:rsidR="00DE063B" w:rsidRPr="0058375A">
        <w:rPr>
          <w:rStyle w:val="11pt"/>
          <w:bCs/>
          <w:sz w:val="26"/>
          <w:szCs w:val="26"/>
        </w:rPr>
        <w:t>тренажерные залы, стадионы</w:t>
      </w:r>
      <w:r w:rsidRPr="0058375A">
        <w:rPr>
          <w:rStyle w:val="11pt"/>
          <w:bCs/>
          <w:sz w:val="26"/>
          <w:szCs w:val="26"/>
        </w:rPr>
        <w:t>.  В теплое время года активно используется стадион с беговыми дорожками,  футбольной площадк</w:t>
      </w:r>
      <w:r w:rsidR="00A330ED" w:rsidRPr="0058375A">
        <w:rPr>
          <w:rStyle w:val="11pt"/>
          <w:bCs/>
          <w:sz w:val="26"/>
          <w:szCs w:val="26"/>
        </w:rPr>
        <w:t>ой</w:t>
      </w:r>
      <w:r w:rsidRPr="0058375A">
        <w:rPr>
          <w:rStyle w:val="11pt"/>
          <w:bCs/>
          <w:sz w:val="26"/>
          <w:szCs w:val="26"/>
        </w:rPr>
        <w:t>. На базе спортивных объектов и сооружений успешно работают спортивные секции (</w:t>
      </w:r>
      <w:r w:rsidR="00DE063B" w:rsidRPr="0058375A">
        <w:rPr>
          <w:rStyle w:val="11pt"/>
          <w:bCs/>
          <w:sz w:val="26"/>
          <w:szCs w:val="26"/>
        </w:rPr>
        <w:t>бокс,</w:t>
      </w:r>
      <w:r w:rsidRPr="0058375A">
        <w:rPr>
          <w:rStyle w:val="11pt"/>
          <w:bCs/>
          <w:sz w:val="26"/>
          <w:szCs w:val="26"/>
        </w:rPr>
        <w:t xml:space="preserve"> </w:t>
      </w:r>
      <w:r w:rsidR="00DE063B" w:rsidRPr="0058375A">
        <w:rPr>
          <w:rStyle w:val="11pt"/>
          <w:bCs/>
          <w:sz w:val="26"/>
          <w:szCs w:val="26"/>
        </w:rPr>
        <w:t>атлетическая гимнастика</w:t>
      </w:r>
      <w:r w:rsidRPr="0058375A">
        <w:rPr>
          <w:rStyle w:val="11pt"/>
          <w:bCs/>
          <w:sz w:val="26"/>
          <w:szCs w:val="26"/>
        </w:rPr>
        <w:t xml:space="preserve">, волейбол, баскетбол, </w:t>
      </w:r>
      <w:r w:rsidR="00614475">
        <w:rPr>
          <w:rStyle w:val="11pt"/>
          <w:bCs/>
          <w:sz w:val="26"/>
          <w:szCs w:val="26"/>
        </w:rPr>
        <w:t>ОФП</w:t>
      </w:r>
      <w:r w:rsidRPr="0058375A">
        <w:rPr>
          <w:rStyle w:val="11pt"/>
          <w:bCs/>
          <w:sz w:val="26"/>
          <w:szCs w:val="26"/>
        </w:rPr>
        <w:t xml:space="preserve"> ). Ежегодно проводятся различные соревнования и праздники.</w:t>
      </w:r>
    </w:p>
    <w:p w:rsidR="00B20D73" w:rsidRPr="0058375A" w:rsidRDefault="007C0ADD" w:rsidP="003E5193">
      <w:pPr>
        <w:pStyle w:val="1"/>
        <w:shd w:val="clear" w:color="auto" w:fill="auto"/>
        <w:spacing w:after="0" w:line="276" w:lineRule="auto"/>
        <w:ind w:left="120" w:right="140" w:firstLine="700"/>
        <w:jc w:val="both"/>
        <w:rPr>
          <w:sz w:val="26"/>
          <w:szCs w:val="26"/>
        </w:rPr>
      </w:pPr>
      <w:r w:rsidRPr="0058375A">
        <w:rPr>
          <w:rStyle w:val="11pt"/>
          <w:bCs/>
          <w:sz w:val="26"/>
          <w:szCs w:val="26"/>
        </w:rPr>
        <w:t>Для осуществления внеучебной культмассовой работы (показ художественных и документальных фильмов, репетиции и концерты художественной самодеятельности,  тематические и выпускные вечера студентов, проведение конференций, круглых столов, лекториев, творческих встреч, бесед и т.п.) колледж располагает: актовым</w:t>
      </w:r>
      <w:r w:rsidR="00DE063B" w:rsidRPr="0058375A">
        <w:rPr>
          <w:rStyle w:val="11pt"/>
          <w:bCs/>
          <w:sz w:val="26"/>
          <w:szCs w:val="26"/>
        </w:rPr>
        <w:t>и</w:t>
      </w:r>
      <w:r w:rsidRPr="0058375A">
        <w:rPr>
          <w:rStyle w:val="11pt"/>
          <w:bCs/>
          <w:sz w:val="26"/>
          <w:szCs w:val="26"/>
        </w:rPr>
        <w:t xml:space="preserve"> зал</w:t>
      </w:r>
      <w:r w:rsidR="00DE063B" w:rsidRPr="0058375A">
        <w:rPr>
          <w:rStyle w:val="11pt"/>
          <w:bCs/>
          <w:sz w:val="26"/>
          <w:szCs w:val="26"/>
        </w:rPr>
        <w:t>ами</w:t>
      </w:r>
      <w:r w:rsidRPr="0058375A">
        <w:rPr>
          <w:rStyle w:val="11pt"/>
          <w:bCs/>
          <w:sz w:val="26"/>
          <w:szCs w:val="26"/>
        </w:rPr>
        <w:t xml:space="preserve"> </w:t>
      </w:r>
      <w:r w:rsidR="00DE063B" w:rsidRPr="0058375A">
        <w:rPr>
          <w:rStyle w:val="11pt"/>
          <w:bCs/>
          <w:sz w:val="26"/>
          <w:szCs w:val="26"/>
        </w:rPr>
        <w:t>на 120, 150 посадочных мест;</w:t>
      </w:r>
      <w:r w:rsidRPr="0058375A">
        <w:rPr>
          <w:rStyle w:val="11pt"/>
          <w:bCs/>
          <w:sz w:val="26"/>
          <w:szCs w:val="26"/>
        </w:rPr>
        <w:t xml:space="preserve"> </w:t>
      </w:r>
      <w:r w:rsidR="00DE063B" w:rsidRPr="0058375A">
        <w:rPr>
          <w:rStyle w:val="11pt"/>
          <w:bCs/>
          <w:sz w:val="26"/>
          <w:szCs w:val="26"/>
        </w:rPr>
        <w:t>3</w:t>
      </w:r>
      <w:r w:rsidRPr="0058375A">
        <w:rPr>
          <w:rStyle w:val="11pt"/>
          <w:bCs/>
          <w:sz w:val="26"/>
          <w:szCs w:val="26"/>
        </w:rPr>
        <w:t xml:space="preserve"> читальными залами на </w:t>
      </w:r>
      <w:r w:rsidR="00A330ED" w:rsidRPr="0058375A">
        <w:rPr>
          <w:rStyle w:val="11pt"/>
          <w:bCs/>
          <w:sz w:val="26"/>
          <w:szCs w:val="26"/>
        </w:rPr>
        <w:t>35</w:t>
      </w:r>
      <w:r w:rsidRPr="0058375A">
        <w:rPr>
          <w:rStyle w:val="11pt"/>
          <w:bCs/>
          <w:sz w:val="26"/>
          <w:szCs w:val="26"/>
        </w:rPr>
        <w:t xml:space="preserve"> посадочных мест; музеем истории колледжа.</w:t>
      </w:r>
    </w:p>
    <w:p w:rsidR="00B20D73" w:rsidRPr="0058375A" w:rsidRDefault="007C0ADD" w:rsidP="003E5193">
      <w:pPr>
        <w:pStyle w:val="1"/>
        <w:shd w:val="clear" w:color="auto" w:fill="auto"/>
        <w:spacing w:after="0" w:line="276" w:lineRule="auto"/>
        <w:ind w:left="119" w:right="142" w:firstLine="697"/>
        <w:jc w:val="both"/>
        <w:rPr>
          <w:sz w:val="26"/>
          <w:szCs w:val="26"/>
        </w:rPr>
      </w:pPr>
      <w:r w:rsidRPr="0058375A">
        <w:rPr>
          <w:rStyle w:val="11pt"/>
          <w:bCs/>
          <w:sz w:val="26"/>
          <w:szCs w:val="26"/>
        </w:rPr>
        <w:t>Организована работа по соблюдению мер социальной поддержки в отношении детей-сирот и детей, оставшихся без попечения родителей: обучающиеся получают материальное обеспечение, ведется работа по защите жилищных и имущественных прав данной категории обучающихся, оказывается помощь в трудоустройстве и т.д.</w:t>
      </w:r>
    </w:p>
    <w:p w:rsidR="00DE063B" w:rsidRPr="0058375A" w:rsidRDefault="00DE063B" w:rsidP="003E5193">
      <w:pPr>
        <w:pStyle w:val="1"/>
        <w:shd w:val="clear" w:color="auto" w:fill="auto"/>
        <w:spacing w:after="0" w:line="276" w:lineRule="auto"/>
        <w:ind w:left="119" w:right="142" w:firstLine="697"/>
        <w:jc w:val="both"/>
        <w:rPr>
          <w:rStyle w:val="11pt"/>
          <w:bCs/>
          <w:sz w:val="26"/>
          <w:szCs w:val="26"/>
        </w:rPr>
      </w:pPr>
      <w:r w:rsidRPr="0058375A">
        <w:rPr>
          <w:rStyle w:val="11pt"/>
          <w:bCs/>
          <w:sz w:val="26"/>
          <w:szCs w:val="26"/>
        </w:rPr>
        <w:t>А</w:t>
      </w:r>
      <w:r w:rsidR="007C0ADD" w:rsidRPr="0058375A">
        <w:rPr>
          <w:rStyle w:val="11pt"/>
          <w:bCs/>
          <w:sz w:val="26"/>
          <w:szCs w:val="26"/>
        </w:rPr>
        <w:t xml:space="preserve">дминистрация </w:t>
      </w:r>
      <w:r w:rsidRPr="0058375A">
        <w:rPr>
          <w:rStyle w:val="11pt"/>
          <w:bCs/>
          <w:sz w:val="26"/>
          <w:szCs w:val="26"/>
        </w:rPr>
        <w:t xml:space="preserve">Колледжа </w:t>
      </w:r>
      <w:r w:rsidR="007C0ADD" w:rsidRPr="0058375A">
        <w:rPr>
          <w:rStyle w:val="11pt"/>
          <w:bCs/>
          <w:sz w:val="26"/>
          <w:szCs w:val="26"/>
        </w:rPr>
        <w:t xml:space="preserve">уделяла внимание вопросам оплаты и охраны труда, занятости работников, оказанию материальной помощи в связи со смертью родственников, для приобретения лекарств вследствие тяжелого материального положения. </w:t>
      </w:r>
    </w:p>
    <w:p w:rsidR="00B20D73" w:rsidRPr="0058375A" w:rsidRDefault="007C0ADD" w:rsidP="003E5193">
      <w:pPr>
        <w:pStyle w:val="1"/>
        <w:shd w:val="clear" w:color="auto" w:fill="auto"/>
        <w:spacing w:after="287" w:line="276" w:lineRule="auto"/>
        <w:ind w:right="20" w:firstLine="700"/>
        <w:jc w:val="both"/>
        <w:rPr>
          <w:sz w:val="26"/>
          <w:szCs w:val="26"/>
        </w:rPr>
      </w:pPr>
      <w:r w:rsidRPr="0058375A">
        <w:rPr>
          <w:rStyle w:val="11pt"/>
          <w:bCs/>
          <w:sz w:val="26"/>
          <w:szCs w:val="26"/>
        </w:rPr>
        <w:t xml:space="preserve">Профсоюзный комитет совместно с администрацией </w:t>
      </w:r>
      <w:r w:rsidR="00DE063B" w:rsidRPr="0058375A">
        <w:rPr>
          <w:rStyle w:val="11pt"/>
          <w:bCs/>
          <w:sz w:val="26"/>
          <w:szCs w:val="26"/>
        </w:rPr>
        <w:t xml:space="preserve">Колледжа </w:t>
      </w:r>
      <w:r w:rsidRPr="0058375A">
        <w:rPr>
          <w:rStyle w:val="11pt"/>
          <w:bCs/>
          <w:sz w:val="26"/>
          <w:szCs w:val="26"/>
        </w:rPr>
        <w:t>участвовал в организации и приобретении подарков для детей сотрудников колледжа, в организации празднования общероссийских праздников</w:t>
      </w:r>
      <w:r w:rsidR="00DE063B" w:rsidRPr="0058375A">
        <w:rPr>
          <w:rStyle w:val="11pt"/>
          <w:bCs/>
          <w:sz w:val="26"/>
          <w:szCs w:val="26"/>
        </w:rPr>
        <w:t xml:space="preserve"> и экскурсий сотрудников</w:t>
      </w:r>
      <w:r w:rsidRPr="0058375A">
        <w:rPr>
          <w:rStyle w:val="11pt"/>
          <w:b/>
          <w:bCs/>
          <w:sz w:val="26"/>
          <w:szCs w:val="26"/>
        </w:rPr>
        <w:t>.</w:t>
      </w:r>
    </w:p>
    <w:p w:rsidR="00B20D73" w:rsidRPr="0058375A" w:rsidRDefault="00F00EAA" w:rsidP="000B36C0">
      <w:pPr>
        <w:pStyle w:val="32"/>
        <w:keepNext/>
        <w:keepLines/>
        <w:shd w:val="clear" w:color="auto" w:fill="auto"/>
        <w:tabs>
          <w:tab w:val="left" w:pos="418"/>
        </w:tabs>
        <w:spacing w:after="205" w:line="220" w:lineRule="exact"/>
        <w:ind w:left="360" w:firstLine="0"/>
        <w:rPr>
          <w:b w:val="0"/>
          <w:sz w:val="26"/>
          <w:szCs w:val="26"/>
        </w:rPr>
      </w:pPr>
      <w:bookmarkStart w:id="26" w:name="bookmark28"/>
      <w:r w:rsidRPr="0058375A">
        <w:rPr>
          <w:rStyle w:val="311pt"/>
          <w:b/>
          <w:bCs/>
          <w:sz w:val="26"/>
          <w:szCs w:val="26"/>
        </w:rPr>
        <w:lastRenderedPageBreak/>
        <w:t>9</w:t>
      </w:r>
      <w:r w:rsidR="000B36C0" w:rsidRPr="0058375A">
        <w:rPr>
          <w:rStyle w:val="311pt"/>
          <w:b/>
          <w:bCs/>
          <w:sz w:val="26"/>
          <w:szCs w:val="26"/>
        </w:rPr>
        <w:t xml:space="preserve">. </w:t>
      </w:r>
      <w:r w:rsidR="007C0ADD" w:rsidRPr="0058375A">
        <w:rPr>
          <w:rStyle w:val="311pt"/>
          <w:b/>
          <w:bCs/>
          <w:sz w:val="26"/>
          <w:szCs w:val="26"/>
        </w:rPr>
        <w:t>Финансовое обеспечение. Социальные вопросы</w:t>
      </w:r>
      <w:bookmarkEnd w:id="26"/>
    </w:p>
    <w:p w:rsidR="00033C90" w:rsidRPr="0058375A" w:rsidRDefault="00033C90" w:rsidP="003E5193">
      <w:pPr>
        <w:pStyle w:val="msonormalmailrucssattributepostfixmailrucssattributepostfix"/>
        <w:spacing w:before="0" w:beforeAutospacing="0" w:after="0" w:afterAutospacing="0" w:line="276" w:lineRule="auto"/>
        <w:ind w:right="20" w:firstLine="700"/>
        <w:jc w:val="both"/>
        <w:rPr>
          <w:sz w:val="26"/>
          <w:szCs w:val="26"/>
        </w:rPr>
      </w:pPr>
      <w:r w:rsidRPr="0058375A">
        <w:rPr>
          <w:bCs/>
          <w:sz w:val="26"/>
          <w:szCs w:val="26"/>
        </w:rPr>
        <w:t>Доход Колледжа по всем видам финансового обеспечения (деятельности) в 201</w:t>
      </w:r>
      <w:r w:rsidR="00F00EAA" w:rsidRPr="0058375A">
        <w:rPr>
          <w:bCs/>
          <w:sz w:val="26"/>
          <w:szCs w:val="26"/>
        </w:rPr>
        <w:t>8</w:t>
      </w:r>
      <w:r w:rsidRPr="0058375A">
        <w:rPr>
          <w:bCs/>
          <w:sz w:val="26"/>
          <w:szCs w:val="26"/>
        </w:rPr>
        <w:t xml:space="preserve"> г. составил </w:t>
      </w:r>
      <w:r w:rsidR="009E4D12" w:rsidRPr="0058375A">
        <w:rPr>
          <w:bCs/>
          <w:sz w:val="26"/>
          <w:szCs w:val="26"/>
        </w:rPr>
        <w:t>131 152,4</w:t>
      </w:r>
      <w:r w:rsidRPr="0058375A">
        <w:rPr>
          <w:bCs/>
          <w:sz w:val="26"/>
          <w:szCs w:val="26"/>
        </w:rPr>
        <w:t xml:space="preserve"> тыс. рублей, в том числе:</w:t>
      </w:r>
    </w:p>
    <w:p w:rsidR="00033C90" w:rsidRPr="0058375A" w:rsidRDefault="00033C90" w:rsidP="003E5193">
      <w:pPr>
        <w:pStyle w:val="msonormalmailrucssattributepostfixmailrucssattributepostfix"/>
        <w:tabs>
          <w:tab w:val="left" w:pos="336"/>
        </w:tabs>
        <w:spacing w:before="0" w:beforeAutospacing="0" w:after="0" w:afterAutospacing="0" w:line="276" w:lineRule="auto"/>
        <w:ind w:left="340" w:right="20"/>
        <w:jc w:val="both"/>
        <w:rPr>
          <w:sz w:val="26"/>
          <w:szCs w:val="26"/>
        </w:rPr>
      </w:pPr>
      <w:r w:rsidRPr="0058375A">
        <w:rPr>
          <w:bCs/>
          <w:color w:val="000000"/>
          <w:sz w:val="26"/>
          <w:szCs w:val="26"/>
        </w:rPr>
        <w:t>-         </w:t>
      </w:r>
      <w:r w:rsidRPr="0058375A">
        <w:rPr>
          <w:bCs/>
          <w:sz w:val="26"/>
          <w:szCs w:val="26"/>
        </w:rPr>
        <w:t>субсидия на финансовое обеспечение выполнения государственного задания 106</w:t>
      </w:r>
      <w:r w:rsidR="00A200ED" w:rsidRPr="0058375A">
        <w:rPr>
          <w:bCs/>
          <w:sz w:val="26"/>
          <w:szCs w:val="26"/>
        </w:rPr>
        <w:t> 535,4</w:t>
      </w:r>
      <w:r w:rsidRPr="0058375A">
        <w:rPr>
          <w:bCs/>
          <w:sz w:val="26"/>
          <w:szCs w:val="26"/>
        </w:rPr>
        <w:t xml:space="preserve"> тыс. рублей;</w:t>
      </w:r>
    </w:p>
    <w:p w:rsidR="00033C90" w:rsidRPr="0058375A" w:rsidRDefault="00033C90" w:rsidP="003E5193">
      <w:pPr>
        <w:pStyle w:val="msonormalmailrucssattributepostfixmailrucssattributepostfix"/>
        <w:tabs>
          <w:tab w:val="left" w:pos="336"/>
        </w:tabs>
        <w:spacing w:before="0" w:beforeAutospacing="0" w:after="0" w:afterAutospacing="0" w:line="276" w:lineRule="auto"/>
        <w:ind w:left="340" w:right="20"/>
        <w:jc w:val="both"/>
        <w:rPr>
          <w:sz w:val="26"/>
          <w:szCs w:val="26"/>
        </w:rPr>
      </w:pPr>
      <w:r w:rsidRPr="0058375A">
        <w:rPr>
          <w:bCs/>
          <w:color w:val="000000"/>
          <w:sz w:val="26"/>
          <w:szCs w:val="26"/>
        </w:rPr>
        <w:t>-         </w:t>
      </w:r>
      <w:r w:rsidRPr="0058375A">
        <w:rPr>
          <w:bCs/>
          <w:sz w:val="26"/>
          <w:szCs w:val="26"/>
        </w:rPr>
        <w:t xml:space="preserve">субсидия на иные цели – </w:t>
      </w:r>
      <w:r w:rsidR="00A200ED" w:rsidRPr="0058375A">
        <w:rPr>
          <w:bCs/>
          <w:sz w:val="26"/>
          <w:szCs w:val="26"/>
        </w:rPr>
        <w:t>4717,0</w:t>
      </w:r>
      <w:r w:rsidRPr="0058375A">
        <w:rPr>
          <w:bCs/>
          <w:sz w:val="26"/>
          <w:szCs w:val="26"/>
        </w:rPr>
        <w:t xml:space="preserve"> тыс. рублей;</w:t>
      </w:r>
    </w:p>
    <w:p w:rsidR="00033C90" w:rsidRPr="0058375A" w:rsidRDefault="00033C90" w:rsidP="003E5193">
      <w:pPr>
        <w:pStyle w:val="msonormalmailrucssattributepostfixmailrucssattributepostfix"/>
        <w:tabs>
          <w:tab w:val="left" w:pos="331"/>
        </w:tabs>
        <w:spacing w:before="0" w:beforeAutospacing="0" w:after="0" w:afterAutospacing="0" w:line="276" w:lineRule="auto"/>
        <w:ind w:left="340"/>
        <w:jc w:val="both"/>
        <w:rPr>
          <w:sz w:val="26"/>
          <w:szCs w:val="26"/>
        </w:rPr>
      </w:pPr>
      <w:r w:rsidRPr="0058375A">
        <w:rPr>
          <w:bCs/>
          <w:color w:val="000000"/>
          <w:sz w:val="26"/>
          <w:szCs w:val="26"/>
        </w:rPr>
        <w:t>-         </w:t>
      </w:r>
      <w:r w:rsidRPr="0058375A">
        <w:rPr>
          <w:bCs/>
          <w:sz w:val="26"/>
          <w:szCs w:val="26"/>
        </w:rPr>
        <w:t xml:space="preserve">денежные поступления от приносящей доход деятельности - </w:t>
      </w:r>
      <w:r w:rsidR="00A200ED" w:rsidRPr="0058375A">
        <w:rPr>
          <w:bCs/>
          <w:sz w:val="26"/>
          <w:szCs w:val="26"/>
        </w:rPr>
        <w:t>19 900,0</w:t>
      </w:r>
      <w:r w:rsidRPr="0058375A">
        <w:rPr>
          <w:bCs/>
          <w:sz w:val="26"/>
          <w:szCs w:val="26"/>
        </w:rPr>
        <w:t xml:space="preserve"> тыс. рублей.</w:t>
      </w:r>
    </w:p>
    <w:p w:rsidR="00033C90" w:rsidRPr="0058375A" w:rsidRDefault="00033C90" w:rsidP="003E5193">
      <w:pPr>
        <w:pStyle w:val="msonormalmailrucssattributepostfixmailrucssattributepostfix"/>
        <w:spacing w:before="0" w:beforeAutospacing="0" w:after="0" w:afterAutospacing="0" w:line="276" w:lineRule="auto"/>
        <w:ind w:right="20" w:firstLine="700"/>
        <w:jc w:val="both"/>
        <w:rPr>
          <w:sz w:val="26"/>
          <w:szCs w:val="26"/>
        </w:rPr>
      </w:pPr>
      <w:r w:rsidRPr="0058375A">
        <w:rPr>
          <w:bCs/>
          <w:sz w:val="26"/>
          <w:szCs w:val="26"/>
        </w:rPr>
        <w:t>Доход по всем видам финансового обеспечения (деятельности) в расчете на одного педагогического работника составил 1</w:t>
      </w:r>
      <w:r w:rsidR="00A200ED" w:rsidRPr="0058375A">
        <w:rPr>
          <w:bCs/>
          <w:sz w:val="26"/>
          <w:szCs w:val="26"/>
        </w:rPr>
        <w:t>928</w:t>
      </w:r>
      <w:r w:rsidRPr="0058375A">
        <w:rPr>
          <w:bCs/>
          <w:sz w:val="26"/>
          <w:szCs w:val="26"/>
        </w:rPr>
        <w:t>,</w:t>
      </w:r>
      <w:r w:rsidR="00A200ED" w:rsidRPr="0058375A">
        <w:rPr>
          <w:bCs/>
          <w:sz w:val="26"/>
          <w:szCs w:val="26"/>
        </w:rPr>
        <w:t>7</w:t>
      </w:r>
      <w:r w:rsidRPr="0058375A">
        <w:rPr>
          <w:bCs/>
          <w:sz w:val="26"/>
          <w:szCs w:val="26"/>
        </w:rPr>
        <w:t xml:space="preserve"> тыс. рублей.</w:t>
      </w:r>
    </w:p>
    <w:p w:rsidR="00033C90" w:rsidRPr="0058375A" w:rsidRDefault="00033C90" w:rsidP="003E5193">
      <w:pPr>
        <w:pStyle w:val="msonormalmailrucssattributepostfixmailrucssattributepostfix"/>
        <w:spacing w:before="0" w:beforeAutospacing="0" w:after="0" w:afterAutospacing="0" w:line="276" w:lineRule="auto"/>
        <w:ind w:right="20" w:firstLine="700"/>
        <w:jc w:val="both"/>
        <w:rPr>
          <w:sz w:val="26"/>
          <w:szCs w:val="26"/>
        </w:rPr>
      </w:pPr>
      <w:r w:rsidRPr="0058375A">
        <w:rPr>
          <w:bCs/>
          <w:sz w:val="26"/>
          <w:szCs w:val="26"/>
        </w:rPr>
        <w:t>Доход из средств от приносящей доход деятельности в расчете на одного педагогического работника составил 2</w:t>
      </w:r>
      <w:r w:rsidR="00A200ED" w:rsidRPr="0058375A">
        <w:rPr>
          <w:bCs/>
          <w:sz w:val="26"/>
          <w:szCs w:val="26"/>
        </w:rPr>
        <w:t xml:space="preserve">92,6 </w:t>
      </w:r>
      <w:r w:rsidRPr="0058375A">
        <w:rPr>
          <w:bCs/>
          <w:sz w:val="26"/>
          <w:szCs w:val="26"/>
        </w:rPr>
        <w:t>тыс. рублей.</w:t>
      </w:r>
    </w:p>
    <w:p w:rsidR="00033C90" w:rsidRPr="0058375A" w:rsidRDefault="00033C90" w:rsidP="003E5193">
      <w:pPr>
        <w:pStyle w:val="msonormalmailrucssattributepostfixmailrucssattributepostfix"/>
        <w:spacing w:before="0" w:beforeAutospacing="0" w:after="0" w:afterAutospacing="0" w:line="276" w:lineRule="auto"/>
        <w:ind w:right="20" w:firstLine="700"/>
        <w:jc w:val="both"/>
        <w:rPr>
          <w:sz w:val="26"/>
          <w:szCs w:val="26"/>
        </w:rPr>
      </w:pPr>
      <w:r w:rsidRPr="0058375A">
        <w:rPr>
          <w:bCs/>
          <w:sz w:val="26"/>
          <w:szCs w:val="26"/>
        </w:rPr>
        <w:t>В 201</w:t>
      </w:r>
      <w:r w:rsidR="00A200ED" w:rsidRPr="0058375A">
        <w:rPr>
          <w:bCs/>
          <w:sz w:val="26"/>
          <w:szCs w:val="26"/>
        </w:rPr>
        <w:t>8</w:t>
      </w:r>
      <w:r w:rsidRPr="0058375A">
        <w:rPr>
          <w:bCs/>
          <w:sz w:val="26"/>
          <w:szCs w:val="26"/>
        </w:rPr>
        <w:t xml:space="preserve"> г. заработная плата по преподавательскому составу Колледжа увеличилась  на </w:t>
      </w:r>
      <w:r w:rsidR="00A200ED" w:rsidRPr="0058375A">
        <w:rPr>
          <w:bCs/>
          <w:sz w:val="26"/>
          <w:szCs w:val="26"/>
        </w:rPr>
        <w:t>2,5</w:t>
      </w:r>
      <w:r w:rsidRPr="0058375A">
        <w:rPr>
          <w:bCs/>
          <w:sz w:val="26"/>
          <w:szCs w:val="26"/>
        </w:rPr>
        <w:t>% по сравнению с 201</w:t>
      </w:r>
      <w:r w:rsidR="00A200ED" w:rsidRPr="0058375A">
        <w:rPr>
          <w:bCs/>
          <w:sz w:val="26"/>
          <w:szCs w:val="26"/>
        </w:rPr>
        <w:t>7</w:t>
      </w:r>
      <w:r w:rsidRPr="0058375A">
        <w:rPr>
          <w:bCs/>
          <w:sz w:val="26"/>
          <w:szCs w:val="26"/>
        </w:rPr>
        <w:t xml:space="preserve"> годом  (в 201</w:t>
      </w:r>
      <w:r w:rsidR="00A200ED" w:rsidRPr="0058375A">
        <w:rPr>
          <w:bCs/>
          <w:sz w:val="26"/>
          <w:szCs w:val="26"/>
        </w:rPr>
        <w:t>7</w:t>
      </w:r>
      <w:r w:rsidRPr="0058375A">
        <w:rPr>
          <w:bCs/>
          <w:sz w:val="26"/>
          <w:szCs w:val="26"/>
        </w:rPr>
        <w:t xml:space="preserve"> году средняя зарплата -2</w:t>
      </w:r>
      <w:r w:rsidR="00A200ED" w:rsidRPr="0058375A">
        <w:rPr>
          <w:bCs/>
          <w:sz w:val="26"/>
          <w:szCs w:val="26"/>
        </w:rPr>
        <w:t>7,6</w:t>
      </w:r>
      <w:r w:rsidRPr="0058375A">
        <w:rPr>
          <w:bCs/>
          <w:sz w:val="26"/>
          <w:szCs w:val="26"/>
        </w:rPr>
        <w:t xml:space="preserve"> тыс. руб., 201</w:t>
      </w:r>
      <w:r w:rsidR="00A200ED" w:rsidRPr="0058375A">
        <w:rPr>
          <w:bCs/>
          <w:sz w:val="26"/>
          <w:szCs w:val="26"/>
        </w:rPr>
        <w:t>8</w:t>
      </w:r>
      <w:r w:rsidRPr="0058375A">
        <w:rPr>
          <w:bCs/>
          <w:sz w:val="26"/>
          <w:szCs w:val="26"/>
        </w:rPr>
        <w:t xml:space="preserve"> год – 2</w:t>
      </w:r>
      <w:r w:rsidR="00A200ED" w:rsidRPr="0058375A">
        <w:rPr>
          <w:bCs/>
          <w:sz w:val="26"/>
          <w:szCs w:val="26"/>
        </w:rPr>
        <w:t>8</w:t>
      </w:r>
      <w:r w:rsidRPr="0058375A">
        <w:rPr>
          <w:bCs/>
          <w:sz w:val="26"/>
          <w:szCs w:val="26"/>
        </w:rPr>
        <w:t>,</w:t>
      </w:r>
      <w:r w:rsidR="00A200ED" w:rsidRPr="0058375A">
        <w:rPr>
          <w:bCs/>
          <w:sz w:val="26"/>
          <w:szCs w:val="26"/>
        </w:rPr>
        <w:t>3</w:t>
      </w:r>
      <w:r w:rsidRPr="0058375A">
        <w:rPr>
          <w:bCs/>
          <w:sz w:val="26"/>
          <w:szCs w:val="26"/>
        </w:rPr>
        <w:t xml:space="preserve"> </w:t>
      </w:r>
      <w:proofErr w:type="spellStart"/>
      <w:r w:rsidRPr="0058375A">
        <w:rPr>
          <w:bCs/>
          <w:sz w:val="26"/>
          <w:szCs w:val="26"/>
        </w:rPr>
        <w:t>тыс.руб</w:t>
      </w:r>
      <w:proofErr w:type="spellEnd"/>
      <w:r w:rsidRPr="0058375A">
        <w:rPr>
          <w:bCs/>
          <w:sz w:val="26"/>
          <w:szCs w:val="26"/>
        </w:rPr>
        <w:t>.)</w:t>
      </w:r>
    </w:p>
    <w:p w:rsidR="00033C90" w:rsidRDefault="00033C90" w:rsidP="003E5193">
      <w:pPr>
        <w:pStyle w:val="msonormalmailrucssattributepostfixmailrucssattributepostfix"/>
        <w:spacing w:before="0" w:beforeAutospacing="0" w:after="283" w:afterAutospacing="0" w:line="276" w:lineRule="auto"/>
        <w:ind w:right="20" w:firstLine="700"/>
        <w:jc w:val="both"/>
        <w:rPr>
          <w:bCs/>
          <w:sz w:val="26"/>
          <w:szCs w:val="26"/>
        </w:rPr>
      </w:pPr>
      <w:r w:rsidRPr="0058375A">
        <w:rPr>
          <w:bCs/>
          <w:sz w:val="26"/>
          <w:szCs w:val="26"/>
        </w:rPr>
        <w:t xml:space="preserve">Отношение среднего заработка педагогического работника (по всем видам финансового обеспечения (деятельности)) к средней заработной плате по экономике региона составило </w:t>
      </w:r>
      <w:r w:rsidR="00A200ED" w:rsidRPr="0058375A">
        <w:rPr>
          <w:bCs/>
          <w:sz w:val="26"/>
          <w:szCs w:val="26"/>
        </w:rPr>
        <w:t>97</w:t>
      </w:r>
      <w:r w:rsidRPr="0058375A">
        <w:rPr>
          <w:bCs/>
          <w:sz w:val="26"/>
          <w:szCs w:val="26"/>
        </w:rPr>
        <w:t>%.</w:t>
      </w:r>
    </w:p>
    <w:p w:rsidR="00B20D73" w:rsidRPr="0058375A" w:rsidRDefault="007C0ADD">
      <w:pPr>
        <w:pStyle w:val="1"/>
        <w:shd w:val="clear" w:color="auto" w:fill="auto"/>
        <w:spacing w:after="184" w:line="220" w:lineRule="exact"/>
        <w:ind w:left="8060" w:firstLine="0"/>
        <w:jc w:val="left"/>
        <w:rPr>
          <w:sz w:val="26"/>
          <w:szCs w:val="26"/>
        </w:rPr>
      </w:pPr>
      <w:r w:rsidRPr="0058375A">
        <w:rPr>
          <w:rStyle w:val="11pt"/>
          <w:b/>
          <w:bCs/>
          <w:sz w:val="26"/>
          <w:szCs w:val="26"/>
        </w:rPr>
        <w:t>Приложение</w:t>
      </w:r>
      <w:r w:rsidR="00A41F73" w:rsidRPr="0058375A">
        <w:rPr>
          <w:rStyle w:val="11pt"/>
          <w:b/>
          <w:bCs/>
          <w:sz w:val="26"/>
          <w:szCs w:val="26"/>
        </w:rPr>
        <w:t xml:space="preserve"> 1</w:t>
      </w:r>
    </w:p>
    <w:p w:rsidR="00B20D73" w:rsidRPr="0058375A" w:rsidRDefault="007C0ADD">
      <w:pPr>
        <w:pStyle w:val="1"/>
        <w:shd w:val="clear" w:color="auto" w:fill="auto"/>
        <w:spacing w:after="424" w:line="278" w:lineRule="exact"/>
        <w:ind w:left="280" w:firstLine="0"/>
        <w:rPr>
          <w:rStyle w:val="11pt"/>
          <w:b/>
          <w:bCs/>
          <w:sz w:val="26"/>
          <w:szCs w:val="26"/>
        </w:rPr>
      </w:pPr>
      <w:r w:rsidRPr="0058375A">
        <w:rPr>
          <w:rStyle w:val="11pt"/>
          <w:b/>
          <w:bCs/>
          <w:sz w:val="26"/>
          <w:szCs w:val="26"/>
        </w:rPr>
        <w:t xml:space="preserve">ПОКАЗАТЕЛИ НАПРАВЛЕНИЙ ДЕЯТЕЛЬНОСТИ </w:t>
      </w:r>
      <w:r w:rsidR="004356EC" w:rsidRPr="0058375A">
        <w:rPr>
          <w:rStyle w:val="11pt"/>
          <w:b/>
          <w:bCs/>
          <w:sz w:val="26"/>
          <w:szCs w:val="26"/>
        </w:rPr>
        <w:t>ГБП ОУ РК «КМТК»</w:t>
      </w:r>
      <w:r w:rsidRPr="0058375A">
        <w:rPr>
          <w:rStyle w:val="11pt"/>
          <w:b/>
          <w:bCs/>
          <w:sz w:val="26"/>
          <w:szCs w:val="26"/>
        </w:rPr>
        <w:t>», ПОДЛЕЖАЩЕЙ САМООБСЛЕДОВАНИЮ</w:t>
      </w:r>
    </w:p>
    <w:p w:rsidR="00412DDC" w:rsidRPr="0058375A" w:rsidRDefault="00412DDC" w:rsidP="00412DDC">
      <w:pPr>
        <w:pStyle w:val="ConsPlusNormal"/>
        <w:ind w:firstLine="540"/>
        <w:jc w:val="both"/>
        <w:rPr>
          <w:rFonts w:ascii="Times New Roman" w:hAnsi="Times New Roman" w:cs="Times New Roman"/>
          <w:sz w:val="26"/>
          <w:szCs w:val="26"/>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963"/>
        <w:gridCol w:w="6908"/>
        <w:gridCol w:w="1701"/>
      </w:tblGrid>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N п/п</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Показатели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Единица измерения</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outlineLvl w:val="1"/>
              <w:rPr>
                <w:rFonts w:ascii="Times New Roman" w:hAnsi="Times New Roman" w:cs="Times New Roman"/>
                <w:sz w:val="26"/>
                <w:szCs w:val="26"/>
              </w:rPr>
            </w:pPr>
            <w:r w:rsidRPr="0058375A">
              <w:rPr>
                <w:rFonts w:ascii="Times New Roman" w:hAnsi="Times New Roman" w:cs="Times New Roman"/>
                <w:sz w:val="26"/>
                <w:szCs w:val="26"/>
              </w:rPr>
              <w:t>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Образовательная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jc w:val="center"/>
              <w:rPr>
                <w:rFonts w:ascii="Times New Roman" w:hAnsi="Times New Roman" w:cs="Times New Roman"/>
                <w:sz w:val="26"/>
                <w:szCs w:val="26"/>
              </w:rPr>
            </w:pP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rsidP="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Общая численность студентов  обучающихся по образовательным программам подготовки квалифицированных рабочих, служащих,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0D084E" w:rsidRPr="0058375A" w:rsidRDefault="000D084E" w:rsidP="00A330E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743</w:t>
            </w:r>
          </w:p>
          <w:p w:rsidR="00412DDC" w:rsidRPr="0058375A" w:rsidRDefault="00412DDC" w:rsidP="00A330E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человек</w:t>
            </w:r>
            <w:r w:rsidR="00A330ED" w:rsidRPr="0058375A">
              <w:rPr>
                <w:rFonts w:ascii="Times New Roman" w:hAnsi="Times New Roman" w:cs="Times New Roman"/>
                <w:sz w:val="26"/>
                <w:szCs w:val="26"/>
              </w:rPr>
              <w:t>а</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0D084E" w:rsidRPr="0058375A" w:rsidRDefault="000D084E" w:rsidP="00A330E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743</w:t>
            </w:r>
          </w:p>
          <w:p w:rsidR="00412DDC" w:rsidRPr="0058375A" w:rsidRDefault="00412DDC" w:rsidP="00A330E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человек</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rsidP="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Общая численность студентов , обучающихся по образовательным программам подготовки специалистов среднего звена,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6A03A8" w:rsidRPr="0058375A" w:rsidRDefault="000D084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266</w:t>
            </w:r>
          </w:p>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человека</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1.2.1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6A03A8" w:rsidRPr="0058375A" w:rsidRDefault="000D084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266</w:t>
            </w:r>
          </w:p>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человека</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1.2.2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1.2.3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реализуемых образовательных программ среднего 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412DDC" w:rsidP="00A200E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color w:val="000000" w:themeColor="text1"/>
                <w:sz w:val="26"/>
                <w:szCs w:val="26"/>
              </w:rPr>
              <w:t>1</w:t>
            </w:r>
            <w:r w:rsidR="00A200ED" w:rsidRPr="0058375A">
              <w:rPr>
                <w:rFonts w:ascii="Times New Roman" w:hAnsi="Times New Roman" w:cs="Times New Roman"/>
                <w:color w:val="000000" w:themeColor="text1"/>
                <w:sz w:val="26"/>
                <w:szCs w:val="26"/>
              </w:rPr>
              <w:t>3</w:t>
            </w:r>
            <w:r w:rsidRPr="0058375A">
              <w:rPr>
                <w:rFonts w:ascii="Times New Roman" w:hAnsi="Times New Roman" w:cs="Times New Roman"/>
                <w:color w:val="000000" w:themeColor="text1"/>
                <w:sz w:val="26"/>
                <w:szCs w:val="26"/>
              </w:rPr>
              <w:t xml:space="preserve"> единиц</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1.4</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rsidP="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 студентов , зачисленных на первый курс на очную форму обучения, за отчетный период</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CF2D2C" w:rsidP="006A03A8">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color w:val="000000" w:themeColor="text1"/>
                <w:sz w:val="26"/>
                <w:szCs w:val="26"/>
              </w:rPr>
              <w:t>343</w:t>
            </w:r>
            <w:r w:rsidR="00412DDC" w:rsidRPr="0058375A">
              <w:rPr>
                <w:rFonts w:ascii="Times New Roman" w:hAnsi="Times New Roman" w:cs="Times New Roman"/>
                <w:color w:val="000000" w:themeColor="text1"/>
                <w:sz w:val="26"/>
                <w:szCs w:val="26"/>
              </w:rPr>
              <w:t xml:space="preserve"> человек</w:t>
            </w:r>
          </w:p>
        </w:tc>
      </w:tr>
      <w:tr w:rsidR="00412DDC" w:rsidRPr="0058375A" w:rsidTr="001A287F">
        <w:tc>
          <w:tcPr>
            <w:tcW w:w="963" w:type="dxa"/>
            <w:tcBorders>
              <w:top w:val="single" w:sz="4" w:space="0" w:color="auto"/>
              <w:left w:val="single" w:sz="4" w:space="0" w:color="auto"/>
              <w:bottom w:val="nil"/>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1.5</w:t>
            </w:r>
          </w:p>
        </w:tc>
        <w:tc>
          <w:tcPr>
            <w:tcW w:w="8609" w:type="dxa"/>
            <w:gridSpan w:val="2"/>
            <w:tcBorders>
              <w:top w:val="single" w:sz="4" w:space="0" w:color="auto"/>
              <w:left w:val="single" w:sz="4" w:space="0" w:color="auto"/>
              <w:bottom w:val="nil"/>
              <w:right w:val="single" w:sz="4" w:space="0" w:color="auto"/>
            </w:tcBorders>
            <w:hideMark/>
          </w:tcPr>
          <w:p w:rsidR="00412DDC" w:rsidRPr="0058375A" w:rsidRDefault="00412DDC">
            <w:pPr>
              <w:pStyle w:val="ConsPlusNormal"/>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Утратил силу. - Приказ Минобрнауки России от 15.02.2017 N 136</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1.6</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701" w:type="dxa"/>
            <w:tcBorders>
              <w:top w:val="single" w:sz="4" w:space="0" w:color="auto"/>
              <w:left w:val="single" w:sz="4" w:space="0" w:color="auto"/>
              <w:bottom w:val="single" w:sz="4" w:space="0" w:color="auto"/>
              <w:right w:val="single" w:sz="4" w:space="0" w:color="auto"/>
            </w:tcBorders>
            <w:hideMark/>
          </w:tcPr>
          <w:p w:rsidR="003238CB" w:rsidRPr="0058375A" w:rsidRDefault="000D084E">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135</w:t>
            </w:r>
            <w:r w:rsidR="003238CB" w:rsidRPr="0058375A">
              <w:rPr>
                <w:rFonts w:ascii="Times New Roman" w:hAnsi="Times New Roman" w:cs="Times New Roman"/>
                <w:color w:val="000000" w:themeColor="text1"/>
                <w:sz w:val="26"/>
                <w:szCs w:val="26"/>
              </w:rPr>
              <w:t xml:space="preserve"> человек/</w:t>
            </w:r>
          </w:p>
          <w:p w:rsidR="00412DDC" w:rsidRPr="0058375A" w:rsidRDefault="000D084E">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60 </w:t>
            </w:r>
            <w:r w:rsidR="00412DDC" w:rsidRPr="0058375A">
              <w:rPr>
                <w:rFonts w:ascii="Times New Roman" w:hAnsi="Times New Roman" w:cs="Times New Roman"/>
                <w:color w:val="000000" w:themeColor="text1"/>
                <w:sz w:val="26"/>
                <w:szCs w:val="26"/>
              </w:rPr>
              <w:t>%</w:t>
            </w:r>
          </w:p>
          <w:p w:rsidR="00412DDC" w:rsidRPr="0058375A" w:rsidRDefault="00412DDC">
            <w:pPr>
              <w:pStyle w:val="ConsPlusNormal"/>
              <w:spacing w:line="276" w:lineRule="auto"/>
              <w:jc w:val="center"/>
              <w:rPr>
                <w:rFonts w:ascii="Times New Roman" w:hAnsi="Times New Roman" w:cs="Times New Roman"/>
                <w:color w:val="C00000"/>
                <w:sz w:val="26"/>
                <w:szCs w:val="26"/>
              </w:rPr>
            </w:pP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1.7</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rsidP="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Численность/удельный вес численности студентов ,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0D084E">
            <w:pPr>
              <w:pStyle w:val="ConsPlusNormal"/>
              <w:spacing w:line="276" w:lineRule="auto"/>
              <w:jc w:val="center"/>
              <w:rPr>
                <w:rFonts w:ascii="Times New Roman" w:hAnsi="Times New Roman" w:cs="Times New Roman"/>
                <w:color w:val="C00000"/>
                <w:sz w:val="26"/>
                <w:szCs w:val="26"/>
              </w:rPr>
            </w:pPr>
            <w:r w:rsidRPr="00CB447F">
              <w:rPr>
                <w:rFonts w:ascii="Times New Roman" w:hAnsi="Times New Roman" w:cs="Times New Roman"/>
                <w:color w:val="000000" w:themeColor="text1"/>
                <w:sz w:val="26"/>
                <w:szCs w:val="26"/>
              </w:rPr>
              <w:t>0</w:t>
            </w:r>
            <w:r w:rsidR="006A03A8" w:rsidRPr="00CB447F">
              <w:rPr>
                <w:rFonts w:ascii="Times New Roman" w:hAnsi="Times New Roman" w:cs="Times New Roman"/>
                <w:color w:val="000000" w:themeColor="text1"/>
                <w:sz w:val="26"/>
                <w:szCs w:val="26"/>
              </w:rPr>
              <w:t xml:space="preserve"> человек</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1.8</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701" w:type="dxa"/>
            <w:tcBorders>
              <w:top w:val="single" w:sz="4" w:space="0" w:color="auto"/>
              <w:left w:val="single" w:sz="4" w:space="0" w:color="auto"/>
              <w:bottom w:val="single" w:sz="4" w:space="0" w:color="auto"/>
              <w:right w:val="single" w:sz="4" w:space="0" w:color="auto"/>
            </w:tcBorders>
            <w:hideMark/>
          </w:tcPr>
          <w:p w:rsidR="00412DDC" w:rsidRPr="00CB447F" w:rsidRDefault="00CB447F">
            <w:pPr>
              <w:pStyle w:val="ConsPlusNormal"/>
              <w:spacing w:line="276" w:lineRule="auto"/>
              <w:jc w:val="center"/>
              <w:rPr>
                <w:rFonts w:ascii="Times New Roman" w:hAnsi="Times New Roman" w:cs="Times New Roman"/>
                <w:color w:val="000000" w:themeColor="text1"/>
                <w:sz w:val="26"/>
                <w:szCs w:val="26"/>
              </w:rPr>
            </w:pPr>
            <w:r w:rsidRPr="00CB447F">
              <w:rPr>
                <w:rFonts w:ascii="Times New Roman" w:hAnsi="Times New Roman" w:cs="Times New Roman"/>
                <w:color w:val="000000" w:themeColor="text1"/>
                <w:sz w:val="26"/>
                <w:szCs w:val="26"/>
              </w:rPr>
              <w:t xml:space="preserve">383 </w:t>
            </w:r>
            <w:r w:rsidR="00412DDC" w:rsidRPr="00CB447F">
              <w:rPr>
                <w:rFonts w:ascii="Times New Roman" w:hAnsi="Times New Roman" w:cs="Times New Roman"/>
                <w:color w:val="000000" w:themeColor="text1"/>
                <w:sz w:val="26"/>
                <w:szCs w:val="26"/>
              </w:rPr>
              <w:t>человек</w:t>
            </w:r>
            <w:r w:rsidRPr="00CB447F">
              <w:rPr>
                <w:rFonts w:ascii="Times New Roman" w:hAnsi="Times New Roman" w:cs="Times New Roman"/>
                <w:color w:val="000000" w:themeColor="text1"/>
                <w:sz w:val="26"/>
                <w:szCs w:val="26"/>
              </w:rPr>
              <w:t>а</w:t>
            </w:r>
            <w:r w:rsidR="00412DDC" w:rsidRPr="00CB447F">
              <w:rPr>
                <w:rFonts w:ascii="Times New Roman" w:hAnsi="Times New Roman" w:cs="Times New Roman"/>
                <w:color w:val="000000" w:themeColor="text1"/>
                <w:sz w:val="26"/>
                <w:szCs w:val="26"/>
              </w:rPr>
              <w:t>/</w:t>
            </w:r>
          </w:p>
          <w:p w:rsidR="00412DDC" w:rsidRPr="0058375A" w:rsidRDefault="00CB447F" w:rsidP="00412DDC">
            <w:pPr>
              <w:pStyle w:val="ConsPlusNormal"/>
              <w:spacing w:line="276" w:lineRule="auto"/>
              <w:jc w:val="center"/>
              <w:rPr>
                <w:rFonts w:ascii="Times New Roman" w:hAnsi="Times New Roman" w:cs="Times New Roman"/>
                <w:color w:val="C00000"/>
                <w:sz w:val="26"/>
                <w:szCs w:val="26"/>
              </w:rPr>
            </w:pPr>
            <w:r w:rsidRPr="00CB447F">
              <w:rPr>
                <w:rFonts w:ascii="Times New Roman" w:hAnsi="Times New Roman" w:cs="Times New Roman"/>
                <w:color w:val="000000" w:themeColor="text1"/>
                <w:sz w:val="26"/>
                <w:szCs w:val="26"/>
              </w:rPr>
              <w:t>5</w:t>
            </w:r>
            <w:r w:rsidR="00B57F2F" w:rsidRPr="00CB447F">
              <w:rPr>
                <w:rFonts w:ascii="Times New Roman" w:hAnsi="Times New Roman" w:cs="Times New Roman"/>
                <w:color w:val="000000" w:themeColor="text1"/>
                <w:sz w:val="26"/>
                <w:szCs w:val="26"/>
              </w:rPr>
              <w:t>1</w:t>
            </w:r>
            <w:r w:rsidR="00412DDC" w:rsidRPr="00CB447F">
              <w:rPr>
                <w:rFonts w:ascii="Times New Roman" w:hAnsi="Times New Roman" w:cs="Times New Roman"/>
                <w:color w:val="000000" w:themeColor="text1"/>
                <w:sz w:val="26"/>
                <w:szCs w:val="26"/>
              </w:rPr>
              <w:t>%</w:t>
            </w:r>
          </w:p>
        </w:tc>
      </w:tr>
      <w:tr w:rsidR="000A0C9D" w:rsidRPr="0058375A" w:rsidTr="001A287F">
        <w:tc>
          <w:tcPr>
            <w:tcW w:w="963"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1.9</w:t>
            </w:r>
          </w:p>
        </w:tc>
        <w:tc>
          <w:tcPr>
            <w:tcW w:w="6908"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в общей численности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67 человек/</w:t>
            </w:r>
          </w:p>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32.8%</w:t>
            </w:r>
          </w:p>
        </w:tc>
      </w:tr>
      <w:tr w:rsidR="000A0C9D" w:rsidRPr="0058375A" w:rsidTr="001A287F">
        <w:tc>
          <w:tcPr>
            <w:tcW w:w="963"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1.10</w:t>
            </w:r>
          </w:p>
        </w:tc>
        <w:tc>
          <w:tcPr>
            <w:tcW w:w="6908"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55 человек/</w:t>
            </w:r>
          </w:p>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82%</w:t>
            </w:r>
          </w:p>
        </w:tc>
      </w:tr>
      <w:tr w:rsidR="000A0C9D" w:rsidRPr="0058375A" w:rsidTr="001A287F">
        <w:tc>
          <w:tcPr>
            <w:tcW w:w="963"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1.11</w:t>
            </w:r>
          </w:p>
        </w:tc>
        <w:tc>
          <w:tcPr>
            <w:tcW w:w="6908"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23 человека/</w:t>
            </w:r>
          </w:p>
          <w:p w:rsidR="000A0C9D" w:rsidRPr="0058375A" w:rsidRDefault="000A0C9D" w:rsidP="000A0C9D">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34,3%</w:t>
            </w:r>
          </w:p>
        </w:tc>
      </w:tr>
      <w:tr w:rsidR="000A0C9D" w:rsidRPr="0058375A" w:rsidTr="001A287F">
        <w:tc>
          <w:tcPr>
            <w:tcW w:w="963"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1.11.1</w:t>
            </w:r>
          </w:p>
        </w:tc>
        <w:tc>
          <w:tcPr>
            <w:tcW w:w="6908"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Высшая</w:t>
            </w:r>
          </w:p>
        </w:tc>
        <w:tc>
          <w:tcPr>
            <w:tcW w:w="1701"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12 человек/</w:t>
            </w:r>
          </w:p>
          <w:p w:rsidR="000A0C9D" w:rsidRPr="0058375A" w:rsidRDefault="000A0C9D" w:rsidP="000A0C9D">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17,9%</w:t>
            </w:r>
          </w:p>
        </w:tc>
      </w:tr>
      <w:tr w:rsidR="000A0C9D" w:rsidRPr="0058375A" w:rsidTr="001A287F">
        <w:tc>
          <w:tcPr>
            <w:tcW w:w="963"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1.11.2</w:t>
            </w:r>
          </w:p>
        </w:tc>
        <w:tc>
          <w:tcPr>
            <w:tcW w:w="6908"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Первая</w:t>
            </w:r>
          </w:p>
        </w:tc>
        <w:tc>
          <w:tcPr>
            <w:tcW w:w="1701"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11 человек/</w:t>
            </w:r>
          </w:p>
          <w:p w:rsidR="000A0C9D" w:rsidRPr="0058375A" w:rsidRDefault="000A0C9D" w:rsidP="000A0C9D">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lastRenderedPageBreak/>
              <w:t>16,4%</w:t>
            </w:r>
          </w:p>
        </w:tc>
      </w:tr>
      <w:tr w:rsidR="000A0C9D" w:rsidRPr="0058375A" w:rsidTr="001A287F">
        <w:tc>
          <w:tcPr>
            <w:tcW w:w="963"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1.12</w:t>
            </w:r>
          </w:p>
        </w:tc>
        <w:tc>
          <w:tcPr>
            <w:tcW w:w="6908"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0A0C9D" w:rsidRPr="0058375A" w:rsidRDefault="000A0C9D" w:rsidP="000A0C9D">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62 человека/ 92,5 %</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1.14</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rsidP="00F0601D">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Общая численность студентов  образовательной организации, обучающихся в филиале образовательной организации (далее - филиал) </w:t>
            </w:r>
          </w:p>
        </w:tc>
        <w:tc>
          <w:tcPr>
            <w:tcW w:w="1701"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outlineLvl w:val="1"/>
              <w:rPr>
                <w:rFonts w:ascii="Times New Roman" w:hAnsi="Times New Roman" w:cs="Times New Roman"/>
                <w:sz w:val="26"/>
                <w:szCs w:val="26"/>
              </w:rPr>
            </w:pPr>
            <w:r w:rsidRPr="0058375A">
              <w:rPr>
                <w:rFonts w:ascii="Times New Roman" w:hAnsi="Times New Roman" w:cs="Times New Roman"/>
                <w:sz w:val="26"/>
                <w:szCs w:val="26"/>
              </w:rPr>
              <w:t>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Финансово-экономическая деятельность</w:t>
            </w:r>
          </w:p>
        </w:tc>
        <w:tc>
          <w:tcPr>
            <w:tcW w:w="1701"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jc w:val="center"/>
              <w:rPr>
                <w:rFonts w:ascii="Times New Roman" w:hAnsi="Times New Roman" w:cs="Times New Roman"/>
                <w:color w:val="000000" w:themeColor="text1"/>
                <w:sz w:val="26"/>
                <w:szCs w:val="26"/>
              </w:rPr>
            </w:pPr>
          </w:p>
        </w:tc>
      </w:tr>
      <w:tr w:rsidR="006A418A" w:rsidRPr="0058375A" w:rsidTr="001A287F">
        <w:tc>
          <w:tcPr>
            <w:tcW w:w="963" w:type="dxa"/>
            <w:tcBorders>
              <w:top w:val="single" w:sz="4" w:space="0" w:color="auto"/>
              <w:left w:val="single" w:sz="4" w:space="0" w:color="auto"/>
              <w:bottom w:val="single" w:sz="4" w:space="0" w:color="auto"/>
              <w:right w:val="single" w:sz="4" w:space="0" w:color="auto"/>
            </w:tcBorders>
            <w:hideMark/>
          </w:tcPr>
          <w:p w:rsidR="006A418A" w:rsidRPr="0058375A" w:rsidRDefault="006A418A">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2.1</w:t>
            </w:r>
          </w:p>
        </w:tc>
        <w:tc>
          <w:tcPr>
            <w:tcW w:w="6908" w:type="dxa"/>
            <w:tcBorders>
              <w:top w:val="single" w:sz="4" w:space="0" w:color="auto"/>
              <w:left w:val="single" w:sz="4" w:space="0" w:color="auto"/>
              <w:bottom w:val="single" w:sz="4" w:space="0" w:color="auto"/>
              <w:right w:val="single" w:sz="4" w:space="0" w:color="auto"/>
            </w:tcBorders>
            <w:hideMark/>
          </w:tcPr>
          <w:p w:rsidR="006A418A" w:rsidRPr="0058375A" w:rsidRDefault="006A418A">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Доходы образовательной организации по всем видам финансового обеспечения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A418A" w:rsidRPr="0058375A" w:rsidRDefault="000A0C9D">
            <w:pPr>
              <w:pStyle w:val="ConsPlusNormal"/>
              <w:spacing w:line="276" w:lineRule="auto"/>
              <w:jc w:val="center"/>
              <w:rPr>
                <w:rFonts w:ascii="Times New Roman" w:hAnsi="Times New Roman" w:cs="Times New Roman"/>
                <w:color w:val="000000" w:themeColor="text1"/>
                <w:sz w:val="26"/>
                <w:szCs w:val="26"/>
                <w:lang w:eastAsia="en-US"/>
              </w:rPr>
            </w:pPr>
            <w:r w:rsidRPr="0058375A">
              <w:rPr>
                <w:rFonts w:ascii="Times New Roman" w:hAnsi="Times New Roman" w:cs="Times New Roman"/>
                <w:color w:val="000000" w:themeColor="text1"/>
                <w:sz w:val="26"/>
                <w:szCs w:val="26"/>
                <w:lang w:eastAsia="en-US"/>
              </w:rPr>
              <w:t>131</w:t>
            </w:r>
            <w:r w:rsidR="006A418A" w:rsidRPr="0058375A">
              <w:rPr>
                <w:rFonts w:ascii="Times New Roman" w:hAnsi="Times New Roman" w:cs="Times New Roman"/>
                <w:color w:val="000000" w:themeColor="text1"/>
                <w:sz w:val="26"/>
                <w:szCs w:val="26"/>
                <w:lang w:eastAsia="en-US"/>
              </w:rPr>
              <w:t> </w:t>
            </w:r>
            <w:r w:rsidRPr="0058375A">
              <w:rPr>
                <w:rFonts w:ascii="Times New Roman" w:hAnsi="Times New Roman" w:cs="Times New Roman"/>
                <w:color w:val="000000" w:themeColor="text1"/>
                <w:sz w:val="26"/>
                <w:szCs w:val="26"/>
                <w:lang w:eastAsia="en-US"/>
              </w:rPr>
              <w:t>152</w:t>
            </w:r>
            <w:r w:rsidR="006A418A" w:rsidRPr="0058375A">
              <w:rPr>
                <w:rFonts w:ascii="Times New Roman" w:hAnsi="Times New Roman" w:cs="Times New Roman"/>
                <w:color w:val="000000" w:themeColor="text1"/>
                <w:sz w:val="26"/>
                <w:szCs w:val="26"/>
                <w:lang w:eastAsia="en-US"/>
              </w:rPr>
              <w:t>,</w:t>
            </w:r>
            <w:r w:rsidRPr="0058375A">
              <w:rPr>
                <w:rFonts w:ascii="Times New Roman" w:hAnsi="Times New Roman" w:cs="Times New Roman"/>
                <w:color w:val="000000" w:themeColor="text1"/>
                <w:sz w:val="26"/>
                <w:szCs w:val="26"/>
                <w:lang w:eastAsia="en-US"/>
              </w:rPr>
              <w:t>4</w:t>
            </w:r>
          </w:p>
          <w:p w:rsidR="006A418A" w:rsidRPr="0058375A" w:rsidRDefault="006A418A">
            <w:pPr>
              <w:pStyle w:val="ConsPlusNormal"/>
              <w:spacing w:line="276" w:lineRule="auto"/>
              <w:jc w:val="center"/>
              <w:rPr>
                <w:rFonts w:ascii="Times New Roman" w:eastAsiaTheme="minorEastAsia" w:hAnsi="Times New Roman" w:cs="Times New Roman"/>
                <w:color w:val="000000" w:themeColor="text1"/>
                <w:sz w:val="26"/>
                <w:szCs w:val="26"/>
                <w:lang w:eastAsia="en-US"/>
              </w:rPr>
            </w:pPr>
            <w:r w:rsidRPr="0058375A">
              <w:rPr>
                <w:rFonts w:ascii="Times New Roman" w:hAnsi="Times New Roman" w:cs="Times New Roman"/>
                <w:color w:val="000000" w:themeColor="text1"/>
                <w:sz w:val="26"/>
                <w:szCs w:val="26"/>
              </w:rPr>
              <w:t>тыс. руб.</w:t>
            </w:r>
          </w:p>
        </w:tc>
      </w:tr>
      <w:tr w:rsidR="006A418A" w:rsidRPr="0058375A" w:rsidTr="001A287F">
        <w:tc>
          <w:tcPr>
            <w:tcW w:w="963" w:type="dxa"/>
            <w:tcBorders>
              <w:top w:val="single" w:sz="4" w:space="0" w:color="auto"/>
              <w:left w:val="single" w:sz="4" w:space="0" w:color="auto"/>
              <w:bottom w:val="single" w:sz="4" w:space="0" w:color="auto"/>
              <w:right w:val="single" w:sz="4" w:space="0" w:color="auto"/>
            </w:tcBorders>
            <w:hideMark/>
          </w:tcPr>
          <w:p w:rsidR="006A418A" w:rsidRPr="0058375A" w:rsidRDefault="006A418A">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2.2</w:t>
            </w:r>
          </w:p>
        </w:tc>
        <w:tc>
          <w:tcPr>
            <w:tcW w:w="6908" w:type="dxa"/>
            <w:tcBorders>
              <w:top w:val="single" w:sz="4" w:space="0" w:color="auto"/>
              <w:left w:val="single" w:sz="4" w:space="0" w:color="auto"/>
              <w:bottom w:val="single" w:sz="4" w:space="0" w:color="auto"/>
              <w:right w:val="single" w:sz="4" w:space="0" w:color="auto"/>
            </w:tcBorders>
            <w:hideMark/>
          </w:tcPr>
          <w:p w:rsidR="006A418A" w:rsidRPr="0058375A" w:rsidRDefault="006A418A">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701" w:type="dxa"/>
            <w:tcBorders>
              <w:top w:val="single" w:sz="4" w:space="0" w:color="auto"/>
              <w:left w:val="single" w:sz="4" w:space="0" w:color="auto"/>
              <w:bottom w:val="single" w:sz="4" w:space="0" w:color="auto"/>
              <w:right w:val="single" w:sz="4" w:space="0" w:color="auto"/>
            </w:tcBorders>
            <w:hideMark/>
          </w:tcPr>
          <w:p w:rsidR="006A418A" w:rsidRPr="0058375A" w:rsidRDefault="006A418A">
            <w:pPr>
              <w:pStyle w:val="ConsPlusNormal"/>
              <w:spacing w:line="276" w:lineRule="auto"/>
              <w:jc w:val="center"/>
              <w:rPr>
                <w:rFonts w:ascii="Times New Roman" w:hAnsi="Times New Roman" w:cs="Times New Roman"/>
                <w:color w:val="000000" w:themeColor="text1"/>
                <w:sz w:val="26"/>
                <w:szCs w:val="26"/>
                <w:lang w:eastAsia="en-US"/>
              </w:rPr>
            </w:pPr>
            <w:r w:rsidRPr="0058375A">
              <w:rPr>
                <w:rFonts w:ascii="Times New Roman" w:hAnsi="Times New Roman" w:cs="Times New Roman"/>
                <w:color w:val="000000" w:themeColor="text1"/>
                <w:sz w:val="26"/>
                <w:szCs w:val="26"/>
                <w:lang w:eastAsia="en-US"/>
              </w:rPr>
              <w:t>1</w:t>
            </w:r>
            <w:r w:rsidR="000A0C9D" w:rsidRPr="0058375A">
              <w:rPr>
                <w:rFonts w:ascii="Times New Roman" w:hAnsi="Times New Roman" w:cs="Times New Roman"/>
                <w:color w:val="000000" w:themeColor="text1"/>
                <w:sz w:val="26"/>
                <w:szCs w:val="26"/>
                <w:lang w:eastAsia="en-US"/>
              </w:rPr>
              <w:t>927,7</w:t>
            </w:r>
          </w:p>
          <w:p w:rsidR="006A418A" w:rsidRPr="0058375A" w:rsidRDefault="006A418A">
            <w:pPr>
              <w:pStyle w:val="ConsPlusNormal"/>
              <w:spacing w:line="276" w:lineRule="auto"/>
              <w:jc w:val="center"/>
              <w:rPr>
                <w:rFonts w:ascii="Times New Roman" w:eastAsiaTheme="minorEastAsia" w:hAnsi="Times New Roman" w:cs="Times New Roman"/>
                <w:color w:val="000000" w:themeColor="text1"/>
                <w:sz w:val="26"/>
                <w:szCs w:val="26"/>
                <w:lang w:eastAsia="en-US"/>
              </w:rPr>
            </w:pPr>
            <w:r w:rsidRPr="0058375A">
              <w:rPr>
                <w:rFonts w:ascii="Times New Roman" w:hAnsi="Times New Roman" w:cs="Times New Roman"/>
                <w:color w:val="000000" w:themeColor="text1"/>
                <w:sz w:val="26"/>
                <w:szCs w:val="26"/>
              </w:rPr>
              <w:t>тыс. руб.</w:t>
            </w:r>
          </w:p>
        </w:tc>
      </w:tr>
      <w:tr w:rsidR="006A418A" w:rsidRPr="0058375A" w:rsidTr="001A287F">
        <w:tc>
          <w:tcPr>
            <w:tcW w:w="963" w:type="dxa"/>
            <w:tcBorders>
              <w:top w:val="single" w:sz="4" w:space="0" w:color="auto"/>
              <w:left w:val="single" w:sz="4" w:space="0" w:color="auto"/>
              <w:bottom w:val="single" w:sz="4" w:space="0" w:color="auto"/>
              <w:right w:val="single" w:sz="4" w:space="0" w:color="auto"/>
            </w:tcBorders>
            <w:hideMark/>
          </w:tcPr>
          <w:p w:rsidR="006A418A" w:rsidRPr="0058375A" w:rsidRDefault="006A418A">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2.3</w:t>
            </w:r>
          </w:p>
        </w:tc>
        <w:tc>
          <w:tcPr>
            <w:tcW w:w="6908" w:type="dxa"/>
            <w:tcBorders>
              <w:top w:val="single" w:sz="4" w:space="0" w:color="auto"/>
              <w:left w:val="single" w:sz="4" w:space="0" w:color="auto"/>
              <w:bottom w:val="single" w:sz="4" w:space="0" w:color="auto"/>
              <w:right w:val="single" w:sz="4" w:space="0" w:color="auto"/>
            </w:tcBorders>
            <w:hideMark/>
          </w:tcPr>
          <w:p w:rsidR="006A418A" w:rsidRPr="0058375A" w:rsidRDefault="006A418A">
            <w:pPr>
              <w:pStyle w:val="ConsPlusNormal"/>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Доходы образовательной организации из средств от приносящей доход деятельности в расчете на одного педагогического работника</w:t>
            </w:r>
          </w:p>
        </w:tc>
        <w:tc>
          <w:tcPr>
            <w:tcW w:w="1701" w:type="dxa"/>
            <w:tcBorders>
              <w:top w:val="single" w:sz="4" w:space="0" w:color="auto"/>
              <w:left w:val="single" w:sz="4" w:space="0" w:color="auto"/>
              <w:bottom w:val="single" w:sz="4" w:space="0" w:color="auto"/>
              <w:right w:val="single" w:sz="4" w:space="0" w:color="auto"/>
            </w:tcBorders>
            <w:hideMark/>
          </w:tcPr>
          <w:p w:rsidR="006A418A" w:rsidRPr="0058375A" w:rsidRDefault="006A418A">
            <w:pPr>
              <w:pStyle w:val="ConsPlusNormal"/>
              <w:spacing w:line="276" w:lineRule="auto"/>
              <w:jc w:val="center"/>
              <w:rPr>
                <w:rFonts w:ascii="Times New Roman" w:hAnsi="Times New Roman" w:cs="Times New Roman"/>
                <w:color w:val="000000" w:themeColor="text1"/>
                <w:sz w:val="26"/>
                <w:szCs w:val="26"/>
                <w:lang w:eastAsia="en-US"/>
              </w:rPr>
            </w:pPr>
            <w:r w:rsidRPr="0058375A">
              <w:rPr>
                <w:rFonts w:ascii="Times New Roman" w:hAnsi="Times New Roman" w:cs="Times New Roman"/>
                <w:color w:val="000000" w:themeColor="text1"/>
                <w:sz w:val="26"/>
                <w:szCs w:val="26"/>
                <w:lang w:eastAsia="en-US"/>
              </w:rPr>
              <w:t>2</w:t>
            </w:r>
            <w:r w:rsidR="000A0C9D" w:rsidRPr="0058375A">
              <w:rPr>
                <w:rFonts w:ascii="Times New Roman" w:hAnsi="Times New Roman" w:cs="Times New Roman"/>
                <w:color w:val="000000" w:themeColor="text1"/>
                <w:sz w:val="26"/>
                <w:szCs w:val="26"/>
                <w:lang w:eastAsia="en-US"/>
              </w:rPr>
              <w:t>92</w:t>
            </w:r>
            <w:r w:rsidRPr="0058375A">
              <w:rPr>
                <w:rFonts w:ascii="Times New Roman" w:hAnsi="Times New Roman" w:cs="Times New Roman"/>
                <w:color w:val="000000" w:themeColor="text1"/>
                <w:sz w:val="26"/>
                <w:szCs w:val="26"/>
                <w:lang w:eastAsia="en-US"/>
              </w:rPr>
              <w:t>,0</w:t>
            </w:r>
          </w:p>
          <w:p w:rsidR="006A418A" w:rsidRPr="0058375A" w:rsidRDefault="006A418A">
            <w:pPr>
              <w:pStyle w:val="ConsPlusNormal"/>
              <w:spacing w:line="276" w:lineRule="auto"/>
              <w:jc w:val="center"/>
              <w:rPr>
                <w:rFonts w:ascii="Times New Roman" w:eastAsiaTheme="minorEastAsia" w:hAnsi="Times New Roman" w:cs="Times New Roman"/>
                <w:color w:val="000000" w:themeColor="text1"/>
                <w:sz w:val="26"/>
                <w:szCs w:val="26"/>
                <w:lang w:eastAsia="en-US"/>
              </w:rPr>
            </w:pPr>
            <w:r w:rsidRPr="0058375A">
              <w:rPr>
                <w:rFonts w:ascii="Times New Roman" w:hAnsi="Times New Roman" w:cs="Times New Roman"/>
                <w:color w:val="000000" w:themeColor="text1"/>
                <w:sz w:val="26"/>
                <w:szCs w:val="26"/>
              </w:rPr>
              <w:t>тыс. руб.</w:t>
            </w:r>
          </w:p>
        </w:tc>
      </w:tr>
      <w:tr w:rsidR="006A418A" w:rsidRPr="0058375A" w:rsidTr="001A287F">
        <w:tc>
          <w:tcPr>
            <w:tcW w:w="963" w:type="dxa"/>
            <w:tcBorders>
              <w:top w:val="single" w:sz="4" w:space="0" w:color="auto"/>
              <w:left w:val="single" w:sz="4" w:space="0" w:color="auto"/>
              <w:bottom w:val="nil"/>
              <w:right w:val="single" w:sz="4" w:space="0" w:color="auto"/>
            </w:tcBorders>
            <w:hideMark/>
          </w:tcPr>
          <w:p w:rsidR="006A418A" w:rsidRPr="0058375A" w:rsidRDefault="006A418A">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2.4</w:t>
            </w:r>
          </w:p>
        </w:tc>
        <w:tc>
          <w:tcPr>
            <w:tcW w:w="6908" w:type="dxa"/>
            <w:tcBorders>
              <w:top w:val="single" w:sz="4" w:space="0" w:color="auto"/>
              <w:left w:val="single" w:sz="4" w:space="0" w:color="auto"/>
              <w:bottom w:val="nil"/>
              <w:right w:val="single" w:sz="4" w:space="0" w:color="auto"/>
            </w:tcBorders>
            <w:hideMark/>
          </w:tcPr>
          <w:p w:rsidR="006A418A" w:rsidRPr="0058375A" w:rsidRDefault="006A418A" w:rsidP="00AB50AF">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Республике Крым </w:t>
            </w:r>
          </w:p>
        </w:tc>
        <w:tc>
          <w:tcPr>
            <w:tcW w:w="1701" w:type="dxa"/>
            <w:tcBorders>
              <w:top w:val="single" w:sz="4" w:space="0" w:color="auto"/>
              <w:left w:val="single" w:sz="4" w:space="0" w:color="auto"/>
              <w:bottom w:val="nil"/>
              <w:right w:val="single" w:sz="4" w:space="0" w:color="auto"/>
            </w:tcBorders>
            <w:hideMark/>
          </w:tcPr>
          <w:p w:rsidR="006A418A" w:rsidRPr="0058375A" w:rsidRDefault="000A0C9D">
            <w:pPr>
              <w:pStyle w:val="ConsPlusNormal"/>
              <w:spacing w:line="276" w:lineRule="auto"/>
              <w:jc w:val="center"/>
              <w:rPr>
                <w:rFonts w:ascii="Times New Roman" w:eastAsiaTheme="minorEastAsia" w:hAnsi="Times New Roman" w:cs="Times New Roman"/>
                <w:color w:val="000000" w:themeColor="text1"/>
                <w:sz w:val="26"/>
                <w:szCs w:val="26"/>
                <w:lang w:eastAsia="en-US"/>
              </w:rPr>
            </w:pPr>
            <w:r w:rsidRPr="0058375A">
              <w:rPr>
                <w:rFonts w:ascii="Times New Roman" w:hAnsi="Times New Roman" w:cs="Times New Roman"/>
                <w:color w:val="000000" w:themeColor="text1"/>
                <w:sz w:val="26"/>
                <w:szCs w:val="26"/>
                <w:lang w:eastAsia="en-US"/>
              </w:rPr>
              <w:t>97</w:t>
            </w:r>
            <w:r w:rsidR="006A418A" w:rsidRPr="0058375A">
              <w:rPr>
                <w:rFonts w:ascii="Times New Roman" w:hAnsi="Times New Roman" w:cs="Times New Roman"/>
                <w:color w:val="000000" w:themeColor="text1"/>
                <w:sz w:val="26"/>
                <w:szCs w:val="26"/>
              </w:rPr>
              <w:t>%</w:t>
            </w:r>
          </w:p>
        </w:tc>
      </w:tr>
      <w:tr w:rsidR="00412DDC" w:rsidRPr="0058375A" w:rsidTr="001A287F">
        <w:tc>
          <w:tcPr>
            <w:tcW w:w="9572" w:type="dxa"/>
            <w:gridSpan w:val="3"/>
            <w:tcBorders>
              <w:top w:val="nil"/>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roofErr w:type="spellStart"/>
            <w:r w:rsidRPr="0058375A">
              <w:rPr>
                <w:rFonts w:ascii="Times New Roman" w:hAnsi="Times New Roman" w:cs="Times New Roman"/>
                <w:color w:val="000000" w:themeColor="text1"/>
                <w:sz w:val="26"/>
                <w:szCs w:val="26"/>
              </w:rPr>
              <w:t>пп</w:t>
            </w:r>
            <w:proofErr w:type="spellEnd"/>
            <w:r w:rsidRPr="0058375A">
              <w:rPr>
                <w:rFonts w:ascii="Times New Roman" w:hAnsi="Times New Roman" w:cs="Times New Roman"/>
                <w:color w:val="000000" w:themeColor="text1"/>
                <w:sz w:val="26"/>
                <w:szCs w:val="26"/>
              </w:rPr>
              <w:t>. 2.4 в ред. Приказа Минобрнауки России от 15.02.2017 N 136)</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outlineLvl w:val="1"/>
              <w:rPr>
                <w:rFonts w:ascii="Times New Roman" w:hAnsi="Times New Roman" w:cs="Times New Roman"/>
                <w:sz w:val="26"/>
                <w:szCs w:val="26"/>
              </w:rPr>
            </w:pPr>
            <w:r w:rsidRPr="0058375A">
              <w:rPr>
                <w:rFonts w:ascii="Times New Roman" w:hAnsi="Times New Roman" w:cs="Times New Roman"/>
                <w:sz w:val="26"/>
                <w:szCs w:val="26"/>
              </w:rPr>
              <w:t>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Инфраструктура</w:t>
            </w:r>
          </w:p>
        </w:tc>
        <w:tc>
          <w:tcPr>
            <w:tcW w:w="1701"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jc w:val="center"/>
              <w:rPr>
                <w:rFonts w:ascii="Times New Roman" w:hAnsi="Times New Roman" w:cs="Times New Roman"/>
                <w:color w:val="000000" w:themeColor="text1"/>
                <w:sz w:val="26"/>
                <w:szCs w:val="26"/>
              </w:rPr>
            </w:pP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3.1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Общая площадь помещений, в которых осуществляется образовательная деятельность, в расчете на одного студента (курсанта)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2F26AF" w:rsidP="002F26AF">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35,4</w:t>
            </w:r>
            <w:r w:rsidR="00AB50AF" w:rsidRPr="0058375A">
              <w:rPr>
                <w:rFonts w:ascii="Times New Roman" w:hAnsi="Times New Roman" w:cs="Times New Roman"/>
                <w:color w:val="000000" w:themeColor="text1"/>
                <w:sz w:val="26"/>
                <w:szCs w:val="26"/>
              </w:rPr>
              <w:t xml:space="preserve"> </w:t>
            </w:r>
            <w:r w:rsidR="00412DDC" w:rsidRPr="0058375A">
              <w:rPr>
                <w:rFonts w:ascii="Times New Roman" w:hAnsi="Times New Roman" w:cs="Times New Roman"/>
                <w:color w:val="000000" w:themeColor="text1"/>
                <w:sz w:val="26"/>
                <w:szCs w:val="26"/>
              </w:rPr>
              <w:t>кв. м</w:t>
            </w:r>
          </w:p>
        </w:tc>
      </w:tr>
      <w:tr w:rsidR="00412DDC"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3.2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rsidP="00AB50AF">
            <w:pPr>
              <w:pStyle w:val="ConsPlusNormal"/>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 xml:space="preserve">Количество компьютеров со сроком эксплуатации не более 5 лет в расчете на одного студента </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AB50AF" w:rsidP="00DF417A">
            <w:pPr>
              <w:pStyle w:val="ConsPlusNormal"/>
              <w:spacing w:line="276" w:lineRule="auto"/>
              <w:jc w:val="center"/>
              <w:rPr>
                <w:rFonts w:ascii="Times New Roman" w:hAnsi="Times New Roman" w:cs="Times New Roman"/>
                <w:color w:val="C00000"/>
                <w:sz w:val="26"/>
                <w:szCs w:val="26"/>
              </w:rPr>
            </w:pPr>
            <w:r w:rsidRPr="007C42EF">
              <w:rPr>
                <w:rFonts w:ascii="Times New Roman" w:hAnsi="Times New Roman" w:cs="Times New Roman"/>
                <w:color w:val="000000" w:themeColor="text1"/>
                <w:sz w:val="26"/>
                <w:szCs w:val="26"/>
              </w:rPr>
              <w:t>0,</w:t>
            </w:r>
            <w:r w:rsidR="00DF417A">
              <w:rPr>
                <w:rFonts w:ascii="Times New Roman" w:hAnsi="Times New Roman" w:cs="Times New Roman"/>
                <w:color w:val="000000" w:themeColor="text1"/>
                <w:sz w:val="26"/>
                <w:szCs w:val="26"/>
              </w:rPr>
              <w:t>07</w:t>
            </w:r>
            <w:r w:rsidR="007C42EF" w:rsidRPr="007C42EF">
              <w:rPr>
                <w:rFonts w:ascii="Times New Roman" w:hAnsi="Times New Roman" w:cs="Times New Roman"/>
                <w:color w:val="000000" w:themeColor="text1"/>
                <w:sz w:val="26"/>
                <w:szCs w:val="26"/>
              </w:rPr>
              <w:t xml:space="preserve"> </w:t>
            </w:r>
            <w:r w:rsidR="00412DDC" w:rsidRPr="007C42EF">
              <w:rPr>
                <w:rFonts w:ascii="Times New Roman" w:hAnsi="Times New Roman" w:cs="Times New Roman"/>
                <w:color w:val="000000" w:themeColor="text1"/>
                <w:sz w:val="26"/>
                <w:szCs w:val="26"/>
              </w:rPr>
              <w:t>единиц</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3.3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rsidP="00AB50AF">
            <w:pPr>
              <w:pStyle w:val="ConsPlusNormal"/>
              <w:spacing w:line="276" w:lineRule="auto"/>
              <w:jc w:val="both"/>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Численность/удельный вес численности студентов , проживающих в общежитиях, в общей численности студентов , нуждающихся в общежитиях</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B57F2F">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w:t>
            </w:r>
            <w:r w:rsidR="004B53A0" w:rsidRPr="0058375A">
              <w:rPr>
                <w:rFonts w:ascii="Times New Roman" w:hAnsi="Times New Roman" w:cs="Times New Roman"/>
                <w:color w:val="000000" w:themeColor="text1"/>
                <w:sz w:val="26"/>
                <w:szCs w:val="26"/>
              </w:rPr>
              <w:t xml:space="preserve">49 </w:t>
            </w:r>
            <w:r w:rsidR="00412DDC" w:rsidRPr="0058375A">
              <w:rPr>
                <w:rFonts w:ascii="Times New Roman" w:hAnsi="Times New Roman" w:cs="Times New Roman"/>
                <w:color w:val="000000" w:themeColor="text1"/>
                <w:sz w:val="26"/>
                <w:szCs w:val="26"/>
              </w:rPr>
              <w:t>человек</w:t>
            </w:r>
            <w:r w:rsidRPr="0058375A">
              <w:rPr>
                <w:rFonts w:ascii="Times New Roman" w:hAnsi="Times New Roman" w:cs="Times New Roman"/>
                <w:color w:val="000000" w:themeColor="text1"/>
                <w:sz w:val="26"/>
                <w:szCs w:val="26"/>
              </w:rPr>
              <w:t>а</w:t>
            </w:r>
            <w:r w:rsidR="00412DDC" w:rsidRPr="0058375A">
              <w:rPr>
                <w:rFonts w:ascii="Times New Roman" w:hAnsi="Times New Roman" w:cs="Times New Roman"/>
                <w:color w:val="000000" w:themeColor="text1"/>
                <w:sz w:val="26"/>
                <w:szCs w:val="26"/>
              </w:rPr>
              <w:t>/</w:t>
            </w:r>
            <w:r w:rsidR="009D4733" w:rsidRPr="0058375A">
              <w:rPr>
                <w:rFonts w:ascii="Times New Roman" w:hAnsi="Times New Roman" w:cs="Times New Roman"/>
                <w:color w:val="000000" w:themeColor="text1"/>
                <w:sz w:val="26"/>
                <w:szCs w:val="26"/>
              </w:rPr>
              <w:t xml:space="preserve"> 100</w:t>
            </w:r>
            <w:r w:rsidR="00412DDC" w:rsidRPr="0058375A">
              <w:rPr>
                <w:rFonts w:ascii="Times New Roman" w:hAnsi="Times New Roman" w:cs="Times New Roman"/>
                <w:color w:val="000000" w:themeColor="text1"/>
                <w:sz w:val="26"/>
                <w:szCs w:val="26"/>
              </w:rPr>
              <w:t>%</w:t>
            </w:r>
          </w:p>
          <w:p w:rsidR="00AB50AF" w:rsidRPr="0058375A" w:rsidRDefault="00AB50AF">
            <w:pPr>
              <w:pStyle w:val="ConsPlusNormal"/>
              <w:spacing w:line="276" w:lineRule="auto"/>
              <w:jc w:val="center"/>
              <w:rPr>
                <w:rFonts w:ascii="Times New Roman" w:hAnsi="Times New Roman" w:cs="Times New Roman"/>
                <w:color w:val="000000" w:themeColor="text1"/>
                <w:sz w:val="26"/>
                <w:szCs w:val="26"/>
              </w:rPr>
            </w:pP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outlineLvl w:val="1"/>
              <w:rPr>
                <w:rFonts w:ascii="Times New Roman" w:hAnsi="Times New Roman" w:cs="Times New Roman"/>
                <w:sz w:val="26"/>
                <w:szCs w:val="26"/>
              </w:rPr>
            </w:pPr>
            <w:r w:rsidRPr="0058375A">
              <w:rPr>
                <w:rFonts w:ascii="Times New Roman" w:hAnsi="Times New Roman" w:cs="Times New Roman"/>
                <w:sz w:val="26"/>
                <w:szCs w:val="26"/>
              </w:rPr>
              <w:t>4.</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Обучение инвалидов и лиц с ограниченными возможностями здоровья</w:t>
            </w:r>
          </w:p>
        </w:tc>
        <w:tc>
          <w:tcPr>
            <w:tcW w:w="1701"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jc w:val="center"/>
              <w:rPr>
                <w:rFonts w:ascii="Times New Roman" w:hAnsi="Times New Roman" w:cs="Times New Roman"/>
                <w:color w:val="000000" w:themeColor="text1"/>
                <w:sz w:val="26"/>
                <w:szCs w:val="26"/>
              </w:rPr>
            </w:pP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rsidP="009D4733">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Численность/удельный вес численности студентов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w:t>
            </w:r>
          </w:p>
        </w:tc>
        <w:tc>
          <w:tcPr>
            <w:tcW w:w="1701" w:type="dxa"/>
            <w:tcBorders>
              <w:top w:val="single" w:sz="4" w:space="0" w:color="auto"/>
              <w:left w:val="single" w:sz="4" w:space="0" w:color="auto"/>
              <w:bottom w:val="single" w:sz="4" w:space="0" w:color="auto"/>
              <w:right w:val="single" w:sz="4" w:space="0" w:color="auto"/>
            </w:tcBorders>
            <w:hideMark/>
          </w:tcPr>
          <w:p w:rsidR="004B53A0"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r w:rsidRPr="0058375A">
              <w:rPr>
                <w:rFonts w:ascii="Times New Roman" w:hAnsi="Times New Roman" w:cs="Times New Roman"/>
                <w:color w:val="000000" w:themeColor="text1"/>
                <w:sz w:val="26"/>
                <w:szCs w:val="26"/>
              </w:rPr>
              <w:t xml:space="preserve"> </w:t>
            </w:r>
          </w:p>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Общее количество адаптированных образовательных программ среднего профессионального образования,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единиц</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для 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единиц</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для 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единиц</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для 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единиц</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для 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единиц</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для 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0 </w:t>
            </w:r>
            <w:r w:rsidR="00412DDC" w:rsidRPr="0058375A">
              <w:rPr>
                <w:rFonts w:ascii="Times New Roman" w:hAnsi="Times New Roman" w:cs="Times New Roman"/>
                <w:color w:val="000000" w:themeColor="text1"/>
                <w:sz w:val="26"/>
                <w:szCs w:val="26"/>
              </w:rPr>
              <w:t>единиц</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4.3.1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4.3.2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4.3.3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4.4</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4.4.1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4.4.2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4.4.3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4.5</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4.5.1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4.5.2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4.5.3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инвалидов и лиц с ограниченными возможностями здоровья </w:t>
            </w:r>
            <w:r w:rsidRPr="0058375A">
              <w:rPr>
                <w:rFonts w:ascii="Times New Roman" w:hAnsi="Times New Roman" w:cs="Times New Roman"/>
                <w:sz w:val="26"/>
                <w:szCs w:val="26"/>
              </w:rPr>
              <w:lastRenderedPageBreak/>
              <w:t>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lastRenderedPageBreak/>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4.6</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4.6.1</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w:t>
            </w:r>
            <w:r w:rsidR="00412DDC" w:rsidRPr="0058375A">
              <w:rPr>
                <w:rFonts w:ascii="Times New Roman" w:hAnsi="Times New Roman" w:cs="Times New Roman"/>
                <w:color w:val="000000" w:themeColor="text1"/>
                <w:sz w:val="26"/>
                <w:szCs w:val="26"/>
              </w:rPr>
              <w:t>человек</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4.6.2</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очно-заочной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4.6.3</w:t>
            </w: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по заочной форме обучения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single" w:sz="4" w:space="0" w:color="auto"/>
              <w:right w:val="single" w:sz="4" w:space="0" w:color="auto"/>
            </w:tcBorders>
          </w:tcPr>
          <w:p w:rsidR="00412DDC" w:rsidRPr="0058375A" w:rsidRDefault="00412DDC">
            <w:pPr>
              <w:pStyle w:val="ConsPlusNormal"/>
              <w:spacing w:line="276" w:lineRule="auto"/>
              <w:rPr>
                <w:rFonts w:ascii="Times New Roman" w:hAnsi="Times New Roman" w:cs="Times New Roman"/>
                <w:sz w:val="26"/>
                <w:szCs w:val="26"/>
              </w:rPr>
            </w:pPr>
          </w:p>
        </w:tc>
        <w:tc>
          <w:tcPr>
            <w:tcW w:w="6908" w:type="dxa"/>
            <w:tcBorders>
              <w:top w:val="single" w:sz="4" w:space="0" w:color="auto"/>
              <w:left w:val="single" w:sz="4" w:space="0" w:color="auto"/>
              <w:bottom w:val="single" w:sz="4" w:space="0" w:color="auto"/>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hideMark/>
          </w:tcPr>
          <w:p w:rsidR="00412DDC" w:rsidRPr="0058375A" w:rsidRDefault="009D4733" w:rsidP="009D4733">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w:t>
            </w:r>
          </w:p>
        </w:tc>
      </w:tr>
      <w:tr w:rsidR="004B53A0" w:rsidRPr="0058375A" w:rsidTr="001A287F">
        <w:tc>
          <w:tcPr>
            <w:tcW w:w="963" w:type="dxa"/>
            <w:tcBorders>
              <w:top w:val="single" w:sz="4" w:space="0" w:color="auto"/>
              <w:left w:val="single" w:sz="4" w:space="0" w:color="auto"/>
              <w:bottom w:val="nil"/>
              <w:right w:val="single" w:sz="4" w:space="0" w:color="auto"/>
            </w:tcBorders>
            <w:hideMark/>
          </w:tcPr>
          <w:p w:rsidR="00412DDC" w:rsidRPr="0058375A" w:rsidRDefault="00412DDC">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4.7</w:t>
            </w:r>
          </w:p>
        </w:tc>
        <w:tc>
          <w:tcPr>
            <w:tcW w:w="6908" w:type="dxa"/>
            <w:tcBorders>
              <w:top w:val="single" w:sz="4" w:space="0" w:color="auto"/>
              <w:left w:val="single" w:sz="4" w:space="0" w:color="auto"/>
              <w:bottom w:val="nil"/>
              <w:right w:val="single" w:sz="4" w:space="0" w:color="auto"/>
            </w:tcBorders>
            <w:hideMark/>
          </w:tcPr>
          <w:p w:rsidR="00412DDC" w:rsidRPr="0058375A" w:rsidRDefault="00412DDC">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701" w:type="dxa"/>
            <w:tcBorders>
              <w:top w:val="single" w:sz="4" w:space="0" w:color="auto"/>
              <w:left w:val="single" w:sz="4" w:space="0" w:color="auto"/>
              <w:bottom w:val="nil"/>
              <w:right w:val="single" w:sz="4" w:space="0" w:color="auto"/>
            </w:tcBorders>
            <w:hideMark/>
          </w:tcPr>
          <w:p w:rsidR="00412DDC" w:rsidRPr="0058375A" w:rsidRDefault="009D4733" w:rsidP="001A287F">
            <w:pPr>
              <w:pStyle w:val="ConsPlusNormal"/>
              <w:spacing w:line="27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человек</w:t>
            </w:r>
          </w:p>
        </w:tc>
      </w:tr>
      <w:tr w:rsidR="00412DDC" w:rsidRPr="0058375A" w:rsidTr="001A287F">
        <w:tc>
          <w:tcPr>
            <w:tcW w:w="9572" w:type="dxa"/>
            <w:gridSpan w:val="3"/>
            <w:tcBorders>
              <w:top w:val="nil"/>
              <w:left w:val="single" w:sz="4" w:space="0" w:color="auto"/>
              <w:bottom w:val="single" w:sz="4" w:space="0" w:color="auto"/>
              <w:right w:val="single" w:sz="4" w:space="0" w:color="auto"/>
            </w:tcBorders>
            <w:hideMark/>
          </w:tcPr>
          <w:p w:rsidR="00412DDC" w:rsidRPr="0058375A" w:rsidRDefault="00412DDC">
            <w:pPr>
              <w:pStyle w:val="ConsPlusNormal"/>
              <w:spacing w:line="276" w:lineRule="auto"/>
              <w:jc w:val="both"/>
              <w:rPr>
                <w:rFonts w:ascii="Times New Roman" w:hAnsi="Times New Roman" w:cs="Times New Roman"/>
                <w:sz w:val="26"/>
                <w:szCs w:val="26"/>
              </w:rPr>
            </w:pPr>
            <w:r w:rsidRPr="0058375A">
              <w:rPr>
                <w:rFonts w:ascii="Times New Roman" w:hAnsi="Times New Roman" w:cs="Times New Roman"/>
                <w:sz w:val="26"/>
                <w:szCs w:val="26"/>
              </w:rPr>
              <w:t>(п. 4 введен Приказом Минобрнауки России от 15.02.2017 N 136)</w:t>
            </w:r>
          </w:p>
        </w:tc>
      </w:tr>
    </w:tbl>
    <w:p w:rsidR="0076473C" w:rsidRPr="0058375A" w:rsidRDefault="0076473C" w:rsidP="00A41F73">
      <w:pPr>
        <w:pStyle w:val="1"/>
        <w:shd w:val="clear" w:color="auto" w:fill="auto"/>
        <w:spacing w:after="424" w:line="278" w:lineRule="exact"/>
        <w:ind w:left="280" w:firstLine="0"/>
        <w:jc w:val="right"/>
        <w:rPr>
          <w:sz w:val="26"/>
          <w:szCs w:val="26"/>
        </w:rPr>
      </w:pPr>
    </w:p>
    <w:p w:rsidR="00A41F73" w:rsidRPr="0058375A" w:rsidRDefault="00A41F73" w:rsidP="00A41F73">
      <w:pPr>
        <w:pStyle w:val="1"/>
        <w:shd w:val="clear" w:color="auto" w:fill="auto"/>
        <w:spacing w:after="424" w:line="278" w:lineRule="exact"/>
        <w:ind w:left="280" w:firstLine="0"/>
        <w:jc w:val="right"/>
        <w:rPr>
          <w:sz w:val="26"/>
          <w:szCs w:val="26"/>
        </w:rPr>
      </w:pPr>
      <w:r w:rsidRPr="0058375A">
        <w:rPr>
          <w:sz w:val="26"/>
          <w:szCs w:val="26"/>
        </w:rPr>
        <w:t>Приложение 2</w:t>
      </w:r>
    </w:p>
    <w:p w:rsidR="00A41F73" w:rsidRPr="0058375A" w:rsidRDefault="00A41F73" w:rsidP="00A41F73">
      <w:pPr>
        <w:pStyle w:val="ConsPlusNormal"/>
        <w:jc w:val="center"/>
        <w:rPr>
          <w:rStyle w:val="11pt6"/>
          <w:bCs w:val="0"/>
          <w:sz w:val="26"/>
          <w:szCs w:val="26"/>
          <w:u w:val="none"/>
        </w:rPr>
      </w:pPr>
      <w:r w:rsidRPr="0058375A">
        <w:rPr>
          <w:rStyle w:val="11pt6"/>
          <w:bCs w:val="0"/>
          <w:sz w:val="26"/>
          <w:szCs w:val="26"/>
          <w:u w:val="none"/>
        </w:rPr>
        <w:t>ПОКАЗАТЕЛИ</w:t>
      </w:r>
    </w:p>
    <w:p w:rsidR="00A41F73" w:rsidRPr="0058375A" w:rsidRDefault="00A41F73" w:rsidP="00A41F73">
      <w:pPr>
        <w:pStyle w:val="ConsPlusNormal"/>
        <w:jc w:val="center"/>
        <w:rPr>
          <w:rStyle w:val="11pt6"/>
          <w:bCs w:val="0"/>
          <w:sz w:val="26"/>
          <w:szCs w:val="26"/>
          <w:u w:val="none"/>
        </w:rPr>
      </w:pPr>
      <w:r w:rsidRPr="0058375A">
        <w:rPr>
          <w:rStyle w:val="11pt6"/>
          <w:bCs w:val="0"/>
          <w:sz w:val="26"/>
          <w:szCs w:val="26"/>
          <w:u w:val="none"/>
        </w:rPr>
        <w:t>ДЕЯТЕЛЬНОСТИ ОРГАНИЗАЦИИ ДОПОЛНИТЕЛЬНОГО ОБРАЗОВАНИЯ,</w:t>
      </w:r>
    </w:p>
    <w:p w:rsidR="00A41F73" w:rsidRPr="0058375A" w:rsidRDefault="00A41F73" w:rsidP="00A41F73">
      <w:pPr>
        <w:pStyle w:val="ConsPlusNormal"/>
        <w:jc w:val="center"/>
        <w:rPr>
          <w:rStyle w:val="11pt6"/>
          <w:bCs w:val="0"/>
          <w:sz w:val="26"/>
          <w:szCs w:val="26"/>
          <w:u w:val="none"/>
        </w:rPr>
      </w:pPr>
      <w:r w:rsidRPr="0058375A">
        <w:rPr>
          <w:rStyle w:val="11pt6"/>
          <w:bCs w:val="0"/>
          <w:sz w:val="26"/>
          <w:szCs w:val="26"/>
          <w:u w:val="none"/>
        </w:rPr>
        <w:t>ПОДЛЕЖАЩЕЙ САМООБСЛЕДОВАНИЮ</w:t>
      </w:r>
    </w:p>
    <w:p w:rsidR="00A41F73" w:rsidRPr="0058375A" w:rsidRDefault="00A41F73" w:rsidP="00A41F73">
      <w:pPr>
        <w:pStyle w:val="ConsPlusNormal"/>
        <w:jc w:val="center"/>
        <w:rPr>
          <w:rFonts w:ascii="Times New Roman" w:hAnsi="Times New Roman" w:cs="Times New Roman"/>
          <w:sz w:val="26"/>
          <w:szCs w:val="26"/>
        </w:rPr>
      </w:pPr>
    </w:p>
    <w:tbl>
      <w:tblPr>
        <w:tblW w:w="0" w:type="auto"/>
        <w:tblInd w:w="75" w:type="dxa"/>
        <w:tblLayout w:type="fixed"/>
        <w:tblCellMar>
          <w:left w:w="75" w:type="dxa"/>
          <w:right w:w="75" w:type="dxa"/>
        </w:tblCellMar>
        <w:tblLook w:val="04A0" w:firstRow="1" w:lastRow="0" w:firstColumn="1" w:lastColumn="0" w:noHBand="0" w:noVBand="1"/>
      </w:tblPr>
      <w:tblGrid>
        <w:gridCol w:w="1020"/>
        <w:gridCol w:w="6960"/>
        <w:gridCol w:w="1659"/>
      </w:tblGrid>
      <w:tr w:rsidR="00A41F73"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41F73" w:rsidRPr="0058375A" w:rsidRDefault="00A41F73">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N п/п</w:t>
            </w:r>
          </w:p>
        </w:tc>
        <w:tc>
          <w:tcPr>
            <w:tcW w:w="6960" w:type="dxa"/>
            <w:tcBorders>
              <w:top w:val="single" w:sz="4" w:space="0" w:color="auto"/>
              <w:left w:val="single" w:sz="4" w:space="0" w:color="auto"/>
              <w:bottom w:val="single" w:sz="4" w:space="0" w:color="auto"/>
              <w:right w:val="single" w:sz="4" w:space="0" w:color="auto"/>
            </w:tcBorders>
            <w:hideMark/>
          </w:tcPr>
          <w:p w:rsidR="00A41F73" w:rsidRPr="0058375A" w:rsidRDefault="00A41F73">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Показатели</w:t>
            </w:r>
          </w:p>
        </w:tc>
        <w:tc>
          <w:tcPr>
            <w:tcW w:w="1659" w:type="dxa"/>
            <w:tcBorders>
              <w:top w:val="single" w:sz="4" w:space="0" w:color="auto"/>
              <w:left w:val="single" w:sz="4" w:space="0" w:color="auto"/>
              <w:bottom w:val="single" w:sz="4" w:space="0" w:color="auto"/>
              <w:right w:val="single" w:sz="4" w:space="0" w:color="auto"/>
            </w:tcBorders>
            <w:hideMark/>
          </w:tcPr>
          <w:p w:rsidR="00A41F73" w:rsidRPr="0058375A" w:rsidRDefault="00A41F73">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Единица измерения</w:t>
            </w:r>
          </w:p>
        </w:tc>
      </w:tr>
      <w:tr w:rsidR="00A41F73"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41F73" w:rsidRPr="0058375A" w:rsidRDefault="00A41F73">
            <w:pPr>
              <w:pStyle w:val="ConsPlusNormal"/>
              <w:spacing w:line="256" w:lineRule="auto"/>
              <w:jc w:val="center"/>
              <w:outlineLvl w:val="1"/>
              <w:rPr>
                <w:rFonts w:ascii="Times New Roman" w:hAnsi="Times New Roman" w:cs="Times New Roman"/>
                <w:sz w:val="26"/>
                <w:szCs w:val="26"/>
              </w:rPr>
            </w:pPr>
            <w:bookmarkStart w:id="27" w:name="Par746"/>
            <w:bookmarkEnd w:id="27"/>
            <w:r w:rsidRPr="0058375A">
              <w:rPr>
                <w:rFonts w:ascii="Times New Roman" w:hAnsi="Times New Roman" w:cs="Times New Roman"/>
                <w:sz w:val="26"/>
                <w:szCs w:val="26"/>
              </w:rPr>
              <w:t>1.</w:t>
            </w:r>
          </w:p>
        </w:tc>
        <w:tc>
          <w:tcPr>
            <w:tcW w:w="6960" w:type="dxa"/>
            <w:tcBorders>
              <w:top w:val="single" w:sz="4" w:space="0" w:color="auto"/>
              <w:left w:val="single" w:sz="4" w:space="0" w:color="auto"/>
              <w:bottom w:val="single" w:sz="4" w:space="0" w:color="auto"/>
              <w:right w:val="single" w:sz="4" w:space="0" w:color="auto"/>
            </w:tcBorders>
            <w:hideMark/>
          </w:tcPr>
          <w:p w:rsidR="00A41F73" w:rsidRPr="0058375A" w:rsidRDefault="00A41F73">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Образовательная деятельность</w:t>
            </w:r>
          </w:p>
        </w:tc>
        <w:tc>
          <w:tcPr>
            <w:tcW w:w="1659" w:type="dxa"/>
            <w:tcBorders>
              <w:top w:val="single" w:sz="4" w:space="0" w:color="auto"/>
              <w:left w:val="single" w:sz="4" w:space="0" w:color="auto"/>
              <w:bottom w:val="single" w:sz="4" w:space="0" w:color="auto"/>
              <w:right w:val="single" w:sz="4" w:space="0" w:color="auto"/>
            </w:tcBorders>
          </w:tcPr>
          <w:p w:rsidR="00A41F73" w:rsidRPr="0058375A" w:rsidRDefault="00A41F73">
            <w:pPr>
              <w:pStyle w:val="ConsPlusNormal"/>
              <w:spacing w:line="256" w:lineRule="auto"/>
              <w:jc w:val="center"/>
              <w:rPr>
                <w:rFonts w:ascii="Times New Roman" w:hAnsi="Times New Roman" w:cs="Times New Roman"/>
                <w:sz w:val="26"/>
                <w:szCs w:val="26"/>
              </w:rPr>
            </w:pP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Общая численность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0D084E" w:rsidP="0049594A">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743</w:t>
            </w:r>
            <w:r w:rsidR="00A32FF9" w:rsidRPr="0058375A">
              <w:rPr>
                <w:rFonts w:ascii="Times New Roman" w:hAnsi="Times New Roman" w:cs="Times New Roman"/>
                <w:color w:val="000000" w:themeColor="text1"/>
                <w:sz w:val="26"/>
                <w:szCs w:val="26"/>
              </w:rPr>
              <w:t xml:space="preserve">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1.1.1</w:t>
            </w:r>
          </w:p>
        </w:tc>
        <w:tc>
          <w:tcPr>
            <w:tcW w:w="6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Детей дошкольного возраста (3 - 7 лет)</w:t>
            </w:r>
          </w:p>
        </w:tc>
        <w:tc>
          <w:tcPr>
            <w:tcW w:w="1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1.1.2</w:t>
            </w:r>
          </w:p>
        </w:tc>
        <w:tc>
          <w:tcPr>
            <w:tcW w:w="6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Детей младшего школьного возраста (7 - 11 лет)</w:t>
            </w:r>
          </w:p>
        </w:tc>
        <w:tc>
          <w:tcPr>
            <w:tcW w:w="1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1.1.3</w:t>
            </w:r>
          </w:p>
        </w:tc>
        <w:tc>
          <w:tcPr>
            <w:tcW w:w="6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Детей среднего школьного возраста (11 - 15 лет)</w:t>
            </w:r>
          </w:p>
        </w:tc>
        <w:tc>
          <w:tcPr>
            <w:tcW w:w="1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Детей старшего школьного возраста (15 - 17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0D084E">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552</w:t>
            </w:r>
            <w:r w:rsidR="00A32FF9" w:rsidRPr="0058375A">
              <w:rPr>
                <w:rFonts w:ascii="Times New Roman" w:hAnsi="Times New Roman" w:cs="Times New Roman"/>
                <w:color w:val="000000" w:themeColor="text1"/>
                <w:sz w:val="26"/>
                <w:szCs w:val="26"/>
              </w:rPr>
              <w:t xml:space="preserve">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 xml:space="preserve">Численность учащихся, обучающихся по образовательным </w:t>
            </w:r>
            <w:r w:rsidRPr="0058375A">
              <w:rPr>
                <w:rFonts w:ascii="Times New Roman" w:hAnsi="Times New Roman" w:cs="Times New Roman"/>
                <w:sz w:val="26"/>
                <w:szCs w:val="26"/>
              </w:rPr>
              <w:lastRenderedPageBreak/>
              <w:t>программам по договорам об оказании платных образовательных услуг</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lastRenderedPageBreak/>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3</w:t>
            </w:r>
            <w:r w:rsidR="008A548B" w:rsidRPr="004016A8">
              <w:rPr>
                <w:rFonts w:ascii="Times New Roman" w:hAnsi="Times New Roman" w:cs="Times New Roman"/>
                <w:color w:val="000000" w:themeColor="text1"/>
                <w:sz w:val="26"/>
                <w:szCs w:val="26"/>
              </w:rPr>
              <w:t>2</w:t>
            </w:r>
            <w:r w:rsidRPr="004016A8">
              <w:rPr>
                <w:rFonts w:ascii="Times New Roman" w:hAnsi="Times New Roman" w:cs="Times New Roman"/>
                <w:color w:val="000000" w:themeColor="text1"/>
                <w:sz w:val="26"/>
                <w:szCs w:val="26"/>
              </w:rPr>
              <w:t xml:space="preserve"> человек/</w:t>
            </w:r>
          </w:p>
          <w:p w:rsidR="00A32FF9" w:rsidRPr="004016A8" w:rsidRDefault="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4</w:t>
            </w:r>
            <w:r w:rsidR="00A32FF9" w:rsidRPr="004016A8">
              <w:rPr>
                <w:rFonts w:ascii="Times New Roman" w:hAnsi="Times New Roman" w:cs="Times New Roman"/>
                <w:color w:val="000000" w:themeColor="text1"/>
                <w:sz w:val="26"/>
                <w:szCs w:val="26"/>
              </w:rPr>
              <w:t>,3%</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1.5</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1.6</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27</w:t>
            </w:r>
            <w:r w:rsidR="00A32FF9" w:rsidRPr="004016A8">
              <w:rPr>
                <w:rFonts w:ascii="Times New Roman" w:hAnsi="Times New Roman" w:cs="Times New Roman"/>
                <w:color w:val="000000" w:themeColor="text1"/>
                <w:sz w:val="26"/>
                <w:szCs w:val="26"/>
              </w:rPr>
              <w:t xml:space="preserve"> человек/</w:t>
            </w:r>
          </w:p>
          <w:p w:rsidR="00A32FF9" w:rsidRPr="004016A8" w:rsidRDefault="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3,6</w:t>
            </w:r>
            <w:r w:rsidR="00A32FF9" w:rsidRPr="004016A8">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1.6.1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Учащиеся с ограниченными возможностями здоровья</w:t>
            </w:r>
          </w:p>
        </w:tc>
        <w:tc>
          <w:tcPr>
            <w:tcW w:w="1659" w:type="dxa"/>
            <w:tcBorders>
              <w:top w:val="single" w:sz="4" w:space="0" w:color="auto"/>
              <w:left w:val="single" w:sz="4" w:space="0" w:color="auto"/>
              <w:bottom w:val="single" w:sz="4" w:space="0" w:color="auto"/>
              <w:right w:val="single" w:sz="4" w:space="0" w:color="auto"/>
            </w:tcBorders>
            <w:shd w:val="clear" w:color="auto" w:fill="auto"/>
            <w:hideMark/>
          </w:tcPr>
          <w:p w:rsidR="00A32FF9" w:rsidRPr="004016A8" w:rsidRDefault="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0</w:t>
            </w:r>
            <w:r w:rsidR="00A32FF9" w:rsidRPr="004016A8">
              <w:rPr>
                <w:rFonts w:ascii="Times New Roman" w:hAnsi="Times New Roman" w:cs="Times New Roman"/>
                <w:color w:val="000000" w:themeColor="text1"/>
                <w:sz w:val="26"/>
                <w:szCs w:val="26"/>
              </w:rPr>
              <w:t xml:space="preserve"> человек</w:t>
            </w:r>
            <w:r w:rsidR="00A80E24" w:rsidRPr="004016A8">
              <w:rPr>
                <w:rFonts w:ascii="Times New Roman" w:hAnsi="Times New Roman" w:cs="Times New Roman"/>
                <w:color w:val="000000" w:themeColor="text1"/>
                <w:sz w:val="26"/>
                <w:szCs w:val="26"/>
              </w:rPr>
              <w:t>а</w:t>
            </w:r>
            <w:r w:rsidR="00A32FF9" w:rsidRPr="004016A8">
              <w:rPr>
                <w:rFonts w:ascii="Times New Roman" w:hAnsi="Times New Roman" w:cs="Times New Roman"/>
                <w:color w:val="000000" w:themeColor="text1"/>
                <w:sz w:val="26"/>
                <w:szCs w:val="26"/>
              </w:rPr>
              <w:t>/ 0,3%</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1.6.2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Дети-сироты, дети, оставшиеся без попечения родителей</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rsidP="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27</w:t>
            </w:r>
            <w:r w:rsidR="00A32FF9" w:rsidRPr="004016A8">
              <w:rPr>
                <w:rFonts w:ascii="Times New Roman" w:hAnsi="Times New Roman" w:cs="Times New Roman"/>
                <w:color w:val="000000" w:themeColor="text1"/>
                <w:sz w:val="26"/>
                <w:szCs w:val="26"/>
              </w:rPr>
              <w:t xml:space="preserve"> человек/ </w:t>
            </w:r>
            <w:r w:rsidRPr="004016A8">
              <w:rPr>
                <w:rFonts w:ascii="Times New Roman" w:hAnsi="Times New Roman" w:cs="Times New Roman"/>
                <w:color w:val="000000" w:themeColor="text1"/>
                <w:sz w:val="26"/>
                <w:szCs w:val="26"/>
              </w:rPr>
              <w:t>3</w:t>
            </w:r>
            <w:r w:rsidR="00A32FF9" w:rsidRPr="004016A8">
              <w:rPr>
                <w:rFonts w:ascii="Times New Roman" w:hAnsi="Times New Roman" w:cs="Times New Roman"/>
                <w:color w:val="000000" w:themeColor="text1"/>
                <w:sz w:val="26"/>
                <w:szCs w:val="26"/>
              </w:rPr>
              <w:t>,6%</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1.6.3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Дети-мигранты</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rsidP="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0</w:t>
            </w:r>
            <w:r w:rsidR="00A32FF9" w:rsidRPr="004016A8">
              <w:rPr>
                <w:rFonts w:ascii="Times New Roman" w:hAnsi="Times New Roman" w:cs="Times New Roman"/>
                <w:color w:val="000000" w:themeColor="text1"/>
                <w:sz w:val="26"/>
                <w:szCs w:val="26"/>
              </w:rPr>
              <w:t xml:space="preserve"> человек/ </w:t>
            </w:r>
            <w:r w:rsidRPr="004016A8">
              <w:rPr>
                <w:rFonts w:ascii="Times New Roman" w:hAnsi="Times New Roman" w:cs="Times New Roman"/>
                <w:color w:val="000000" w:themeColor="text1"/>
                <w:sz w:val="26"/>
                <w:szCs w:val="26"/>
              </w:rPr>
              <w:t>0</w:t>
            </w:r>
            <w:r w:rsidR="00A32FF9" w:rsidRPr="004016A8">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1.6.4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Дети, попавшие в трудную жизненную ситуацию</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1.7</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rsidP="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30  человек/ 4%</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1.8</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A80E24">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700</w:t>
            </w:r>
            <w:r w:rsidR="00A32FF9" w:rsidRPr="0058375A">
              <w:rPr>
                <w:rFonts w:ascii="Times New Roman" w:hAnsi="Times New Roman" w:cs="Times New Roman"/>
                <w:color w:val="000000" w:themeColor="text1"/>
                <w:sz w:val="26"/>
                <w:szCs w:val="26"/>
              </w:rPr>
              <w:t xml:space="preserve"> человек/ </w:t>
            </w:r>
            <w:r w:rsidRPr="0058375A">
              <w:rPr>
                <w:rFonts w:ascii="Times New Roman" w:hAnsi="Times New Roman" w:cs="Times New Roman"/>
                <w:color w:val="000000" w:themeColor="text1"/>
                <w:sz w:val="26"/>
                <w:szCs w:val="26"/>
              </w:rPr>
              <w:t>94</w:t>
            </w:r>
            <w:r w:rsidR="00A32FF9"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1.8.1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муниципальном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80E24" w:rsidRPr="0058375A" w:rsidRDefault="008A548B" w:rsidP="00A80E24">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72</w:t>
            </w:r>
            <w:r w:rsidR="000D084E" w:rsidRPr="0058375A">
              <w:rPr>
                <w:rFonts w:ascii="Times New Roman" w:hAnsi="Times New Roman" w:cs="Times New Roman"/>
                <w:color w:val="000000" w:themeColor="text1"/>
                <w:sz w:val="26"/>
                <w:szCs w:val="26"/>
              </w:rPr>
              <w:t xml:space="preserve"> </w:t>
            </w:r>
            <w:r w:rsidR="00A80E24" w:rsidRPr="0058375A">
              <w:rPr>
                <w:rFonts w:ascii="Times New Roman" w:hAnsi="Times New Roman" w:cs="Times New Roman"/>
                <w:color w:val="000000" w:themeColor="text1"/>
                <w:sz w:val="26"/>
                <w:szCs w:val="26"/>
              </w:rPr>
              <w:t>человек</w:t>
            </w:r>
          </w:p>
          <w:p w:rsidR="00A32FF9" w:rsidRPr="0058375A" w:rsidRDefault="000D084E" w:rsidP="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 </w:t>
            </w:r>
            <w:r w:rsidR="00A80E24" w:rsidRPr="0058375A">
              <w:rPr>
                <w:rFonts w:ascii="Times New Roman" w:hAnsi="Times New Roman" w:cs="Times New Roman"/>
                <w:color w:val="000000" w:themeColor="text1"/>
                <w:sz w:val="26"/>
                <w:szCs w:val="26"/>
              </w:rPr>
              <w:t>1</w:t>
            </w:r>
            <w:r w:rsidR="008A548B" w:rsidRPr="0058375A">
              <w:rPr>
                <w:rFonts w:ascii="Times New Roman" w:hAnsi="Times New Roman" w:cs="Times New Roman"/>
                <w:color w:val="000000" w:themeColor="text1"/>
                <w:sz w:val="26"/>
                <w:szCs w:val="26"/>
              </w:rPr>
              <w:t>0</w:t>
            </w:r>
            <w:r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1.8.2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4 человека</w:t>
            </w:r>
            <w:r w:rsidR="000D084E" w:rsidRPr="0058375A">
              <w:rPr>
                <w:rFonts w:ascii="Times New Roman" w:hAnsi="Times New Roman" w:cs="Times New Roman"/>
                <w:color w:val="000000" w:themeColor="text1"/>
                <w:sz w:val="26"/>
                <w:szCs w:val="26"/>
              </w:rPr>
              <w:t>/</w:t>
            </w:r>
            <w:r w:rsidR="008A548B" w:rsidRPr="0058375A">
              <w:rPr>
                <w:rFonts w:ascii="Times New Roman" w:hAnsi="Times New Roman" w:cs="Times New Roman"/>
                <w:color w:val="000000" w:themeColor="text1"/>
                <w:sz w:val="26"/>
                <w:szCs w:val="26"/>
              </w:rPr>
              <w:t>0,5</w:t>
            </w:r>
            <w:r w:rsidR="000D084E"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1.8.3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межрегиональном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A80E24">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4</w:t>
            </w:r>
            <w:r w:rsidR="00A32FF9" w:rsidRPr="0058375A">
              <w:rPr>
                <w:rFonts w:ascii="Times New Roman" w:hAnsi="Times New Roman" w:cs="Times New Roman"/>
                <w:color w:val="000000" w:themeColor="text1"/>
                <w:sz w:val="26"/>
                <w:szCs w:val="26"/>
              </w:rPr>
              <w:t xml:space="preserve"> человек/ </w:t>
            </w:r>
            <w:r w:rsidRPr="0058375A">
              <w:rPr>
                <w:rFonts w:ascii="Times New Roman" w:hAnsi="Times New Roman" w:cs="Times New Roman"/>
                <w:color w:val="000000" w:themeColor="text1"/>
                <w:sz w:val="26"/>
                <w:szCs w:val="26"/>
              </w:rPr>
              <w:t>0,5</w:t>
            </w:r>
            <w:r w:rsidR="00A32FF9"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1.8.4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федеральном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A80E24">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4</w:t>
            </w:r>
            <w:r w:rsidR="00A32FF9" w:rsidRPr="0058375A">
              <w:rPr>
                <w:rFonts w:ascii="Times New Roman" w:hAnsi="Times New Roman" w:cs="Times New Roman"/>
                <w:color w:val="000000" w:themeColor="text1"/>
                <w:sz w:val="26"/>
                <w:szCs w:val="26"/>
              </w:rPr>
              <w:t xml:space="preserve"> человек/ </w:t>
            </w:r>
            <w:r w:rsidRPr="0058375A">
              <w:rPr>
                <w:rFonts w:ascii="Times New Roman" w:hAnsi="Times New Roman" w:cs="Times New Roman"/>
                <w:color w:val="000000" w:themeColor="text1"/>
                <w:sz w:val="26"/>
                <w:szCs w:val="26"/>
              </w:rPr>
              <w:t>0,5</w:t>
            </w:r>
            <w:r w:rsidR="00A32FF9"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1.8.5</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международном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w:t>
            </w:r>
            <w:r w:rsidR="00A32FF9" w:rsidRPr="0058375A">
              <w:rPr>
                <w:rFonts w:ascii="Times New Roman" w:hAnsi="Times New Roman" w:cs="Times New Roman"/>
                <w:color w:val="000000" w:themeColor="text1"/>
                <w:sz w:val="26"/>
                <w:szCs w:val="26"/>
              </w:rPr>
              <w:t xml:space="preserve"> человек/</w:t>
            </w:r>
            <w:r w:rsidRPr="0058375A">
              <w:rPr>
                <w:rFonts w:ascii="Times New Roman" w:hAnsi="Times New Roman" w:cs="Times New Roman"/>
                <w:color w:val="000000" w:themeColor="text1"/>
                <w:sz w:val="26"/>
                <w:szCs w:val="26"/>
              </w:rPr>
              <w:t xml:space="preserve">0,1 </w:t>
            </w:r>
            <w:r w:rsidR="00A32FF9"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1.9</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5</w:t>
            </w:r>
            <w:r w:rsidR="008A548B" w:rsidRPr="0058375A">
              <w:rPr>
                <w:rFonts w:ascii="Times New Roman" w:hAnsi="Times New Roman" w:cs="Times New Roman"/>
                <w:color w:val="000000" w:themeColor="text1"/>
                <w:sz w:val="26"/>
                <w:szCs w:val="26"/>
              </w:rPr>
              <w:t>0</w:t>
            </w:r>
            <w:r w:rsidRPr="0058375A">
              <w:rPr>
                <w:rFonts w:ascii="Times New Roman" w:hAnsi="Times New Roman" w:cs="Times New Roman"/>
                <w:color w:val="000000" w:themeColor="text1"/>
                <w:sz w:val="26"/>
                <w:szCs w:val="26"/>
              </w:rPr>
              <w:t xml:space="preserve"> человека</w:t>
            </w:r>
            <w:r w:rsidR="000D084E" w:rsidRPr="0058375A">
              <w:rPr>
                <w:rFonts w:ascii="Times New Roman" w:hAnsi="Times New Roman" w:cs="Times New Roman"/>
                <w:color w:val="000000" w:themeColor="text1"/>
                <w:sz w:val="26"/>
                <w:szCs w:val="26"/>
              </w:rPr>
              <w:t xml:space="preserve">/ </w:t>
            </w:r>
            <w:r w:rsidR="008A548B" w:rsidRPr="0058375A">
              <w:rPr>
                <w:rFonts w:ascii="Times New Roman" w:hAnsi="Times New Roman" w:cs="Times New Roman"/>
                <w:color w:val="000000" w:themeColor="text1"/>
                <w:sz w:val="26"/>
                <w:szCs w:val="26"/>
              </w:rPr>
              <w:t>6,,</w:t>
            </w:r>
            <w:r w:rsidRPr="0058375A">
              <w:rPr>
                <w:rFonts w:ascii="Times New Roman" w:hAnsi="Times New Roman" w:cs="Times New Roman"/>
                <w:color w:val="000000" w:themeColor="text1"/>
                <w:sz w:val="26"/>
                <w:szCs w:val="26"/>
              </w:rPr>
              <w:t>7</w:t>
            </w:r>
            <w:r w:rsidR="000D084E"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1.9.1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муниципальном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A80E24">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33</w:t>
            </w:r>
            <w:r w:rsidR="00A32FF9" w:rsidRPr="0058375A">
              <w:rPr>
                <w:rFonts w:ascii="Times New Roman" w:hAnsi="Times New Roman" w:cs="Times New Roman"/>
                <w:color w:val="000000" w:themeColor="text1"/>
                <w:sz w:val="26"/>
                <w:szCs w:val="26"/>
              </w:rPr>
              <w:t xml:space="preserve"> человек/ </w:t>
            </w:r>
            <w:r w:rsidRPr="0058375A">
              <w:rPr>
                <w:rFonts w:ascii="Times New Roman" w:hAnsi="Times New Roman" w:cs="Times New Roman"/>
                <w:color w:val="000000" w:themeColor="text1"/>
                <w:sz w:val="26"/>
                <w:szCs w:val="26"/>
              </w:rPr>
              <w:lastRenderedPageBreak/>
              <w:t>4,3%</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1.9.2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w:t>
            </w:r>
            <w:r w:rsidR="008A548B" w:rsidRPr="0058375A">
              <w:rPr>
                <w:rFonts w:ascii="Times New Roman" w:hAnsi="Times New Roman" w:cs="Times New Roman"/>
                <w:color w:val="000000" w:themeColor="text1"/>
                <w:sz w:val="26"/>
                <w:szCs w:val="26"/>
              </w:rPr>
              <w:t>5</w:t>
            </w:r>
            <w:r w:rsidR="000D084E" w:rsidRPr="0058375A">
              <w:rPr>
                <w:rFonts w:ascii="Times New Roman" w:hAnsi="Times New Roman" w:cs="Times New Roman"/>
                <w:color w:val="000000" w:themeColor="text1"/>
                <w:sz w:val="26"/>
                <w:szCs w:val="26"/>
              </w:rPr>
              <w:t xml:space="preserve"> человек/ </w:t>
            </w:r>
            <w:r w:rsidRPr="0058375A">
              <w:rPr>
                <w:rFonts w:ascii="Times New Roman" w:hAnsi="Times New Roman" w:cs="Times New Roman"/>
                <w:color w:val="000000" w:themeColor="text1"/>
                <w:sz w:val="26"/>
                <w:szCs w:val="26"/>
              </w:rPr>
              <w:t>2</w:t>
            </w:r>
            <w:r w:rsidR="000D084E"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1.9.3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межрегиональном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 человек/ 0,1</w:t>
            </w:r>
            <w:r w:rsidR="008A548B" w:rsidRPr="0058375A">
              <w:rPr>
                <w:rFonts w:ascii="Times New Roman" w:hAnsi="Times New Roman" w:cs="Times New Roman"/>
                <w:color w:val="000000" w:themeColor="text1"/>
                <w:sz w:val="26"/>
                <w:szCs w:val="26"/>
              </w:rPr>
              <w:t>3</w:t>
            </w:r>
            <w:r w:rsidRPr="0058375A">
              <w:rPr>
                <w:rFonts w:ascii="Times New Roman" w:hAnsi="Times New Roman" w:cs="Times New Roman"/>
                <w:color w:val="000000" w:themeColor="text1"/>
                <w:sz w:val="26"/>
                <w:szCs w:val="26"/>
              </w:rPr>
              <w:t>%</w:t>
            </w:r>
          </w:p>
        </w:tc>
      </w:tr>
      <w:tr w:rsidR="00A80E24"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80E24" w:rsidRPr="0058375A" w:rsidRDefault="00A80E24" w:rsidP="00A80E24">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1.9.4</w:t>
            </w:r>
          </w:p>
        </w:tc>
        <w:tc>
          <w:tcPr>
            <w:tcW w:w="6960" w:type="dxa"/>
            <w:tcBorders>
              <w:top w:val="single" w:sz="4" w:space="0" w:color="auto"/>
              <w:left w:val="single" w:sz="4" w:space="0" w:color="auto"/>
              <w:bottom w:val="single" w:sz="4" w:space="0" w:color="auto"/>
              <w:right w:val="single" w:sz="4" w:space="0" w:color="auto"/>
            </w:tcBorders>
            <w:hideMark/>
          </w:tcPr>
          <w:p w:rsidR="00A80E24" w:rsidRPr="0058375A" w:rsidRDefault="00A80E24" w:rsidP="00A80E24">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федеральном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80E24" w:rsidRPr="0058375A" w:rsidRDefault="00A80E24" w:rsidP="00A80E24">
            <w:pPr>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1 человек/ 0,1</w:t>
            </w:r>
            <w:r w:rsidR="008A548B" w:rsidRPr="0058375A">
              <w:rPr>
                <w:rFonts w:ascii="Times New Roman" w:eastAsia="Times New Roman" w:hAnsi="Times New Roman" w:cs="Times New Roman"/>
                <w:color w:val="000000" w:themeColor="text1"/>
                <w:sz w:val="26"/>
                <w:szCs w:val="26"/>
              </w:rPr>
              <w:t>3</w:t>
            </w:r>
            <w:r w:rsidRPr="0058375A">
              <w:rPr>
                <w:rFonts w:ascii="Times New Roman" w:eastAsia="Times New Roman" w:hAnsi="Times New Roman" w:cs="Times New Roman"/>
                <w:color w:val="000000" w:themeColor="text1"/>
                <w:sz w:val="26"/>
                <w:szCs w:val="26"/>
              </w:rPr>
              <w:t>%</w:t>
            </w:r>
          </w:p>
        </w:tc>
      </w:tr>
      <w:tr w:rsidR="00A80E24"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80E24" w:rsidRPr="0058375A" w:rsidRDefault="00A80E24" w:rsidP="00A80E24">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1.9.5</w:t>
            </w:r>
          </w:p>
        </w:tc>
        <w:tc>
          <w:tcPr>
            <w:tcW w:w="6960" w:type="dxa"/>
            <w:tcBorders>
              <w:top w:val="single" w:sz="4" w:space="0" w:color="auto"/>
              <w:left w:val="single" w:sz="4" w:space="0" w:color="auto"/>
              <w:bottom w:val="single" w:sz="4" w:space="0" w:color="auto"/>
              <w:right w:val="single" w:sz="4" w:space="0" w:color="auto"/>
            </w:tcBorders>
            <w:hideMark/>
          </w:tcPr>
          <w:p w:rsidR="00A80E24" w:rsidRPr="0058375A" w:rsidRDefault="00A80E24" w:rsidP="00A80E24">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международном уровне</w:t>
            </w:r>
          </w:p>
        </w:tc>
        <w:tc>
          <w:tcPr>
            <w:tcW w:w="1659" w:type="dxa"/>
            <w:tcBorders>
              <w:top w:val="single" w:sz="4" w:space="0" w:color="auto"/>
              <w:left w:val="single" w:sz="4" w:space="0" w:color="auto"/>
              <w:bottom w:val="single" w:sz="4" w:space="0" w:color="auto"/>
              <w:right w:val="single" w:sz="4" w:space="0" w:color="auto"/>
            </w:tcBorders>
            <w:hideMark/>
          </w:tcPr>
          <w:p w:rsidR="00A80E24" w:rsidRPr="0058375A" w:rsidRDefault="00A80E24" w:rsidP="00A80E24">
            <w:pPr>
              <w:rPr>
                <w:rFonts w:ascii="Times New Roman" w:eastAsia="Times New Roman" w:hAnsi="Times New Roman" w:cs="Times New Roman"/>
                <w:color w:val="000000" w:themeColor="text1"/>
                <w:sz w:val="26"/>
                <w:szCs w:val="26"/>
              </w:rPr>
            </w:pPr>
            <w:r w:rsidRPr="0058375A">
              <w:rPr>
                <w:rFonts w:ascii="Times New Roman" w:eastAsia="Times New Roman" w:hAnsi="Times New Roman" w:cs="Times New Roman"/>
                <w:color w:val="000000" w:themeColor="text1"/>
                <w:sz w:val="26"/>
                <w:szCs w:val="26"/>
              </w:rPr>
              <w:t>1 человек/ 0,1</w:t>
            </w:r>
            <w:r w:rsidR="008A548B" w:rsidRPr="0058375A">
              <w:rPr>
                <w:rFonts w:ascii="Times New Roman" w:eastAsia="Times New Roman" w:hAnsi="Times New Roman" w:cs="Times New Roman"/>
                <w:color w:val="000000" w:themeColor="text1"/>
                <w:sz w:val="26"/>
                <w:szCs w:val="26"/>
              </w:rPr>
              <w:t>3</w:t>
            </w:r>
            <w:r w:rsidRPr="0058375A">
              <w:rPr>
                <w:rFonts w:ascii="Times New Roman" w:eastAsia="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1.10</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83</w:t>
            </w:r>
            <w:r w:rsidR="00A32FF9" w:rsidRPr="0058375A">
              <w:rPr>
                <w:rFonts w:ascii="Times New Roman" w:hAnsi="Times New Roman" w:cs="Times New Roman"/>
                <w:color w:val="000000" w:themeColor="text1"/>
                <w:sz w:val="26"/>
                <w:szCs w:val="26"/>
              </w:rPr>
              <w:t xml:space="preserve"> человек/ </w:t>
            </w:r>
            <w:r w:rsidR="008A548B" w:rsidRPr="0058375A">
              <w:rPr>
                <w:rFonts w:ascii="Times New Roman" w:hAnsi="Times New Roman" w:cs="Times New Roman"/>
                <w:color w:val="000000" w:themeColor="text1"/>
                <w:sz w:val="26"/>
                <w:szCs w:val="26"/>
              </w:rPr>
              <w:t>8</w:t>
            </w:r>
            <w:r w:rsidR="00A32FF9"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1.10.1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Муниципального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A80E24">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30</w:t>
            </w:r>
            <w:r w:rsidR="00A32FF9" w:rsidRPr="0058375A">
              <w:rPr>
                <w:rFonts w:ascii="Times New Roman" w:hAnsi="Times New Roman" w:cs="Times New Roman"/>
                <w:color w:val="000000" w:themeColor="text1"/>
                <w:sz w:val="26"/>
                <w:szCs w:val="26"/>
              </w:rPr>
              <w:t xml:space="preserve"> человек/</w:t>
            </w:r>
            <w:r w:rsidRPr="0058375A">
              <w:rPr>
                <w:rFonts w:ascii="Times New Roman" w:hAnsi="Times New Roman" w:cs="Times New Roman"/>
                <w:color w:val="000000" w:themeColor="text1"/>
                <w:sz w:val="26"/>
                <w:szCs w:val="26"/>
              </w:rPr>
              <w:t>4</w:t>
            </w:r>
            <w:r w:rsidR="00A32FF9"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1.10.2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Регионального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A80E24">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50</w:t>
            </w:r>
            <w:r w:rsidR="00A32FF9" w:rsidRPr="0058375A">
              <w:rPr>
                <w:rFonts w:ascii="Times New Roman" w:hAnsi="Times New Roman" w:cs="Times New Roman"/>
                <w:color w:val="000000" w:themeColor="text1"/>
                <w:sz w:val="26"/>
                <w:szCs w:val="26"/>
              </w:rPr>
              <w:t xml:space="preserve"> человек/</w:t>
            </w:r>
            <w:r w:rsidRPr="0058375A">
              <w:rPr>
                <w:rFonts w:ascii="Times New Roman" w:hAnsi="Times New Roman" w:cs="Times New Roman"/>
                <w:color w:val="000000" w:themeColor="text1"/>
                <w:sz w:val="26"/>
                <w:szCs w:val="26"/>
              </w:rPr>
              <w:t>6,7</w:t>
            </w:r>
            <w:r w:rsidR="00A32FF9"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1.10.3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Межрегионального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80E24" w:rsidP="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w:t>
            </w:r>
            <w:r w:rsidR="008A548B" w:rsidRPr="0058375A">
              <w:rPr>
                <w:rFonts w:ascii="Times New Roman" w:hAnsi="Times New Roman" w:cs="Times New Roman"/>
                <w:color w:val="000000" w:themeColor="text1"/>
                <w:sz w:val="26"/>
                <w:szCs w:val="26"/>
              </w:rPr>
              <w:t xml:space="preserve"> </w:t>
            </w:r>
            <w:r w:rsidR="00A32FF9" w:rsidRPr="0058375A">
              <w:rPr>
                <w:rFonts w:ascii="Times New Roman" w:hAnsi="Times New Roman" w:cs="Times New Roman"/>
                <w:color w:val="000000" w:themeColor="text1"/>
                <w:sz w:val="26"/>
                <w:szCs w:val="26"/>
              </w:rPr>
              <w:t>челове</w:t>
            </w:r>
            <w:r w:rsidR="008A548B" w:rsidRPr="0058375A">
              <w:rPr>
                <w:rFonts w:ascii="Times New Roman" w:hAnsi="Times New Roman" w:cs="Times New Roman"/>
                <w:color w:val="000000" w:themeColor="text1"/>
                <w:sz w:val="26"/>
                <w:szCs w:val="26"/>
              </w:rPr>
              <w:t>ка</w:t>
            </w:r>
            <w:r w:rsidR="00A32FF9" w:rsidRPr="0058375A">
              <w:rPr>
                <w:rFonts w:ascii="Times New Roman" w:hAnsi="Times New Roman" w:cs="Times New Roman"/>
                <w:color w:val="000000" w:themeColor="text1"/>
                <w:sz w:val="26"/>
                <w:szCs w:val="26"/>
              </w:rPr>
              <w:t>/</w:t>
            </w:r>
            <w:r w:rsidRPr="0058375A">
              <w:rPr>
                <w:rFonts w:ascii="Times New Roman" w:hAnsi="Times New Roman" w:cs="Times New Roman"/>
                <w:color w:val="000000" w:themeColor="text1"/>
                <w:sz w:val="26"/>
                <w:szCs w:val="26"/>
              </w:rPr>
              <w:t>0,4</w:t>
            </w:r>
            <w:r w:rsidR="00A32FF9" w:rsidRPr="0058375A">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1.10.4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Федерального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1.10.5</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Международного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Количество массовых мероприятий, проведенных образовательной организацией,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w:t>
            </w:r>
            <w:r w:rsidR="00A32FF9" w:rsidRPr="0058375A">
              <w:rPr>
                <w:rFonts w:ascii="Times New Roman" w:hAnsi="Times New Roman" w:cs="Times New Roman"/>
                <w:color w:val="000000" w:themeColor="text1"/>
                <w:sz w:val="26"/>
                <w:szCs w:val="26"/>
              </w:rPr>
              <w:t xml:space="preserve">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1.11.1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муниципальном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w:t>
            </w:r>
            <w:r w:rsidR="000D084E" w:rsidRPr="0058375A">
              <w:rPr>
                <w:rFonts w:ascii="Times New Roman" w:hAnsi="Times New Roman" w:cs="Times New Roman"/>
                <w:color w:val="000000" w:themeColor="text1"/>
                <w:sz w:val="26"/>
                <w:szCs w:val="26"/>
              </w:rPr>
              <w:t xml:space="preserve">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1.11.2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1.11.3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межрегиональном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1.11.4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федеральном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1.11.5</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На международном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Общая численность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rsidP="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1</w:t>
            </w:r>
            <w:r w:rsidR="008A548B" w:rsidRPr="004016A8">
              <w:rPr>
                <w:rFonts w:ascii="Times New Roman" w:hAnsi="Times New Roman" w:cs="Times New Roman"/>
                <w:color w:val="000000" w:themeColor="text1"/>
                <w:sz w:val="26"/>
                <w:szCs w:val="26"/>
              </w:rPr>
              <w:t>1</w:t>
            </w:r>
            <w:r w:rsidRPr="004016A8">
              <w:rPr>
                <w:rFonts w:ascii="Times New Roman" w:hAnsi="Times New Roman" w:cs="Times New Roman"/>
                <w:color w:val="000000" w:themeColor="text1"/>
                <w:sz w:val="26"/>
                <w:szCs w:val="26"/>
              </w:rPr>
              <w:t xml:space="preserve">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rsidP="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9</w:t>
            </w:r>
            <w:r w:rsidR="00A32FF9" w:rsidRPr="004016A8">
              <w:rPr>
                <w:rFonts w:ascii="Times New Roman" w:hAnsi="Times New Roman" w:cs="Times New Roman"/>
                <w:color w:val="000000" w:themeColor="text1"/>
                <w:sz w:val="26"/>
                <w:szCs w:val="26"/>
              </w:rPr>
              <w:t xml:space="preserve"> человек/8</w:t>
            </w:r>
            <w:r w:rsidRPr="004016A8">
              <w:rPr>
                <w:rFonts w:ascii="Times New Roman" w:hAnsi="Times New Roman" w:cs="Times New Roman"/>
                <w:color w:val="000000" w:themeColor="text1"/>
                <w:sz w:val="26"/>
                <w:szCs w:val="26"/>
              </w:rPr>
              <w:t>2</w:t>
            </w:r>
            <w:r w:rsidR="00A32FF9" w:rsidRPr="004016A8">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rsidP="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6</w:t>
            </w:r>
            <w:r w:rsidR="00A32FF9" w:rsidRPr="004016A8">
              <w:rPr>
                <w:rFonts w:ascii="Times New Roman" w:hAnsi="Times New Roman" w:cs="Times New Roman"/>
                <w:color w:val="000000" w:themeColor="text1"/>
                <w:sz w:val="26"/>
                <w:szCs w:val="26"/>
              </w:rPr>
              <w:t xml:space="preserve"> человек/</w:t>
            </w:r>
            <w:r w:rsidRPr="004016A8">
              <w:rPr>
                <w:rFonts w:ascii="Times New Roman" w:hAnsi="Times New Roman" w:cs="Times New Roman"/>
                <w:color w:val="000000" w:themeColor="text1"/>
                <w:sz w:val="26"/>
                <w:szCs w:val="26"/>
              </w:rPr>
              <w:t>54</w:t>
            </w:r>
            <w:r w:rsidR="00A32FF9" w:rsidRPr="004016A8">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1.15</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3</w:t>
            </w:r>
            <w:r w:rsidR="00A32FF9" w:rsidRPr="004016A8">
              <w:rPr>
                <w:rFonts w:ascii="Times New Roman" w:hAnsi="Times New Roman" w:cs="Times New Roman"/>
                <w:color w:val="000000" w:themeColor="text1"/>
                <w:sz w:val="26"/>
                <w:szCs w:val="26"/>
              </w:rPr>
              <w:t xml:space="preserve"> человек/2</w:t>
            </w:r>
            <w:r w:rsidRPr="004016A8">
              <w:rPr>
                <w:rFonts w:ascii="Times New Roman" w:hAnsi="Times New Roman" w:cs="Times New Roman"/>
                <w:color w:val="000000" w:themeColor="text1"/>
                <w:sz w:val="26"/>
                <w:szCs w:val="26"/>
              </w:rPr>
              <w:t>7</w:t>
            </w:r>
            <w:r w:rsidR="00A32FF9" w:rsidRPr="004016A8">
              <w:rPr>
                <w:rFonts w:ascii="Times New Roman" w:hAnsi="Times New Roman" w:cs="Times New Roman"/>
                <w:color w:val="000000" w:themeColor="text1"/>
                <w:sz w:val="26"/>
                <w:szCs w:val="26"/>
              </w:rPr>
              <w:t>0%</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1.16</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0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1.17</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 xml:space="preserve">Численность/удельный вес численности педагогических </w:t>
            </w:r>
            <w:r w:rsidRPr="0058375A">
              <w:rPr>
                <w:rFonts w:ascii="Times New Roman" w:hAnsi="Times New Roman" w:cs="Times New Roman"/>
                <w:sz w:val="26"/>
                <w:szCs w:val="26"/>
              </w:rPr>
              <w:lastRenderedPageBreak/>
              <w:t>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lastRenderedPageBreak/>
              <w:t xml:space="preserve">3 </w:t>
            </w:r>
            <w:r w:rsidRPr="004016A8">
              <w:rPr>
                <w:rFonts w:ascii="Times New Roman" w:hAnsi="Times New Roman" w:cs="Times New Roman"/>
                <w:color w:val="000000" w:themeColor="text1"/>
                <w:sz w:val="26"/>
                <w:szCs w:val="26"/>
              </w:rPr>
              <w:lastRenderedPageBreak/>
              <w:t>человек/30%</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1.17.1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Высшая</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2 человек/20%</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1.17.2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Первая</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1 человек/10%</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1.18</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4 человек/40%</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1.18.1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До 5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3</w:t>
            </w:r>
            <w:r w:rsidR="00A32FF9" w:rsidRPr="004016A8">
              <w:rPr>
                <w:rFonts w:ascii="Times New Roman" w:hAnsi="Times New Roman" w:cs="Times New Roman"/>
                <w:color w:val="000000" w:themeColor="text1"/>
                <w:sz w:val="26"/>
                <w:szCs w:val="26"/>
              </w:rPr>
              <w:t xml:space="preserve"> человека/20%</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1.18.2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Свыше 30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2 человека/20%</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1.19</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в возрасте до 30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rsidP="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0</w:t>
            </w:r>
            <w:r w:rsidR="00A32FF9" w:rsidRPr="004016A8">
              <w:rPr>
                <w:rFonts w:ascii="Times New Roman" w:hAnsi="Times New Roman" w:cs="Times New Roman"/>
                <w:color w:val="000000" w:themeColor="text1"/>
                <w:sz w:val="26"/>
                <w:szCs w:val="26"/>
              </w:rPr>
              <w:t xml:space="preserve">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1.20</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в возрасте от 55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5</w:t>
            </w:r>
            <w:r w:rsidR="00A32FF9" w:rsidRPr="004016A8">
              <w:rPr>
                <w:rFonts w:ascii="Times New Roman" w:hAnsi="Times New Roman" w:cs="Times New Roman"/>
                <w:color w:val="000000" w:themeColor="text1"/>
                <w:sz w:val="26"/>
                <w:szCs w:val="26"/>
              </w:rPr>
              <w:t xml:space="preserve"> человек/</w:t>
            </w:r>
            <w:r w:rsidRPr="004016A8">
              <w:rPr>
                <w:rFonts w:ascii="Times New Roman" w:hAnsi="Times New Roman" w:cs="Times New Roman"/>
                <w:color w:val="000000" w:themeColor="text1"/>
                <w:sz w:val="26"/>
                <w:szCs w:val="26"/>
              </w:rPr>
              <w:t>45</w:t>
            </w:r>
            <w:r w:rsidR="00A32FF9" w:rsidRPr="004016A8">
              <w:rPr>
                <w:rFonts w:ascii="Times New Roman" w:hAnsi="Times New Roman" w:cs="Times New Roman"/>
                <w:color w:val="000000" w:themeColor="text1"/>
                <w:sz w:val="26"/>
                <w:szCs w:val="26"/>
              </w:rPr>
              <w:t>%</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1.21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8A548B">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 xml:space="preserve">0 </w:t>
            </w:r>
            <w:r w:rsidR="00A32FF9" w:rsidRPr="004016A8">
              <w:rPr>
                <w:rFonts w:ascii="Times New Roman" w:hAnsi="Times New Roman" w:cs="Times New Roman"/>
                <w:color w:val="000000" w:themeColor="text1"/>
                <w:sz w:val="26"/>
                <w:szCs w:val="26"/>
              </w:rPr>
              <w:t>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1.22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659" w:type="dxa"/>
            <w:tcBorders>
              <w:top w:val="single" w:sz="4" w:space="0" w:color="auto"/>
              <w:left w:val="single" w:sz="4" w:space="0" w:color="auto"/>
              <w:bottom w:val="single" w:sz="4" w:space="0" w:color="auto"/>
              <w:right w:val="single" w:sz="4" w:space="0" w:color="auto"/>
            </w:tcBorders>
            <w:hideMark/>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r w:rsidRPr="004016A8">
              <w:rPr>
                <w:rFonts w:ascii="Times New Roman" w:hAnsi="Times New Roman" w:cs="Times New Roman"/>
                <w:color w:val="000000" w:themeColor="text1"/>
                <w:sz w:val="26"/>
                <w:szCs w:val="26"/>
              </w:rPr>
              <w:t>1 человек/%</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1.23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Количество публикаций, подготовленных педагогическими работниками образовательной организации:</w:t>
            </w:r>
          </w:p>
        </w:tc>
        <w:tc>
          <w:tcPr>
            <w:tcW w:w="1659" w:type="dxa"/>
            <w:tcBorders>
              <w:top w:val="single" w:sz="4" w:space="0" w:color="auto"/>
              <w:left w:val="single" w:sz="4" w:space="0" w:color="auto"/>
              <w:bottom w:val="single" w:sz="4" w:space="0" w:color="auto"/>
              <w:right w:val="single" w:sz="4" w:space="0" w:color="auto"/>
            </w:tcBorders>
          </w:tcPr>
          <w:p w:rsidR="00A32FF9" w:rsidRPr="004016A8" w:rsidRDefault="00A32FF9">
            <w:pPr>
              <w:pStyle w:val="ConsPlusNormal"/>
              <w:spacing w:line="256" w:lineRule="auto"/>
              <w:jc w:val="center"/>
              <w:rPr>
                <w:rFonts w:ascii="Times New Roman" w:hAnsi="Times New Roman" w:cs="Times New Roman"/>
                <w:color w:val="000000" w:themeColor="text1"/>
                <w:sz w:val="26"/>
                <w:szCs w:val="26"/>
              </w:rPr>
            </w:pP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1.23.1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За 3 года</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8A548B" w:rsidP="00006AD8">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18</w:t>
            </w:r>
            <w:r w:rsidR="00006AD8" w:rsidRPr="0058375A">
              <w:rPr>
                <w:rFonts w:ascii="Times New Roman" w:hAnsi="Times New Roman" w:cs="Times New Roman"/>
                <w:color w:val="000000" w:themeColor="text1"/>
                <w:sz w:val="26"/>
                <w:szCs w:val="26"/>
              </w:rPr>
              <w:t xml:space="preserve"> </w:t>
            </w:r>
            <w:r w:rsidR="00A32FF9" w:rsidRPr="0058375A">
              <w:rPr>
                <w:rFonts w:ascii="Times New Roman" w:hAnsi="Times New Roman" w:cs="Times New Roman"/>
                <w:color w:val="000000" w:themeColor="text1"/>
                <w:sz w:val="26"/>
                <w:szCs w:val="26"/>
              </w:rPr>
              <w:t>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1.23.2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За отчетный период</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8A548B" w:rsidP="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6</w:t>
            </w:r>
            <w:r w:rsidR="00006AD8" w:rsidRPr="0058375A">
              <w:rPr>
                <w:rFonts w:ascii="Times New Roman" w:hAnsi="Times New Roman" w:cs="Times New Roman"/>
                <w:color w:val="000000" w:themeColor="text1"/>
                <w:sz w:val="26"/>
                <w:szCs w:val="26"/>
              </w:rPr>
              <w:t xml:space="preserve">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1.24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да</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outlineLvl w:val="1"/>
              <w:rPr>
                <w:rFonts w:ascii="Times New Roman" w:hAnsi="Times New Roman" w:cs="Times New Roman"/>
                <w:sz w:val="26"/>
                <w:szCs w:val="26"/>
              </w:rPr>
            </w:pPr>
            <w:bookmarkStart w:id="28" w:name="Par923"/>
            <w:bookmarkEnd w:id="28"/>
            <w:r w:rsidRPr="0058375A">
              <w:rPr>
                <w:rFonts w:ascii="Times New Roman" w:hAnsi="Times New Roman" w:cs="Times New Roman"/>
                <w:sz w:val="26"/>
                <w:szCs w:val="26"/>
              </w:rPr>
              <w:t>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Инфраструктура</w:t>
            </w:r>
          </w:p>
        </w:tc>
        <w:tc>
          <w:tcPr>
            <w:tcW w:w="1659" w:type="dxa"/>
            <w:tcBorders>
              <w:top w:val="single" w:sz="4" w:space="0" w:color="auto"/>
              <w:left w:val="single" w:sz="4" w:space="0" w:color="auto"/>
              <w:bottom w:val="single" w:sz="4" w:space="0" w:color="auto"/>
              <w:right w:val="single" w:sz="4" w:space="0" w:color="auto"/>
            </w:tcBorders>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Количество компьютеров в расчете на одного учащегося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1E5115" w:rsidP="001E5115">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 xml:space="preserve">0, 25  </w:t>
            </w:r>
            <w:r w:rsidR="00A32FF9" w:rsidRPr="0058375A">
              <w:rPr>
                <w:rFonts w:ascii="Times New Roman" w:hAnsi="Times New Roman" w:cs="Times New Roman"/>
                <w:color w:val="000000" w:themeColor="text1"/>
                <w:sz w:val="26"/>
                <w:szCs w:val="26"/>
              </w:rPr>
              <w:t>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2.2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Количество помещений для осуществления образовательной деятельности,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2.2.1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Учебный класс</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5</w:t>
            </w:r>
            <w:r w:rsidR="001E5115" w:rsidRPr="0058375A">
              <w:rPr>
                <w:rFonts w:ascii="Times New Roman" w:hAnsi="Times New Roman" w:cs="Times New Roman"/>
                <w:color w:val="000000" w:themeColor="text1"/>
                <w:sz w:val="26"/>
                <w:szCs w:val="26"/>
              </w:rPr>
              <w:t xml:space="preserve"> </w:t>
            </w:r>
            <w:r w:rsidR="00A32FF9" w:rsidRPr="0058375A">
              <w:rPr>
                <w:rFonts w:ascii="Times New Roman" w:hAnsi="Times New Roman" w:cs="Times New Roman"/>
                <w:color w:val="000000" w:themeColor="text1"/>
                <w:sz w:val="26"/>
                <w:szCs w:val="26"/>
              </w:rPr>
              <w:t>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2.2.2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Лаборатория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w:t>
            </w:r>
            <w:r w:rsidR="001E5115" w:rsidRPr="0058375A">
              <w:rPr>
                <w:rFonts w:ascii="Times New Roman" w:hAnsi="Times New Roman" w:cs="Times New Roman"/>
                <w:color w:val="000000" w:themeColor="text1"/>
                <w:sz w:val="26"/>
                <w:szCs w:val="26"/>
              </w:rPr>
              <w:t xml:space="preserve"> </w:t>
            </w:r>
            <w:r w:rsidR="00A32FF9" w:rsidRPr="0058375A">
              <w:rPr>
                <w:rFonts w:ascii="Times New Roman" w:hAnsi="Times New Roman" w:cs="Times New Roman"/>
                <w:color w:val="000000" w:themeColor="text1"/>
                <w:sz w:val="26"/>
                <w:szCs w:val="26"/>
              </w:rPr>
              <w:t>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2.2.3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Мастерская</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w:t>
            </w:r>
            <w:r w:rsidR="001E5115" w:rsidRPr="0058375A">
              <w:rPr>
                <w:rFonts w:ascii="Times New Roman" w:hAnsi="Times New Roman" w:cs="Times New Roman"/>
                <w:color w:val="000000" w:themeColor="text1"/>
                <w:sz w:val="26"/>
                <w:szCs w:val="26"/>
              </w:rPr>
              <w:t xml:space="preserve"> </w:t>
            </w:r>
            <w:r w:rsidR="00A32FF9" w:rsidRPr="0058375A">
              <w:rPr>
                <w:rFonts w:ascii="Times New Roman" w:hAnsi="Times New Roman" w:cs="Times New Roman"/>
                <w:color w:val="000000" w:themeColor="text1"/>
                <w:sz w:val="26"/>
                <w:szCs w:val="26"/>
              </w:rPr>
              <w:t>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2.2.4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Танцевальный класс</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2.2.5</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Спортивный зал</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w:t>
            </w:r>
            <w:r w:rsidR="00A32FF9" w:rsidRPr="0058375A">
              <w:rPr>
                <w:rFonts w:ascii="Times New Roman" w:hAnsi="Times New Roman" w:cs="Times New Roman"/>
                <w:color w:val="000000" w:themeColor="text1"/>
                <w:sz w:val="26"/>
                <w:szCs w:val="26"/>
              </w:rPr>
              <w:t xml:space="preserve">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2.2.6</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Бассейн</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Количество помещений для организации досуговой деятельности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6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2.3.1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Актовый зал</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2.3.2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Концертный зал</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0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2.3.3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Игровое помещение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3 единиц</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Наличие загородных оздоровительных лагерей, баз отдыха</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нет</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2.5</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Наличие в образовательной организации системы электронного документооборота</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да</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2.6</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Наличие читального зала библиотеки,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Да 3</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2.6.1</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rPr>
                <w:rFonts w:ascii="Times New Roman" w:hAnsi="Times New Roman" w:cs="Times New Roman"/>
                <w:sz w:val="26"/>
                <w:szCs w:val="26"/>
              </w:rPr>
            </w:pPr>
            <w:r w:rsidRPr="0058375A">
              <w:rPr>
                <w:rFonts w:ascii="Times New Roman" w:hAnsi="Times New Roman" w:cs="Times New Roman"/>
                <w:sz w:val="26"/>
                <w:szCs w:val="26"/>
              </w:rPr>
              <w:t>С обеспечением возможности работы на стационарных компьютерах или использования переносных компьютеров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Да 3</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2.6.2</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С медиатекой</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Да  3</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2.6.3</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Оснащенного средствами сканирования и распознавания текстов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Да  3</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2.6.4</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С выходом в Интернет с компьютеров, расположенных в помещении библиотеки</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Да 3</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2.6.5</w:t>
            </w:r>
          </w:p>
        </w:tc>
        <w:tc>
          <w:tcPr>
            <w:tcW w:w="6960"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С контролируемой распечаткой бумажных материалов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Да 3</w:t>
            </w:r>
          </w:p>
        </w:tc>
      </w:tr>
      <w:tr w:rsidR="00A32FF9" w:rsidRPr="0058375A" w:rsidTr="00A41F73">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58375A" w:rsidRDefault="00A32FF9">
            <w:pPr>
              <w:pStyle w:val="ConsPlusNormal"/>
              <w:spacing w:line="256" w:lineRule="auto"/>
              <w:jc w:val="center"/>
              <w:rPr>
                <w:rFonts w:ascii="Times New Roman" w:hAnsi="Times New Roman" w:cs="Times New Roman"/>
                <w:sz w:val="26"/>
                <w:szCs w:val="26"/>
              </w:rPr>
            </w:pPr>
            <w:r w:rsidRPr="0058375A">
              <w:rPr>
                <w:rFonts w:ascii="Times New Roman" w:hAnsi="Times New Roman" w:cs="Times New Roman"/>
                <w:sz w:val="26"/>
                <w:szCs w:val="26"/>
              </w:rPr>
              <w:t>2.7</w:t>
            </w:r>
          </w:p>
        </w:tc>
        <w:tc>
          <w:tcPr>
            <w:tcW w:w="6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58375A" w:rsidRDefault="00A32FF9" w:rsidP="00746BF5">
            <w:pPr>
              <w:pStyle w:val="ConsPlusNormal"/>
              <w:spacing w:line="256" w:lineRule="auto"/>
              <w:jc w:val="both"/>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студентов, которым обеспечена возможность пользоваться широкополосным Интернетом (не менее 2 Мб/с), в общей численности студентов</w:t>
            </w:r>
          </w:p>
        </w:tc>
        <w:tc>
          <w:tcPr>
            <w:tcW w:w="1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58375A" w:rsidRDefault="008A548B">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743</w:t>
            </w:r>
            <w:r w:rsidR="00A32FF9" w:rsidRPr="0058375A">
              <w:rPr>
                <w:rFonts w:ascii="Times New Roman" w:hAnsi="Times New Roman" w:cs="Times New Roman"/>
                <w:color w:val="000000" w:themeColor="text1"/>
                <w:sz w:val="26"/>
                <w:szCs w:val="26"/>
              </w:rPr>
              <w:t xml:space="preserve"> человек/</w:t>
            </w:r>
          </w:p>
          <w:p w:rsidR="00A32FF9" w:rsidRPr="0058375A" w:rsidRDefault="00A32FF9">
            <w:pPr>
              <w:pStyle w:val="ConsPlusNormal"/>
              <w:spacing w:line="256" w:lineRule="auto"/>
              <w:jc w:val="center"/>
              <w:rPr>
                <w:rFonts w:ascii="Times New Roman" w:hAnsi="Times New Roman" w:cs="Times New Roman"/>
                <w:color w:val="000000" w:themeColor="text1"/>
                <w:sz w:val="26"/>
                <w:szCs w:val="26"/>
              </w:rPr>
            </w:pPr>
            <w:r w:rsidRPr="0058375A">
              <w:rPr>
                <w:rFonts w:ascii="Times New Roman" w:hAnsi="Times New Roman" w:cs="Times New Roman"/>
                <w:color w:val="000000" w:themeColor="text1"/>
                <w:sz w:val="26"/>
                <w:szCs w:val="26"/>
              </w:rPr>
              <w:t>100%</w:t>
            </w:r>
          </w:p>
        </w:tc>
      </w:tr>
    </w:tbl>
    <w:p w:rsidR="0076473C" w:rsidRPr="0058375A" w:rsidRDefault="0076473C" w:rsidP="00E739EE">
      <w:pPr>
        <w:pStyle w:val="1"/>
        <w:shd w:val="clear" w:color="auto" w:fill="auto"/>
        <w:spacing w:after="424" w:line="278" w:lineRule="exact"/>
        <w:ind w:left="280" w:firstLine="0"/>
        <w:jc w:val="right"/>
        <w:rPr>
          <w:sz w:val="26"/>
          <w:szCs w:val="26"/>
        </w:rPr>
      </w:pPr>
    </w:p>
    <w:p w:rsidR="00E739EE" w:rsidRPr="0058375A" w:rsidRDefault="004016A8" w:rsidP="00E739EE">
      <w:pPr>
        <w:pStyle w:val="1"/>
        <w:shd w:val="clear" w:color="auto" w:fill="auto"/>
        <w:spacing w:after="424" w:line="278" w:lineRule="exact"/>
        <w:ind w:left="280" w:firstLine="0"/>
        <w:jc w:val="right"/>
        <w:rPr>
          <w:sz w:val="26"/>
          <w:szCs w:val="26"/>
        </w:rPr>
      </w:pPr>
      <w:r>
        <w:rPr>
          <w:sz w:val="26"/>
          <w:szCs w:val="26"/>
        </w:rPr>
        <w:t>П</w:t>
      </w:r>
      <w:r w:rsidR="00E739EE" w:rsidRPr="0058375A">
        <w:rPr>
          <w:sz w:val="26"/>
          <w:szCs w:val="26"/>
        </w:rPr>
        <w:t>риложение 3</w:t>
      </w:r>
    </w:p>
    <w:p w:rsidR="00E739EE" w:rsidRPr="0058375A" w:rsidRDefault="00E739EE" w:rsidP="00E739EE">
      <w:pPr>
        <w:pStyle w:val="ConsPlusNormal"/>
        <w:jc w:val="center"/>
        <w:rPr>
          <w:rStyle w:val="11pt6"/>
          <w:sz w:val="26"/>
          <w:szCs w:val="26"/>
          <w:u w:val="none"/>
        </w:rPr>
      </w:pPr>
      <w:r w:rsidRPr="0058375A">
        <w:rPr>
          <w:rStyle w:val="11pt6"/>
          <w:sz w:val="26"/>
          <w:szCs w:val="26"/>
          <w:u w:val="none"/>
        </w:rPr>
        <w:t>ПОКАЗАТЕЛИ</w:t>
      </w:r>
    </w:p>
    <w:p w:rsidR="00E739EE" w:rsidRPr="0058375A" w:rsidRDefault="00E739EE" w:rsidP="00E739EE">
      <w:pPr>
        <w:pStyle w:val="ConsPlusNormal"/>
        <w:jc w:val="center"/>
        <w:rPr>
          <w:rStyle w:val="11pt6"/>
          <w:sz w:val="26"/>
          <w:szCs w:val="26"/>
          <w:u w:val="none"/>
        </w:rPr>
      </w:pPr>
      <w:r w:rsidRPr="0058375A">
        <w:rPr>
          <w:rStyle w:val="11pt6"/>
          <w:sz w:val="26"/>
          <w:szCs w:val="26"/>
          <w:u w:val="none"/>
        </w:rPr>
        <w:t>ДЕЯТЕЛЬНОСТИ ОРГАНИЗАЦИИ ДОПОЛНИТЕЛЬНОГО ПРОФЕССИОНАЛЬНОГО</w:t>
      </w:r>
    </w:p>
    <w:p w:rsidR="00E739EE" w:rsidRPr="0058375A" w:rsidRDefault="00E739EE" w:rsidP="00E739EE">
      <w:pPr>
        <w:pStyle w:val="ConsPlusNormal"/>
        <w:jc w:val="center"/>
        <w:rPr>
          <w:rStyle w:val="11pt6"/>
          <w:sz w:val="26"/>
          <w:szCs w:val="26"/>
          <w:u w:val="none"/>
        </w:rPr>
      </w:pPr>
      <w:r w:rsidRPr="0058375A">
        <w:rPr>
          <w:rStyle w:val="11pt6"/>
          <w:sz w:val="26"/>
          <w:szCs w:val="26"/>
          <w:u w:val="none"/>
        </w:rPr>
        <w:t>ОБРАЗОВАНИЯ, ПОДЛЕЖАЩЕЙ САМООБСЛЕДОВАНИЮ</w:t>
      </w:r>
    </w:p>
    <w:p w:rsidR="00E739EE" w:rsidRPr="0058375A" w:rsidRDefault="00E739EE" w:rsidP="00E739EE">
      <w:pPr>
        <w:pStyle w:val="ConsPlusNormal"/>
        <w:ind w:firstLine="540"/>
        <w:jc w:val="both"/>
        <w:rPr>
          <w:rFonts w:ascii="Times New Roman" w:hAnsi="Times New Roman" w:cs="Times New Roman"/>
          <w:sz w:val="26"/>
          <w:szCs w:val="26"/>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963"/>
        <w:gridCol w:w="6908"/>
        <w:gridCol w:w="1843"/>
      </w:tblGrid>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N п/п</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Показатели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Единица измерения</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outlineLvl w:val="1"/>
              <w:rPr>
                <w:rFonts w:ascii="Times New Roman" w:hAnsi="Times New Roman" w:cs="Times New Roman"/>
                <w:sz w:val="26"/>
                <w:szCs w:val="26"/>
              </w:rPr>
            </w:pPr>
            <w:r w:rsidRPr="0058375A">
              <w:rPr>
                <w:rFonts w:ascii="Times New Roman" w:hAnsi="Times New Roman" w:cs="Times New Roman"/>
                <w:sz w:val="26"/>
                <w:szCs w:val="26"/>
              </w:rPr>
              <w:t>1.</w:t>
            </w:r>
          </w:p>
        </w:tc>
        <w:tc>
          <w:tcPr>
            <w:tcW w:w="8751" w:type="dxa"/>
            <w:gridSpan w:val="2"/>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Образовательная деятельность</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Численность/удельный вес численности слушателей, </w:t>
            </w:r>
            <w:r w:rsidRPr="0058375A">
              <w:rPr>
                <w:rFonts w:ascii="Times New Roman" w:hAnsi="Times New Roman" w:cs="Times New Roman"/>
                <w:sz w:val="26"/>
                <w:szCs w:val="26"/>
              </w:rPr>
              <w:lastRenderedPageBreak/>
              <w:t>обучившихся по дополнительным профессиональным программам повышения квалификации, в общей численности слушателей, прошедших обучение в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9E6132">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 xml:space="preserve">0 </w:t>
            </w:r>
            <w:r w:rsidR="00E739EE" w:rsidRPr="0058375A">
              <w:rPr>
                <w:rFonts w:ascii="Times New Roman" w:hAnsi="Times New Roman" w:cs="Times New Roman"/>
                <w:sz w:val="26"/>
                <w:szCs w:val="26"/>
              </w:rPr>
              <w:t>человек/</w:t>
            </w:r>
            <w:r w:rsidRPr="0058375A">
              <w:rPr>
                <w:rFonts w:ascii="Times New Roman" w:hAnsi="Times New Roman" w:cs="Times New Roman"/>
                <w:sz w:val="26"/>
                <w:szCs w:val="26"/>
              </w:rPr>
              <w:t xml:space="preserve"> 0</w:t>
            </w:r>
            <w:r w:rsidR="00E739EE" w:rsidRPr="0058375A">
              <w:rPr>
                <w:rFonts w:ascii="Times New Roman" w:hAnsi="Times New Roman" w:cs="Times New Roman"/>
                <w:sz w:val="26"/>
                <w:szCs w:val="26"/>
              </w:rPr>
              <w:t>%</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слушателей, обучившихся по дополнительным профессиональным программам профессиональной переподготовки, в общей численности слушателей, прошедших обучение в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человек/%</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1.3</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слушателей, направленных на обучение службами занятости, в общей численности слушателей, прошедших обучение в образовательной организации за отчетный период</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человек/%</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1.4</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реализуемых дополнительных профессиональных программ,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1.4.1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Программ повышения квалификации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1.4.2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Программ профессиональной переподготовки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1.5</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разработанных дополнительных профессиональных программ за отчетный период</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1.5.1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Программ повышения квалификации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1.5.2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Программ профессиональной переподготовки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1.6</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Удельный вес дополнительных профессиональных программ по приоритетным направлениям развития науки, техники и технологий в общем количестве реализуемых дополнительных профессиональных программ</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1.7</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Удельный вес дополнительных профессиональных программ, прошедших профессионально-общественную аккредитацию, в общем количестве реализуемых дополнительных профессиональных программ</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1.8</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научно-педагогических работников, имеющих ученые степени и (или) ученые звания, в общей численности научно-педагогических работников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человек/%</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1.9</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научно-</w:t>
            </w:r>
            <w:r w:rsidRPr="0058375A">
              <w:rPr>
                <w:rFonts w:ascii="Times New Roman" w:hAnsi="Times New Roman" w:cs="Times New Roman"/>
                <w:sz w:val="26"/>
                <w:szCs w:val="26"/>
              </w:rPr>
              <w:lastRenderedPageBreak/>
              <w:t>педагогических работников, прошедших за отчетный период повышение квалификации или профессиональную переподготовку, в общей численности научно-педагогических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 xml:space="preserve">0 </w:t>
            </w:r>
            <w:r w:rsidR="00E739EE" w:rsidRPr="0058375A">
              <w:rPr>
                <w:rFonts w:ascii="Times New Roman" w:hAnsi="Times New Roman" w:cs="Times New Roman"/>
                <w:sz w:val="26"/>
                <w:szCs w:val="26"/>
              </w:rPr>
              <w:t>человек/%</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1.10</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человек/%</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1.10.1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Высшая</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человек/%</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1.10.2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Первая</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человек/%</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Средний возраст штатных научно-педагогических работников организации дополнительного профессионального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лет</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1.12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Результативность выполнения образовательной организацией государственного задания в части реализации дополнительных профессиональных программ</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outlineLvl w:val="1"/>
              <w:rPr>
                <w:rFonts w:ascii="Times New Roman" w:hAnsi="Times New Roman" w:cs="Times New Roman"/>
                <w:sz w:val="26"/>
                <w:szCs w:val="26"/>
              </w:rPr>
            </w:pPr>
            <w:r w:rsidRPr="0058375A">
              <w:rPr>
                <w:rFonts w:ascii="Times New Roman" w:hAnsi="Times New Roman" w:cs="Times New Roman"/>
                <w:sz w:val="26"/>
                <w:szCs w:val="26"/>
              </w:rPr>
              <w:t>2.</w:t>
            </w:r>
          </w:p>
        </w:tc>
        <w:tc>
          <w:tcPr>
            <w:tcW w:w="8751" w:type="dxa"/>
            <w:gridSpan w:val="2"/>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Научно-исследовательская деятельность</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Количество цитирований в индексируемой системе цитирования </w:t>
            </w:r>
            <w:proofErr w:type="spellStart"/>
            <w:r w:rsidRPr="0058375A">
              <w:rPr>
                <w:rFonts w:ascii="Times New Roman" w:hAnsi="Times New Roman" w:cs="Times New Roman"/>
                <w:sz w:val="26"/>
                <w:szCs w:val="26"/>
              </w:rPr>
              <w:t>Web</w:t>
            </w:r>
            <w:proofErr w:type="spellEnd"/>
            <w:r w:rsidRPr="0058375A">
              <w:rPr>
                <w:rFonts w:ascii="Times New Roman" w:hAnsi="Times New Roman" w:cs="Times New Roman"/>
                <w:sz w:val="26"/>
                <w:szCs w:val="26"/>
              </w:rPr>
              <w:t xml:space="preserve"> </w:t>
            </w:r>
            <w:proofErr w:type="spellStart"/>
            <w:r w:rsidRPr="0058375A">
              <w:rPr>
                <w:rFonts w:ascii="Times New Roman" w:hAnsi="Times New Roman" w:cs="Times New Roman"/>
                <w:sz w:val="26"/>
                <w:szCs w:val="26"/>
              </w:rPr>
              <w:t>of</w:t>
            </w:r>
            <w:proofErr w:type="spellEnd"/>
            <w:r w:rsidRPr="0058375A">
              <w:rPr>
                <w:rFonts w:ascii="Times New Roman" w:hAnsi="Times New Roman" w:cs="Times New Roman"/>
                <w:sz w:val="26"/>
                <w:szCs w:val="26"/>
              </w:rPr>
              <w:t xml:space="preserve"> </w:t>
            </w:r>
            <w:proofErr w:type="spellStart"/>
            <w:r w:rsidRPr="0058375A">
              <w:rPr>
                <w:rFonts w:ascii="Times New Roman" w:hAnsi="Times New Roman" w:cs="Times New Roman"/>
                <w:sz w:val="26"/>
                <w:szCs w:val="26"/>
              </w:rPr>
              <w:t>Science</w:t>
            </w:r>
            <w:proofErr w:type="spellEnd"/>
            <w:r w:rsidRPr="0058375A">
              <w:rPr>
                <w:rFonts w:ascii="Times New Roman" w:hAnsi="Times New Roman" w:cs="Times New Roman"/>
                <w:sz w:val="26"/>
                <w:szCs w:val="26"/>
              </w:rPr>
              <w:t xml:space="preserve"> в расчете на 100 научно-педагогических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Количество цитирований в индексируемой системе цитирования </w:t>
            </w:r>
            <w:proofErr w:type="spellStart"/>
            <w:r w:rsidRPr="0058375A">
              <w:rPr>
                <w:rFonts w:ascii="Times New Roman" w:hAnsi="Times New Roman" w:cs="Times New Roman"/>
                <w:sz w:val="26"/>
                <w:szCs w:val="26"/>
              </w:rPr>
              <w:t>Scopus</w:t>
            </w:r>
            <w:proofErr w:type="spellEnd"/>
            <w:r w:rsidRPr="0058375A">
              <w:rPr>
                <w:rFonts w:ascii="Times New Roman" w:hAnsi="Times New Roman" w:cs="Times New Roman"/>
                <w:sz w:val="26"/>
                <w:szCs w:val="26"/>
              </w:rPr>
              <w:t xml:space="preserve"> в расчете на 100 научно-педагогических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2.3</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цитирований в РИНЦ в расчете на 100 научно-педагогических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2.4</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Количество статей в научной периодике, индексируемой в системе цитирования </w:t>
            </w:r>
            <w:proofErr w:type="spellStart"/>
            <w:r w:rsidRPr="0058375A">
              <w:rPr>
                <w:rFonts w:ascii="Times New Roman" w:hAnsi="Times New Roman" w:cs="Times New Roman"/>
                <w:sz w:val="26"/>
                <w:szCs w:val="26"/>
              </w:rPr>
              <w:t>Web</w:t>
            </w:r>
            <w:proofErr w:type="spellEnd"/>
            <w:r w:rsidRPr="0058375A">
              <w:rPr>
                <w:rFonts w:ascii="Times New Roman" w:hAnsi="Times New Roman" w:cs="Times New Roman"/>
                <w:sz w:val="26"/>
                <w:szCs w:val="26"/>
              </w:rPr>
              <w:t xml:space="preserve"> </w:t>
            </w:r>
            <w:proofErr w:type="spellStart"/>
            <w:r w:rsidRPr="0058375A">
              <w:rPr>
                <w:rFonts w:ascii="Times New Roman" w:hAnsi="Times New Roman" w:cs="Times New Roman"/>
                <w:sz w:val="26"/>
                <w:szCs w:val="26"/>
              </w:rPr>
              <w:t>of</w:t>
            </w:r>
            <w:proofErr w:type="spellEnd"/>
            <w:r w:rsidRPr="0058375A">
              <w:rPr>
                <w:rFonts w:ascii="Times New Roman" w:hAnsi="Times New Roman" w:cs="Times New Roman"/>
                <w:sz w:val="26"/>
                <w:szCs w:val="26"/>
              </w:rPr>
              <w:t xml:space="preserve"> </w:t>
            </w:r>
            <w:proofErr w:type="spellStart"/>
            <w:r w:rsidRPr="0058375A">
              <w:rPr>
                <w:rFonts w:ascii="Times New Roman" w:hAnsi="Times New Roman" w:cs="Times New Roman"/>
                <w:sz w:val="26"/>
                <w:szCs w:val="26"/>
              </w:rPr>
              <w:t>Science</w:t>
            </w:r>
            <w:proofErr w:type="spellEnd"/>
            <w:r w:rsidRPr="0058375A">
              <w:rPr>
                <w:rFonts w:ascii="Times New Roman" w:hAnsi="Times New Roman" w:cs="Times New Roman"/>
                <w:sz w:val="26"/>
                <w:szCs w:val="26"/>
              </w:rPr>
              <w:t>, в расчете на 100 научно-педагогических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2.5</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 xml:space="preserve">Количество статей в научной периодике, индексируемой в системе цитирования </w:t>
            </w:r>
            <w:proofErr w:type="spellStart"/>
            <w:r w:rsidRPr="0058375A">
              <w:rPr>
                <w:rFonts w:ascii="Times New Roman" w:hAnsi="Times New Roman" w:cs="Times New Roman"/>
                <w:sz w:val="26"/>
                <w:szCs w:val="26"/>
              </w:rPr>
              <w:t>Scopus</w:t>
            </w:r>
            <w:proofErr w:type="spellEnd"/>
            <w:r w:rsidRPr="0058375A">
              <w:rPr>
                <w:rFonts w:ascii="Times New Roman" w:hAnsi="Times New Roman" w:cs="Times New Roman"/>
                <w:sz w:val="26"/>
                <w:szCs w:val="26"/>
              </w:rPr>
              <w:t>, в расчете на 100 научно-педагогических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2.6</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публикаций в РИНЦ в расчете на 100 научно-педагогических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2.7</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Общий объем НИОКР</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rsidP="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 0 </w:t>
            </w:r>
            <w:r w:rsidR="00E739EE" w:rsidRPr="0058375A">
              <w:rPr>
                <w:rFonts w:ascii="Times New Roman" w:hAnsi="Times New Roman" w:cs="Times New Roman"/>
                <w:sz w:val="26"/>
                <w:szCs w:val="26"/>
              </w:rPr>
              <w:t>тыс. руб.</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2.8</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Объем НИОКР в расчете на одного научно-педагогического работника</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тыс. руб.</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2.9</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Удельный вес доходов от НИОКР в общих доходах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2.10</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2.11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подготовленных печатных учебных изданий (включая учебники и учебные пособия), методических и периодических изданий, количество изданных за отчетный период</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2.12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проведенных международных и всероссийских (межрегиональных) научных семинаров и конференций</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2.13</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подготовленных научных и научно-педагогических кадров высшей квалификации за отчетный период</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человек</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2.14</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научно-педагогических работников без ученой степени - до 30 лет, кандидатов наук - до 35 лет, докторов наук - до 40 лет, в общей численности научно-педагогических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чел./%</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2.15</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Число научных журналов, в том числе электронных, издаваемых образовательной организацией</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outlineLvl w:val="1"/>
              <w:rPr>
                <w:rFonts w:ascii="Times New Roman" w:hAnsi="Times New Roman" w:cs="Times New Roman"/>
                <w:sz w:val="26"/>
                <w:szCs w:val="26"/>
              </w:rPr>
            </w:pPr>
            <w:r w:rsidRPr="0058375A">
              <w:rPr>
                <w:rFonts w:ascii="Times New Roman" w:hAnsi="Times New Roman" w:cs="Times New Roman"/>
                <w:sz w:val="26"/>
                <w:szCs w:val="26"/>
              </w:rPr>
              <w:t>3.</w:t>
            </w:r>
          </w:p>
        </w:tc>
        <w:tc>
          <w:tcPr>
            <w:tcW w:w="8751" w:type="dxa"/>
            <w:gridSpan w:val="2"/>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Финансово-экономическая деятельность</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3.1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Доходы образовательной организации по всем видам финансового обеспечения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тыс. руб.</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3.2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тыс. руб.</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3.3</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Доходы образовательной организации из средств от приносящей доход деятельности в расчете на одного научно-педагогического работника</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A92A21">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тыс. руб.</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outlineLvl w:val="1"/>
              <w:rPr>
                <w:rFonts w:ascii="Times New Roman" w:hAnsi="Times New Roman" w:cs="Times New Roman"/>
                <w:sz w:val="26"/>
                <w:szCs w:val="26"/>
              </w:rPr>
            </w:pPr>
            <w:r w:rsidRPr="0058375A">
              <w:rPr>
                <w:rFonts w:ascii="Times New Roman" w:hAnsi="Times New Roman" w:cs="Times New Roman"/>
                <w:sz w:val="26"/>
                <w:szCs w:val="26"/>
              </w:rPr>
              <w:t>4.</w:t>
            </w:r>
          </w:p>
        </w:tc>
        <w:tc>
          <w:tcPr>
            <w:tcW w:w="8751" w:type="dxa"/>
            <w:gridSpan w:val="2"/>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Инфраструктура</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lastRenderedPageBreak/>
              <w:t>4.1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Общая площадь помещений, в которых осуществляется образовательная деятельность, в расчете на одного слушателя,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91564B">
            <w:pPr>
              <w:pStyle w:val="ConsPlusNormal"/>
              <w:spacing w:line="276" w:lineRule="auto"/>
              <w:jc w:val="center"/>
              <w:rPr>
                <w:rFonts w:ascii="Times New Roman" w:hAnsi="Times New Roman" w:cs="Times New Roman"/>
                <w:sz w:val="26"/>
                <w:szCs w:val="26"/>
              </w:rPr>
            </w:pPr>
            <w:r>
              <w:rPr>
                <w:rFonts w:ascii="Times New Roman" w:hAnsi="Times New Roman" w:cs="Times New Roman"/>
                <w:sz w:val="26"/>
                <w:szCs w:val="26"/>
              </w:rPr>
              <w:t>0</w:t>
            </w:r>
            <w:r w:rsidR="00220F94" w:rsidRPr="0058375A">
              <w:rPr>
                <w:rFonts w:ascii="Times New Roman" w:hAnsi="Times New Roman" w:cs="Times New Roman"/>
                <w:sz w:val="26"/>
                <w:szCs w:val="26"/>
              </w:rPr>
              <w:t xml:space="preserve"> </w:t>
            </w:r>
            <w:r w:rsidR="00E739EE" w:rsidRPr="0058375A">
              <w:rPr>
                <w:rFonts w:ascii="Times New Roman" w:hAnsi="Times New Roman" w:cs="Times New Roman"/>
                <w:sz w:val="26"/>
                <w:szCs w:val="26"/>
              </w:rPr>
              <w:t>кв. м</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4.1.1</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Имеющихся у образовательной организации на праве собственности</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220F94">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кв. м</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4.1.2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Закрепленных за образовательной организацией на праве оперативного управления</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91564B">
            <w:pPr>
              <w:pStyle w:val="ConsPlusNormal"/>
              <w:spacing w:line="276" w:lineRule="auto"/>
              <w:jc w:val="center"/>
              <w:rPr>
                <w:rFonts w:ascii="Times New Roman" w:hAnsi="Times New Roman" w:cs="Times New Roman"/>
                <w:sz w:val="26"/>
                <w:szCs w:val="26"/>
              </w:rPr>
            </w:pPr>
            <w:r>
              <w:rPr>
                <w:rFonts w:ascii="Times New Roman" w:hAnsi="Times New Roman" w:cs="Times New Roman"/>
                <w:sz w:val="26"/>
                <w:szCs w:val="26"/>
              </w:rPr>
              <w:t>0</w:t>
            </w:r>
            <w:r w:rsidR="00220F94" w:rsidRPr="0058375A">
              <w:rPr>
                <w:rFonts w:ascii="Times New Roman" w:hAnsi="Times New Roman" w:cs="Times New Roman"/>
                <w:sz w:val="26"/>
                <w:szCs w:val="26"/>
              </w:rPr>
              <w:t xml:space="preserve"> </w:t>
            </w:r>
            <w:r w:rsidR="00E739EE" w:rsidRPr="0058375A">
              <w:rPr>
                <w:rFonts w:ascii="Times New Roman" w:hAnsi="Times New Roman" w:cs="Times New Roman"/>
                <w:sz w:val="26"/>
                <w:szCs w:val="26"/>
              </w:rPr>
              <w:t>кв. м</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4.1.3</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Предоставленных образовательной организации в аренду, безвозмездное пользование</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220F94">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кв. м</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4.2</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слушателя</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91564B">
            <w:pPr>
              <w:pStyle w:val="ConsPlusNormal"/>
              <w:spacing w:line="276" w:lineRule="auto"/>
              <w:jc w:val="center"/>
              <w:rPr>
                <w:rFonts w:ascii="Times New Roman" w:hAnsi="Times New Roman" w:cs="Times New Roman"/>
                <w:sz w:val="26"/>
                <w:szCs w:val="26"/>
              </w:rPr>
            </w:pPr>
            <w:r>
              <w:rPr>
                <w:rFonts w:ascii="Times New Roman" w:hAnsi="Times New Roman" w:cs="Times New Roman"/>
                <w:sz w:val="26"/>
                <w:szCs w:val="26"/>
              </w:rPr>
              <w:t>0</w:t>
            </w:r>
            <w:r w:rsidR="00220F94" w:rsidRPr="0058375A">
              <w:rPr>
                <w:rFonts w:ascii="Times New Roman" w:hAnsi="Times New Roman" w:cs="Times New Roman"/>
                <w:sz w:val="26"/>
                <w:szCs w:val="26"/>
              </w:rPr>
              <w:t xml:space="preserve">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4.3</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Количество электронных учебных изданий (включая учебники и учебные пособия)</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91564B">
            <w:pPr>
              <w:pStyle w:val="ConsPlusNormal"/>
              <w:spacing w:line="276" w:lineRule="auto"/>
              <w:jc w:val="center"/>
              <w:rPr>
                <w:rFonts w:ascii="Times New Roman" w:hAnsi="Times New Roman" w:cs="Times New Roman"/>
                <w:sz w:val="26"/>
                <w:szCs w:val="26"/>
              </w:rPr>
            </w:pPr>
            <w:r>
              <w:rPr>
                <w:rFonts w:ascii="Times New Roman" w:hAnsi="Times New Roman" w:cs="Times New Roman"/>
                <w:sz w:val="26"/>
                <w:szCs w:val="26"/>
              </w:rPr>
              <w:t>0</w:t>
            </w:r>
            <w:r w:rsidR="00220F94" w:rsidRPr="0058375A">
              <w:rPr>
                <w:rFonts w:ascii="Times New Roman" w:hAnsi="Times New Roman" w:cs="Times New Roman"/>
                <w:sz w:val="26"/>
                <w:szCs w:val="26"/>
              </w:rPr>
              <w:t xml:space="preserve"> </w:t>
            </w:r>
            <w:r w:rsidR="00E739EE" w:rsidRPr="0058375A">
              <w:rPr>
                <w:rFonts w:ascii="Times New Roman" w:hAnsi="Times New Roman" w:cs="Times New Roman"/>
                <w:sz w:val="26"/>
                <w:szCs w:val="26"/>
              </w:rPr>
              <w:t>единиц</w:t>
            </w:r>
          </w:p>
        </w:tc>
      </w:tr>
      <w:tr w:rsidR="00E739EE" w:rsidRPr="0058375A" w:rsidTr="001A287F">
        <w:tc>
          <w:tcPr>
            <w:tcW w:w="963"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4.4</w:t>
            </w:r>
          </w:p>
        </w:tc>
        <w:tc>
          <w:tcPr>
            <w:tcW w:w="6908" w:type="dxa"/>
            <w:tcBorders>
              <w:top w:val="single" w:sz="4" w:space="0" w:color="auto"/>
              <w:left w:val="single" w:sz="4" w:space="0" w:color="auto"/>
              <w:bottom w:val="single" w:sz="4" w:space="0" w:color="auto"/>
              <w:right w:val="single" w:sz="4" w:space="0" w:color="auto"/>
            </w:tcBorders>
            <w:hideMark/>
          </w:tcPr>
          <w:p w:rsidR="00E739EE" w:rsidRPr="0058375A" w:rsidRDefault="00E739EE">
            <w:pPr>
              <w:pStyle w:val="ConsPlusNormal"/>
              <w:spacing w:line="276" w:lineRule="auto"/>
              <w:rPr>
                <w:rFonts w:ascii="Times New Roman" w:hAnsi="Times New Roman" w:cs="Times New Roman"/>
                <w:sz w:val="26"/>
                <w:szCs w:val="26"/>
              </w:rPr>
            </w:pPr>
            <w:r w:rsidRPr="0058375A">
              <w:rPr>
                <w:rFonts w:ascii="Times New Roman" w:hAnsi="Times New Roman" w:cs="Times New Roman"/>
                <w:sz w:val="26"/>
                <w:szCs w:val="26"/>
              </w:rPr>
              <w:t>Численность/удельный вес численности слушателей, проживающих в общежитиях, в общей численности слушателей, нуждающихся в общежитиях</w:t>
            </w:r>
          </w:p>
        </w:tc>
        <w:tc>
          <w:tcPr>
            <w:tcW w:w="1843" w:type="dxa"/>
            <w:tcBorders>
              <w:top w:val="single" w:sz="4" w:space="0" w:color="auto"/>
              <w:left w:val="single" w:sz="4" w:space="0" w:color="auto"/>
              <w:bottom w:val="single" w:sz="4" w:space="0" w:color="auto"/>
              <w:right w:val="single" w:sz="4" w:space="0" w:color="auto"/>
            </w:tcBorders>
            <w:hideMark/>
          </w:tcPr>
          <w:p w:rsidR="00E739EE" w:rsidRPr="0058375A" w:rsidRDefault="00220F94">
            <w:pPr>
              <w:pStyle w:val="ConsPlusNormal"/>
              <w:spacing w:line="276" w:lineRule="auto"/>
              <w:jc w:val="center"/>
              <w:rPr>
                <w:rFonts w:ascii="Times New Roman" w:hAnsi="Times New Roman" w:cs="Times New Roman"/>
                <w:sz w:val="26"/>
                <w:szCs w:val="26"/>
              </w:rPr>
            </w:pPr>
            <w:r w:rsidRPr="0058375A">
              <w:rPr>
                <w:rFonts w:ascii="Times New Roman" w:hAnsi="Times New Roman" w:cs="Times New Roman"/>
                <w:sz w:val="26"/>
                <w:szCs w:val="26"/>
              </w:rPr>
              <w:t xml:space="preserve">0 </w:t>
            </w:r>
            <w:r w:rsidR="00E739EE" w:rsidRPr="0058375A">
              <w:rPr>
                <w:rFonts w:ascii="Times New Roman" w:hAnsi="Times New Roman" w:cs="Times New Roman"/>
                <w:sz w:val="26"/>
                <w:szCs w:val="26"/>
              </w:rPr>
              <w:t>%</w:t>
            </w:r>
          </w:p>
        </w:tc>
      </w:tr>
    </w:tbl>
    <w:p w:rsidR="00A41F73" w:rsidRPr="0058375A" w:rsidRDefault="000700E6" w:rsidP="00906FAA">
      <w:pPr>
        <w:pStyle w:val="1"/>
        <w:shd w:val="clear" w:color="auto" w:fill="auto"/>
        <w:spacing w:after="424" w:line="278" w:lineRule="exact"/>
        <w:ind w:left="280" w:firstLine="0"/>
        <w:rPr>
          <w:sz w:val="26"/>
          <w:szCs w:val="26"/>
        </w:rPr>
      </w:pPr>
      <w:r>
        <w:rPr>
          <w:noProof/>
        </w:rPr>
        <w:pict>
          <v:shape id="_x0000_s1027" type="#_x0000_t75" style="position:absolute;left:0;text-align:left;margin-left:-52.35pt;margin-top:-452.5pt;width:594pt;height:836.25pt;z-index:251661312;mso-position-horizontal-relative:text;mso-position-vertical-relative:text">
            <v:imagedata r:id="rId19" o:title="1 - 0002"/>
          </v:shape>
        </w:pict>
      </w:r>
    </w:p>
    <w:p w:rsidR="00FB3F8D" w:rsidRPr="0058375A" w:rsidRDefault="00FB3F8D" w:rsidP="00906FAA">
      <w:pPr>
        <w:pStyle w:val="1"/>
        <w:shd w:val="clear" w:color="auto" w:fill="auto"/>
        <w:spacing w:after="424" w:line="278" w:lineRule="exact"/>
        <w:ind w:left="280" w:firstLine="0"/>
        <w:rPr>
          <w:sz w:val="26"/>
          <w:szCs w:val="26"/>
        </w:rPr>
      </w:pPr>
    </w:p>
    <w:p w:rsidR="00FB3F8D" w:rsidRDefault="004016A8" w:rsidP="00906FAA">
      <w:pPr>
        <w:pStyle w:val="1"/>
        <w:shd w:val="clear" w:color="auto" w:fill="auto"/>
        <w:spacing w:after="424" w:line="278" w:lineRule="exact"/>
        <w:ind w:left="280" w:firstLine="0"/>
        <w:rPr>
          <w:b w:val="0"/>
          <w:sz w:val="26"/>
          <w:szCs w:val="26"/>
        </w:rPr>
      </w:pPr>
      <w:r>
        <w:rPr>
          <w:b w:val="0"/>
          <w:sz w:val="26"/>
          <w:szCs w:val="26"/>
        </w:rPr>
        <w:t xml:space="preserve">Директор  </w:t>
      </w:r>
      <w:r w:rsidR="00FB3F8D" w:rsidRPr="0058375A">
        <w:rPr>
          <w:b w:val="0"/>
          <w:sz w:val="26"/>
          <w:szCs w:val="26"/>
        </w:rPr>
        <w:t xml:space="preserve"> ГБП ОУ РК «КМТК»</w:t>
      </w:r>
      <w:r w:rsidR="00FB3F8D" w:rsidRPr="0058375A">
        <w:rPr>
          <w:b w:val="0"/>
          <w:sz w:val="26"/>
          <w:szCs w:val="26"/>
        </w:rPr>
        <w:tab/>
      </w:r>
      <w:r w:rsidR="00FB3F8D" w:rsidRPr="0058375A">
        <w:rPr>
          <w:b w:val="0"/>
          <w:sz w:val="26"/>
          <w:szCs w:val="26"/>
        </w:rPr>
        <w:tab/>
      </w:r>
      <w:r w:rsidR="00FB3F8D" w:rsidRPr="0058375A">
        <w:rPr>
          <w:b w:val="0"/>
          <w:sz w:val="26"/>
          <w:szCs w:val="26"/>
        </w:rPr>
        <w:tab/>
      </w:r>
      <w:r w:rsidR="00FB3F8D" w:rsidRPr="0058375A">
        <w:rPr>
          <w:b w:val="0"/>
          <w:sz w:val="26"/>
          <w:szCs w:val="26"/>
        </w:rPr>
        <w:tab/>
      </w:r>
      <w:r w:rsidR="0049594A" w:rsidRPr="0058375A">
        <w:rPr>
          <w:b w:val="0"/>
          <w:sz w:val="26"/>
          <w:szCs w:val="26"/>
        </w:rPr>
        <w:t>Масленников Е.А.</w:t>
      </w:r>
      <w:r w:rsidR="00FB3F8D" w:rsidRPr="0058375A">
        <w:rPr>
          <w:b w:val="0"/>
          <w:sz w:val="26"/>
          <w:szCs w:val="26"/>
        </w:rPr>
        <w:t>.</w:t>
      </w:r>
    </w:p>
    <w:p w:rsidR="00AA41B4" w:rsidRDefault="00AA41B4" w:rsidP="00906FAA">
      <w:pPr>
        <w:pStyle w:val="1"/>
        <w:shd w:val="clear" w:color="auto" w:fill="auto"/>
        <w:spacing w:after="424" w:line="278" w:lineRule="exact"/>
        <w:ind w:left="280" w:firstLine="0"/>
        <w:rPr>
          <w:b w:val="0"/>
          <w:sz w:val="26"/>
          <w:szCs w:val="26"/>
        </w:rPr>
      </w:pPr>
    </w:p>
    <w:p w:rsidR="00AA41B4" w:rsidRDefault="00AA41B4" w:rsidP="00906FAA">
      <w:pPr>
        <w:pStyle w:val="1"/>
        <w:shd w:val="clear" w:color="auto" w:fill="auto"/>
        <w:spacing w:after="424" w:line="278" w:lineRule="exact"/>
        <w:ind w:left="280" w:firstLine="0"/>
        <w:rPr>
          <w:b w:val="0"/>
          <w:sz w:val="26"/>
          <w:szCs w:val="26"/>
        </w:rPr>
      </w:pPr>
    </w:p>
    <w:p w:rsidR="00AA41B4" w:rsidRDefault="00AA41B4" w:rsidP="00906FAA">
      <w:pPr>
        <w:pStyle w:val="1"/>
        <w:shd w:val="clear" w:color="auto" w:fill="auto"/>
        <w:spacing w:after="424" w:line="278" w:lineRule="exact"/>
        <w:ind w:left="280" w:firstLine="0"/>
        <w:rPr>
          <w:b w:val="0"/>
          <w:sz w:val="26"/>
          <w:szCs w:val="26"/>
        </w:rPr>
      </w:pPr>
    </w:p>
    <w:p w:rsidR="00AA41B4" w:rsidRDefault="00AA41B4" w:rsidP="00906FAA">
      <w:pPr>
        <w:pStyle w:val="1"/>
        <w:shd w:val="clear" w:color="auto" w:fill="auto"/>
        <w:spacing w:after="424" w:line="278" w:lineRule="exact"/>
        <w:ind w:left="280" w:firstLine="0"/>
        <w:rPr>
          <w:b w:val="0"/>
          <w:sz w:val="26"/>
          <w:szCs w:val="26"/>
        </w:rPr>
      </w:pPr>
    </w:p>
    <w:p w:rsidR="00AA41B4" w:rsidRDefault="00AA41B4" w:rsidP="00906FAA">
      <w:pPr>
        <w:pStyle w:val="1"/>
        <w:shd w:val="clear" w:color="auto" w:fill="auto"/>
        <w:spacing w:after="424" w:line="278" w:lineRule="exact"/>
        <w:ind w:left="280" w:firstLine="0"/>
        <w:rPr>
          <w:b w:val="0"/>
          <w:sz w:val="26"/>
          <w:szCs w:val="26"/>
        </w:rPr>
      </w:pPr>
    </w:p>
    <w:p w:rsidR="00AA41B4" w:rsidRDefault="00AA41B4" w:rsidP="00906FAA">
      <w:pPr>
        <w:pStyle w:val="1"/>
        <w:shd w:val="clear" w:color="auto" w:fill="auto"/>
        <w:spacing w:after="424" w:line="278" w:lineRule="exact"/>
        <w:ind w:left="280" w:firstLine="0"/>
        <w:rPr>
          <w:b w:val="0"/>
          <w:sz w:val="26"/>
          <w:szCs w:val="26"/>
        </w:rPr>
      </w:pPr>
    </w:p>
    <w:p w:rsidR="00AA41B4" w:rsidRDefault="00AA41B4" w:rsidP="00906FAA">
      <w:pPr>
        <w:pStyle w:val="1"/>
        <w:shd w:val="clear" w:color="auto" w:fill="auto"/>
        <w:spacing w:after="424" w:line="278" w:lineRule="exact"/>
        <w:ind w:left="280" w:firstLine="0"/>
        <w:rPr>
          <w:b w:val="0"/>
          <w:sz w:val="26"/>
          <w:szCs w:val="26"/>
        </w:rPr>
      </w:pPr>
    </w:p>
    <w:p w:rsidR="00AA41B4" w:rsidRDefault="000700E6" w:rsidP="00906FAA">
      <w:pPr>
        <w:pStyle w:val="1"/>
        <w:shd w:val="clear" w:color="auto" w:fill="auto"/>
        <w:spacing w:after="424" w:line="278" w:lineRule="exact"/>
        <w:ind w:left="280" w:firstLine="0"/>
        <w:rPr>
          <w:b w:val="0"/>
          <w:sz w:val="26"/>
          <w:szCs w:val="26"/>
        </w:rPr>
      </w:pPr>
      <w:r>
        <w:rPr>
          <w:noProof/>
        </w:rPr>
        <w:lastRenderedPageBreak/>
        <w:pict>
          <v:shape id="_x0000_s1028" type="#_x0000_t75" style="position:absolute;left:0;text-align:left;margin-left:-53.4pt;margin-top:-65.6pt;width:594.3pt;height:833.25pt;z-index:251663360;mso-position-horizontal-relative:text;mso-position-vertical-relative:text">
            <v:imagedata r:id="rId20" o:title="1 - 0003"/>
          </v:shape>
        </w:pict>
      </w:r>
    </w:p>
    <w:p w:rsidR="00AA41B4" w:rsidRDefault="00AA41B4" w:rsidP="00906FAA">
      <w:pPr>
        <w:pStyle w:val="1"/>
        <w:shd w:val="clear" w:color="auto" w:fill="auto"/>
        <w:spacing w:after="424" w:line="278" w:lineRule="exact"/>
        <w:ind w:left="280" w:firstLine="0"/>
        <w:rPr>
          <w:b w:val="0"/>
          <w:sz w:val="26"/>
          <w:szCs w:val="26"/>
        </w:rPr>
      </w:pPr>
    </w:p>
    <w:p w:rsidR="00AA41B4" w:rsidRPr="0058375A" w:rsidRDefault="00AA41B4" w:rsidP="00906FAA">
      <w:pPr>
        <w:pStyle w:val="1"/>
        <w:shd w:val="clear" w:color="auto" w:fill="auto"/>
        <w:spacing w:after="424" w:line="278" w:lineRule="exact"/>
        <w:ind w:left="280" w:firstLine="0"/>
        <w:rPr>
          <w:b w:val="0"/>
          <w:sz w:val="26"/>
          <w:szCs w:val="26"/>
        </w:rPr>
      </w:pPr>
    </w:p>
    <w:sectPr w:rsidR="00AA41B4" w:rsidRPr="0058375A">
      <w:type w:val="continuous"/>
      <w:pgSz w:w="11906" w:h="16838"/>
      <w:pgMar w:top="1394" w:right="1038" w:bottom="900" w:left="106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0E6" w:rsidRDefault="000700E6">
      <w:r>
        <w:separator/>
      </w:r>
    </w:p>
  </w:endnote>
  <w:endnote w:type="continuationSeparator" w:id="0">
    <w:p w:rsidR="000700E6" w:rsidRDefault="0007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CC"/>
    <w:family w:val="swiss"/>
    <w:pitch w:val="variable"/>
    <w:sig w:usb0="E0002EFF" w:usb1="C000247B"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87F" w:rsidRDefault="001A287F" w:rsidP="00FC54B2">
    <w:pPr>
      <w:pStyle w:val="af5"/>
      <w:tabs>
        <w:tab w:val="center" w:pos="4817"/>
        <w:tab w:val="left" w:pos="5490"/>
      </w:tabs>
    </w:pPr>
    <w:r>
      <w:tab/>
    </w:r>
    <w:r>
      <w:tab/>
    </w:r>
    <w:sdt>
      <w:sdtPr>
        <w:id w:val="-1206631066"/>
        <w:docPartObj>
          <w:docPartGallery w:val="Page Numbers (Bottom of Page)"/>
          <w:docPartUnique/>
        </w:docPartObj>
      </w:sdtPr>
      <w:sdtEndPr/>
      <w:sdtContent>
        <w:r>
          <w:fldChar w:fldCharType="begin"/>
        </w:r>
        <w:r>
          <w:instrText>PAGE   \* MERGEFORMAT</w:instrText>
        </w:r>
        <w:r>
          <w:fldChar w:fldCharType="separate"/>
        </w:r>
        <w:r w:rsidR="00AA41B4">
          <w:rPr>
            <w:noProof/>
          </w:rPr>
          <w:t>118</w:t>
        </w:r>
        <w:r>
          <w:fldChar w:fldCharType="end"/>
        </w:r>
      </w:sdtContent>
    </w:sdt>
    <w:r>
      <w:tab/>
    </w:r>
  </w:p>
  <w:p w:rsidR="001A287F" w:rsidRDefault="001A287F">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0E6" w:rsidRDefault="000700E6"/>
  </w:footnote>
  <w:footnote w:type="continuationSeparator" w:id="0">
    <w:p w:rsidR="000700E6" w:rsidRDefault="000700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87F" w:rsidRDefault="001A287F">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A741E"/>
    <w:multiLevelType w:val="multilevel"/>
    <w:tmpl w:val="0CCE95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4A0A5F"/>
    <w:multiLevelType w:val="hybridMultilevel"/>
    <w:tmpl w:val="2D4873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8C50C62"/>
    <w:multiLevelType w:val="multilevel"/>
    <w:tmpl w:val="8ED89646"/>
    <w:lvl w:ilvl="0">
      <w:start w:val="1"/>
      <w:numFmt w:val="decimal"/>
      <w:lvlText w:val="4.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C1412C"/>
    <w:multiLevelType w:val="hybridMultilevel"/>
    <w:tmpl w:val="A2401B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EEA1C79"/>
    <w:multiLevelType w:val="hybridMultilevel"/>
    <w:tmpl w:val="ECC624D8"/>
    <w:lvl w:ilvl="0" w:tplc="AD2C22C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1FB1A38"/>
    <w:multiLevelType w:val="hybridMultilevel"/>
    <w:tmpl w:val="0D363AA2"/>
    <w:lvl w:ilvl="0" w:tplc="8FD8B2BC">
      <w:start w:val="1"/>
      <w:numFmt w:val="decimal"/>
      <w:lvlText w:val="%1."/>
      <w:lvlJc w:val="left"/>
      <w:pPr>
        <w:ind w:left="720"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382B1691"/>
    <w:multiLevelType w:val="multilevel"/>
    <w:tmpl w:val="B59A63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2C6F9C"/>
    <w:multiLevelType w:val="hybridMultilevel"/>
    <w:tmpl w:val="0B94A6F0"/>
    <w:lvl w:ilvl="0" w:tplc="CC50C8E6">
      <w:start w:val="1"/>
      <w:numFmt w:val="bullet"/>
      <w:lvlText w:val="-"/>
      <w:lvlJc w:val="left"/>
      <w:pPr>
        <w:ind w:left="1429" w:hanging="360"/>
      </w:pPr>
      <w:rPr>
        <w:rFonts w:ascii="Book Antiqua" w:hAnsi="Book Antiqua" w:hint="default"/>
        <w:b/>
        <w:i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DE426AF"/>
    <w:multiLevelType w:val="multilevel"/>
    <w:tmpl w:val="D830481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rPr>
    </w:lvl>
    <w:lvl w:ilvl="2">
      <w:start w:val="1"/>
      <w:numFmt w:val="decimalZero"/>
      <w:isLgl/>
      <w:lvlText w:val="%1.%2.%3."/>
      <w:lvlJc w:val="left"/>
      <w:pPr>
        <w:ind w:left="720" w:hanging="720"/>
      </w:pPr>
      <w:rPr>
        <w:rFonts w:hint="default"/>
        <w:b/>
      </w:rPr>
    </w:lvl>
    <w:lvl w:ilvl="3">
      <w:start w:val="1"/>
      <w:numFmt w:val="decimalZero"/>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41A05B87"/>
    <w:multiLevelType w:val="multilevel"/>
    <w:tmpl w:val="0ABC230A"/>
    <w:lvl w:ilvl="0">
      <w:start w:val="4"/>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810162"/>
    <w:multiLevelType w:val="multilevel"/>
    <w:tmpl w:val="ACCC9A2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66C63C1"/>
    <w:multiLevelType w:val="hybridMultilevel"/>
    <w:tmpl w:val="CF22C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B2D44C4"/>
    <w:multiLevelType w:val="hybridMultilevel"/>
    <w:tmpl w:val="C49C11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4C0A5003"/>
    <w:multiLevelType w:val="hybridMultilevel"/>
    <w:tmpl w:val="AA4A67EE"/>
    <w:lvl w:ilvl="0" w:tplc="90EE5D60">
      <w:start w:val="1"/>
      <w:numFmt w:val="bullet"/>
      <w:lvlText w:val=""/>
      <w:lvlJc w:val="left"/>
      <w:pPr>
        <w:ind w:left="720" w:hanging="360"/>
      </w:pPr>
      <w:rPr>
        <w:rFonts w:ascii="Symbol" w:hAnsi="Symbol"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FB65096"/>
    <w:multiLevelType w:val="hybridMultilevel"/>
    <w:tmpl w:val="85D4BCFC"/>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5" w15:restartNumberingAfterBreak="0">
    <w:nsid w:val="50F80689"/>
    <w:multiLevelType w:val="hybridMultilevel"/>
    <w:tmpl w:val="DBD63C06"/>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15:restartNumberingAfterBreak="0">
    <w:nsid w:val="556C6514"/>
    <w:multiLevelType w:val="hybridMultilevel"/>
    <w:tmpl w:val="85D4BCFC"/>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7" w15:restartNumberingAfterBreak="0">
    <w:nsid w:val="599F62DD"/>
    <w:multiLevelType w:val="hybridMultilevel"/>
    <w:tmpl w:val="E8B875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0C3922"/>
    <w:multiLevelType w:val="multilevel"/>
    <w:tmpl w:val="FE06F500"/>
    <w:lvl w:ilvl="0">
      <w:start w:val="1"/>
      <w:numFmt w:val="bullet"/>
      <w:lvlText w:val=""/>
      <w:lvlJc w:val="left"/>
      <w:pPr>
        <w:ind w:left="644" w:hanging="360"/>
      </w:pPr>
      <w:rPr>
        <w:rFonts w:ascii="Symbol" w:hAnsi="Symbol" w:hint="default"/>
        <w:sz w:val="24"/>
      </w:rPr>
    </w:lvl>
    <w:lvl w:ilvl="1">
      <w:start w:val="1"/>
      <w:numFmt w:val="decimal"/>
      <w:isLgl/>
      <w:lvlText w:val="%1.%2"/>
      <w:lvlJc w:val="left"/>
      <w:pPr>
        <w:ind w:left="3636" w:hanging="375"/>
      </w:pPr>
    </w:lvl>
    <w:lvl w:ilvl="2">
      <w:start w:val="1"/>
      <w:numFmt w:val="decimal"/>
      <w:isLgl/>
      <w:lvlText w:val="%1.%2.%3"/>
      <w:lvlJc w:val="left"/>
      <w:pPr>
        <w:ind w:left="3272" w:hanging="720"/>
      </w:pPr>
    </w:lvl>
    <w:lvl w:ilvl="3">
      <w:start w:val="1"/>
      <w:numFmt w:val="decimal"/>
      <w:isLgl/>
      <w:lvlText w:val="%1.%2.%3.%4"/>
      <w:lvlJc w:val="left"/>
      <w:pPr>
        <w:ind w:left="4766" w:hanging="1080"/>
      </w:pPr>
    </w:lvl>
    <w:lvl w:ilvl="4">
      <w:start w:val="1"/>
      <w:numFmt w:val="decimal"/>
      <w:isLgl/>
      <w:lvlText w:val="%1.%2.%3.%4.%5"/>
      <w:lvlJc w:val="left"/>
      <w:pPr>
        <w:ind w:left="5900" w:hanging="1080"/>
      </w:pPr>
    </w:lvl>
    <w:lvl w:ilvl="5">
      <w:start w:val="1"/>
      <w:numFmt w:val="decimal"/>
      <w:isLgl/>
      <w:lvlText w:val="%1.%2.%3.%4.%5.%6"/>
      <w:lvlJc w:val="left"/>
      <w:pPr>
        <w:ind w:left="7394" w:hanging="1440"/>
      </w:pPr>
    </w:lvl>
    <w:lvl w:ilvl="6">
      <w:start w:val="1"/>
      <w:numFmt w:val="decimal"/>
      <w:isLgl/>
      <w:lvlText w:val="%1.%2.%3.%4.%5.%6.%7"/>
      <w:lvlJc w:val="left"/>
      <w:pPr>
        <w:ind w:left="8528" w:hanging="1440"/>
      </w:pPr>
    </w:lvl>
    <w:lvl w:ilvl="7">
      <w:start w:val="1"/>
      <w:numFmt w:val="decimal"/>
      <w:isLgl/>
      <w:lvlText w:val="%1.%2.%3.%4.%5.%6.%7.%8"/>
      <w:lvlJc w:val="left"/>
      <w:pPr>
        <w:ind w:left="10022" w:hanging="1800"/>
      </w:pPr>
    </w:lvl>
    <w:lvl w:ilvl="8">
      <w:start w:val="1"/>
      <w:numFmt w:val="decimal"/>
      <w:isLgl/>
      <w:lvlText w:val="%1.%2.%3.%4.%5.%6.%7.%8.%9"/>
      <w:lvlJc w:val="left"/>
      <w:pPr>
        <w:ind w:left="11516" w:hanging="2160"/>
      </w:pPr>
    </w:lvl>
  </w:abstractNum>
  <w:abstractNum w:abstractNumId="19" w15:restartNumberingAfterBreak="0">
    <w:nsid w:val="5B3F42EF"/>
    <w:multiLevelType w:val="hybridMultilevel"/>
    <w:tmpl w:val="06AA1C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B867C4B"/>
    <w:multiLevelType w:val="multilevel"/>
    <w:tmpl w:val="2848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F57828"/>
    <w:multiLevelType w:val="multilevel"/>
    <w:tmpl w:val="9A1235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1"/>
      <w:numFmt w:val="decimal"/>
      <w:pStyle w:val="3"/>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40D1BB6"/>
    <w:multiLevelType w:val="hybridMultilevel"/>
    <w:tmpl w:val="75A0F7E8"/>
    <w:lvl w:ilvl="0" w:tplc="90EE5D60">
      <w:start w:val="1"/>
      <w:numFmt w:val="bullet"/>
      <w:lvlText w:val=""/>
      <w:lvlJc w:val="left"/>
      <w:pPr>
        <w:ind w:left="1287" w:hanging="360"/>
      </w:pPr>
      <w:rPr>
        <w:rFonts w:ascii="Symbol" w:hAnsi="Symbol" w:hint="default"/>
        <w:sz w:val="24"/>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68CC29BE"/>
    <w:multiLevelType w:val="hybridMultilevel"/>
    <w:tmpl w:val="885EF7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68DE4A17"/>
    <w:multiLevelType w:val="hybridMultilevel"/>
    <w:tmpl w:val="3528C2F0"/>
    <w:lvl w:ilvl="0" w:tplc="90EE5D60">
      <w:start w:val="1"/>
      <w:numFmt w:val="bullet"/>
      <w:lvlText w:val=""/>
      <w:lvlJc w:val="left"/>
      <w:pPr>
        <w:ind w:left="1287" w:hanging="360"/>
      </w:pPr>
      <w:rPr>
        <w:rFonts w:ascii="Symbol" w:hAnsi="Symbol" w:hint="default"/>
        <w:sz w:val="24"/>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15:restartNumberingAfterBreak="0">
    <w:nsid w:val="6BAA1BF4"/>
    <w:multiLevelType w:val="hybridMultilevel"/>
    <w:tmpl w:val="0A3E2988"/>
    <w:lvl w:ilvl="0" w:tplc="CC50C8E6">
      <w:start w:val="1"/>
      <w:numFmt w:val="bullet"/>
      <w:lvlText w:val="-"/>
      <w:lvlJc w:val="left"/>
      <w:pPr>
        <w:ind w:left="1080" w:hanging="360"/>
      </w:pPr>
      <w:rPr>
        <w:rFonts w:ascii="Book Antiqua" w:hAnsi="Book Antiqua" w:hint="default"/>
        <w:b/>
        <w:i w:val="0"/>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74E95766"/>
    <w:multiLevelType w:val="multilevel"/>
    <w:tmpl w:val="6270B7AE"/>
    <w:lvl w:ilvl="0">
      <w:start w:val="1"/>
      <w:numFmt w:val="decimal"/>
      <w:lvlText w:val="%1."/>
      <w:lvlJc w:val="left"/>
      <w:pPr>
        <w:ind w:left="720" w:hanging="360"/>
      </w:pPr>
    </w:lvl>
    <w:lvl w:ilvl="1">
      <w:start w:val="1"/>
      <w:numFmt w:val="decimal"/>
      <w:isLgl/>
      <w:lvlText w:val="%1.%2"/>
      <w:lvlJc w:val="left"/>
      <w:pPr>
        <w:ind w:left="927" w:hanging="360"/>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num w:numId="1">
    <w:abstractNumId w:val="21"/>
  </w:num>
  <w:num w:numId="2">
    <w:abstractNumId w:val="2"/>
  </w:num>
  <w:num w:numId="3">
    <w:abstractNumId w:val="9"/>
  </w:num>
  <w:num w:numId="4">
    <w:abstractNumId w:val="0"/>
  </w:num>
  <w:num w:numId="5">
    <w:abstractNumId w:val="6"/>
  </w:num>
  <w:num w:numId="6">
    <w:abstractNumId w:val="8"/>
  </w:num>
  <w:num w:numId="7">
    <w:abstractNumId w:val="10"/>
  </w:num>
  <w:num w:numId="8">
    <w:abstractNumId w:val="26"/>
  </w:num>
  <w:num w:numId="9">
    <w:abstractNumId w:val="0"/>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5"/>
  </w:num>
  <w:num w:numId="13">
    <w:abstractNumId w:val="7"/>
  </w:num>
  <w:num w:numId="14">
    <w:abstractNumId w:val="20"/>
  </w:num>
  <w:num w:numId="15">
    <w:abstractNumId w:val="12"/>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2"/>
  </w:num>
  <w:num w:numId="19">
    <w:abstractNumId w:val="2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4"/>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8"/>
  </w:num>
  <w:num w:numId="26">
    <w:abstractNumId w:val="16"/>
  </w:num>
  <w:num w:numId="27">
    <w:abstractNumId w:val="1"/>
  </w:num>
  <w:num w:numId="28">
    <w:abstractNumId w:val="23"/>
  </w:num>
  <w:num w:numId="29">
    <w:abstractNumId w:val="0"/>
  </w:num>
  <w:num w:numId="3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D73"/>
    <w:rsid w:val="00006AD8"/>
    <w:rsid w:val="000128BB"/>
    <w:rsid w:val="00015742"/>
    <w:rsid w:val="00017259"/>
    <w:rsid w:val="00021823"/>
    <w:rsid w:val="000229D1"/>
    <w:rsid w:val="00023A28"/>
    <w:rsid w:val="00024409"/>
    <w:rsid w:val="00026E65"/>
    <w:rsid w:val="00033C90"/>
    <w:rsid w:val="0003703B"/>
    <w:rsid w:val="00037529"/>
    <w:rsid w:val="000459AC"/>
    <w:rsid w:val="000607A4"/>
    <w:rsid w:val="00063BA9"/>
    <w:rsid w:val="00064660"/>
    <w:rsid w:val="00067797"/>
    <w:rsid w:val="000700E6"/>
    <w:rsid w:val="00076AEE"/>
    <w:rsid w:val="000803F8"/>
    <w:rsid w:val="00081FD8"/>
    <w:rsid w:val="00087FB1"/>
    <w:rsid w:val="00095808"/>
    <w:rsid w:val="000A0C9D"/>
    <w:rsid w:val="000A1884"/>
    <w:rsid w:val="000B36C0"/>
    <w:rsid w:val="000B525F"/>
    <w:rsid w:val="000B680D"/>
    <w:rsid w:val="000B7F7E"/>
    <w:rsid w:val="000C5FFC"/>
    <w:rsid w:val="000D084E"/>
    <w:rsid w:val="000D415F"/>
    <w:rsid w:val="000E169E"/>
    <w:rsid w:val="000E2BD1"/>
    <w:rsid w:val="000E42C8"/>
    <w:rsid w:val="000E4EBE"/>
    <w:rsid w:val="000F100A"/>
    <w:rsid w:val="000F3BED"/>
    <w:rsid w:val="000F40E0"/>
    <w:rsid w:val="000F7EB1"/>
    <w:rsid w:val="001012F0"/>
    <w:rsid w:val="00107D0C"/>
    <w:rsid w:val="00110D68"/>
    <w:rsid w:val="00112D84"/>
    <w:rsid w:val="00113BB7"/>
    <w:rsid w:val="001214F2"/>
    <w:rsid w:val="0013663D"/>
    <w:rsid w:val="001438BE"/>
    <w:rsid w:val="0014529F"/>
    <w:rsid w:val="0014767F"/>
    <w:rsid w:val="00152DD8"/>
    <w:rsid w:val="00155E66"/>
    <w:rsid w:val="00163EB0"/>
    <w:rsid w:val="001643CC"/>
    <w:rsid w:val="00173795"/>
    <w:rsid w:val="00180CF6"/>
    <w:rsid w:val="001909D7"/>
    <w:rsid w:val="00196C93"/>
    <w:rsid w:val="001A287F"/>
    <w:rsid w:val="001A297B"/>
    <w:rsid w:val="001B233A"/>
    <w:rsid w:val="001B42A4"/>
    <w:rsid w:val="001C0FD3"/>
    <w:rsid w:val="001C1B21"/>
    <w:rsid w:val="001C25CE"/>
    <w:rsid w:val="001C4BC5"/>
    <w:rsid w:val="001D00E4"/>
    <w:rsid w:val="001D5A05"/>
    <w:rsid w:val="001D6133"/>
    <w:rsid w:val="001D7F9B"/>
    <w:rsid w:val="001E1469"/>
    <w:rsid w:val="001E5115"/>
    <w:rsid w:val="001E5DCC"/>
    <w:rsid w:val="00200B2F"/>
    <w:rsid w:val="00206234"/>
    <w:rsid w:val="00216AEC"/>
    <w:rsid w:val="00217534"/>
    <w:rsid w:val="00220583"/>
    <w:rsid w:val="002208C4"/>
    <w:rsid w:val="00220F94"/>
    <w:rsid w:val="00230180"/>
    <w:rsid w:val="00236B4D"/>
    <w:rsid w:val="00237DAD"/>
    <w:rsid w:val="0025154E"/>
    <w:rsid w:val="00253C9D"/>
    <w:rsid w:val="00255A79"/>
    <w:rsid w:val="00261A07"/>
    <w:rsid w:val="00271BF1"/>
    <w:rsid w:val="0028398A"/>
    <w:rsid w:val="002923B4"/>
    <w:rsid w:val="00297608"/>
    <w:rsid w:val="00297ABF"/>
    <w:rsid w:val="002A0189"/>
    <w:rsid w:val="002B166A"/>
    <w:rsid w:val="002B43FA"/>
    <w:rsid w:val="002B5129"/>
    <w:rsid w:val="002C3267"/>
    <w:rsid w:val="002C5743"/>
    <w:rsid w:val="002D3744"/>
    <w:rsid w:val="002D532F"/>
    <w:rsid w:val="002E054A"/>
    <w:rsid w:val="002E1BED"/>
    <w:rsid w:val="002E3893"/>
    <w:rsid w:val="002F00DC"/>
    <w:rsid w:val="002F26AF"/>
    <w:rsid w:val="002F63F4"/>
    <w:rsid w:val="002F67D7"/>
    <w:rsid w:val="00302D18"/>
    <w:rsid w:val="003137FA"/>
    <w:rsid w:val="00320A5C"/>
    <w:rsid w:val="00321B06"/>
    <w:rsid w:val="003238CB"/>
    <w:rsid w:val="00324BC5"/>
    <w:rsid w:val="00330C46"/>
    <w:rsid w:val="00336992"/>
    <w:rsid w:val="00340320"/>
    <w:rsid w:val="00340A40"/>
    <w:rsid w:val="00341618"/>
    <w:rsid w:val="003476AF"/>
    <w:rsid w:val="003532EF"/>
    <w:rsid w:val="00363686"/>
    <w:rsid w:val="00363C01"/>
    <w:rsid w:val="003644D0"/>
    <w:rsid w:val="00365FA7"/>
    <w:rsid w:val="00371254"/>
    <w:rsid w:val="00375450"/>
    <w:rsid w:val="003830E6"/>
    <w:rsid w:val="00384536"/>
    <w:rsid w:val="00396825"/>
    <w:rsid w:val="003A2D20"/>
    <w:rsid w:val="003A42B0"/>
    <w:rsid w:val="003A5772"/>
    <w:rsid w:val="003B4D9C"/>
    <w:rsid w:val="003C16BD"/>
    <w:rsid w:val="003C2E77"/>
    <w:rsid w:val="003C365A"/>
    <w:rsid w:val="003C6867"/>
    <w:rsid w:val="003D1DC4"/>
    <w:rsid w:val="003E36F0"/>
    <w:rsid w:val="003E5193"/>
    <w:rsid w:val="003E7510"/>
    <w:rsid w:val="004016A8"/>
    <w:rsid w:val="00402B65"/>
    <w:rsid w:val="00404F92"/>
    <w:rsid w:val="00412DDC"/>
    <w:rsid w:val="004175D1"/>
    <w:rsid w:val="004345C9"/>
    <w:rsid w:val="004356EC"/>
    <w:rsid w:val="00436025"/>
    <w:rsid w:val="00442470"/>
    <w:rsid w:val="00445683"/>
    <w:rsid w:val="004841C9"/>
    <w:rsid w:val="0049594A"/>
    <w:rsid w:val="004B52E1"/>
    <w:rsid w:val="004B53A0"/>
    <w:rsid w:val="004C021B"/>
    <w:rsid w:val="004C3420"/>
    <w:rsid w:val="004C5872"/>
    <w:rsid w:val="004D2F6A"/>
    <w:rsid w:val="004D4275"/>
    <w:rsid w:val="004D44C1"/>
    <w:rsid w:val="004D4935"/>
    <w:rsid w:val="004E2DB4"/>
    <w:rsid w:val="004E4431"/>
    <w:rsid w:val="004E5289"/>
    <w:rsid w:val="00503764"/>
    <w:rsid w:val="0052592D"/>
    <w:rsid w:val="00532879"/>
    <w:rsid w:val="00536056"/>
    <w:rsid w:val="00547AFA"/>
    <w:rsid w:val="00553774"/>
    <w:rsid w:val="00557637"/>
    <w:rsid w:val="00570176"/>
    <w:rsid w:val="0057101A"/>
    <w:rsid w:val="00572F53"/>
    <w:rsid w:val="00580897"/>
    <w:rsid w:val="0058375A"/>
    <w:rsid w:val="005842F3"/>
    <w:rsid w:val="00584B95"/>
    <w:rsid w:val="005A04E1"/>
    <w:rsid w:val="005A1A7D"/>
    <w:rsid w:val="005B03E1"/>
    <w:rsid w:val="005B4EC4"/>
    <w:rsid w:val="005C10E0"/>
    <w:rsid w:val="005C293B"/>
    <w:rsid w:val="005C2CDF"/>
    <w:rsid w:val="005E08A8"/>
    <w:rsid w:val="005E141E"/>
    <w:rsid w:val="005F24FC"/>
    <w:rsid w:val="005F60D0"/>
    <w:rsid w:val="005F713C"/>
    <w:rsid w:val="00603EF9"/>
    <w:rsid w:val="006055FE"/>
    <w:rsid w:val="00605701"/>
    <w:rsid w:val="00614475"/>
    <w:rsid w:val="00615027"/>
    <w:rsid w:val="0061515E"/>
    <w:rsid w:val="00616FF1"/>
    <w:rsid w:val="006324B0"/>
    <w:rsid w:val="00634C31"/>
    <w:rsid w:val="0063694B"/>
    <w:rsid w:val="0064622D"/>
    <w:rsid w:val="00646D3C"/>
    <w:rsid w:val="00646FA6"/>
    <w:rsid w:val="00665114"/>
    <w:rsid w:val="00665446"/>
    <w:rsid w:val="00665649"/>
    <w:rsid w:val="00673523"/>
    <w:rsid w:val="006827EB"/>
    <w:rsid w:val="00692626"/>
    <w:rsid w:val="006932A9"/>
    <w:rsid w:val="00693728"/>
    <w:rsid w:val="00694F77"/>
    <w:rsid w:val="0069644D"/>
    <w:rsid w:val="006A03A8"/>
    <w:rsid w:val="006A273A"/>
    <w:rsid w:val="006A418A"/>
    <w:rsid w:val="006A4C7F"/>
    <w:rsid w:val="006B6F89"/>
    <w:rsid w:val="006C0B86"/>
    <w:rsid w:val="006C1E3A"/>
    <w:rsid w:val="006D0D8C"/>
    <w:rsid w:val="006D1A59"/>
    <w:rsid w:val="006D245A"/>
    <w:rsid w:val="006D3377"/>
    <w:rsid w:val="006D5FA2"/>
    <w:rsid w:val="006F1994"/>
    <w:rsid w:val="006F3066"/>
    <w:rsid w:val="006F6030"/>
    <w:rsid w:val="00703518"/>
    <w:rsid w:val="00714F77"/>
    <w:rsid w:val="00715657"/>
    <w:rsid w:val="00732366"/>
    <w:rsid w:val="007331BB"/>
    <w:rsid w:val="00741490"/>
    <w:rsid w:val="0074177F"/>
    <w:rsid w:val="007420FA"/>
    <w:rsid w:val="0074662B"/>
    <w:rsid w:val="00746BF5"/>
    <w:rsid w:val="00752563"/>
    <w:rsid w:val="007529DF"/>
    <w:rsid w:val="00762A3C"/>
    <w:rsid w:val="0076473C"/>
    <w:rsid w:val="0077588B"/>
    <w:rsid w:val="00775EE8"/>
    <w:rsid w:val="007762DB"/>
    <w:rsid w:val="00776345"/>
    <w:rsid w:val="0079309C"/>
    <w:rsid w:val="007A1C14"/>
    <w:rsid w:val="007A2AAF"/>
    <w:rsid w:val="007A3011"/>
    <w:rsid w:val="007B4EC7"/>
    <w:rsid w:val="007B5D38"/>
    <w:rsid w:val="007B7654"/>
    <w:rsid w:val="007C0ADD"/>
    <w:rsid w:val="007C42EF"/>
    <w:rsid w:val="007C65D9"/>
    <w:rsid w:val="007C73F2"/>
    <w:rsid w:val="007D724F"/>
    <w:rsid w:val="007E0C28"/>
    <w:rsid w:val="007E1699"/>
    <w:rsid w:val="007E7FD3"/>
    <w:rsid w:val="008014F9"/>
    <w:rsid w:val="008105DF"/>
    <w:rsid w:val="00810606"/>
    <w:rsid w:val="00814B76"/>
    <w:rsid w:val="00830D20"/>
    <w:rsid w:val="008363D3"/>
    <w:rsid w:val="00837188"/>
    <w:rsid w:val="008465D5"/>
    <w:rsid w:val="00851FD9"/>
    <w:rsid w:val="00855836"/>
    <w:rsid w:val="00866BE3"/>
    <w:rsid w:val="00873A6A"/>
    <w:rsid w:val="00873B66"/>
    <w:rsid w:val="00886DAB"/>
    <w:rsid w:val="00895844"/>
    <w:rsid w:val="008A19B0"/>
    <w:rsid w:val="008A309F"/>
    <w:rsid w:val="008A548B"/>
    <w:rsid w:val="008B05AA"/>
    <w:rsid w:val="008B33DA"/>
    <w:rsid w:val="008B5AF1"/>
    <w:rsid w:val="008C2BA7"/>
    <w:rsid w:val="008C32A6"/>
    <w:rsid w:val="008C4B36"/>
    <w:rsid w:val="008D3601"/>
    <w:rsid w:val="008F18A7"/>
    <w:rsid w:val="00906FAA"/>
    <w:rsid w:val="0091564B"/>
    <w:rsid w:val="009159EA"/>
    <w:rsid w:val="00920161"/>
    <w:rsid w:val="00920E75"/>
    <w:rsid w:val="0092616F"/>
    <w:rsid w:val="00932240"/>
    <w:rsid w:val="00933A90"/>
    <w:rsid w:val="00943F7D"/>
    <w:rsid w:val="009450FF"/>
    <w:rsid w:val="00960809"/>
    <w:rsid w:val="00961FE8"/>
    <w:rsid w:val="00966BDC"/>
    <w:rsid w:val="0097133D"/>
    <w:rsid w:val="009747BA"/>
    <w:rsid w:val="00977788"/>
    <w:rsid w:val="00981935"/>
    <w:rsid w:val="0098496E"/>
    <w:rsid w:val="009B0318"/>
    <w:rsid w:val="009B3706"/>
    <w:rsid w:val="009B7826"/>
    <w:rsid w:val="009C71EE"/>
    <w:rsid w:val="009D0CF4"/>
    <w:rsid w:val="009D1810"/>
    <w:rsid w:val="009D4733"/>
    <w:rsid w:val="009E4D12"/>
    <w:rsid w:val="009E59E3"/>
    <w:rsid w:val="009E6132"/>
    <w:rsid w:val="009F54A5"/>
    <w:rsid w:val="00A07B2F"/>
    <w:rsid w:val="00A11064"/>
    <w:rsid w:val="00A1275F"/>
    <w:rsid w:val="00A17986"/>
    <w:rsid w:val="00A200ED"/>
    <w:rsid w:val="00A23729"/>
    <w:rsid w:val="00A2687C"/>
    <w:rsid w:val="00A32FF9"/>
    <w:rsid w:val="00A330ED"/>
    <w:rsid w:val="00A339C1"/>
    <w:rsid w:val="00A36C3A"/>
    <w:rsid w:val="00A374C3"/>
    <w:rsid w:val="00A37FAE"/>
    <w:rsid w:val="00A41F73"/>
    <w:rsid w:val="00A431ED"/>
    <w:rsid w:val="00A4484C"/>
    <w:rsid w:val="00A51D98"/>
    <w:rsid w:val="00A53186"/>
    <w:rsid w:val="00A576E0"/>
    <w:rsid w:val="00A626D4"/>
    <w:rsid w:val="00A63A60"/>
    <w:rsid w:val="00A63DC9"/>
    <w:rsid w:val="00A6782F"/>
    <w:rsid w:val="00A7046E"/>
    <w:rsid w:val="00A7260B"/>
    <w:rsid w:val="00A80E24"/>
    <w:rsid w:val="00A86DD3"/>
    <w:rsid w:val="00A87E09"/>
    <w:rsid w:val="00A908B3"/>
    <w:rsid w:val="00A92A21"/>
    <w:rsid w:val="00A9503A"/>
    <w:rsid w:val="00A975BE"/>
    <w:rsid w:val="00AA41B4"/>
    <w:rsid w:val="00AB49BD"/>
    <w:rsid w:val="00AB50AF"/>
    <w:rsid w:val="00AB7E04"/>
    <w:rsid w:val="00AC00D4"/>
    <w:rsid w:val="00AC2B0D"/>
    <w:rsid w:val="00AC729A"/>
    <w:rsid w:val="00AC7E1D"/>
    <w:rsid w:val="00AD77CE"/>
    <w:rsid w:val="00AE6A93"/>
    <w:rsid w:val="00AE78F1"/>
    <w:rsid w:val="00AF4D93"/>
    <w:rsid w:val="00B0309A"/>
    <w:rsid w:val="00B13DBA"/>
    <w:rsid w:val="00B20D73"/>
    <w:rsid w:val="00B220F2"/>
    <w:rsid w:val="00B221F0"/>
    <w:rsid w:val="00B27E60"/>
    <w:rsid w:val="00B334AB"/>
    <w:rsid w:val="00B35F09"/>
    <w:rsid w:val="00B3618C"/>
    <w:rsid w:val="00B558E8"/>
    <w:rsid w:val="00B578FD"/>
    <w:rsid w:val="00B57F2F"/>
    <w:rsid w:val="00B60D51"/>
    <w:rsid w:val="00B63DC4"/>
    <w:rsid w:val="00B70E9C"/>
    <w:rsid w:val="00B763FF"/>
    <w:rsid w:val="00B80BDB"/>
    <w:rsid w:val="00B83F9F"/>
    <w:rsid w:val="00B841A7"/>
    <w:rsid w:val="00B85DE6"/>
    <w:rsid w:val="00B975E9"/>
    <w:rsid w:val="00BA2862"/>
    <w:rsid w:val="00BA2D86"/>
    <w:rsid w:val="00BA4123"/>
    <w:rsid w:val="00BB7597"/>
    <w:rsid w:val="00BB7FE8"/>
    <w:rsid w:val="00BC0BE8"/>
    <w:rsid w:val="00BC1A28"/>
    <w:rsid w:val="00BC3F73"/>
    <w:rsid w:val="00BD0595"/>
    <w:rsid w:val="00BD2ADC"/>
    <w:rsid w:val="00BE68C7"/>
    <w:rsid w:val="00BE7DE9"/>
    <w:rsid w:val="00BF02B0"/>
    <w:rsid w:val="00BF425F"/>
    <w:rsid w:val="00BF5EC2"/>
    <w:rsid w:val="00BF6A63"/>
    <w:rsid w:val="00BF6B9C"/>
    <w:rsid w:val="00C00D86"/>
    <w:rsid w:val="00C02140"/>
    <w:rsid w:val="00C057F6"/>
    <w:rsid w:val="00C139ED"/>
    <w:rsid w:val="00C155F1"/>
    <w:rsid w:val="00C21F6B"/>
    <w:rsid w:val="00C225BF"/>
    <w:rsid w:val="00C330BE"/>
    <w:rsid w:val="00C33FF5"/>
    <w:rsid w:val="00C42D3E"/>
    <w:rsid w:val="00C44554"/>
    <w:rsid w:val="00C502A3"/>
    <w:rsid w:val="00C6389C"/>
    <w:rsid w:val="00C67DEF"/>
    <w:rsid w:val="00C8050B"/>
    <w:rsid w:val="00C83139"/>
    <w:rsid w:val="00C86231"/>
    <w:rsid w:val="00C8747C"/>
    <w:rsid w:val="00C92A69"/>
    <w:rsid w:val="00C96D27"/>
    <w:rsid w:val="00CA13B7"/>
    <w:rsid w:val="00CA3C97"/>
    <w:rsid w:val="00CB0CFF"/>
    <w:rsid w:val="00CB447F"/>
    <w:rsid w:val="00CB69F6"/>
    <w:rsid w:val="00CD199E"/>
    <w:rsid w:val="00CE5015"/>
    <w:rsid w:val="00CE68EE"/>
    <w:rsid w:val="00CF0C3C"/>
    <w:rsid w:val="00CF2D2C"/>
    <w:rsid w:val="00CF5A77"/>
    <w:rsid w:val="00D06D64"/>
    <w:rsid w:val="00D07080"/>
    <w:rsid w:val="00D12918"/>
    <w:rsid w:val="00D138D9"/>
    <w:rsid w:val="00D13D9A"/>
    <w:rsid w:val="00D14E9C"/>
    <w:rsid w:val="00D2768D"/>
    <w:rsid w:val="00D27A34"/>
    <w:rsid w:val="00D30052"/>
    <w:rsid w:val="00D324BD"/>
    <w:rsid w:val="00D34447"/>
    <w:rsid w:val="00D50092"/>
    <w:rsid w:val="00D51ACA"/>
    <w:rsid w:val="00D5480E"/>
    <w:rsid w:val="00D54C91"/>
    <w:rsid w:val="00D60221"/>
    <w:rsid w:val="00D6771D"/>
    <w:rsid w:val="00D70CDA"/>
    <w:rsid w:val="00D71535"/>
    <w:rsid w:val="00D86042"/>
    <w:rsid w:val="00D91C2C"/>
    <w:rsid w:val="00D95361"/>
    <w:rsid w:val="00DA1BEC"/>
    <w:rsid w:val="00DA59F2"/>
    <w:rsid w:val="00DB5D02"/>
    <w:rsid w:val="00DC1A23"/>
    <w:rsid w:val="00DC75E7"/>
    <w:rsid w:val="00DC7B44"/>
    <w:rsid w:val="00DD1AA1"/>
    <w:rsid w:val="00DD250E"/>
    <w:rsid w:val="00DE063B"/>
    <w:rsid w:val="00DE44B8"/>
    <w:rsid w:val="00DE4BFC"/>
    <w:rsid w:val="00DF1FD1"/>
    <w:rsid w:val="00DF417A"/>
    <w:rsid w:val="00E01FB1"/>
    <w:rsid w:val="00E25F7B"/>
    <w:rsid w:val="00E2784C"/>
    <w:rsid w:val="00E41063"/>
    <w:rsid w:val="00E44524"/>
    <w:rsid w:val="00E5459D"/>
    <w:rsid w:val="00E64BF2"/>
    <w:rsid w:val="00E739EE"/>
    <w:rsid w:val="00E87131"/>
    <w:rsid w:val="00E91C2B"/>
    <w:rsid w:val="00EA3615"/>
    <w:rsid w:val="00EB17B3"/>
    <w:rsid w:val="00EB2B0D"/>
    <w:rsid w:val="00EB4EEA"/>
    <w:rsid w:val="00EB51A1"/>
    <w:rsid w:val="00EC5771"/>
    <w:rsid w:val="00EE184F"/>
    <w:rsid w:val="00EE18E6"/>
    <w:rsid w:val="00EF066D"/>
    <w:rsid w:val="00F00EAA"/>
    <w:rsid w:val="00F0601D"/>
    <w:rsid w:val="00F12849"/>
    <w:rsid w:val="00F20A1B"/>
    <w:rsid w:val="00F20BBB"/>
    <w:rsid w:val="00F22E45"/>
    <w:rsid w:val="00F265CA"/>
    <w:rsid w:val="00F265FB"/>
    <w:rsid w:val="00F37531"/>
    <w:rsid w:val="00F51435"/>
    <w:rsid w:val="00F7319B"/>
    <w:rsid w:val="00F7637B"/>
    <w:rsid w:val="00F81B06"/>
    <w:rsid w:val="00F83C0B"/>
    <w:rsid w:val="00F9370F"/>
    <w:rsid w:val="00F95901"/>
    <w:rsid w:val="00F95C49"/>
    <w:rsid w:val="00F97232"/>
    <w:rsid w:val="00FA69C8"/>
    <w:rsid w:val="00FB0C12"/>
    <w:rsid w:val="00FB2239"/>
    <w:rsid w:val="00FB3F8D"/>
    <w:rsid w:val="00FB5454"/>
    <w:rsid w:val="00FC349D"/>
    <w:rsid w:val="00FC54B2"/>
    <w:rsid w:val="00FC7CD4"/>
    <w:rsid w:val="00FD0D1C"/>
    <w:rsid w:val="00FD1185"/>
    <w:rsid w:val="00FD3B4D"/>
    <w:rsid w:val="00FD4A8F"/>
    <w:rsid w:val="00FD53F7"/>
    <w:rsid w:val="00FD54C5"/>
    <w:rsid w:val="00FE4FD6"/>
    <w:rsid w:val="00FE598F"/>
    <w:rsid w:val="00FE792C"/>
    <w:rsid w:val="00FF2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12FC0E7"/>
  <w15:docId w15:val="{D8060A84-FCD7-4EEC-BD62-AA4CC0FC3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Pr>
      <w:color w:val="000000"/>
    </w:rPr>
  </w:style>
  <w:style w:type="paragraph" w:styleId="2">
    <w:name w:val="heading 2"/>
    <w:basedOn w:val="a"/>
    <w:next w:val="a"/>
    <w:link w:val="20"/>
    <w:uiPriority w:val="9"/>
    <w:unhideWhenUsed/>
    <w:qFormat/>
    <w:rsid w:val="001A297B"/>
    <w:pPr>
      <w:keepNext/>
      <w:spacing w:before="240" w:after="60"/>
      <w:outlineLvl w:val="1"/>
    </w:pPr>
    <w:rPr>
      <w:rFonts w:ascii="Cambria" w:eastAsia="Times New Roman" w:hAnsi="Cambria" w:cs="Times New Roman"/>
      <w:b/>
      <w:bCs/>
      <w:i/>
      <w:iCs/>
      <w:sz w:val="28"/>
      <w:szCs w:val="28"/>
    </w:rPr>
  </w:style>
  <w:style w:type="paragraph" w:styleId="4">
    <w:name w:val="heading 4"/>
    <w:basedOn w:val="a"/>
    <w:next w:val="a"/>
    <w:link w:val="40"/>
    <w:uiPriority w:val="9"/>
    <w:semiHidden/>
    <w:unhideWhenUsed/>
    <w:qFormat/>
    <w:rsid w:val="00404F9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A297B"/>
    <w:rPr>
      <w:rFonts w:ascii="Cambria" w:eastAsia="Times New Roman" w:hAnsi="Cambria" w:cs="Times New Roman"/>
      <w:b/>
      <w:bCs/>
      <w:i/>
      <w:iCs/>
      <w:color w:val="000000"/>
      <w:sz w:val="28"/>
      <w:szCs w:val="28"/>
    </w:rPr>
  </w:style>
  <w:style w:type="character" w:styleId="a3">
    <w:name w:val="Hyperlink"/>
    <w:basedOn w:val="a0"/>
    <w:rPr>
      <w:color w:val="0066CC"/>
      <w:u w:val="single"/>
    </w:rPr>
  </w:style>
  <w:style w:type="character" w:customStyle="1" w:styleId="a4">
    <w:name w:val="Основной текст_"/>
    <w:basedOn w:val="a0"/>
    <w:link w:val="1"/>
    <w:rPr>
      <w:rFonts w:ascii="Times New Roman" w:eastAsia="Times New Roman" w:hAnsi="Times New Roman" w:cs="Times New Roman"/>
      <w:b/>
      <w:bCs/>
      <w:i w:val="0"/>
      <w:iCs w:val="0"/>
      <w:smallCaps w:val="0"/>
      <w:strike w:val="0"/>
      <w:sz w:val="23"/>
      <w:szCs w:val="23"/>
      <w:u w:val="none"/>
    </w:rPr>
  </w:style>
  <w:style w:type="paragraph" w:customStyle="1" w:styleId="1">
    <w:name w:val="Основной текст1"/>
    <w:basedOn w:val="a"/>
    <w:link w:val="a4"/>
    <w:pPr>
      <w:shd w:val="clear" w:color="auto" w:fill="FFFFFF"/>
      <w:spacing w:after="360" w:line="0" w:lineRule="atLeast"/>
      <w:ind w:hanging="440"/>
      <w:jc w:val="center"/>
    </w:pPr>
    <w:rPr>
      <w:rFonts w:ascii="Times New Roman" w:eastAsia="Times New Roman" w:hAnsi="Times New Roman" w:cs="Times New Roman"/>
      <w:b/>
      <w:bCs/>
      <w:sz w:val="23"/>
      <w:szCs w:val="23"/>
    </w:rPr>
  </w:style>
  <w:style w:type="character" w:customStyle="1" w:styleId="a5">
    <w:name w:val="Основной текст + Не 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0"/>
      <w:szCs w:val="20"/>
      <w:u w:val="none"/>
    </w:rPr>
  </w:style>
  <w:style w:type="paragraph" w:customStyle="1" w:styleId="22">
    <w:name w:val="Основной текст (2)"/>
    <w:basedOn w:val="a"/>
    <w:link w:val="21"/>
    <w:pPr>
      <w:shd w:val="clear" w:color="auto" w:fill="FFFFFF"/>
      <w:spacing w:before="360" w:after="1860" w:line="248" w:lineRule="exact"/>
      <w:jc w:val="center"/>
    </w:pPr>
    <w:rPr>
      <w:rFonts w:ascii="Times New Roman" w:eastAsia="Times New Roman" w:hAnsi="Times New Roman" w:cs="Times New Roman"/>
      <w:sz w:val="20"/>
      <w:szCs w:val="20"/>
    </w:rPr>
  </w:style>
  <w:style w:type="character" w:customStyle="1" w:styleId="a6">
    <w:name w:val="Подпись к картинке_"/>
    <w:basedOn w:val="a0"/>
    <w:link w:val="a7"/>
    <w:rPr>
      <w:rFonts w:ascii="Times New Roman" w:eastAsia="Times New Roman" w:hAnsi="Times New Roman" w:cs="Times New Roman"/>
      <w:b/>
      <w:bCs/>
      <w:i w:val="0"/>
      <w:iCs w:val="0"/>
      <w:smallCaps w:val="0"/>
      <w:strike w:val="0"/>
      <w:sz w:val="23"/>
      <w:szCs w:val="23"/>
      <w:u w:val="none"/>
    </w:rPr>
  </w:style>
  <w:style w:type="paragraph" w:customStyle="1" w:styleId="a7">
    <w:name w:val="Подпись к картинке"/>
    <w:basedOn w:val="a"/>
    <w:link w:val="a6"/>
    <w:pPr>
      <w:shd w:val="clear" w:color="auto" w:fill="FFFFFF"/>
      <w:spacing w:line="274" w:lineRule="exact"/>
      <w:jc w:val="both"/>
    </w:pPr>
    <w:rPr>
      <w:rFonts w:ascii="Times New Roman" w:eastAsia="Times New Roman" w:hAnsi="Times New Roman" w:cs="Times New Roman"/>
      <w:b/>
      <w:bCs/>
      <w:sz w:val="23"/>
      <w:szCs w:val="23"/>
    </w:rPr>
  </w:style>
  <w:style w:type="character" w:customStyle="1" w:styleId="a8">
    <w:name w:val="Подпись к картинке + Не полужирный"/>
    <w:basedOn w:val="a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9">
    <w:name w:val="Подпись к картинке + Курсив"/>
    <w:basedOn w:val="a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a">
    <w:name w:val="Подпись к картинке + Не полужирный"/>
    <w:basedOn w:val="a6"/>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5"/>
      <w:szCs w:val="35"/>
      <w:u w:val="none"/>
    </w:rPr>
  </w:style>
  <w:style w:type="paragraph" w:customStyle="1" w:styleId="60">
    <w:name w:val="Основной текст (6)"/>
    <w:basedOn w:val="a"/>
    <w:link w:val="6"/>
    <w:pPr>
      <w:shd w:val="clear" w:color="auto" w:fill="FFFFFF"/>
      <w:spacing w:before="1020" w:after="120" w:line="0" w:lineRule="atLeast"/>
      <w:jc w:val="center"/>
    </w:pPr>
    <w:rPr>
      <w:rFonts w:ascii="Times New Roman" w:eastAsia="Times New Roman" w:hAnsi="Times New Roman" w:cs="Times New Roman"/>
      <w:b/>
      <w:bCs/>
      <w:sz w:val="35"/>
      <w:szCs w:val="35"/>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6"/>
      <w:szCs w:val="26"/>
      <w:u w:val="none"/>
    </w:rPr>
  </w:style>
  <w:style w:type="paragraph" w:customStyle="1" w:styleId="70">
    <w:name w:val="Основной текст (7)"/>
    <w:basedOn w:val="a"/>
    <w:link w:val="7"/>
    <w:pPr>
      <w:shd w:val="clear" w:color="auto" w:fill="FFFFFF"/>
      <w:spacing w:before="4080" w:line="0" w:lineRule="atLeast"/>
      <w:jc w:val="center"/>
    </w:pPr>
    <w:rPr>
      <w:rFonts w:ascii="Times New Roman" w:eastAsia="Times New Roman" w:hAnsi="Times New Roman" w:cs="Times New Roman"/>
      <w:sz w:val="26"/>
      <w:szCs w:val="26"/>
    </w:rPr>
  </w:style>
  <w:style w:type="character" w:customStyle="1" w:styleId="11pt">
    <w:name w:val="Основной текст + 11 pt"/>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b">
    <w:name w:val="Колонтитул_"/>
    <w:basedOn w:val="a0"/>
    <w:link w:val="ac"/>
    <w:rPr>
      <w:rFonts w:ascii="Times New Roman" w:eastAsia="Times New Roman" w:hAnsi="Times New Roman" w:cs="Times New Roman"/>
      <w:b/>
      <w:bCs/>
      <w:i w:val="0"/>
      <w:iCs w:val="0"/>
      <w:smallCaps w:val="0"/>
      <w:strike w:val="0"/>
      <w:sz w:val="20"/>
      <w:szCs w:val="20"/>
      <w:u w:val="none"/>
    </w:rPr>
  </w:style>
  <w:style w:type="paragraph" w:customStyle="1" w:styleId="ac">
    <w:name w:val="Колонтитул"/>
    <w:basedOn w:val="a"/>
    <w:link w:val="ab"/>
    <w:pPr>
      <w:shd w:val="clear" w:color="auto" w:fill="FFFFFF"/>
      <w:spacing w:line="0" w:lineRule="atLeast"/>
    </w:pPr>
    <w:rPr>
      <w:rFonts w:ascii="Times New Roman" w:eastAsia="Times New Roman" w:hAnsi="Times New Roman" w:cs="Times New Roman"/>
      <w:b/>
      <w:bCs/>
      <w:sz w:val="20"/>
      <w:szCs w:val="20"/>
    </w:rPr>
  </w:style>
  <w:style w:type="character" w:customStyle="1" w:styleId="30">
    <w:name w:val="Оглавление 3 Знак"/>
    <w:basedOn w:val="a0"/>
    <w:link w:val="3"/>
    <w:rsid w:val="006C1E3A"/>
    <w:rPr>
      <w:rFonts w:ascii="Times New Roman" w:eastAsia="Times New Roman" w:hAnsi="Times New Roman" w:cs="Times New Roman"/>
      <w:b/>
      <w:bCs/>
      <w:color w:val="000000"/>
      <w:sz w:val="23"/>
      <w:szCs w:val="23"/>
    </w:rPr>
  </w:style>
  <w:style w:type="paragraph" w:styleId="3">
    <w:name w:val="toc 3"/>
    <w:basedOn w:val="a"/>
    <w:link w:val="30"/>
    <w:autoRedefine/>
    <w:rsid w:val="006C1E3A"/>
    <w:pPr>
      <w:numPr>
        <w:ilvl w:val="1"/>
        <w:numId w:val="1"/>
      </w:numPr>
      <w:tabs>
        <w:tab w:val="left" w:pos="595"/>
        <w:tab w:val="left" w:pos="9005"/>
        <w:tab w:val="right" w:pos="9498"/>
      </w:tabs>
      <w:spacing w:line="274" w:lineRule="exact"/>
      <w:ind w:right="20"/>
    </w:pPr>
    <w:rPr>
      <w:rFonts w:ascii="Times New Roman" w:eastAsia="Times New Roman" w:hAnsi="Times New Roman" w:cs="Times New Roman"/>
      <w:b/>
      <w:bCs/>
      <w:sz w:val="23"/>
      <w:szCs w:val="23"/>
    </w:rPr>
  </w:style>
  <w:style w:type="character" w:customStyle="1" w:styleId="11pt0">
    <w:name w:val="Оглавление + 11 pt"/>
    <w:basedOn w:val="3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1">
    <w:name w:val="Оглавление + 11 pt"/>
    <w:basedOn w:val="3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2">
    <w:name w:val="Основной текст + 11 pt"/>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3"/>
      <w:szCs w:val="23"/>
      <w:u w:val="none"/>
    </w:rPr>
  </w:style>
  <w:style w:type="paragraph" w:customStyle="1" w:styleId="32">
    <w:name w:val="Заголовок №3"/>
    <w:basedOn w:val="a"/>
    <w:link w:val="31"/>
    <w:pPr>
      <w:shd w:val="clear" w:color="auto" w:fill="FFFFFF"/>
      <w:spacing w:after="240" w:line="274" w:lineRule="exact"/>
      <w:ind w:hanging="440"/>
      <w:outlineLvl w:val="2"/>
    </w:pPr>
    <w:rPr>
      <w:rFonts w:ascii="Times New Roman" w:eastAsia="Times New Roman" w:hAnsi="Times New Roman" w:cs="Times New Roman"/>
      <w:b/>
      <w:bCs/>
      <w:sz w:val="23"/>
      <w:szCs w:val="23"/>
    </w:rPr>
  </w:style>
  <w:style w:type="character" w:customStyle="1" w:styleId="311pt">
    <w:name w:val="Заголовок №3 + 11 pt"/>
    <w:basedOn w:val="3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11pt0">
    <w:name w:val="Заголовок №3 + 11 pt"/>
    <w:basedOn w:val="31"/>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Exact">
    <w:name w:val="Основной текст Exact"/>
    <w:basedOn w:val="a0"/>
    <w:rPr>
      <w:rFonts w:ascii="Times New Roman" w:eastAsia="Times New Roman" w:hAnsi="Times New Roman" w:cs="Times New Roman"/>
      <w:b/>
      <w:bCs/>
      <w:i w:val="0"/>
      <w:iCs w:val="0"/>
      <w:smallCaps w:val="0"/>
      <w:strike w:val="0"/>
      <w:sz w:val="20"/>
      <w:szCs w:val="20"/>
      <w:u w:val="none"/>
    </w:rPr>
  </w:style>
  <w:style w:type="character" w:customStyle="1" w:styleId="95ptExact">
    <w:name w:val="Основной текст + 9;5 pt Exact"/>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pt3">
    <w:name w:val="Подпись к картинке + 11 pt"/>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4">
    <w:name w:val="Подпись к картинке + 11 pt"/>
    <w:basedOn w:val="a6"/>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ad">
    <w:name w:val="Подпись к таблице_"/>
    <w:basedOn w:val="a0"/>
    <w:link w:val="ae"/>
    <w:rPr>
      <w:rFonts w:ascii="Times New Roman" w:eastAsia="Times New Roman" w:hAnsi="Times New Roman" w:cs="Times New Roman"/>
      <w:b/>
      <w:bCs/>
      <w:i w:val="0"/>
      <w:iCs w:val="0"/>
      <w:smallCaps w:val="0"/>
      <w:strike w:val="0"/>
      <w:sz w:val="23"/>
      <w:szCs w:val="23"/>
      <w:u w:val="none"/>
    </w:rPr>
  </w:style>
  <w:style w:type="paragraph" w:customStyle="1" w:styleId="ae">
    <w:name w:val="Подпись к таблице"/>
    <w:basedOn w:val="a"/>
    <w:link w:val="ad"/>
    <w:pPr>
      <w:shd w:val="clear" w:color="auto" w:fill="FFFFFF"/>
      <w:spacing w:line="278" w:lineRule="exact"/>
    </w:pPr>
    <w:rPr>
      <w:rFonts w:ascii="Times New Roman" w:eastAsia="Times New Roman" w:hAnsi="Times New Roman" w:cs="Times New Roman"/>
      <w:b/>
      <w:bCs/>
      <w:sz w:val="23"/>
      <w:szCs w:val="23"/>
    </w:rPr>
  </w:style>
  <w:style w:type="character" w:customStyle="1" w:styleId="11pt5">
    <w:name w:val="Подпись к таблице + 11 pt"/>
    <w:basedOn w:val="a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6">
    <w:name w:val="Основной текст + 11 pt"/>
    <w:basedOn w:val="a4"/>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Candara95pt">
    <w:name w:val="Основной текст + Candara;9;5 pt;Не полужирный"/>
    <w:basedOn w:val="a4"/>
    <w:rPr>
      <w:rFonts w:ascii="Candara" w:eastAsia="Candara" w:hAnsi="Candara" w:cs="Candara"/>
      <w:b/>
      <w:bCs/>
      <w:i w:val="0"/>
      <w:iCs w:val="0"/>
      <w:smallCaps w:val="0"/>
      <w:strike w:val="0"/>
      <w:color w:val="000000"/>
      <w:spacing w:val="0"/>
      <w:w w:val="100"/>
      <w:position w:val="0"/>
      <w:sz w:val="19"/>
      <w:szCs w:val="19"/>
      <w:u w:val="none"/>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3"/>
      <w:szCs w:val="23"/>
      <w:u w:val="none"/>
    </w:rPr>
  </w:style>
  <w:style w:type="paragraph" w:customStyle="1" w:styleId="50">
    <w:name w:val="Основной текст (5)"/>
    <w:basedOn w:val="a"/>
    <w:link w:val="5"/>
    <w:pPr>
      <w:shd w:val="clear" w:color="auto" w:fill="FFFFFF"/>
      <w:spacing w:line="274" w:lineRule="exact"/>
      <w:ind w:firstLine="680"/>
      <w:jc w:val="both"/>
    </w:pPr>
    <w:rPr>
      <w:rFonts w:ascii="Times New Roman" w:eastAsia="Times New Roman" w:hAnsi="Times New Roman" w:cs="Times New Roman"/>
      <w:i/>
      <w:iCs/>
      <w:sz w:val="23"/>
      <w:szCs w:val="23"/>
    </w:rPr>
  </w:style>
  <w:style w:type="character" w:customStyle="1" w:styleId="511pt">
    <w:name w:val="Основной текст (5) + 11 pt;Полужирный"/>
    <w:basedOn w:val="5"/>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511pt0">
    <w:name w:val="Основной текст (5) + 11 pt;Полужирный;Не курсив"/>
    <w:basedOn w:val="5"/>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1pt7">
    <w:name w:val="Основной текст + 11 pt;Курсив"/>
    <w:basedOn w:val="a4"/>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CenturyGothic65pt">
    <w:name w:val="Основной текст + Century Gothic;6;5 pt;Не полужирный"/>
    <w:basedOn w:val="a4"/>
    <w:rPr>
      <w:rFonts w:ascii="Century Gothic" w:eastAsia="Century Gothic" w:hAnsi="Century Gothic" w:cs="Century Gothic"/>
      <w:b/>
      <w:bCs/>
      <w:i w:val="0"/>
      <w:iCs w:val="0"/>
      <w:smallCaps w:val="0"/>
      <w:strike w:val="0"/>
      <w:color w:val="000000"/>
      <w:spacing w:val="0"/>
      <w:w w:val="100"/>
      <w:position w:val="0"/>
      <w:sz w:val="13"/>
      <w:szCs w:val="13"/>
      <w:u w:val="none"/>
    </w:rPr>
  </w:style>
  <w:style w:type="paragraph" w:styleId="af">
    <w:name w:val="List Paragraph"/>
    <w:basedOn w:val="a"/>
    <w:uiPriority w:val="34"/>
    <w:qFormat/>
    <w:rsid w:val="00024409"/>
    <w:pPr>
      <w:ind w:left="720"/>
      <w:contextualSpacing/>
    </w:pPr>
  </w:style>
  <w:style w:type="paragraph" w:customStyle="1" w:styleId="ConsPlusNonformat">
    <w:name w:val="ConsPlusNonformat"/>
    <w:uiPriority w:val="99"/>
    <w:rsid w:val="000F7EB1"/>
    <w:pPr>
      <w:autoSpaceDE w:val="0"/>
      <w:autoSpaceDN w:val="0"/>
      <w:adjustRightInd w:val="0"/>
    </w:pPr>
    <w:rPr>
      <w:rFonts w:eastAsiaTheme="minorEastAsia"/>
      <w:sz w:val="20"/>
      <w:szCs w:val="20"/>
    </w:rPr>
  </w:style>
  <w:style w:type="paragraph" w:customStyle="1" w:styleId="23">
    <w:name w:val="Основной текст2"/>
    <w:basedOn w:val="a"/>
    <w:rsid w:val="001A297B"/>
    <w:pPr>
      <w:shd w:val="clear" w:color="auto" w:fill="FFFFFF"/>
      <w:spacing w:before="180" w:line="163" w:lineRule="exact"/>
      <w:jc w:val="both"/>
    </w:pPr>
    <w:rPr>
      <w:rFonts w:ascii="Lucida Sans Unicode" w:eastAsia="Lucida Sans Unicode" w:hAnsi="Lucida Sans Unicode" w:cs="Lucida Sans Unicode"/>
      <w:color w:val="auto"/>
      <w:spacing w:val="-20"/>
      <w:sz w:val="15"/>
      <w:szCs w:val="15"/>
    </w:rPr>
  </w:style>
  <w:style w:type="paragraph" w:styleId="af0">
    <w:name w:val="Balloon Text"/>
    <w:basedOn w:val="a"/>
    <w:link w:val="af1"/>
    <w:uiPriority w:val="99"/>
    <w:semiHidden/>
    <w:unhideWhenUsed/>
    <w:rsid w:val="0098496E"/>
    <w:rPr>
      <w:rFonts w:ascii="Tahoma" w:hAnsi="Tahoma" w:cs="Tahoma"/>
      <w:sz w:val="16"/>
      <w:szCs w:val="16"/>
    </w:rPr>
  </w:style>
  <w:style w:type="character" w:customStyle="1" w:styleId="af1">
    <w:name w:val="Текст выноски Знак"/>
    <w:basedOn w:val="a0"/>
    <w:link w:val="af0"/>
    <w:uiPriority w:val="99"/>
    <w:semiHidden/>
    <w:rsid w:val="0098496E"/>
    <w:rPr>
      <w:rFonts w:ascii="Tahoma" w:hAnsi="Tahoma" w:cs="Tahoma"/>
      <w:color w:val="000000"/>
      <w:sz w:val="16"/>
      <w:szCs w:val="16"/>
    </w:rPr>
  </w:style>
  <w:style w:type="paragraph" w:customStyle="1" w:styleId="51">
    <w:name w:val="Основной текст5"/>
    <w:basedOn w:val="a"/>
    <w:rsid w:val="00297608"/>
    <w:pPr>
      <w:shd w:val="clear" w:color="auto" w:fill="FFFFFF"/>
      <w:spacing w:before="660" w:line="421" w:lineRule="exact"/>
      <w:ind w:firstLine="520"/>
      <w:jc w:val="both"/>
    </w:pPr>
    <w:rPr>
      <w:rFonts w:ascii="Times New Roman" w:eastAsia="Times New Roman" w:hAnsi="Times New Roman" w:cs="Times New Roman"/>
      <w:color w:val="auto"/>
      <w:sz w:val="23"/>
      <w:szCs w:val="23"/>
    </w:rPr>
  </w:style>
  <w:style w:type="paragraph" w:customStyle="1" w:styleId="ConsPlusNormal">
    <w:name w:val="ConsPlusNormal"/>
    <w:rsid w:val="007B4EC7"/>
    <w:pPr>
      <w:autoSpaceDE w:val="0"/>
      <w:autoSpaceDN w:val="0"/>
      <w:adjustRightInd w:val="0"/>
    </w:pPr>
    <w:rPr>
      <w:rFonts w:ascii="Arial" w:eastAsia="Times New Roman" w:hAnsi="Arial" w:cs="Arial"/>
      <w:sz w:val="20"/>
      <w:szCs w:val="20"/>
    </w:rPr>
  </w:style>
  <w:style w:type="character" w:customStyle="1" w:styleId="MingLiU">
    <w:name w:val="Основной текст + MingLiU"/>
    <w:aliases w:val="12 pt,Интервал -1 pt"/>
    <w:basedOn w:val="a4"/>
    <w:rsid w:val="007B4EC7"/>
    <w:rPr>
      <w:rFonts w:ascii="MingLiU" w:eastAsia="MingLiU" w:hAnsi="MingLiU" w:cs="MingLiU" w:hint="eastAsia"/>
      <w:b w:val="0"/>
      <w:bCs w:val="0"/>
      <w:i w:val="0"/>
      <w:iCs w:val="0"/>
      <w:smallCaps w:val="0"/>
      <w:strike w:val="0"/>
      <w:color w:val="000000"/>
      <w:spacing w:val="-21"/>
      <w:w w:val="100"/>
      <w:position w:val="0"/>
      <w:sz w:val="24"/>
      <w:szCs w:val="24"/>
      <w:u w:val="none"/>
      <w:shd w:val="clear" w:color="auto" w:fill="FFFFFF"/>
      <w:lang w:val="ru-RU"/>
    </w:rPr>
  </w:style>
  <w:style w:type="character" w:customStyle="1" w:styleId="9">
    <w:name w:val="Основной текст + 9"/>
    <w:aliases w:val="5 pt Exact"/>
    <w:basedOn w:val="a4"/>
    <w:rsid w:val="004C587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table" w:styleId="af2">
    <w:name w:val="Table Grid"/>
    <w:basedOn w:val="a1"/>
    <w:uiPriority w:val="59"/>
    <w:rsid w:val="00D12918"/>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412DDC"/>
    <w:pPr>
      <w:autoSpaceDE w:val="0"/>
      <w:autoSpaceDN w:val="0"/>
      <w:adjustRightInd w:val="0"/>
    </w:pPr>
    <w:rPr>
      <w:rFonts w:ascii="Arial" w:eastAsiaTheme="minorEastAsia" w:hAnsi="Arial" w:cs="Arial"/>
      <w:b/>
      <w:bCs/>
      <w:sz w:val="16"/>
      <w:szCs w:val="16"/>
    </w:rPr>
  </w:style>
  <w:style w:type="paragraph" w:styleId="af3">
    <w:name w:val="header"/>
    <w:basedOn w:val="a"/>
    <w:link w:val="af4"/>
    <w:uiPriority w:val="99"/>
    <w:unhideWhenUsed/>
    <w:rsid w:val="00A17986"/>
    <w:pPr>
      <w:tabs>
        <w:tab w:val="center" w:pos="4677"/>
        <w:tab w:val="right" w:pos="9355"/>
      </w:tabs>
    </w:pPr>
  </w:style>
  <w:style w:type="character" w:customStyle="1" w:styleId="af4">
    <w:name w:val="Верхний колонтитул Знак"/>
    <w:basedOn w:val="a0"/>
    <w:link w:val="af3"/>
    <w:uiPriority w:val="99"/>
    <w:rsid w:val="00A17986"/>
    <w:rPr>
      <w:color w:val="000000"/>
    </w:rPr>
  </w:style>
  <w:style w:type="paragraph" w:styleId="af5">
    <w:name w:val="footer"/>
    <w:basedOn w:val="a"/>
    <w:link w:val="af6"/>
    <w:uiPriority w:val="99"/>
    <w:unhideWhenUsed/>
    <w:rsid w:val="00A17986"/>
    <w:pPr>
      <w:tabs>
        <w:tab w:val="center" w:pos="4677"/>
        <w:tab w:val="right" w:pos="9355"/>
      </w:tabs>
    </w:pPr>
  </w:style>
  <w:style w:type="character" w:customStyle="1" w:styleId="af6">
    <w:name w:val="Нижний колонтитул Знак"/>
    <w:basedOn w:val="a0"/>
    <w:link w:val="af5"/>
    <w:uiPriority w:val="99"/>
    <w:rsid w:val="00A17986"/>
    <w:rPr>
      <w:color w:val="000000"/>
    </w:rPr>
  </w:style>
  <w:style w:type="paragraph" w:customStyle="1" w:styleId="41">
    <w:name w:val="Основной текст4"/>
    <w:basedOn w:val="a"/>
    <w:rsid w:val="007E1699"/>
    <w:pPr>
      <w:shd w:val="clear" w:color="auto" w:fill="FFFFFF"/>
      <w:spacing w:line="274" w:lineRule="exact"/>
      <w:ind w:hanging="360"/>
      <w:jc w:val="center"/>
    </w:pPr>
    <w:rPr>
      <w:rFonts w:ascii="Times New Roman" w:eastAsia="Times New Roman" w:hAnsi="Times New Roman" w:cs="Times New Roman"/>
      <w:color w:val="auto"/>
      <w:sz w:val="20"/>
      <w:szCs w:val="20"/>
    </w:rPr>
  </w:style>
  <w:style w:type="character" w:customStyle="1" w:styleId="24">
    <w:name w:val="Заголовок №2_"/>
    <w:basedOn w:val="a0"/>
    <w:link w:val="25"/>
    <w:locked/>
    <w:rsid w:val="007E1699"/>
    <w:rPr>
      <w:rFonts w:ascii="Times New Roman" w:eastAsia="Times New Roman" w:hAnsi="Times New Roman" w:cs="Times New Roman"/>
      <w:b/>
      <w:bCs/>
      <w:sz w:val="23"/>
      <w:szCs w:val="23"/>
      <w:shd w:val="clear" w:color="auto" w:fill="FFFFFF"/>
    </w:rPr>
  </w:style>
  <w:style w:type="paragraph" w:customStyle="1" w:styleId="25">
    <w:name w:val="Заголовок №2"/>
    <w:basedOn w:val="a"/>
    <w:link w:val="24"/>
    <w:rsid w:val="007E1699"/>
    <w:pPr>
      <w:shd w:val="clear" w:color="auto" w:fill="FFFFFF"/>
      <w:spacing w:line="0" w:lineRule="atLeast"/>
      <w:ind w:hanging="360"/>
      <w:outlineLvl w:val="1"/>
    </w:pPr>
    <w:rPr>
      <w:rFonts w:ascii="Times New Roman" w:eastAsia="Times New Roman" w:hAnsi="Times New Roman" w:cs="Times New Roman"/>
      <w:b/>
      <w:bCs/>
      <w:color w:val="auto"/>
      <w:sz w:val="23"/>
      <w:szCs w:val="23"/>
    </w:rPr>
  </w:style>
  <w:style w:type="character" w:customStyle="1" w:styleId="33">
    <w:name w:val="Основной текст3"/>
    <w:basedOn w:val="a4"/>
    <w:rsid w:val="007E169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7">
    <w:name w:val="Strong"/>
    <w:basedOn w:val="a0"/>
    <w:uiPriority w:val="22"/>
    <w:qFormat/>
    <w:rsid w:val="00547AFA"/>
    <w:rPr>
      <w:b/>
      <w:bCs/>
    </w:rPr>
  </w:style>
  <w:style w:type="paragraph" w:styleId="af8">
    <w:name w:val="Normal (Web)"/>
    <w:basedOn w:val="a"/>
    <w:uiPriority w:val="99"/>
    <w:unhideWhenUsed/>
    <w:rsid w:val="001214F2"/>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firstmailrucssattributepostfix">
    <w:name w:val="msolistparagraphcxspfirst_mailru_css_attribute_postfix"/>
    <w:basedOn w:val="a"/>
    <w:rsid w:val="00584B95"/>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middlemailrucssattributepostfix">
    <w:name w:val="msolistparagraphcxspmiddle_mailru_css_attribute_postfix"/>
    <w:basedOn w:val="a"/>
    <w:rsid w:val="00584B95"/>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lastmailrucssattributepostfix">
    <w:name w:val="msolistparagraphcxsplast_mailru_css_attribute_postfix"/>
    <w:basedOn w:val="a"/>
    <w:rsid w:val="00584B95"/>
    <w:pPr>
      <w:widowControl/>
      <w:spacing w:before="100" w:beforeAutospacing="1" w:after="100" w:afterAutospacing="1"/>
    </w:pPr>
    <w:rPr>
      <w:rFonts w:ascii="Times New Roman" w:eastAsia="Times New Roman" w:hAnsi="Times New Roman" w:cs="Times New Roman"/>
      <w:color w:val="auto"/>
    </w:rPr>
  </w:style>
  <w:style w:type="character" w:customStyle="1" w:styleId="10">
    <w:name w:val="Заголовок №1_"/>
    <w:basedOn w:val="a0"/>
    <w:link w:val="11"/>
    <w:semiHidden/>
    <w:locked/>
    <w:rsid w:val="00402B65"/>
    <w:rPr>
      <w:rFonts w:ascii="Times New Roman" w:eastAsia="Times New Roman" w:hAnsi="Times New Roman" w:cs="Times New Roman"/>
      <w:sz w:val="27"/>
      <w:szCs w:val="27"/>
      <w:shd w:val="clear" w:color="auto" w:fill="FFFFFF"/>
    </w:rPr>
  </w:style>
  <w:style w:type="paragraph" w:customStyle="1" w:styleId="11">
    <w:name w:val="Заголовок №1"/>
    <w:basedOn w:val="a"/>
    <w:link w:val="10"/>
    <w:semiHidden/>
    <w:rsid w:val="00402B65"/>
    <w:pPr>
      <w:shd w:val="clear" w:color="auto" w:fill="FFFFFF"/>
      <w:spacing w:line="0" w:lineRule="atLeast"/>
      <w:jc w:val="center"/>
      <w:outlineLvl w:val="0"/>
    </w:pPr>
    <w:rPr>
      <w:rFonts w:ascii="Times New Roman" w:eastAsia="Times New Roman" w:hAnsi="Times New Roman" w:cs="Times New Roman"/>
      <w:color w:val="auto"/>
      <w:sz w:val="27"/>
      <w:szCs w:val="27"/>
    </w:rPr>
  </w:style>
  <w:style w:type="character" w:customStyle="1" w:styleId="34">
    <w:name w:val="Основной текст (3)_"/>
    <w:basedOn w:val="a0"/>
    <w:link w:val="35"/>
    <w:semiHidden/>
    <w:locked/>
    <w:rsid w:val="00402B65"/>
    <w:rPr>
      <w:rFonts w:ascii="Times New Roman" w:eastAsia="Times New Roman" w:hAnsi="Times New Roman" w:cs="Times New Roman"/>
      <w:b/>
      <w:bCs/>
      <w:sz w:val="42"/>
      <w:szCs w:val="42"/>
      <w:shd w:val="clear" w:color="auto" w:fill="FFFFFF"/>
    </w:rPr>
  </w:style>
  <w:style w:type="paragraph" w:customStyle="1" w:styleId="35">
    <w:name w:val="Основной текст (3)"/>
    <w:basedOn w:val="a"/>
    <w:link w:val="34"/>
    <w:semiHidden/>
    <w:rsid w:val="00402B65"/>
    <w:pPr>
      <w:shd w:val="clear" w:color="auto" w:fill="FFFFFF"/>
      <w:spacing w:line="504" w:lineRule="exact"/>
      <w:jc w:val="center"/>
    </w:pPr>
    <w:rPr>
      <w:rFonts w:ascii="Times New Roman" w:eastAsia="Times New Roman" w:hAnsi="Times New Roman" w:cs="Times New Roman"/>
      <w:b/>
      <w:bCs/>
      <w:color w:val="auto"/>
      <w:sz w:val="42"/>
      <w:szCs w:val="42"/>
    </w:rPr>
  </w:style>
  <w:style w:type="character" w:customStyle="1" w:styleId="210pt">
    <w:name w:val="Заголовок №2 + 10 pt"/>
    <w:aliases w:val="Не полужирный"/>
    <w:basedOn w:val="24"/>
    <w:rsid w:val="00402B65"/>
    <w:rPr>
      <w:rFonts w:ascii="Times New Roman" w:eastAsia="Times New Roman" w:hAnsi="Times New Roman" w:cs="Times New Roman"/>
      <w:b/>
      <w:bCs/>
      <w:color w:val="000000"/>
      <w:spacing w:val="0"/>
      <w:w w:val="100"/>
      <w:position w:val="0"/>
      <w:sz w:val="20"/>
      <w:szCs w:val="20"/>
      <w:shd w:val="clear" w:color="auto" w:fill="FFFFFF"/>
      <w:lang w:val="ru-RU"/>
    </w:rPr>
  </w:style>
  <w:style w:type="paragraph" w:customStyle="1" w:styleId="msonormalmailrucssattributepostfixmailrucssattributepostfix">
    <w:name w:val="msonormal_mailru_css_attribute_postfix_mailru_css_attribute_postfix"/>
    <w:basedOn w:val="a"/>
    <w:rsid w:val="00A87E09"/>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firstmailrucssattributepostfixmailrucssattributepostfix">
    <w:name w:val="msolistparagraphcxspfirst_mailru_css_attribute_postfix_mailru_css_attribute_postfix"/>
    <w:basedOn w:val="a"/>
    <w:rsid w:val="00A87E09"/>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middlemailrucssattributepostfixmailrucssattributepostfix">
    <w:name w:val="msolistparagraphcxspmiddle_mailru_css_attribute_postfix_mailru_css_attribute_postfix"/>
    <w:basedOn w:val="a"/>
    <w:rsid w:val="00A87E09"/>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lastmailrucssattributepostfixmailrucssattributepostfix">
    <w:name w:val="msolistparagraphcxsplast_mailru_css_attribute_postfix_mailru_css_attribute_postfix"/>
    <w:basedOn w:val="a"/>
    <w:rsid w:val="00A87E09"/>
    <w:pPr>
      <w:widowControl/>
      <w:spacing w:before="100" w:beforeAutospacing="1" w:after="100" w:afterAutospacing="1"/>
    </w:pPr>
    <w:rPr>
      <w:rFonts w:ascii="Times New Roman" w:eastAsia="Times New Roman" w:hAnsi="Times New Roman" w:cs="Times New Roman"/>
      <w:color w:val="auto"/>
    </w:rPr>
  </w:style>
  <w:style w:type="paragraph" w:customStyle="1" w:styleId="msonormalmailrucssattributepostfix">
    <w:name w:val="msonormal_mailru_css_attribute_postfix"/>
    <w:basedOn w:val="a"/>
    <w:rsid w:val="00297ABF"/>
    <w:pPr>
      <w:widowControl/>
      <w:spacing w:before="100" w:beforeAutospacing="1" w:after="100" w:afterAutospacing="1"/>
    </w:pPr>
    <w:rPr>
      <w:rFonts w:ascii="Times New Roman" w:eastAsia="Times New Roman" w:hAnsi="Times New Roman" w:cs="Times New Roman"/>
      <w:color w:val="auto"/>
    </w:rPr>
  </w:style>
  <w:style w:type="paragraph" w:customStyle="1" w:styleId="61">
    <w:name w:val="Основной текст6"/>
    <w:basedOn w:val="a"/>
    <w:rsid w:val="005F713C"/>
    <w:pPr>
      <w:shd w:val="clear" w:color="auto" w:fill="FFFFFF"/>
      <w:spacing w:line="326" w:lineRule="exact"/>
      <w:jc w:val="both"/>
    </w:pPr>
    <w:rPr>
      <w:rFonts w:ascii="Times New Roman" w:eastAsia="Times New Roman" w:hAnsi="Times New Roman" w:cs="Times New Roman"/>
      <w:color w:val="auto"/>
      <w:sz w:val="28"/>
      <w:szCs w:val="28"/>
      <w:lang w:eastAsia="en-US"/>
    </w:rPr>
  </w:style>
  <w:style w:type="paragraph" w:customStyle="1" w:styleId="Style3">
    <w:name w:val="Style3"/>
    <w:basedOn w:val="a"/>
    <w:rsid w:val="00095808"/>
    <w:pPr>
      <w:autoSpaceDE w:val="0"/>
      <w:autoSpaceDN w:val="0"/>
      <w:adjustRightInd w:val="0"/>
    </w:pPr>
    <w:rPr>
      <w:rFonts w:ascii="Times New Roman" w:eastAsia="Times New Roman" w:hAnsi="Times New Roman" w:cs="Times New Roman"/>
      <w:color w:val="auto"/>
    </w:rPr>
  </w:style>
  <w:style w:type="character" w:customStyle="1" w:styleId="FontStyle16">
    <w:name w:val="Font Style16"/>
    <w:basedOn w:val="a0"/>
    <w:rsid w:val="00095808"/>
    <w:rPr>
      <w:rFonts w:ascii="Times New Roman" w:hAnsi="Times New Roman" w:cs="Times New Roman"/>
      <w:sz w:val="22"/>
      <w:szCs w:val="22"/>
    </w:rPr>
  </w:style>
  <w:style w:type="character" w:customStyle="1" w:styleId="40">
    <w:name w:val="Заголовок 4 Знак"/>
    <w:basedOn w:val="a0"/>
    <w:link w:val="4"/>
    <w:uiPriority w:val="9"/>
    <w:semiHidden/>
    <w:rsid w:val="00404F9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3858">
      <w:bodyDiv w:val="1"/>
      <w:marLeft w:val="0"/>
      <w:marRight w:val="0"/>
      <w:marTop w:val="0"/>
      <w:marBottom w:val="0"/>
      <w:divBdr>
        <w:top w:val="none" w:sz="0" w:space="0" w:color="auto"/>
        <w:left w:val="none" w:sz="0" w:space="0" w:color="auto"/>
        <w:bottom w:val="none" w:sz="0" w:space="0" w:color="auto"/>
        <w:right w:val="none" w:sz="0" w:space="0" w:color="auto"/>
      </w:divBdr>
    </w:div>
    <w:div w:id="36514995">
      <w:bodyDiv w:val="1"/>
      <w:marLeft w:val="0"/>
      <w:marRight w:val="0"/>
      <w:marTop w:val="0"/>
      <w:marBottom w:val="0"/>
      <w:divBdr>
        <w:top w:val="none" w:sz="0" w:space="0" w:color="auto"/>
        <w:left w:val="none" w:sz="0" w:space="0" w:color="auto"/>
        <w:bottom w:val="none" w:sz="0" w:space="0" w:color="auto"/>
        <w:right w:val="none" w:sz="0" w:space="0" w:color="auto"/>
      </w:divBdr>
    </w:div>
    <w:div w:id="46803624">
      <w:bodyDiv w:val="1"/>
      <w:marLeft w:val="0"/>
      <w:marRight w:val="0"/>
      <w:marTop w:val="0"/>
      <w:marBottom w:val="0"/>
      <w:divBdr>
        <w:top w:val="none" w:sz="0" w:space="0" w:color="auto"/>
        <w:left w:val="none" w:sz="0" w:space="0" w:color="auto"/>
        <w:bottom w:val="none" w:sz="0" w:space="0" w:color="auto"/>
        <w:right w:val="none" w:sz="0" w:space="0" w:color="auto"/>
      </w:divBdr>
    </w:div>
    <w:div w:id="51269259">
      <w:bodyDiv w:val="1"/>
      <w:marLeft w:val="0"/>
      <w:marRight w:val="0"/>
      <w:marTop w:val="0"/>
      <w:marBottom w:val="0"/>
      <w:divBdr>
        <w:top w:val="none" w:sz="0" w:space="0" w:color="auto"/>
        <w:left w:val="none" w:sz="0" w:space="0" w:color="auto"/>
        <w:bottom w:val="none" w:sz="0" w:space="0" w:color="auto"/>
        <w:right w:val="none" w:sz="0" w:space="0" w:color="auto"/>
      </w:divBdr>
    </w:div>
    <w:div w:id="86580600">
      <w:bodyDiv w:val="1"/>
      <w:marLeft w:val="0"/>
      <w:marRight w:val="0"/>
      <w:marTop w:val="0"/>
      <w:marBottom w:val="0"/>
      <w:divBdr>
        <w:top w:val="none" w:sz="0" w:space="0" w:color="auto"/>
        <w:left w:val="none" w:sz="0" w:space="0" w:color="auto"/>
        <w:bottom w:val="none" w:sz="0" w:space="0" w:color="auto"/>
        <w:right w:val="none" w:sz="0" w:space="0" w:color="auto"/>
      </w:divBdr>
      <w:divsChild>
        <w:div w:id="2030788117">
          <w:marLeft w:val="20"/>
          <w:marRight w:val="20"/>
          <w:marTop w:val="0"/>
          <w:marBottom w:val="0"/>
          <w:divBdr>
            <w:top w:val="none" w:sz="0" w:space="0" w:color="auto"/>
            <w:left w:val="none" w:sz="0" w:space="0" w:color="auto"/>
            <w:bottom w:val="none" w:sz="0" w:space="0" w:color="auto"/>
            <w:right w:val="none" w:sz="0" w:space="0" w:color="auto"/>
          </w:divBdr>
        </w:div>
        <w:div w:id="1957446694">
          <w:marLeft w:val="20"/>
          <w:marRight w:val="20"/>
          <w:marTop w:val="0"/>
          <w:marBottom w:val="0"/>
          <w:divBdr>
            <w:top w:val="none" w:sz="0" w:space="0" w:color="auto"/>
            <w:left w:val="none" w:sz="0" w:space="0" w:color="auto"/>
            <w:bottom w:val="none" w:sz="0" w:space="0" w:color="auto"/>
            <w:right w:val="none" w:sz="0" w:space="0" w:color="auto"/>
          </w:divBdr>
        </w:div>
        <w:div w:id="2020616033">
          <w:marLeft w:val="20"/>
          <w:marRight w:val="20"/>
          <w:marTop w:val="0"/>
          <w:marBottom w:val="0"/>
          <w:divBdr>
            <w:top w:val="none" w:sz="0" w:space="0" w:color="auto"/>
            <w:left w:val="none" w:sz="0" w:space="0" w:color="auto"/>
            <w:bottom w:val="none" w:sz="0" w:space="0" w:color="auto"/>
            <w:right w:val="none" w:sz="0" w:space="0" w:color="auto"/>
          </w:divBdr>
        </w:div>
        <w:div w:id="956564280">
          <w:marLeft w:val="20"/>
          <w:marRight w:val="20"/>
          <w:marTop w:val="0"/>
          <w:marBottom w:val="0"/>
          <w:divBdr>
            <w:top w:val="none" w:sz="0" w:space="0" w:color="auto"/>
            <w:left w:val="none" w:sz="0" w:space="0" w:color="auto"/>
            <w:bottom w:val="none" w:sz="0" w:space="0" w:color="auto"/>
            <w:right w:val="none" w:sz="0" w:space="0" w:color="auto"/>
          </w:divBdr>
        </w:div>
        <w:div w:id="1931890967">
          <w:marLeft w:val="1440"/>
          <w:marRight w:val="20"/>
          <w:marTop w:val="0"/>
          <w:marBottom w:val="0"/>
          <w:divBdr>
            <w:top w:val="none" w:sz="0" w:space="0" w:color="auto"/>
            <w:left w:val="none" w:sz="0" w:space="0" w:color="auto"/>
            <w:bottom w:val="none" w:sz="0" w:space="0" w:color="auto"/>
            <w:right w:val="none" w:sz="0" w:space="0" w:color="auto"/>
          </w:divBdr>
        </w:div>
        <w:div w:id="75790923">
          <w:marLeft w:val="1440"/>
          <w:marRight w:val="20"/>
          <w:marTop w:val="0"/>
          <w:marBottom w:val="0"/>
          <w:divBdr>
            <w:top w:val="none" w:sz="0" w:space="0" w:color="auto"/>
            <w:left w:val="none" w:sz="0" w:space="0" w:color="auto"/>
            <w:bottom w:val="none" w:sz="0" w:space="0" w:color="auto"/>
            <w:right w:val="none" w:sz="0" w:space="0" w:color="auto"/>
          </w:divBdr>
        </w:div>
        <w:div w:id="966548764">
          <w:marLeft w:val="1440"/>
          <w:marRight w:val="20"/>
          <w:marTop w:val="0"/>
          <w:marBottom w:val="0"/>
          <w:divBdr>
            <w:top w:val="none" w:sz="0" w:space="0" w:color="auto"/>
            <w:left w:val="none" w:sz="0" w:space="0" w:color="auto"/>
            <w:bottom w:val="none" w:sz="0" w:space="0" w:color="auto"/>
            <w:right w:val="none" w:sz="0" w:space="0" w:color="auto"/>
          </w:divBdr>
        </w:div>
        <w:div w:id="832640946">
          <w:marLeft w:val="1440"/>
          <w:marRight w:val="20"/>
          <w:marTop w:val="0"/>
          <w:marBottom w:val="0"/>
          <w:divBdr>
            <w:top w:val="none" w:sz="0" w:space="0" w:color="auto"/>
            <w:left w:val="none" w:sz="0" w:space="0" w:color="auto"/>
            <w:bottom w:val="none" w:sz="0" w:space="0" w:color="auto"/>
            <w:right w:val="none" w:sz="0" w:space="0" w:color="auto"/>
          </w:divBdr>
        </w:div>
        <w:div w:id="243152323">
          <w:marLeft w:val="1440"/>
          <w:marRight w:val="20"/>
          <w:marTop w:val="0"/>
          <w:marBottom w:val="0"/>
          <w:divBdr>
            <w:top w:val="none" w:sz="0" w:space="0" w:color="auto"/>
            <w:left w:val="none" w:sz="0" w:space="0" w:color="auto"/>
            <w:bottom w:val="none" w:sz="0" w:space="0" w:color="auto"/>
            <w:right w:val="none" w:sz="0" w:space="0" w:color="auto"/>
          </w:divBdr>
        </w:div>
        <w:div w:id="603880074">
          <w:marLeft w:val="1440"/>
          <w:marRight w:val="20"/>
          <w:marTop w:val="0"/>
          <w:marBottom w:val="0"/>
          <w:divBdr>
            <w:top w:val="none" w:sz="0" w:space="0" w:color="auto"/>
            <w:left w:val="none" w:sz="0" w:space="0" w:color="auto"/>
            <w:bottom w:val="none" w:sz="0" w:space="0" w:color="auto"/>
            <w:right w:val="none" w:sz="0" w:space="0" w:color="auto"/>
          </w:divBdr>
        </w:div>
        <w:div w:id="745959851">
          <w:marLeft w:val="1440"/>
          <w:marRight w:val="20"/>
          <w:marTop w:val="0"/>
          <w:marBottom w:val="0"/>
          <w:divBdr>
            <w:top w:val="none" w:sz="0" w:space="0" w:color="auto"/>
            <w:left w:val="none" w:sz="0" w:space="0" w:color="auto"/>
            <w:bottom w:val="none" w:sz="0" w:space="0" w:color="auto"/>
            <w:right w:val="none" w:sz="0" w:space="0" w:color="auto"/>
          </w:divBdr>
        </w:div>
        <w:div w:id="1173644684">
          <w:marLeft w:val="20"/>
          <w:marRight w:val="20"/>
          <w:marTop w:val="0"/>
          <w:marBottom w:val="0"/>
          <w:divBdr>
            <w:top w:val="none" w:sz="0" w:space="0" w:color="auto"/>
            <w:left w:val="none" w:sz="0" w:space="0" w:color="auto"/>
            <w:bottom w:val="none" w:sz="0" w:space="0" w:color="auto"/>
            <w:right w:val="none" w:sz="0" w:space="0" w:color="auto"/>
          </w:divBdr>
        </w:div>
        <w:div w:id="1360203718">
          <w:marLeft w:val="20"/>
          <w:marRight w:val="20"/>
          <w:marTop w:val="0"/>
          <w:marBottom w:val="0"/>
          <w:divBdr>
            <w:top w:val="none" w:sz="0" w:space="0" w:color="auto"/>
            <w:left w:val="none" w:sz="0" w:space="0" w:color="auto"/>
            <w:bottom w:val="none" w:sz="0" w:space="0" w:color="auto"/>
            <w:right w:val="none" w:sz="0" w:space="0" w:color="auto"/>
          </w:divBdr>
        </w:div>
        <w:div w:id="549001585">
          <w:marLeft w:val="20"/>
          <w:marRight w:val="20"/>
          <w:marTop w:val="0"/>
          <w:marBottom w:val="0"/>
          <w:divBdr>
            <w:top w:val="none" w:sz="0" w:space="0" w:color="auto"/>
            <w:left w:val="none" w:sz="0" w:space="0" w:color="auto"/>
            <w:bottom w:val="none" w:sz="0" w:space="0" w:color="auto"/>
            <w:right w:val="none" w:sz="0" w:space="0" w:color="auto"/>
          </w:divBdr>
        </w:div>
        <w:div w:id="425659900">
          <w:marLeft w:val="20"/>
          <w:marRight w:val="20"/>
          <w:marTop w:val="0"/>
          <w:marBottom w:val="0"/>
          <w:divBdr>
            <w:top w:val="none" w:sz="0" w:space="0" w:color="auto"/>
            <w:left w:val="none" w:sz="0" w:space="0" w:color="auto"/>
            <w:bottom w:val="none" w:sz="0" w:space="0" w:color="auto"/>
            <w:right w:val="none" w:sz="0" w:space="0" w:color="auto"/>
          </w:divBdr>
        </w:div>
      </w:divsChild>
    </w:div>
    <w:div w:id="94591935">
      <w:bodyDiv w:val="1"/>
      <w:marLeft w:val="0"/>
      <w:marRight w:val="0"/>
      <w:marTop w:val="0"/>
      <w:marBottom w:val="0"/>
      <w:divBdr>
        <w:top w:val="none" w:sz="0" w:space="0" w:color="auto"/>
        <w:left w:val="none" w:sz="0" w:space="0" w:color="auto"/>
        <w:bottom w:val="none" w:sz="0" w:space="0" w:color="auto"/>
        <w:right w:val="none" w:sz="0" w:space="0" w:color="auto"/>
      </w:divBdr>
    </w:div>
    <w:div w:id="95945410">
      <w:bodyDiv w:val="1"/>
      <w:marLeft w:val="0"/>
      <w:marRight w:val="0"/>
      <w:marTop w:val="0"/>
      <w:marBottom w:val="0"/>
      <w:divBdr>
        <w:top w:val="none" w:sz="0" w:space="0" w:color="auto"/>
        <w:left w:val="none" w:sz="0" w:space="0" w:color="auto"/>
        <w:bottom w:val="none" w:sz="0" w:space="0" w:color="auto"/>
        <w:right w:val="none" w:sz="0" w:space="0" w:color="auto"/>
      </w:divBdr>
    </w:div>
    <w:div w:id="100997720">
      <w:bodyDiv w:val="1"/>
      <w:marLeft w:val="0"/>
      <w:marRight w:val="0"/>
      <w:marTop w:val="0"/>
      <w:marBottom w:val="0"/>
      <w:divBdr>
        <w:top w:val="none" w:sz="0" w:space="0" w:color="auto"/>
        <w:left w:val="none" w:sz="0" w:space="0" w:color="auto"/>
        <w:bottom w:val="none" w:sz="0" w:space="0" w:color="auto"/>
        <w:right w:val="none" w:sz="0" w:space="0" w:color="auto"/>
      </w:divBdr>
    </w:div>
    <w:div w:id="110589448">
      <w:bodyDiv w:val="1"/>
      <w:marLeft w:val="0"/>
      <w:marRight w:val="0"/>
      <w:marTop w:val="0"/>
      <w:marBottom w:val="0"/>
      <w:divBdr>
        <w:top w:val="none" w:sz="0" w:space="0" w:color="auto"/>
        <w:left w:val="none" w:sz="0" w:space="0" w:color="auto"/>
        <w:bottom w:val="none" w:sz="0" w:space="0" w:color="auto"/>
        <w:right w:val="none" w:sz="0" w:space="0" w:color="auto"/>
      </w:divBdr>
    </w:div>
    <w:div w:id="111678153">
      <w:bodyDiv w:val="1"/>
      <w:marLeft w:val="0"/>
      <w:marRight w:val="0"/>
      <w:marTop w:val="0"/>
      <w:marBottom w:val="0"/>
      <w:divBdr>
        <w:top w:val="none" w:sz="0" w:space="0" w:color="auto"/>
        <w:left w:val="none" w:sz="0" w:space="0" w:color="auto"/>
        <w:bottom w:val="none" w:sz="0" w:space="0" w:color="auto"/>
        <w:right w:val="none" w:sz="0" w:space="0" w:color="auto"/>
      </w:divBdr>
    </w:div>
    <w:div w:id="119424217">
      <w:bodyDiv w:val="1"/>
      <w:marLeft w:val="0"/>
      <w:marRight w:val="0"/>
      <w:marTop w:val="0"/>
      <w:marBottom w:val="0"/>
      <w:divBdr>
        <w:top w:val="none" w:sz="0" w:space="0" w:color="auto"/>
        <w:left w:val="none" w:sz="0" w:space="0" w:color="auto"/>
        <w:bottom w:val="none" w:sz="0" w:space="0" w:color="auto"/>
        <w:right w:val="none" w:sz="0" w:space="0" w:color="auto"/>
      </w:divBdr>
    </w:div>
    <w:div w:id="137379655">
      <w:bodyDiv w:val="1"/>
      <w:marLeft w:val="0"/>
      <w:marRight w:val="0"/>
      <w:marTop w:val="0"/>
      <w:marBottom w:val="0"/>
      <w:divBdr>
        <w:top w:val="none" w:sz="0" w:space="0" w:color="auto"/>
        <w:left w:val="none" w:sz="0" w:space="0" w:color="auto"/>
        <w:bottom w:val="none" w:sz="0" w:space="0" w:color="auto"/>
        <w:right w:val="none" w:sz="0" w:space="0" w:color="auto"/>
      </w:divBdr>
    </w:div>
    <w:div w:id="163595125">
      <w:bodyDiv w:val="1"/>
      <w:marLeft w:val="0"/>
      <w:marRight w:val="0"/>
      <w:marTop w:val="0"/>
      <w:marBottom w:val="0"/>
      <w:divBdr>
        <w:top w:val="none" w:sz="0" w:space="0" w:color="auto"/>
        <w:left w:val="none" w:sz="0" w:space="0" w:color="auto"/>
        <w:bottom w:val="none" w:sz="0" w:space="0" w:color="auto"/>
        <w:right w:val="none" w:sz="0" w:space="0" w:color="auto"/>
      </w:divBdr>
    </w:div>
    <w:div w:id="166677122">
      <w:bodyDiv w:val="1"/>
      <w:marLeft w:val="0"/>
      <w:marRight w:val="0"/>
      <w:marTop w:val="0"/>
      <w:marBottom w:val="0"/>
      <w:divBdr>
        <w:top w:val="none" w:sz="0" w:space="0" w:color="auto"/>
        <w:left w:val="none" w:sz="0" w:space="0" w:color="auto"/>
        <w:bottom w:val="none" w:sz="0" w:space="0" w:color="auto"/>
        <w:right w:val="none" w:sz="0" w:space="0" w:color="auto"/>
      </w:divBdr>
    </w:div>
    <w:div w:id="169831051">
      <w:bodyDiv w:val="1"/>
      <w:marLeft w:val="0"/>
      <w:marRight w:val="0"/>
      <w:marTop w:val="0"/>
      <w:marBottom w:val="0"/>
      <w:divBdr>
        <w:top w:val="none" w:sz="0" w:space="0" w:color="auto"/>
        <w:left w:val="none" w:sz="0" w:space="0" w:color="auto"/>
        <w:bottom w:val="none" w:sz="0" w:space="0" w:color="auto"/>
        <w:right w:val="none" w:sz="0" w:space="0" w:color="auto"/>
      </w:divBdr>
    </w:div>
    <w:div w:id="171376900">
      <w:bodyDiv w:val="1"/>
      <w:marLeft w:val="0"/>
      <w:marRight w:val="0"/>
      <w:marTop w:val="0"/>
      <w:marBottom w:val="0"/>
      <w:divBdr>
        <w:top w:val="none" w:sz="0" w:space="0" w:color="auto"/>
        <w:left w:val="none" w:sz="0" w:space="0" w:color="auto"/>
        <w:bottom w:val="none" w:sz="0" w:space="0" w:color="auto"/>
        <w:right w:val="none" w:sz="0" w:space="0" w:color="auto"/>
      </w:divBdr>
    </w:div>
    <w:div w:id="172376656">
      <w:bodyDiv w:val="1"/>
      <w:marLeft w:val="0"/>
      <w:marRight w:val="0"/>
      <w:marTop w:val="0"/>
      <w:marBottom w:val="0"/>
      <w:divBdr>
        <w:top w:val="none" w:sz="0" w:space="0" w:color="auto"/>
        <w:left w:val="none" w:sz="0" w:space="0" w:color="auto"/>
        <w:bottom w:val="none" w:sz="0" w:space="0" w:color="auto"/>
        <w:right w:val="none" w:sz="0" w:space="0" w:color="auto"/>
      </w:divBdr>
    </w:div>
    <w:div w:id="176701362">
      <w:bodyDiv w:val="1"/>
      <w:marLeft w:val="0"/>
      <w:marRight w:val="0"/>
      <w:marTop w:val="0"/>
      <w:marBottom w:val="0"/>
      <w:divBdr>
        <w:top w:val="none" w:sz="0" w:space="0" w:color="auto"/>
        <w:left w:val="none" w:sz="0" w:space="0" w:color="auto"/>
        <w:bottom w:val="none" w:sz="0" w:space="0" w:color="auto"/>
        <w:right w:val="none" w:sz="0" w:space="0" w:color="auto"/>
      </w:divBdr>
    </w:div>
    <w:div w:id="192965489">
      <w:bodyDiv w:val="1"/>
      <w:marLeft w:val="0"/>
      <w:marRight w:val="0"/>
      <w:marTop w:val="0"/>
      <w:marBottom w:val="0"/>
      <w:divBdr>
        <w:top w:val="none" w:sz="0" w:space="0" w:color="auto"/>
        <w:left w:val="none" w:sz="0" w:space="0" w:color="auto"/>
        <w:bottom w:val="none" w:sz="0" w:space="0" w:color="auto"/>
        <w:right w:val="none" w:sz="0" w:space="0" w:color="auto"/>
      </w:divBdr>
    </w:div>
    <w:div w:id="205652759">
      <w:bodyDiv w:val="1"/>
      <w:marLeft w:val="0"/>
      <w:marRight w:val="0"/>
      <w:marTop w:val="0"/>
      <w:marBottom w:val="0"/>
      <w:divBdr>
        <w:top w:val="none" w:sz="0" w:space="0" w:color="auto"/>
        <w:left w:val="none" w:sz="0" w:space="0" w:color="auto"/>
        <w:bottom w:val="none" w:sz="0" w:space="0" w:color="auto"/>
        <w:right w:val="none" w:sz="0" w:space="0" w:color="auto"/>
      </w:divBdr>
    </w:div>
    <w:div w:id="225725193">
      <w:bodyDiv w:val="1"/>
      <w:marLeft w:val="0"/>
      <w:marRight w:val="0"/>
      <w:marTop w:val="0"/>
      <w:marBottom w:val="0"/>
      <w:divBdr>
        <w:top w:val="none" w:sz="0" w:space="0" w:color="auto"/>
        <w:left w:val="none" w:sz="0" w:space="0" w:color="auto"/>
        <w:bottom w:val="none" w:sz="0" w:space="0" w:color="auto"/>
        <w:right w:val="none" w:sz="0" w:space="0" w:color="auto"/>
      </w:divBdr>
    </w:div>
    <w:div w:id="241188181">
      <w:bodyDiv w:val="1"/>
      <w:marLeft w:val="0"/>
      <w:marRight w:val="0"/>
      <w:marTop w:val="0"/>
      <w:marBottom w:val="0"/>
      <w:divBdr>
        <w:top w:val="none" w:sz="0" w:space="0" w:color="auto"/>
        <w:left w:val="none" w:sz="0" w:space="0" w:color="auto"/>
        <w:bottom w:val="none" w:sz="0" w:space="0" w:color="auto"/>
        <w:right w:val="none" w:sz="0" w:space="0" w:color="auto"/>
      </w:divBdr>
    </w:div>
    <w:div w:id="248270452">
      <w:bodyDiv w:val="1"/>
      <w:marLeft w:val="0"/>
      <w:marRight w:val="0"/>
      <w:marTop w:val="0"/>
      <w:marBottom w:val="0"/>
      <w:divBdr>
        <w:top w:val="none" w:sz="0" w:space="0" w:color="auto"/>
        <w:left w:val="none" w:sz="0" w:space="0" w:color="auto"/>
        <w:bottom w:val="none" w:sz="0" w:space="0" w:color="auto"/>
        <w:right w:val="none" w:sz="0" w:space="0" w:color="auto"/>
      </w:divBdr>
    </w:div>
    <w:div w:id="253704725">
      <w:bodyDiv w:val="1"/>
      <w:marLeft w:val="0"/>
      <w:marRight w:val="0"/>
      <w:marTop w:val="0"/>
      <w:marBottom w:val="0"/>
      <w:divBdr>
        <w:top w:val="none" w:sz="0" w:space="0" w:color="auto"/>
        <w:left w:val="none" w:sz="0" w:space="0" w:color="auto"/>
        <w:bottom w:val="none" w:sz="0" w:space="0" w:color="auto"/>
        <w:right w:val="none" w:sz="0" w:space="0" w:color="auto"/>
      </w:divBdr>
    </w:div>
    <w:div w:id="254289440">
      <w:bodyDiv w:val="1"/>
      <w:marLeft w:val="0"/>
      <w:marRight w:val="0"/>
      <w:marTop w:val="0"/>
      <w:marBottom w:val="0"/>
      <w:divBdr>
        <w:top w:val="none" w:sz="0" w:space="0" w:color="auto"/>
        <w:left w:val="none" w:sz="0" w:space="0" w:color="auto"/>
        <w:bottom w:val="none" w:sz="0" w:space="0" w:color="auto"/>
        <w:right w:val="none" w:sz="0" w:space="0" w:color="auto"/>
      </w:divBdr>
    </w:div>
    <w:div w:id="262109512">
      <w:bodyDiv w:val="1"/>
      <w:marLeft w:val="0"/>
      <w:marRight w:val="0"/>
      <w:marTop w:val="0"/>
      <w:marBottom w:val="0"/>
      <w:divBdr>
        <w:top w:val="none" w:sz="0" w:space="0" w:color="auto"/>
        <w:left w:val="none" w:sz="0" w:space="0" w:color="auto"/>
        <w:bottom w:val="none" w:sz="0" w:space="0" w:color="auto"/>
        <w:right w:val="none" w:sz="0" w:space="0" w:color="auto"/>
      </w:divBdr>
    </w:div>
    <w:div w:id="324624217">
      <w:bodyDiv w:val="1"/>
      <w:marLeft w:val="0"/>
      <w:marRight w:val="0"/>
      <w:marTop w:val="0"/>
      <w:marBottom w:val="0"/>
      <w:divBdr>
        <w:top w:val="none" w:sz="0" w:space="0" w:color="auto"/>
        <w:left w:val="none" w:sz="0" w:space="0" w:color="auto"/>
        <w:bottom w:val="none" w:sz="0" w:space="0" w:color="auto"/>
        <w:right w:val="none" w:sz="0" w:space="0" w:color="auto"/>
      </w:divBdr>
    </w:div>
    <w:div w:id="327903485">
      <w:bodyDiv w:val="1"/>
      <w:marLeft w:val="0"/>
      <w:marRight w:val="0"/>
      <w:marTop w:val="0"/>
      <w:marBottom w:val="0"/>
      <w:divBdr>
        <w:top w:val="none" w:sz="0" w:space="0" w:color="auto"/>
        <w:left w:val="none" w:sz="0" w:space="0" w:color="auto"/>
        <w:bottom w:val="none" w:sz="0" w:space="0" w:color="auto"/>
        <w:right w:val="none" w:sz="0" w:space="0" w:color="auto"/>
      </w:divBdr>
    </w:div>
    <w:div w:id="328096457">
      <w:bodyDiv w:val="1"/>
      <w:marLeft w:val="0"/>
      <w:marRight w:val="0"/>
      <w:marTop w:val="0"/>
      <w:marBottom w:val="0"/>
      <w:divBdr>
        <w:top w:val="none" w:sz="0" w:space="0" w:color="auto"/>
        <w:left w:val="none" w:sz="0" w:space="0" w:color="auto"/>
        <w:bottom w:val="none" w:sz="0" w:space="0" w:color="auto"/>
        <w:right w:val="none" w:sz="0" w:space="0" w:color="auto"/>
      </w:divBdr>
    </w:div>
    <w:div w:id="341400125">
      <w:bodyDiv w:val="1"/>
      <w:marLeft w:val="0"/>
      <w:marRight w:val="0"/>
      <w:marTop w:val="0"/>
      <w:marBottom w:val="0"/>
      <w:divBdr>
        <w:top w:val="none" w:sz="0" w:space="0" w:color="auto"/>
        <w:left w:val="none" w:sz="0" w:space="0" w:color="auto"/>
        <w:bottom w:val="none" w:sz="0" w:space="0" w:color="auto"/>
        <w:right w:val="none" w:sz="0" w:space="0" w:color="auto"/>
      </w:divBdr>
    </w:div>
    <w:div w:id="353003156">
      <w:bodyDiv w:val="1"/>
      <w:marLeft w:val="0"/>
      <w:marRight w:val="0"/>
      <w:marTop w:val="0"/>
      <w:marBottom w:val="0"/>
      <w:divBdr>
        <w:top w:val="none" w:sz="0" w:space="0" w:color="auto"/>
        <w:left w:val="none" w:sz="0" w:space="0" w:color="auto"/>
        <w:bottom w:val="none" w:sz="0" w:space="0" w:color="auto"/>
        <w:right w:val="none" w:sz="0" w:space="0" w:color="auto"/>
      </w:divBdr>
    </w:div>
    <w:div w:id="353650960">
      <w:bodyDiv w:val="1"/>
      <w:marLeft w:val="0"/>
      <w:marRight w:val="0"/>
      <w:marTop w:val="0"/>
      <w:marBottom w:val="0"/>
      <w:divBdr>
        <w:top w:val="none" w:sz="0" w:space="0" w:color="auto"/>
        <w:left w:val="none" w:sz="0" w:space="0" w:color="auto"/>
        <w:bottom w:val="none" w:sz="0" w:space="0" w:color="auto"/>
        <w:right w:val="none" w:sz="0" w:space="0" w:color="auto"/>
      </w:divBdr>
    </w:div>
    <w:div w:id="367878894">
      <w:bodyDiv w:val="1"/>
      <w:marLeft w:val="0"/>
      <w:marRight w:val="0"/>
      <w:marTop w:val="0"/>
      <w:marBottom w:val="0"/>
      <w:divBdr>
        <w:top w:val="none" w:sz="0" w:space="0" w:color="auto"/>
        <w:left w:val="none" w:sz="0" w:space="0" w:color="auto"/>
        <w:bottom w:val="none" w:sz="0" w:space="0" w:color="auto"/>
        <w:right w:val="none" w:sz="0" w:space="0" w:color="auto"/>
      </w:divBdr>
    </w:div>
    <w:div w:id="377316271">
      <w:bodyDiv w:val="1"/>
      <w:marLeft w:val="0"/>
      <w:marRight w:val="0"/>
      <w:marTop w:val="0"/>
      <w:marBottom w:val="0"/>
      <w:divBdr>
        <w:top w:val="none" w:sz="0" w:space="0" w:color="auto"/>
        <w:left w:val="none" w:sz="0" w:space="0" w:color="auto"/>
        <w:bottom w:val="none" w:sz="0" w:space="0" w:color="auto"/>
        <w:right w:val="none" w:sz="0" w:space="0" w:color="auto"/>
      </w:divBdr>
    </w:div>
    <w:div w:id="411968842">
      <w:bodyDiv w:val="1"/>
      <w:marLeft w:val="0"/>
      <w:marRight w:val="0"/>
      <w:marTop w:val="0"/>
      <w:marBottom w:val="0"/>
      <w:divBdr>
        <w:top w:val="none" w:sz="0" w:space="0" w:color="auto"/>
        <w:left w:val="none" w:sz="0" w:space="0" w:color="auto"/>
        <w:bottom w:val="none" w:sz="0" w:space="0" w:color="auto"/>
        <w:right w:val="none" w:sz="0" w:space="0" w:color="auto"/>
      </w:divBdr>
    </w:div>
    <w:div w:id="412246136">
      <w:bodyDiv w:val="1"/>
      <w:marLeft w:val="0"/>
      <w:marRight w:val="0"/>
      <w:marTop w:val="0"/>
      <w:marBottom w:val="0"/>
      <w:divBdr>
        <w:top w:val="none" w:sz="0" w:space="0" w:color="auto"/>
        <w:left w:val="none" w:sz="0" w:space="0" w:color="auto"/>
        <w:bottom w:val="none" w:sz="0" w:space="0" w:color="auto"/>
        <w:right w:val="none" w:sz="0" w:space="0" w:color="auto"/>
      </w:divBdr>
    </w:div>
    <w:div w:id="420180807">
      <w:bodyDiv w:val="1"/>
      <w:marLeft w:val="0"/>
      <w:marRight w:val="0"/>
      <w:marTop w:val="0"/>
      <w:marBottom w:val="0"/>
      <w:divBdr>
        <w:top w:val="none" w:sz="0" w:space="0" w:color="auto"/>
        <w:left w:val="none" w:sz="0" w:space="0" w:color="auto"/>
        <w:bottom w:val="none" w:sz="0" w:space="0" w:color="auto"/>
        <w:right w:val="none" w:sz="0" w:space="0" w:color="auto"/>
      </w:divBdr>
    </w:div>
    <w:div w:id="429132531">
      <w:bodyDiv w:val="1"/>
      <w:marLeft w:val="0"/>
      <w:marRight w:val="0"/>
      <w:marTop w:val="0"/>
      <w:marBottom w:val="0"/>
      <w:divBdr>
        <w:top w:val="none" w:sz="0" w:space="0" w:color="auto"/>
        <w:left w:val="none" w:sz="0" w:space="0" w:color="auto"/>
        <w:bottom w:val="none" w:sz="0" w:space="0" w:color="auto"/>
        <w:right w:val="none" w:sz="0" w:space="0" w:color="auto"/>
      </w:divBdr>
    </w:div>
    <w:div w:id="452132868">
      <w:bodyDiv w:val="1"/>
      <w:marLeft w:val="0"/>
      <w:marRight w:val="0"/>
      <w:marTop w:val="0"/>
      <w:marBottom w:val="0"/>
      <w:divBdr>
        <w:top w:val="none" w:sz="0" w:space="0" w:color="auto"/>
        <w:left w:val="none" w:sz="0" w:space="0" w:color="auto"/>
        <w:bottom w:val="none" w:sz="0" w:space="0" w:color="auto"/>
        <w:right w:val="none" w:sz="0" w:space="0" w:color="auto"/>
      </w:divBdr>
    </w:div>
    <w:div w:id="462189991">
      <w:bodyDiv w:val="1"/>
      <w:marLeft w:val="0"/>
      <w:marRight w:val="0"/>
      <w:marTop w:val="0"/>
      <w:marBottom w:val="0"/>
      <w:divBdr>
        <w:top w:val="none" w:sz="0" w:space="0" w:color="auto"/>
        <w:left w:val="none" w:sz="0" w:space="0" w:color="auto"/>
        <w:bottom w:val="none" w:sz="0" w:space="0" w:color="auto"/>
        <w:right w:val="none" w:sz="0" w:space="0" w:color="auto"/>
      </w:divBdr>
    </w:div>
    <w:div w:id="472211495">
      <w:bodyDiv w:val="1"/>
      <w:marLeft w:val="0"/>
      <w:marRight w:val="0"/>
      <w:marTop w:val="0"/>
      <w:marBottom w:val="0"/>
      <w:divBdr>
        <w:top w:val="none" w:sz="0" w:space="0" w:color="auto"/>
        <w:left w:val="none" w:sz="0" w:space="0" w:color="auto"/>
        <w:bottom w:val="none" w:sz="0" w:space="0" w:color="auto"/>
        <w:right w:val="none" w:sz="0" w:space="0" w:color="auto"/>
      </w:divBdr>
      <w:divsChild>
        <w:div w:id="582569155">
          <w:marLeft w:val="120"/>
          <w:marRight w:val="0"/>
          <w:marTop w:val="0"/>
          <w:marBottom w:val="0"/>
          <w:divBdr>
            <w:top w:val="none" w:sz="0" w:space="0" w:color="auto"/>
            <w:left w:val="none" w:sz="0" w:space="0" w:color="auto"/>
            <w:bottom w:val="none" w:sz="0" w:space="0" w:color="auto"/>
            <w:right w:val="none" w:sz="0" w:space="0" w:color="auto"/>
          </w:divBdr>
        </w:div>
        <w:div w:id="1978410657">
          <w:marLeft w:val="180"/>
          <w:marRight w:val="0"/>
          <w:marTop w:val="0"/>
          <w:marBottom w:val="0"/>
          <w:divBdr>
            <w:top w:val="none" w:sz="0" w:space="0" w:color="auto"/>
            <w:left w:val="none" w:sz="0" w:space="0" w:color="auto"/>
            <w:bottom w:val="none" w:sz="0" w:space="0" w:color="auto"/>
            <w:right w:val="none" w:sz="0" w:space="0" w:color="auto"/>
          </w:divBdr>
        </w:div>
        <w:div w:id="101188705">
          <w:marLeft w:val="0"/>
          <w:marRight w:val="0"/>
          <w:marTop w:val="0"/>
          <w:marBottom w:val="0"/>
          <w:divBdr>
            <w:top w:val="none" w:sz="0" w:space="0" w:color="auto"/>
            <w:left w:val="none" w:sz="0" w:space="0" w:color="auto"/>
            <w:bottom w:val="none" w:sz="0" w:space="0" w:color="auto"/>
            <w:right w:val="none" w:sz="0" w:space="0" w:color="auto"/>
          </w:divBdr>
        </w:div>
        <w:div w:id="2025785489">
          <w:marLeft w:val="120"/>
          <w:marRight w:val="0"/>
          <w:marTop w:val="0"/>
          <w:marBottom w:val="0"/>
          <w:divBdr>
            <w:top w:val="none" w:sz="0" w:space="0" w:color="auto"/>
            <w:left w:val="none" w:sz="0" w:space="0" w:color="auto"/>
            <w:bottom w:val="none" w:sz="0" w:space="0" w:color="auto"/>
            <w:right w:val="none" w:sz="0" w:space="0" w:color="auto"/>
          </w:divBdr>
        </w:div>
        <w:div w:id="610672348">
          <w:marLeft w:val="0"/>
          <w:marRight w:val="0"/>
          <w:marTop w:val="0"/>
          <w:marBottom w:val="0"/>
          <w:divBdr>
            <w:top w:val="none" w:sz="0" w:space="0" w:color="auto"/>
            <w:left w:val="none" w:sz="0" w:space="0" w:color="auto"/>
            <w:bottom w:val="none" w:sz="0" w:space="0" w:color="auto"/>
            <w:right w:val="none" w:sz="0" w:space="0" w:color="auto"/>
          </w:divBdr>
        </w:div>
        <w:div w:id="1851218091">
          <w:marLeft w:val="0"/>
          <w:marRight w:val="0"/>
          <w:marTop w:val="0"/>
          <w:marBottom w:val="0"/>
          <w:divBdr>
            <w:top w:val="none" w:sz="0" w:space="0" w:color="auto"/>
            <w:left w:val="none" w:sz="0" w:space="0" w:color="auto"/>
            <w:bottom w:val="none" w:sz="0" w:space="0" w:color="auto"/>
            <w:right w:val="none" w:sz="0" w:space="0" w:color="auto"/>
          </w:divBdr>
        </w:div>
        <w:div w:id="1007903468">
          <w:marLeft w:val="120"/>
          <w:marRight w:val="0"/>
          <w:marTop w:val="0"/>
          <w:marBottom w:val="0"/>
          <w:divBdr>
            <w:top w:val="none" w:sz="0" w:space="0" w:color="auto"/>
            <w:left w:val="none" w:sz="0" w:space="0" w:color="auto"/>
            <w:bottom w:val="none" w:sz="0" w:space="0" w:color="auto"/>
            <w:right w:val="none" w:sz="0" w:space="0" w:color="auto"/>
          </w:divBdr>
        </w:div>
        <w:div w:id="634457793">
          <w:marLeft w:val="180"/>
          <w:marRight w:val="0"/>
          <w:marTop w:val="0"/>
          <w:marBottom w:val="0"/>
          <w:divBdr>
            <w:top w:val="none" w:sz="0" w:space="0" w:color="auto"/>
            <w:left w:val="none" w:sz="0" w:space="0" w:color="auto"/>
            <w:bottom w:val="none" w:sz="0" w:space="0" w:color="auto"/>
            <w:right w:val="none" w:sz="0" w:space="0" w:color="auto"/>
          </w:divBdr>
        </w:div>
        <w:div w:id="2069910389">
          <w:marLeft w:val="0"/>
          <w:marRight w:val="0"/>
          <w:marTop w:val="0"/>
          <w:marBottom w:val="0"/>
          <w:divBdr>
            <w:top w:val="none" w:sz="0" w:space="0" w:color="auto"/>
            <w:left w:val="none" w:sz="0" w:space="0" w:color="auto"/>
            <w:bottom w:val="none" w:sz="0" w:space="0" w:color="auto"/>
            <w:right w:val="none" w:sz="0" w:space="0" w:color="auto"/>
          </w:divBdr>
        </w:div>
        <w:div w:id="1404449452">
          <w:marLeft w:val="120"/>
          <w:marRight w:val="0"/>
          <w:marTop w:val="0"/>
          <w:marBottom w:val="0"/>
          <w:divBdr>
            <w:top w:val="none" w:sz="0" w:space="0" w:color="auto"/>
            <w:left w:val="none" w:sz="0" w:space="0" w:color="auto"/>
            <w:bottom w:val="none" w:sz="0" w:space="0" w:color="auto"/>
            <w:right w:val="none" w:sz="0" w:space="0" w:color="auto"/>
          </w:divBdr>
        </w:div>
        <w:div w:id="333532972">
          <w:marLeft w:val="180"/>
          <w:marRight w:val="0"/>
          <w:marTop w:val="0"/>
          <w:marBottom w:val="0"/>
          <w:divBdr>
            <w:top w:val="none" w:sz="0" w:space="0" w:color="auto"/>
            <w:left w:val="none" w:sz="0" w:space="0" w:color="auto"/>
            <w:bottom w:val="none" w:sz="0" w:space="0" w:color="auto"/>
            <w:right w:val="none" w:sz="0" w:space="0" w:color="auto"/>
          </w:divBdr>
        </w:div>
        <w:div w:id="1663464587">
          <w:marLeft w:val="0"/>
          <w:marRight w:val="0"/>
          <w:marTop w:val="0"/>
          <w:marBottom w:val="0"/>
          <w:divBdr>
            <w:top w:val="none" w:sz="0" w:space="0" w:color="auto"/>
            <w:left w:val="none" w:sz="0" w:space="0" w:color="auto"/>
            <w:bottom w:val="none" w:sz="0" w:space="0" w:color="auto"/>
            <w:right w:val="none" w:sz="0" w:space="0" w:color="auto"/>
          </w:divBdr>
        </w:div>
      </w:divsChild>
    </w:div>
    <w:div w:id="503059035">
      <w:bodyDiv w:val="1"/>
      <w:marLeft w:val="0"/>
      <w:marRight w:val="0"/>
      <w:marTop w:val="0"/>
      <w:marBottom w:val="0"/>
      <w:divBdr>
        <w:top w:val="none" w:sz="0" w:space="0" w:color="auto"/>
        <w:left w:val="none" w:sz="0" w:space="0" w:color="auto"/>
        <w:bottom w:val="none" w:sz="0" w:space="0" w:color="auto"/>
        <w:right w:val="none" w:sz="0" w:space="0" w:color="auto"/>
      </w:divBdr>
    </w:div>
    <w:div w:id="532113957">
      <w:bodyDiv w:val="1"/>
      <w:marLeft w:val="0"/>
      <w:marRight w:val="0"/>
      <w:marTop w:val="0"/>
      <w:marBottom w:val="0"/>
      <w:divBdr>
        <w:top w:val="none" w:sz="0" w:space="0" w:color="auto"/>
        <w:left w:val="none" w:sz="0" w:space="0" w:color="auto"/>
        <w:bottom w:val="none" w:sz="0" w:space="0" w:color="auto"/>
        <w:right w:val="none" w:sz="0" w:space="0" w:color="auto"/>
      </w:divBdr>
    </w:div>
    <w:div w:id="572087465">
      <w:bodyDiv w:val="1"/>
      <w:marLeft w:val="0"/>
      <w:marRight w:val="0"/>
      <w:marTop w:val="0"/>
      <w:marBottom w:val="0"/>
      <w:divBdr>
        <w:top w:val="none" w:sz="0" w:space="0" w:color="auto"/>
        <w:left w:val="none" w:sz="0" w:space="0" w:color="auto"/>
        <w:bottom w:val="none" w:sz="0" w:space="0" w:color="auto"/>
        <w:right w:val="none" w:sz="0" w:space="0" w:color="auto"/>
      </w:divBdr>
    </w:div>
    <w:div w:id="574751939">
      <w:bodyDiv w:val="1"/>
      <w:marLeft w:val="0"/>
      <w:marRight w:val="0"/>
      <w:marTop w:val="0"/>
      <w:marBottom w:val="0"/>
      <w:divBdr>
        <w:top w:val="none" w:sz="0" w:space="0" w:color="auto"/>
        <w:left w:val="none" w:sz="0" w:space="0" w:color="auto"/>
        <w:bottom w:val="none" w:sz="0" w:space="0" w:color="auto"/>
        <w:right w:val="none" w:sz="0" w:space="0" w:color="auto"/>
      </w:divBdr>
    </w:div>
    <w:div w:id="612178706">
      <w:bodyDiv w:val="1"/>
      <w:marLeft w:val="0"/>
      <w:marRight w:val="0"/>
      <w:marTop w:val="0"/>
      <w:marBottom w:val="0"/>
      <w:divBdr>
        <w:top w:val="none" w:sz="0" w:space="0" w:color="auto"/>
        <w:left w:val="none" w:sz="0" w:space="0" w:color="auto"/>
        <w:bottom w:val="none" w:sz="0" w:space="0" w:color="auto"/>
        <w:right w:val="none" w:sz="0" w:space="0" w:color="auto"/>
      </w:divBdr>
    </w:div>
    <w:div w:id="616789239">
      <w:bodyDiv w:val="1"/>
      <w:marLeft w:val="0"/>
      <w:marRight w:val="0"/>
      <w:marTop w:val="0"/>
      <w:marBottom w:val="0"/>
      <w:divBdr>
        <w:top w:val="none" w:sz="0" w:space="0" w:color="auto"/>
        <w:left w:val="none" w:sz="0" w:space="0" w:color="auto"/>
        <w:bottom w:val="none" w:sz="0" w:space="0" w:color="auto"/>
        <w:right w:val="none" w:sz="0" w:space="0" w:color="auto"/>
      </w:divBdr>
    </w:div>
    <w:div w:id="625816661">
      <w:bodyDiv w:val="1"/>
      <w:marLeft w:val="0"/>
      <w:marRight w:val="0"/>
      <w:marTop w:val="0"/>
      <w:marBottom w:val="0"/>
      <w:divBdr>
        <w:top w:val="none" w:sz="0" w:space="0" w:color="auto"/>
        <w:left w:val="none" w:sz="0" w:space="0" w:color="auto"/>
        <w:bottom w:val="none" w:sz="0" w:space="0" w:color="auto"/>
        <w:right w:val="none" w:sz="0" w:space="0" w:color="auto"/>
      </w:divBdr>
    </w:div>
    <w:div w:id="662002723">
      <w:bodyDiv w:val="1"/>
      <w:marLeft w:val="0"/>
      <w:marRight w:val="0"/>
      <w:marTop w:val="0"/>
      <w:marBottom w:val="0"/>
      <w:divBdr>
        <w:top w:val="none" w:sz="0" w:space="0" w:color="auto"/>
        <w:left w:val="none" w:sz="0" w:space="0" w:color="auto"/>
        <w:bottom w:val="none" w:sz="0" w:space="0" w:color="auto"/>
        <w:right w:val="none" w:sz="0" w:space="0" w:color="auto"/>
      </w:divBdr>
    </w:div>
    <w:div w:id="665205328">
      <w:bodyDiv w:val="1"/>
      <w:marLeft w:val="0"/>
      <w:marRight w:val="0"/>
      <w:marTop w:val="0"/>
      <w:marBottom w:val="0"/>
      <w:divBdr>
        <w:top w:val="none" w:sz="0" w:space="0" w:color="auto"/>
        <w:left w:val="none" w:sz="0" w:space="0" w:color="auto"/>
        <w:bottom w:val="none" w:sz="0" w:space="0" w:color="auto"/>
        <w:right w:val="none" w:sz="0" w:space="0" w:color="auto"/>
      </w:divBdr>
    </w:div>
    <w:div w:id="682902072">
      <w:bodyDiv w:val="1"/>
      <w:marLeft w:val="0"/>
      <w:marRight w:val="0"/>
      <w:marTop w:val="0"/>
      <w:marBottom w:val="0"/>
      <w:divBdr>
        <w:top w:val="none" w:sz="0" w:space="0" w:color="auto"/>
        <w:left w:val="none" w:sz="0" w:space="0" w:color="auto"/>
        <w:bottom w:val="none" w:sz="0" w:space="0" w:color="auto"/>
        <w:right w:val="none" w:sz="0" w:space="0" w:color="auto"/>
      </w:divBdr>
    </w:div>
    <w:div w:id="706294309">
      <w:bodyDiv w:val="1"/>
      <w:marLeft w:val="0"/>
      <w:marRight w:val="0"/>
      <w:marTop w:val="0"/>
      <w:marBottom w:val="0"/>
      <w:divBdr>
        <w:top w:val="none" w:sz="0" w:space="0" w:color="auto"/>
        <w:left w:val="none" w:sz="0" w:space="0" w:color="auto"/>
        <w:bottom w:val="none" w:sz="0" w:space="0" w:color="auto"/>
        <w:right w:val="none" w:sz="0" w:space="0" w:color="auto"/>
      </w:divBdr>
    </w:div>
    <w:div w:id="710568420">
      <w:bodyDiv w:val="1"/>
      <w:marLeft w:val="0"/>
      <w:marRight w:val="0"/>
      <w:marTop w:val="0"/>
      <w:marBottom w:val="0"/>
      <w:divBdr>
        <w:top w:val="none" w:sz="0" w:space="0" w:color="auto"/>
        <w:left w:val="none" w:sz="0" w:space="0" w:color="auto"/>
        <w:bottom w:val="none" w:sz="0" w:space="0" w:color="auto"/>
        <w:right w:val="none" w:sz="0" w:space="0" w:color="auto"/>
      </w:divBdr>
    </w:div>
    <w:div w:id="714475317">
      <w:bodyDiv w:val="1"/>
      <w:marLeft w:val="0"/>
      <w:marRight w:val="0"/>
      <w:marTop w:val="0"/>
      <w:marBottom w:val="0"/>
      <w:divBdr>
        <w:top w:val="none" w:sz="0" w:space="0" w:color="auto"/>
        <w:left w:val="none" w:sz="0" w:space="0" w:color="auto"/>
        <w:bottom w:val="none" w:sz="0" w:space="0" w:color="auto"/>
        <w:right w:val="none" w:sz="0" w:space="0" w:color="auto"/>
      </w:divBdr>
    </w:div>
    <w:div w:id="722632596">
      <w:bodyDiv w:val="1"/>
      <w:marLeft w:val="0"/>
      <w:marRight w:val="0"/>
      <w:marTop w:val="0"/>
      <w:marBottom w:val="0"/>
      <w:divBdr>
        <w:top w:val="none" w:sz="0" w:space="0" w:color="auto"/>
        <w:left w:val="none" w:sz="0" w:space="0" w:color="auto"/>
        <w:bottom w:val="none" w:sz="0" w:space="0" w:color="auto"/>
        <w:right w:val="none" w:sz="0" w:space="0" w:color="auto"/>
      </w:divBdr>
    </w:div>
    <w:div w:id="732199042">
      <w:bodyDiv w:val="1"/>
      <w:marLeft w:val="0"/>
      <w:marRight w:val="0"/>
      <w:marTop w:val="0"/>
      <w:marBottom w:val="0"/>
      <w:divBdr>
        <w:top w:val="none" w:sz="0" w:space="0" w:color="auto"/>
        <w:left w:val="none" w:sz="0" w:space="0" w:color="auto"/>
        <w:bottom w:val="none" w:sz="0" w:space="0" w:color="auto"/>
        <w:right w:val="none" w:sz="0" w:space="0" w:color="auto"/>
      </w:divBdr>
    </w:div>
    <w:div w:id="733626216">
      <w:bodyDiv w:val="1"/>
      <w:marLeft w:val="0"/>
      <w:marRight w:val="0"/>
      <w:marTop w:val="0"/>
      <w:marBottom w:val="0"/>
      <w:divBdr>
        <w:top w:val="none" w:sz="0" w:space="0" w:color="auto"/>
        <w:left w:val="none" w:sz="0" w:space="0" w:color="auto"/>
        <w:bottom w:val="none" w:sz="0" w:space="0" w:color="auto"/>
        <w:right w:val="none" w:sz="0" w:space="0" w:color="auto"/>
      </w:divBdr>
    </w:div>
    <w:div w:id="734085463">
      <w:bodyDiv w:val="1"/>
      <w:marLeft w:val="0"/>
      <w:marRight w:val="0"/>
      <w:marTop w:val="0"/>
      <w:marBottom w:val="0"/>
      <w:divBdr>
        <w:top w:val="none" w:sz="0" w:space="0" w:color="auto"/>
        <w:left w:val="none" w:sz="0" w:space="0" w:color="auto"/>
        <w:bottom w:val="none" w:sz="0" w:space="0" w:color="auto"/>
        <w:right w:val="none" w:sz="0" w:space="0" w:color="auto"/>
      </w:divBdr>
    </w:div>
    <w:div w:id="741176432">
      <w:bodyDiv w:val="1"/>
      <w:marLeft w:val="0"/>
      <w:marRight w:val="0"/>
      <w:marTop w:val="0"/>
      <w:marBottom w:val="0"/>
      <w:divBdr>
        <w:top w:val="none" w:sz="0" w:space="0" w:color="auto"/>
        <w:left w:val="none" w:sz="0" w:space="0" w:color="auto"/>
        <w:bottom w:val="none" w:sz="0" w:space="0" w:color="auto"/>
        <w:right w:val="none" w:sz="0" w:space="0" w:color="auto"/>
      </w:divBdr>
    </w:div>
    <w:div w:id="745030234">
      <w:bodyDiv w:val="1"/>
      <w:marLeft w:val="0"/>
      <w:marRight w:val="0"/>
      <w:marTop w:val="0"/>
      <w:marBottom w:val="0"/>
      <w:divBdr>
        <w:top w:val="none" w:sz="0" w:space="0" w:color="auto"/>
        <w:left w:val="none" w:sz="0" w:space="0" w:color="auto"/>
        <w:bottom w:val="none" w:sz="0" w:space="0" w:color="auto"/>
        <w:right w:val="none" w:sz="0" w:space="0" w:color="auto"/>
      </w:divBdr>
    </w:div>
    <w:div w:id="771129292">
      <w:bodyDiv w:val="1"/>
      <w:marLeft w:val="0"/>
      <w:marRight w:val="0"/>
      <w:marTop w:val="0"/>
      <w:marBottom w:val="0"/>
      <w:divBdr>
        <w:top w:val="none" w:sz="0" w:space="0" w:color="auto"/>
        <w:left w:val="none" w:sz="0" w:space="0" w:color="auto"/>
        <w:bottom w:val="none" w:sz="0" w:space="0" w:color="auto"/>
        <w:right w:val="none" w:sz="0" w:space="0" w:color="auto"/>
      </w:divBdr>
    </w:div>
    <w:div w:id="784232833">
      <w:bodyDiv w:val="1"/>
      <w:marLeft w:val="0"/>
      <w:marRight w:val="0"/>
      <w:marTop w:val="0"/>
      <w:marBottom w:val="0"/>
      <w:divBdr>
        <w:top w:val="none" w:sz="0" w:space="0" w:color="auto"/>
        <w:left w:val="none" w:sz="0" w:space="0" w:color="auto"/>
        <w:bottom w:val="none" w:sz="0" w:space="0" w:color="auto"/>
        <w:right w:val="none" w:sz="0" w:space="0" w:color="auto"/>
      </w:divBdr>
    </w:div>
    <w:div w:id="784277821">
      <w:bodyDiv w:val="1"/>
      <w:marLeft w:val="0"/>
      <w:marRight w:val="0"/>
      <w:marTop w:val="0"/>
      <w:marBottom w:val="0"/>
      <w:divBdr>
        <w:top w:val="none" w:sz="0" w:space="0" w:color="auto"/>
        <w:left w:val="none" w:sz="0" w:space="0" w:color="auto"/>
        <w:bottom w:val="none" w:sz="0" w:space="0" w:color="auto"/>
        <w:right w:val="none" w:sz="0" w:space="0" w:color="auto"/>
      </w:divBdr>
    </w:div>
    <w:div w:id="787821710">
      <w:bodyDiv w:val="1"/>
      <w:marLeft w:val="0"/>
      <w:marRight w:val="0"/>
      <w:marTop w:val="0"/>
      <w:marBottom w:val="0"/>
      <w:divBdr>
        <w:top w:val="none" w:sz="0" w:space="0" w:color="auto"/>
        <w:left w:val="none" w:sz="0" w:space="0" w:color="auto"/>
        <w:bottom w:val="none" w:sz="0" w:space="0" w:color="auto"/>
        <w:right w:val="none" w:sz="0" w:space="0" w:color="auto"/>
      </w:divBdr>
    </w:div>
    <w:div w:id="815729227">
      <w:bodyDiv w:val="1"/>
      <w:marLeft w:val="0"/>
      <w:marRight w:val="0"/>
      <w:marTop w:val="0"/>
      <w:marBottom w:val="0"/>
      <w:divBdr>
        <w:top w:val="none" w:sz="0" w:space="0" w:color="auto"/>
        <w:left w:val="none" w:sz="0" w:space="0" w:color="auto"/>
        <w:bottom w:val="none" w:sz="0" w:space="0" w:color="auto"/>
        <w:right w:val="none" w:sz="0" w:space="0" w:color="auto"/>
      </w:divBdr>
    </w:div>
    <w:div w:id="820511444">
      <w:bodyDiv w:val="1"/>
      <w:marLeft w:val="0"/>
      <w:marRight w:val="0"/>
      <w:marTop w:val="0"/>
      <w:marBottom w:val="0"/>
      <w:divBdr>
        <w:top w:val="none" w:sz="0" w:space="0" w:color="auto"/>
        <w:left w:val="none" w:sz="0" w:space="0" w:color="auto"/>
        <w:bottom w:val="none" w:sz="0" w:space="0" w:color="auto"/>
        <w:right w:val="none" w:sz="0" w:space="0" w:color="auto"/>
      </w:divBdr>
    </w:div>
    <w:div w:id="821196356">
      <w:bodyDiv w:val="1"/>
      <w:marLeft w:val="0"/>
      <w:marRight w:val="0"/>
      <w:marTop w:val="0"/>
      <w:marBottom w:val="0"/>
      <w:divBdr>
        <w:top w:val="none" w:sz="0" w:space="0" w:color="auto"/>
        <w:left w:val="none" w:sz="0" w:space="0" w:color="auto"/>
        <w:bottom w:val="none" w:sz="0" w:space="0" w:color="auto"/>
        <w:right w:val="none" w:sz="0" w:space="0" w:color="auto"/>
      </w:divBdr>
    </w:div>
    <w:div w:id="847644427">
      <w:bodyDiv w:val="1"/>
      <w:marLeft w:val="0"/>
      <w:marRight w:val="0"/>
      <w:marTop w:val="0"/>
      <w:marBottom w:val="0"/>
      <w:divBdr>
        <w:top w:val="none" w:sz="0" w:space="0" w:color="auto"/>
        <w:left w:val="none" w:sz="0" w:space="0" w:color="auto"/>
        <w:bottom w:val="none" w:sz="0" w:space="0" w:color="auto"/>
        <w:right w:val="none" w:sz="0" w:space="0" w:color="auto"/>
      </w:divBdr>
    </w:div>
    <w:div w:id="852112211">
      <w:bodyDiv w:val="1"/>
      <w:marLeft w:val="0"/>
      <w:marRight w:val="0"/>
      <w:marTop w:val="0"/>
      <w:marBottom w:val="0"/>
      <w:divBdr>
        <w:top w:val="none" w:sz="0" w:space="0" w:color="auto"/>
        <w:left w:val="none" w:sz="0" w:space="0" w:color="auto"/>
        <w:bottom w:val="none" w:sz="0" w:space="0" w:color="auto"/>
        <w:right w:val="none" w:sz="0" w:space="0" w:color="auto"/>
      </w:divBdr>
    </w:div>
    <w:div w:id="872309657">
      <w:bodyDiv w:val="1"/>
      <w:marLeft w:val="0"/>
      <w:marRight w:val="0"/>
      <w:marTop w:val="0"/>
      <w:marBottom w:val="0"/>
      <w:divBdr>
        <w:top w:val="none" w:sz="0" w:space="0" w:color="auto"/>
        <w:left w:val="none" w:sz="0" w:space="0" w:color="auto"/>
        <w:bottom w:val="none" w:sz="0" w:space="0" w:color="auto"/>
        <w:right w:val="none" w:sz="0" w:space="0" w:color="auto"/>
      </w:divBdr>
    </w:div>
    <w:div w:id="872426212">
      <w:bodyDiv w:val="1"/>
      <w:marLeft w:val="0"/>
      <w:marRight w:val="0"/>
      <w:marTop w:val="0"/>
      <w:marBottom w:val="0"/>
      <w:divBdr>
        <w:top w:val="none" w:sz="0" w:space="0" w:color="auto"/>
        <w:left w:val="none" w:sz="0" w:space="0" w:color="auto"/>
        <w:bottom w:val="none" w:sz="0" w:space="0" w:color="auto"/>
        <w:right w:val="none" w:sz="0" w:space="0" w:color="auto"/>
      </w:divBdr>
    </w:div>
    <w:div w:id="872500804">
      <w:bodyDiv w:val="1"/>
      <w:marLeft w:val="0"/>
      <w:marRight w:val="0"/>
      <w:marTop w:val="0"/>
      <w:marBottom w:val="0"/>
      <w:divBdr>
        <w:top w:val="none" w:sz="0" w:space="0" w:color="auto"/>
        <w:left w:val="none" w:sz="0" w:space="0" w:color="auto"/>
        <w:bottom w:val="none" w:sz="0" w:space="0" w:color="auto"/>
        <w:right w:val="none" w:sz="0" w:space="0" w:color="auto"/>
      </w:divBdr>
    </w:div>
    <w:div w:id="877547380">
      <w:bodyDiv w:val="1"/>
      <w:marLeft w:val="0"/>
      <w:marRight w:val="0"/>
      <w:marTop w:val="0"/>
      <w:marBottom w:val="0"/>
      <w:divBdr>
        <w:top w:val="none" w:sz="0" w:space="0" w:color="auto"/>
        <w:left w:val="none" w:sz="0" w:space="0" w:color="auto"/>
        <w:bottom w:val="none" w:sz="0" w:space="0" w:color="auto"/>
        <w:right w:val="none" w:sz="0" w:space="0" w:color="auto"/>
      </w:divBdr>
    </w:div>
    <w:div w:id="878124551">
      <w:bodyDiv w:val="1"/>
      <w:marLeft w:val="0"/>
      <w:marRight w:val="0"/>
      <w:marTop w:val="0"/>
      <w:marBottom w:val="0"/>
      <w:divBdr>
        <w:top w:val="none" w:sz="0" w:space="0" w:color="auto"/>
        <w:left w:val="none" w:sz="0" w:space="0" w:color="auto"/>
        <w:bottom w:val="none" w:sz="0" w:space="0" w:color="auto"/>
        <w:right w:val="none" w:sz="0" w:space="0" w:color="auto"/>
      </w:divBdr>
    </w:div>
    <w:div w:id="880291024">
      <w:bodyDiv w:val="1"/>
      <w:marLeft w:val="0"/>
      <w:marRight w:val="0"/>
      <w:marTop w:val="0"/>
      <w:marBottom w:val="0"/>
      <w:divBdr>
        <w:top w:val="none" w:sz="0" w:space="0" w:color="auto"/>
        <w:left w:val="none" w:sz="0" w:space="0" w:color="auto"/>
        <w:bottom w:val="none" w:sz="0" w:space="0" w:color="auto"/>
        <w:right w:val="none" w:sz="0" w:space="0" w:color="auto"/>
      </w:divBdr>
    </w:div>
    <w:div w:id="902301916">
      <w:bodyDiv w:val="1"/>
      <w:marLeft w:val="0"/>
      <w:marRight w:val="0"/>
      <w:marTop w:val="0"/>
      <w:marBottom w:val="0"/>
      <w:divBdr>
        <w:top w:val="none" w:sz="0" w:space="0" w:color="auto"/>
        <w:left w:val="none" w:sz="0" w:space="0" w:color="auto"/>
        <w:bottom w:val="none" w:sz="0" w:space="0" w:color="auto"/>
        <w:right w:val="none" w:sz="0" w:space="0" w:color="auto"/>
      </w:divBdr>
    </w:div>
    <w:div w:id="914626323">
      <w:bodyDiv w:val="1"/>
      <w:marLeft w:val="0"/>
      <w:marRight w:val="0"/>
      <w:marTop w:val="0"/>
      <w:marBottom w:val="0"/>
      <w:divBdr>
        <w:top w:val="none" w:sz="0" w:space="0" w:color="auto"/>
        <w:left w:val="none" w:sz="0" w:space="0" w:color="auto"/>
        <w:bottom w:val="none" w:sz="0" w:space="0" w:color="auto"/>
        <w:right w:val="none" w:sz="0" w:space="0" w:color="auto"/>
      </w:divBdr>
    </w:div>
    <w:div w:id="921597525">
      <w:bodyDiv w:val="1"/>
      <w:marLeft w:val="0"/>
      <w:marRight w:val="0"/>
      <w:marTop w:val="0"/>
      <w:marBottom w:val="0"/>
      <w:divBdr>
        <w:top w:val="none" w:sz="0" w:space="0" w:color="auto"/>
        <w:left w:val="none" w:sz="0" w:space="0" w:color="auto"/>
        <w:bottom w:val="none" w:sz="0" w:space="0" w:color="auto"/>
        <w:right w:val="none" w:sz="0" w:space="0" w:color="auto"/>
      </w:divBdr>
    </w:div>
    <w:div w:id="934820722">
      <w:bodyDiv w:val="1"/>
      <w:marLeft w:val="0"/>
      <w:marRight w:val="0"/>
      <w:marTop w:val="0"/>
      <w:marBottom w:val="0"/>
      <w:divBdr>
        <w:top w:val="none" w:sz="0" w:space="0" w:color="auto"/>
        <w:left w:val="none" w:sz="0" w:space="0" w:color="auto"/>
        <w:bottom w:val="none" w:sz="0" w:space="0" w:color="auto"/>
        <w:right w:val="none" w:sz="0" w:space="0" w:color="auto"/>
      </w:divBdr>
    </w:div>
    <w:div w:id="936910355">
      <w:bodyDiv w:val="1"/>
      <w:marLeft w:val="0"/>
      <w:marRight w:val="0"/>
      <w:marTop w:val="0"/>
      <w:marBottom w:val="0"/>
      <w:divBdr>
        <w:top w:val="none" w:sz="0" w:space="0" w:color="auto"/>
        <w:left w:val="none" w:sz="0" w:space="0" w:color="auto"/>
        <w:bottom w:val="none" w:sz="0" w:space="0" w:color="auto"/>
        <w:right w:val="none" w:sz="0" w:space="0" w:color="auto"/>
      </w:divBdr>
    </w:div>
    <w:div w:id="959339367">
      <w:bodyDiv w:val="1"/>
      <w:marLeft w:val="0"/>
      <w:marRight w:val="0"/>
      <w:marTop w:val="0"/>
      <w:marBottom w:val="0"/>
      <w:divBdr>
        <w:top w:val="none" w:sz="0" w:space="0" w:color="auto"/>
        <w:left w:val="none" w:sz="0" w:space="0" w:color="auto"/>
        <w:bottom w:val="none" w:sz="0" w:space="0" w:color="auto"/>
        <w:right w:val="none" w:sz="0" w:space="0" w:color="auto"/>
      </w:divBdr>
    </w:div>
    <w:div w:id="967121975">
      <w:bodyDiv w:val="1"/>
      <w:marLeft w:val="0"/>
      <w:marRight w:val="0"/>
      <w:marTop w:val="0"/>
      <w:marBottom w:val="0"/>
      <w:divBdr>
        <w:top w:val="none" w:sz="0" w:space="0" w:color="auto"/>
        <w:left w:val="none" w:sz="0" w:space="0" w:color="auto"/>
        <w:bottom w:val="none" w:sz="0" w:space="0" w:color="auto"/>
        <w:right w:val="none" w:sz="0" w:space="0" w:color="auto"/>
      </w:divBdr>
    </w:div>
    <w:div w:id="967854245">
      <w:bodyDiv w:val="1"/>
      <w:marLeft w:val="0"/>
      <w:marRight w:val="0"/>
      <w:marTop w:val="0"/>
      <w:marBottom w:val="0"/>
      <w:divBdr>
        <w:top w:val="none" w:sz="0" w:space="0" w:color="auto"/>
        <w:left w:val="none" w:sz="0" w:space="0" w:color="auto"/>
        <w:bottom w:val="none" w:sz="0" w:space="0" w:color="auto"/>
        <w:right w:val="none" w:sz="0" w:space="0" w:color="auto"/>
      </w:divBdr>
    </w:div>
    <w:div w:id="979191972">
      <w:bodyDiv w:val="1"/>
      <w:marLeft w:val="0"/>
      <w:marRight w:val="0"/>
      <w:marTop w:val="0"/>
      <w:marBottom w:val="0"/>
      <w:divBdr>
        <w:top w:val="none" w:sz="0" w:space="0" w:color="auto"/>
        <w:left w:val="none" w:sz="0" w:space="0" w:color="auto"/>
        <w:bottom w:val="none" w:sz="0" w:space="0" w:color="auto"/>
        <w:right w:val="none" w:sz="0" w:space="0" w:color="auto"/>
      </w:divBdr>
    </w:div>
    <w:div w:id="985430333">
      <w:bodyDiv w:val="1"/>
      <w:marLeft w:val="0"/>
      <w:marRight w:val="0"/>
      <w:marTop w:val="0"/>
      <w:marBottom w:val="0"/>
      <w:divBdr>
        <w:top w:val="none" w:sz="0" w:space="0" w:color="auto"/>
        <w:left w:val="none" w:sz="0" w:space="0" w:color="auto"/>
        <w:bottom w:val="none" w:sz="0" w:space="0" w:color="auto"/>
        <w:right w:val="none" w:sz="0" w:space="0" w:color="auto"/>
      </w:divBdr>
    </w:div>
    <w:div w:id="1002051620">
      <w:bodyDiv w:val="1"/>
      <w:marLeft w:val="0"/>
      <w:marRight w:val="0"/>
      <w:marTop w:val="0"/>
      <w:marBottom w:val="0"/>
      <w:divBdr>
        <w:top w:val="none" w:sz="0" w:space="0" w:color="auto"/>
        <w:left w:val="none" w:sz="0" w:space="0" w:color="auto"/>
        <w:bottom w:val="none" w:sz="0" w:space="0" w:color="auto"/>
        <w:right w:val="none" w:sz="0" w:space="0" w:color="auto"/>
      </w:divBdr>
    </w:div>
    <w:div w:id="1046641196">
      <w:bodyDiv w:val="1"/>
      <w:marLeft w:val="0"/>
      <w:marRight w:val="0"/>
      <w:marTop w:val="0"/>
      <w:marBottom w:val="0"/>
      <w:divBdr>
        <w:top w:val="none" w:sz="0" w:space="0" w:color="auto"/>
        <w:left w:val="none" w:sz="0" w:space="0" w:color="auto"/>
        <w:bottom w:val="none" w:sz="0" w:space="0" w:color="auto"/>
        <w:right w:val="none" w:sz="0" w:space="0" w:color="auto"/>
      </w:divBdr>
    </w:div>
    <w:div w:id="1059354857">
      <w:bodyDiv w:val="1"/>
      <w:marLeft w:val="0"/>
      <w:marRight w:val="0"/>
      <w:marTop w:val="0"/>
      <w:marBottom w:val="0"/>
      <w:divBdr>
        <w:top w:val="none" w:sz="0" w:space="0" w:color="auto"/>
        <w:left w:val="none" w:sz="0" w:space="0" w:color="auto"/>
        <w:bottom w:val="none" w:sz="0" w:space="0" w:color="auto"/>
        <w:right w:val="none" w:sz="0" w:space="0" w:color="auto"/>
      </w:divBdr>
    </w:div>
    <w:div w:id="1065639292">
      <w:bodyDiv w:val="1"/>
      <w:marLeft w:val="0"/>
      <w:marRight w:val="0"/>
      <w:marTop w:val="0"/>
      <w:marBottom w:val="0"/>
      <w:divBdr>
        <w:top w:val="none" w:sz="0" w:space="0" w:color="auto"/>
        <w:left w:val="none" w:sz="0" w:space="0" w:color="auto"/>
        <w:bottom w:val="none" w:sz="0" w:space="0" w:color="auto"/>
        <w:right w:val="none" w:sz="0" w:space="0" w:color="auto"/>
      </w:divBdr>
    </w:div>
    <w:div w:id="1065758778">
      <w:bodyDiv w:val="1"/>
      <w:marLeft w:val="0"/>
      <w:marRight w:val="0"/>
      <w:marTop w:val="0"/>
      <w:marBottom w:val="0"/>
      <w:divBdr>
        <w:top w:val="none" w:sz="0" w:space="0" w:color="auto"/>
        <w:left w:val="none" w:sz="0" w:space="0" w:color="auto"/>
        <w:bottom w:val="none" w:sz="0" w:space="0" w:color="auto"/>
        <w:right w:val="none" w:sz="0" w:space="0" w:color="auto"/>
      </w:divBdr>
      <w:divsChild>
        <w:div w:id="607125872">
          <w:marLeft w:val="0"/>
          <w:marRight w:val="0"/>
          <w:marTop w:val="0"/>
          <w:marBottom w:val="0"/>
          <w:divBdr>
            <w:top w:val="none" w:sz="0" w:space="0" w:color="auto"/>
            <w:left w:val="none" w:sz="0" w:space="0" w:color="auto"/>
            <w:bottom w:val="none" w:sz="0" w:space="0" w:color="auto"/>
            <w:right w:val="none" w:sz="0" w:space="0" w:color="auto"/>
          </w:divBdr>
        </w:div>
        <w:div w:id="869604776">
          <w:marLeft w:val="0"/>
          <w:marRight w:val="0"/>
          <w:marTop w:val="0"/>
          <w:marBottom w:val="0"/>
          <w:divBdr>
            <w:top w:val="none" w:sz="0" w:space="0" w:color="auto"/>
            <w:left w:val="none" w:sz="0" w:space="0" w:color="auto"/>
            <w:bottom w:val="none" w:sz="0" w:space="0" w:color="auto"/>
            <w:right w:val="none" w:sz="0" w:space="0" w:color="auto"/>
          </w:divBdr>
        </w:div>
        <w:div w:id="1486628095">
          <w:marLeft w:val="0"/>
          <w:marRight w:val="0"/>
          <w:marTop w:val="0"/>
          <w:marBottom w:val="0"/>
          <w:divBdr>
            <w:top w:val="none" w:sz="0" w:space="0" w:color="auto"/>
            <w:left w:val="none" w:sz="0" w:space="0" w:color="auto"/>
            <w:bottom w:val="none" w:sz="0" w:space="0" w:color="auto"/>
            <w:right w:val="none" w:sz="0" w:space="0" w:color="auto"/>
          </w:divBdr>
        </w:div>
        <w:div w:id="1764258049">
          <w:marLeft w:val="0"/>
          <w:marRight w:val="0"/>
          <w:marTop w:val="0"/>
          <w:marBottom w:val="0"/>
          <w:divBdr>
            <w:top w:val="none" w:sz="0" w:space="0" w:color="auto"/>
            <w:left w:val="none" w:sz="0" w:space="0" w:color="auto"/>
            <w:bottom w:val="none" w:sz="0" w:space="0" w:color="auto"/>
            <w:right w:val="none" w:sz="0" w:space="0" w:color="auto"/>
          </w:divBdr>
        </w:div>
        <w:div w:id="1338383530">
          <w:marLeft w:val="0"/>
          <w:marRight w:val="0"/>
          <w:marTop w:val="0"/>
          <w:marBottom w:val="0"/>
          <w:divBdr>
            <w:top w:val="none" w:sz="0" w:space="0" w:color="auto"/>
            <w:left w:val="none" w:sz="0" w:space="0" w:color="auto"/>
            <w:bottom w:val="none" w:sz="0" w:space="0" w:color="auto"/>
            <w:right w:val="none" w:sz="0" w:space="0" w:color="auto"/>
          </w:divBdr>
        </w:div>
        <w:div w:id="785538767">
          <w:marLeft w:val="0"/>
          <w:marRight w:val="0"/>
          <w:marTop w:val="0"/>
          <w:marBottom w:val="0"/>
          <w:divBdr>
            <w:top w:val="none" w:sz="0" w:space="0" w:color="auto"/>
            <w:left w:val="none" w:sz="0" w:space="0" w:color="auto"/>
            <w:bottom w:val="none" w:sz="0" w:space="0" w:color="auto"/>
            <w:right w:val="none" w:sz="0" w:space="0" w:color="auto"/>
          </w:divBdr>
        </w:div>
        <w:div w:id="1648586900">
          <w:marLeft w:val="0"/>
          <w:marRight w:val="0"/>
          <w:marTop w:val="0"/>
          <w:marBottom w:val="0"/>
          <w:divBdr>
            <w:top w:val="none" w:sz="0" w:space="0" w:color="auto"/>
            <w:left w:val="none" w:sz="0" w:space="0" w:color="auto"/>
            <w:bottom w:val="none" w:sz="0" w:space="0" w:color="auto"/>
            <w:right w:val="none" w:sz="0" w:space="0" w:color="auto"/>
          </w:divBdr>
        </w:div>
        <w:div w:id="1970553475">
          <w:marLeft w:val="0"/>
          <w:marRight w:val="0"/>
          <w:marTop w:val="0"/>
          <w:marBottom w:val="0"/>
          <w:divBdr>
            <w:top w:val="none" w:sz="0" w:space="0" w:color="auto"/>
            <w:left w:val="none" w:sz="0" w:space="0" w:color="auto"/>
            <w:bottom w:val="none" w:sz="0" w:space="0" w:color="auto"/>
            <w:right w:val="none" w:sz="0" w:space="0" w:color="auto"/>
          </w:divBdr>
        </w:div>
        <w:div w:id="914163247">
          <w:marLeft w:val="0"/>
          <w:marRight w:val="0"/>
          <w:marTop w:val="0"/>
          <w:marBottom w:val="0"/>
          <w:divBdr>
            <w:top w:val="none" w:sz="0" w:space="0" w:color="auto"/>
            <w:left w:val="none" w:sz="0" w:space="0" w:color="auto"/>
            <w:bottom w:val="none" w:sz="0" w:space="0" w:color="auto"/>
            <w:right w:val="none" w:sz="0" w:space="0" w:color="auto"/>
          </w:divBdr>
        </w:div>
        <w:div w:id="851068706">
          <w:marLeft w:val="0"/>
          <w:marRight w:val="0"/>
          <w:marTop w:val="0"/>
          <w:marBottom w:val="0"/>
          <w:divBdr>
            <w:top w:val="none" w:sz="0" w:space="0" w:color="auto"/>
            <w:left w:val="none" w:sz="0" w:space="0" w:color="auto"/>
            <w:bottom w:val="none" w:sz="0" w:space="0" w:color="auto"/>
            <w:right w:val="none" w:sz="0" w:space="0" w:color="auto"/>
          </w:divBdr>
        </w:div>
        <w:div w:id="18285874">
          <w:marLeft w:val="0"/>
          <w:marRight w:val="0"/>
          <w:marTop w:val="0"/>
          <w:marBottom w:val="0"/>
          <w:divBdr>
            <w:top w:val="none" w:sz="0" w:space="0" w:color="auto"/>
            <w:left w:val="none" w:sz="0" w:space="0" w:color="auto"/>
            <w:bottom w:val="none" w:sz="0" w:space="0" w:color="auto"/>
            <w:right w:val="none" w:sz="0" w:space="0" w:color="auto"/>
          </w:divBdr>
        </w:div>
        <w:div w:id="1410537695">
          <w:marLeft w:val="0"/>
          <w:marRight w:val="0"/>
          <w:marTop w:val="0"/>
          <w:marBottom w:val="0"/>
          <w:divBdr>
            <w:top w:val="none" w:sz="0" w:space="0" w:color="auto"/>
            <w:left w:val="none" w:sz="0" w:space="0" w:color="auto"/>
            <w:bottom w:val="none" w:sz="0" w:space="0" w:color="auto"/>
            <w:right w:val="none" w:sz="0" w:space="0" w:color="auto"/>
          </w:divBdr>
        </w:div>
        <w:div w:id="634680492">
          <w:marLeft w:val="0"/>
          <w:marRight w:val="0"/>
          <w:marTop w:val="0"/>
          <w:marBottom w:val="0"/>
          <w:divBdr>
            <w:top w:val="none" w:sz="0" w:space="0" w:color="auto"/>
            <w:left w:val="none" w:sz="0" w:space="0" w:color="auto"/>
            <w:bottom w:val="none" w:sz="0" w:space="0" w:color="auto"/>
            <w:right w:val="none" w:sz="0" w:space="0" w:color="auto"/>
          </w:divBdr>
        </w:div>
        <w:div w:id="469900928">
          <w:marLeft w:val="0"/>
          <w:marRight w:val="0"/>
          <w:marTop w:val="0"/>
          <w:marBottom w:val="0"/>
          <w:divBdr>
            <w:top w:val="none" w:sz="0" w:space="0" w:color="auto"/>
            <w:left w:val="none" w:sz="0" w:space="0" w:color="auto"/>
            <w:bottom w:val="none" w:sz="0" w:space="0" w:color="auto"/>
            <w:right w:val="none" w:sz="0" w:space="0" w:color="auto"/>
          </w:divBdr>
        </w:div>
        <w:div w:id="623777295">
          <w:marLeft w:val="0"/>
          <w:marRight w:val="0"/>
          <w:marTop w:val="0"/>
          <w:marBottom w:val="0"/>
          <w:divBdr>
            <w:top w:val="none" w:sz="0" w:space="0" w:color="auto"/>
            <w:left w:val="none" w:sz="0" w:space="0" w:color="auto"/>
            <w:bottom w:val="none" w:sz="0" w:space="0" w:color="auto"/>
            <w:right w:val="none" w:sz="0" w:space="0" w:color="auto"/>
          </w:divBdr>
        </w:div>
        <w:div w:id="1373656855">
          <w:marLeft w:val="0"/>
          <w:marRight w:val="0"/>
          <w:marTop w:val="0"/>
          <w:marBottom w:val="0"/>
          <w:divBdr>
            <w:top w:val="none" w:sz="0" w:space="0" w:color="auto"/>
            <w:left w:val="none" w:sz="0" w:space="0" w:color="auto"/>
            <w:bottom w:val="none" w:sz="0" w:space="0" w:color="auto"/>
            <w:right w:val="none" w:sz="0" w:space="0" w:color="auto"/>
          </w:divBdr>
        </w:div>
        <w:div w:id="839810913">
          <w:marLeft w:val="0"/>
          <w:marRight w:val="0"/>
          <w:marTop w:val="0"/>
          <w:marBottom w:val="0"/>
          <w:divBdr>
            <w:top w:val="none" w:sz="0" w:space="0" w:color="auto"/>
            <w:left w:val="none" w:sz="0" w:space="0" w:color="auto"/>
            <w:bottom w:val="none" w:sz="0" w:space="0" w:color="auto"/>
            <w:right w:val="none" w:sz="0" w:space="0" w:color="auto"/>
          </w:divBdr>
        </w:div>
        <w:div w:id="1700425893">
          <w:marLeft w:val="0"/>
          <w:marRight w:val="0"/>
          <w:marTop w:val="0"/>
          <w:marBottom w:val="0"/>
          <w:divBdr>
            <w:top w:val="none" w:sz="0" w:space="0" w:color="auto"/>
            <w:left w:val="none" w:sz="0" w:space="0" w:color="auto"/>
            <w:bottom w:val="none" w:sz="0" w:space="0" w:color="auto"/>
            <w:right w:val="none" w:sz="0" w:space="0" w:color="auto"/>
          </w:divBdr>
        </w:div>
        <w:div w:id="201406839">
          <w:marLeft w:val="0"/>
          <w:marRight w:val="0"/>
          <w:marTop w:val="0"/>
          <w:marBottom w:val="0"/>
          <w:divBdr>
            <w:top w:val="none" w:sz="0" w:space="0" w:color="auto"/>
            <w:left w:val="none" w:sz="0" w:space="0" w:color="auto"/>
            <w:bottom w:val="none" w:sz="0" w:space="0" w:color="auto"/>
            <w:right w:val="none" w:sz="0" w:space="0" w:color="auto"/>
          </w:divBdr>
        </w:div>
        <w:div w:id="345058463">
          <w:marLeft w:val="0"/>
          <w:marRight w:val="0"/>
          <w:marTop w:val="0"/>
          <w:marBottom w:val="0"/>
          <w:divBdr>
            <w:top w:val="none" w:sz="0" w:space="0" w:color="auto"/>
            <w:left w:val="none" w:sz="0" w:space="0" w:color="auto"/>
            <w:bottom w:val="none" w:sz="0" w:space="0" w:color="auto"/>
            <w:right w:val="none" w:sz="0" w:space="0" w:color="auto"/>
          </w:divBdr>
        </w:div>
        <w:div w:id="1419865701">
          <w:marLeft w:val="0"/>
          <w:marRight w:val="0"/>
          <w:marTop w:val="0"/>
          <w:marBottom w:val="0"/>
          <w:divBdr>
            <w:top w:val="none" w:sz="0" w:space="0" w:color="auto"/>
            <w:left w:val="none" w:sz="0" w:space="0" w:color="auto"/>
            <w:bottom w:val="none" w:sz="0" w:space="0" w:color="auto"/>
            <w:right w:val="none" w:sz="0" w:space="0" w:color="auto"/>
          </w:divBdr>
        </w:div>
      </w:divsChild>
    </w:div>
    <w:div w:id="1085106289">
      <w:bodyDiv w:val="1"/>
      <w:marLeft w:val="0"/>
      <w:marRight w:val="0"/>
      <w:marTop w:val="0"/>
      <w:marBottom w:val="0"/>
      <w:divBdr>
        <w:top w:val="none" w:sz="0" w:space="0" w:color="auto"/>
        <w:left w:val="none" w:sz="0" w:space="0" w:color="auto"/>
        <w:bottom w:val="none" w:sz="0" w:space="0" w:color="auto"/>
        <w:right w:val="none" w:sz="0" w:space="0" w:color="auto"/>
      </w:divBdr>
    </w:div>
    <w:div w:id="1090081333">
      <w:bodyDiv w:val="1"/>
      <w:marLeft w:val="0"/>
      <w:marRight w:val="0"/>
      <w:marTop w:val="0"/>
      <w:marBottom w:val="0"/>
      <w:divBdr>
        <w:top w:val="none" w:sz="0" w:space="0" w:color="auto"/>
        <w:left w:val="none" w:sz="0" w:space="0" w:color="auto"/>
        <w:bottom w:val="none" w:sz="0" w:space="0" w:color="auto"/>
        <w:right w:val="none" w:sz="0" w:space="0" w:color="auto"/>
      </w:divBdr>
    </w:div>
    <w:div w:id="1117529568">
      <w:bodyDiv w:val="1"/>
      <w:marLeft w:val="0"/>
      <w:marRight w:val="0"/>
      <w:marTop w:val="0"/>
      <w:marBottom w:val="0"/>
      <w:divBdr>
        <w:top w:val="none" w:sz="0" w:space="0" w:color="auto"/>
        <w:left w:val="none" w:sz="0" w:space="0" w:color="auto"/>
        <w:bottom w:val="none" w:sz="0" w:space="0" w:color="auto"/>
        <w:right w:val="none" w:sz="0" w:space="0" w:color="auto"/>
      </w:divBdr>
    </w:div>
    <w:div w:id="1118645386">
      <w:bodyDiv w:val="1"/>
      <w:marLeft w:val="0"/>
      <w:marRight w:val="0"/>
      <w:marTop w:val="0"/>
      <w:marBottom w:val="0"/>
      <w:divBdr>
        <w:top w:val="none" w:sz="0" w:space="0" w:color="auto"/>
        <w:left w:val="none" w:sz="0" w:space="0" w:color="auto"/>
        <w:bottom w:val="none" w:sz="0" w:space="0" w:color="auto"/>
        <w:right w:val="none" w:sz="0" w:space="0" w:color="auto"/>
      </w:divBdr>
    </w:div>
    <w:div w:id="1137793542">
      <w:bodyDiv w:val="1"/>
      <w:marLeft w:val="0"/>
      <w:marRight w:val="0"/>
      <w:marTop w:val="0"/>
      <w:marBottom w:val="0"/>
      <w:divBdr>
        <w:top w:val="none" w:sz="0" w:space="0" w:color="auto"/>
        <w:left w:val="none" w:sz="0" w:space="0" w:color="auto"/>
        <w:bottom w:val="none" w:sz="0" w:space="0" w:color="auto"/>
        <w:right w:val="none" w:sz="0" w:space="0" w:color="auto"/>
      </w:divBdr>
    </w:div>
    <w:div w:id="1146820695">
      <w:bodyDiv w:val="1"/>
      <w:marLeft w:val="0"/>
      <w:marRight w:val="0"/>
      <w:marTop w:val="0"/>
      <w:marBottom w:val="0"/>
      <w:divBdr>
        <w:top w:val="none" w:sz="0" w:space="0" w:color="auto"/>
        <w:left w:val="none" w:sz="0" w:space="0" w:color="auto"/>
        <w:bottom w:val="none" w:sz="0" w:space="0" w:color="auto"/>
        <w:right w:val="none" w:sz="0" w:space="0" w:color="auto"/>
      </w:divBdr>
    </w:div>
    <w:div w:id="1179731445">
      <w:bodyDiv w:val="1"/>
      <w:marLeft w:val="0"/>
      <w:marRight w:val="0"/>
      <w:marTop w:val="0"/>
      <w:marBottom w:val="0"/>
      <w:divBdr>
        <w:top w:val="none" w:sz="0" w:space="0" w:color="auto"/>
        <w:left w:val="none" w:sz="0" w:space="0" w:color="auto"/>
        <w:bottom w:val="none" w:sz="0" w:space="0" w:color="auto"/>
        <w:right w:val="none" w:sz="0" w:space="0" w:color="auto"/>
      </w:divBdr>
    </w:div>
    <w:div w:id="1181316129">
      <w:bodyDiv w:val="1"/>
      <w:marLeft w:val="0"/>
      <w:marRight w:val="0"/>
      <w:marTop w:val="0"/>
      <w:marBottom w:val="0"/>
      <w:divBdr>
        <w:top w:val="none" w:sz="0" w:space="0" w:color="auto"/>
        <w:left w:val="none" w:sz="0" w:space="0" w:color="auto"/>
        <w:bottom w:val="none" w:sz="0" w:space="0" w:color="auto"/>
        <w:right w:val="none" w:sz="0" w:space="0" w:color="auto"/>
      </w:divBdr>
    </w:div>
    <w:div w:id="1182205307">
      <w:bodyDiv w:val="1"/>
      <w:marLeft w:val="0"/>
      <w:marRight w:val="0"/>
      <w:marTop w:val="0"/>
      <w:marBottom w:val="0"/>
      <w:divBdr>
        <w:top w:val="none" w:sz="0" w:space="0" w:color="auto"/>
        <w:left w:val="none" w:sz="0" w:space="0" w:color="auto"/>
        <w:bottom w:val="none" w:sz="0" w:space="0" w:color="auto"/>
        <w:right w:val="none" w:sz="0" w:space="0" w:color="auto"/>
      </w:divBdr>
    </w:div>
    <w:div w:id="1199048955">
      <w:bodyDiv w:val="1"/>
      <w:marLeft w:val="0"/>
      <w:marRight w:val="0"/>
      <w:marTop w:val="0"/>
      <w:marBottom w:val="0"/>
      <w:divBdr>
        <w:top w:val="none" w:sz="0" w:space="0" w:color="auto"/>
        <w:left w:val="none" w:sz="0" w:space="0" w:color="auto"/>
        <w:bottom w:val="none" w:sz="0" w:space="0" w:color="auto"/>
        <w:right w:val="none" w:sz="0" w:space="0" w:color="auto"/>
      </w:divBdr>
    </w:div>
    <w:div w:id="1212695076">
      <w:bodyDiv w:val="1"/>
      <w:marLeft w:val="0"/>
      <w:marRight w:val="0"/>
      <w:marTop w:val="0"/>
      <w:marBottom w:val="0"/>
      <w:divBdr>
        <w:top w:val="none" w:sz="0" w:space="0" w:color="auto"/>
        <w:left w:val="none" w:sz="0" w:space="0" w:color="auto"/>
        <w:bottom w:val="none" w:sz="0" w:space="0" w:color="auto"/>
        <w:right w:val="none" w:sz="0" w:space="0" w:color="auto"/>
      </w:divBdr>
    </w:div>
    <w:div w:id="1254973922">
      <w:bodyDiv w:val="1"/>
      <w:marLeft w:val="0"/>
      <w:marRight w:val="0"/>
      <w:marTop w:val="0"/>
      <w:marBottom w:val="0"/>
      <w:divBdr>
        <w:top w:val="none" w:sz="0" w:space="0" w:color="auto"/>
        <w:left w:val="none" w:sz="0" w:space="0" w:color="auto"/>
        <w:bottom w:val="none" w:sz="0" w:space="0" w:color="auto"/>
        <w:right w:val="none" w:sz="0" w:space="0" w:color="auto"/>
      </w:divBdr>
    </w:div>
    <w:div w:id="1280725042">
      <w:bodyDiv w:val="1"/>
      <w:marLeft w:val="0"/>
      <w:marRight w:val="0"/>
      <w:marTop w:val="0"/>
      <w:marBottom w:val="0"/>
      <w:divBdr>
        <w:top w:val="none" w:sz="0" w:space="0" w:color="auto"/>
        <w:left w:val="none" w:sz="0" w:space="0" w:color="auto"/>
        <w:bottom w:val="none" w:sz="0" w:space="0" w:color="auto"/>
        <w:right w:val="none" w:sz="0" w:space="0" w:color="auto"/>
      </w:divBdr>
    </w:div>
    <w:div w:id="1307785110">
      <w:bodyDiv w:val="1"/>
      <w:marLeft w:val="0"/>
      <w:marRight w:val="0"/>
      <w:marTop w:val="0"/>
      <w:marBottom w:val="0"/>
      <w:divBdr>
        <w:top w:val="none" w:sz="0" w:space="0" w:color="auto"/>
        <w:left w:val="none" w:sz="0" w:space="0" w:color="auto"/>
        <w:bottom w:val="none" w:sz="0" w:space="0" w:color="auto"/>
        <w:right w:val="none" w:sz="0" w:space="0" w:color="auto"/>
      </w:divBdr>
    </w:div>
    <w:div w:id="1327898315">
      <w:bodyDiv w:val="1"/>
      <w:marLeft w:val="0"/>
      <w:marRight w:val="0"/>
      <w:marTop w:val="0"/>
      <w:marBottom w:val="0"/>
      <w:divBdr>
        <w:top w:val="none" w:sz="0" w:space="0" w:color="auto"/>
        <w:left w:val="none" w:sz="0" w:space="0" w:color="auto"/>
        <w:bottom w:val="none" w:sz="0" w:space="0" w:color="auto"/>
        <w:right w:val="none" w:sz="0" w:space="0" w:color="auto"/>
      </w:divBdr>
    </w:div>
    <w:div w:id="1386949853">
      <w:bodyDiv w:val="1"/>
      <w:marLeft w:val="0"/>
      <w:marRight w:val="0"/>
      <w:marTop w:val="0"/>
      <w:marBottom w:val="0"/>
      <w:divBdr>
        <w:top w:val="none" w:sz="0" w:space="0" w:color="auto"/>
        <w:left w:val="none" w:sz="0" w:space="0" w:color="auto"/>
        <w:bottom w:val="none" w:sz="0" w:space="0" w:color="auto"/>
        <w:right w:val="none" w:sz="0" w:space="0" w:color="auto"/>
      </w:divBdr>
    </w:div>
    <w:div w:id="1393313888">
      <w:bodyDiv w:val="1"/>
      <w:marLeft w:val="0"/>
      <w:marRight w:val="0"/>
      <w:marTop w:val="0"/>
      <w:marBottom w:val="0"/>
      <w:divBdr>
        <w:top w:val="none" w:sz="0" w:space="0" w:color="auto"/>
        <w:left w:val="none" w:sz="0" w:space="0" w:color="auto"/>
        <w:bottom w:val="none" w:sz="0" w:space="0" w:color="auto"/>
        <w:right w:val="none" w:sz="0" w:space="0" w:color="auto"/>
      </w:divBdr>
    </w:div>
    <w:div w:id="1394354207">
      <w:bodyDiv w:val="1"/>
      <w:marLeft w:val="0"/>
      <w:marRight w:val="0"/>
      <w:marTop w:val="0"/>
      <w:marBottom w:val="0"/>
      <w:divBdr>
        <w:top w:val="none" w:sz="0" w:space="0" w:color="auto"/>
        <w:left w:val="none" w:sz="0" w:space="0" w:color="auto"/>
        <w:bottom w:val="none" w:sz="0" w:space="0" w:color="auto"/>
        <w:right w:val="none" w:sz="0" w:space="0" w:color="auto"/>
      </w:divBdr>
    </w:div>
    <w:div w:id="1411929641">
      <w:bodyDiv w:val="1"/>
      <w:marLeft w:val="0"/>
      <w:marRight w:val="0"/>
      <w:marTop w:val="0"/>
      <w:marBottom w:val="0"/>
      <w:divBdr>
        <w:top w:val="none" w:sz="0" w:space="0" w:color="auto"/>
        <w:left w:val="none" w:sz="0" w:space="0" w:color="auto"/>
        <w:bottom w:val="none" w:sz="0" w:space="0" w:color="auto"/>
        <w:right w:val="none" w:sz="0" w:space="0" w:color="auto"/>
      </w:divBdr>
    </w:div>
    <w:div w:id="1425803619">
      <w:bodyDiv w:val="1"/>
      <w:marLeft w:val="0"/>
      <w:marRight w:val="0"/>
      <w:marTop w:val="0"/>
      <w:marBottom w:val="0"/>
      <w:divBdr>
        <w:top w:val="none" w:sz="0" w:space="0" w:color="auto"/>
        <w:left w:val="none" w:sz="0" w:space="0" w:color="auto"/>
        <w:bottom w:val="none" w:sz="0" w:space="0" w:color="auto"/>
        <w:right w:val="none" w:sz="0" w:space="0" w:color="auto"/>
      </w:divBdr>
    </w:div>
    <w:div w:id="1457482574">
      <w:bodyDiv w:val="1"/>
      <w:marLeft w:val="0"/>
      <w:marRight w:val="0"/>
      <w:marTop w:val="0"/>
      <w:marBottom w:val="0"/>
      <w:divBdr>
        <w:top w:val="none" w:sz="0" w:space="0" w:color="auto"/>
        <w:left w:val="none" w:sz="0" w:space="0" w:color="auto"/>
        <w:bottom w:val="none" w:sz="0" w:space="0" w:color="auto"/>
        <w:right w:val="none" w:sz="0" w:space="0" w:color="auto"/>
      </w:divBdr>
    </w:div>
    <w:div w:id="1459421911">
      <w:bodyDiv w:val="1"/>
      <w:marLeft w:val="0"/>
      <w:marRight w:val="0"/>
      <w:marTop w:val="0"/>
      <w:marBottom w:val="0"/>
      <w:divBdr>
        <w:top w:val="none" w:sz="0" w:space="0" w:color="auto"/>
        <w:left w:val="none" w:sz="0" w:space="0" w:color="auto"/>
        <w:bottom w:val="none" w:sz="0" w:space="0" w:color="auto"/>
        <w:right w:val="none" w:sz="0" w:space="0" w:color="auto"/>
      </w:divBdr>
    </w:div>
    <w:div w:id="1479765694">
      <w:bodyDiv w:val="1"/>
      <w:marLeft w:val="0"/>
      <w:marRight w:val="0"/>
      <w:marTop w:val="0"/>
      <w:marBottom w:val="0"/>
      <w:divBdr>
        <w:top w:val="none" w:sz="0" w:space="0" w:color="auto"/>
        <w:left w:val="none" w:sz="0" w:space="0" w:color="auto"/>
        <w:bottom w:val="none" w:sz="0" w:space="0" w:color="auto"/>
        <w:right w:val="none" w:sz="0" w:space="0" w:color="auto"/>
      </w:divBdr>
    </w:div>
    <w:div w:id="1487084279">
      <w:bodyDiv w:val="1"/>
      <w:marLeft w:val="0"/>
      <w:marRight w:val="0"/>
      <w:marTop w:val="0"/>
      <w:marBottom w:val="0"/>
      <w:divBdr>
        <w:top w:val="none" w:sz="0" w:space="0" w:color="auto"/>
        <w:left w:val="none" w:sz="0" w:space="0" w:color="auto"/>
        <w:bottom w:val="none" w:sz="0" w:space="0" w:color="auto"/>
        <w:right w:val="none" w:sz="0" w:space="0" w:color="auto"/>
      </w:divBdr>
    </w:div>
    <w:div w:id="1516457153">
      <w:bodyDiv w:val="1"/>
      <w:marLeft w:val="0"/>
      <w:marRight w:val="0"/>
      <w:marTop w:val="0"/>
      <w:marBottom w:val="0"/>
      <w:divBdr>
        <w:top w:val="none" w:sz="0" w:space="0" w:color="auto"/>
        <w:left w:val="none" w:sz="0" w:space="0" w:color="auto"/>
        <w:bottom w:val="none" w:sz="0" w:space="0" w:color="auto"/>
        <w:right w:val="none" w:sz="0" w:space="0" w:color="auto"/>
      </w:divBdr>
    </w:div>
    <w:div w:id="1545601394">
      <w:bodyDiv w:val="1"/>
      <w:marLeft w:val="0"/>
      <w:marRight w:val="0"/>
      <w:marTop w:val="0"/>
      <w:marBottom w:val="0"/>
      <w:divBdr>
        <w:top w:val="none" w:sz="0" w:space="0" w:color="auto"/>
        <w:left w:val="none" w:sz="0" w:space="0" w:color="auto"/>
        <w:bottom w:val="none" w:sz="0" w:space="0" w:color="auto"/>
        <w:right w:val="none" w:sz="0" w:space="0" w:color="auto"/>
      </w:divBdr>
    </w:div>
    <w:div w:id="1566136924">
      <w:bodyDiv w:val="1"/>
      <w:marLeft w:val="0"/>
      <w:marRight w:val="0"/>
      <w:marTop w:val="0"/>
      <w:marBottom w:val="0"/>
      <w:divBdr>
        <w:top w:val="none" w:sz="0" w:space="0" w:color="auto"/>
        <w:left w:val="none" w:sz="0" w:space="0" w:color="auto"/>
        <w:bottom w:val="none" w:sz="0" w:space="0" w:color="auto"/>
        <w:right w:val="none" w:sz="0" w:space="0" w:color="auto"/>
      </w:divBdr>
    </w:div>
    <w:div w:id="1569684309">
      <w:bodyDiv w:val="1"/>
      <w:marLeft w:val="0"/>
      <w:marRight w:val="0"/>
      <w:marTop w:val="0"/>
      <w:marBottom w:val="0"/>
      <w:divBdr>
        <w:top w:val="none" w:sz="0" w:space="0" w:color="auto"/>
        <w:left w:val="none" w:sz="0" w:space="0" w:color="auto"/>
        <w:bottom w:val="none" w:sz="0" w:space="0" w:color="auto"/>
        <w:right w:val="none" w:sz="0" w:space="0" w:color="auto"/>
      </w:divBdr>
    </w:div>
    <w:div w:id="1571191513">
      <w:bodyDiv w:val="1"/>
      <w:marLeft w:val="0"/>
      <w:marRight w:val="0"/>
      <w:marTop w:val="0"/>
      <w:marBottom w:val="0"/>
      <w:divBdr>
        <w:top w:val="none" w:sz="0" w:space="0" w:color="auto"/>
        <w:left w:val="none" w:sz="0" w:space="0" w:color="auto"/>
        <w:bottom w:val="none" w:sz="0" w:space="0" w:color="auto"/>
        <w:right w:val="none" w:sz="0" w:space="0" w:color="auto"/>
      </w:divBdr>
    </w:div>
    <w:div w:id="1581136236">
      <w:bodyDiv w:val="1"/>
      <w:marLeft w:val="0"/>
      <w:marRight w:val="0"/>
      <w:marTop w:val="0"/>
      <w:marBottom w:val="0"/>
      <w:divBdr>
        <w:top w:val="none" w:sz="0" w:space="0" w:color="auto"/>
        <w:left w:val="none" w:sz="0" w:space="0" w:color="auto"/>
        <w:bottom w:val="none" w:sz="0" w:space="0" w:color="auto"/>
        <w:right w:val="none" w:sz="0" w:space="0" w:color="auto"/>
      </w:divBdr>
    </w:div>
    <w:div w:id="1588884550">
      <w:bodyDiv w:val="1"/>
      <w:marLeft w:val="0"/>
      <w:marRight w:val="0"/>
      <w:marTop w:val="0"/>
      <w:marBottom w:val="0"/>
      <w:divBdr>
        <w:top w:val="none" w:sz="0" w:space="0" w:color="auto"/>
        <w:left w:val="none" w:sz="0" w:space="0" w:color="auto"/>
        <w:bottom w:val="none" w:sz="0" w:space="0" w:color="auto"/>
        <w:right w:val="none" w:sz="0" w:space="0" w:color="auto"/>
      </w:divBdr>
    </w:div>
    <w:div w:id="1599411041">
      <w:bodyDiv w:val="1"/>
      <w:marLeft w:val="0"/>
      <w:marRight w:val="0"/>
      <w:marTop w:val="0"/>
      <w:marBottom w:val="0"/>
      <w:divBdr>
        <w:top w:val="none" w:sz="0" w:space="0" w:color="auto"/>
        <w:left w:val="none" w:sz="0" w:space="0" w:color="auto"/>
        <w:bottom w:val="none" w:sz="0" w:space="0" w:color="auto"/>
        <w:right w:val="none" w:sz="0" w:space="0" w:color="auto"/>
      </w:divBdr>
    </w:div>
    <w:div w:id="1638680903">
      <w:bodyDiv w:val="1"/>
      <w:marLeft w:val="0"/>
      <w:marRight w:val="0"/>
      <w:marTop w:val="0"/>
      <w:marBottom w:val="0"/>
      <w:divBdr>
        <w:top w:val="none" w:sz="0" w:space="0" w:color="auto"/>
        <w:left w:val="none" w:sz="0" w:space="0" w:color="auto"/>
        <w:bottom w:val="none" w:sz="0" w:space="0" w:color="auto"/>
        <w:right w:val="none" w:sz="0" w:space="0" w:color="auto"/>
      </w:divBdr>
    </w:div>
    <w:div w:id="1650595861">
      <w:bodyDiv w:val="1"/>
      <w:marLeft w:val="0"/>
      <w:marRight w:val="0"/>
      <w:marTop w:val="0"/>
      <w:marBottom w:val="0"/>
      <w:divBdr>
        <w:top w:val="none" w:sz="0" w:space="0" w:color="auto"/>
        <w:left w:val="none" w:sz="0" w:space="0" w:color="auto"/>
        <w:bottom w:val="none" w:sz="0" w:space="0" w:color="auto"/>
        <w:right w:val="none" w:sz="0" w:space="0" w:color="auto"/>
      </w:divBdr>
    </w:div>
    <w:div w:id="1657226994">
      <w:bodyDiv w:val="1"/>
      <w:marLeft w:val="0"/>
      <w:marRight w:val="0"/>
      <w:marTop w:val="0"/>
      <w:marBottom w:val="0"/>
      <w:divBdr>
        <w:top w:val="none" w:sz="0" w:space="0" w:color="auto"/>
        <w:left w:val="none" w:sz="0" w:space="0" w:color="auto"/>
        <w:bottom w:val="none" w:sz="0" w:space="0" w:color="auto"/>
        <w:right w:val="none" w:sz="0" w:space="0" w:color="auto"/>
      </w:divBdr>
    </w:div>
    <w:div w:id="1669792264">
      <w:bodyDiv w:val="1"/>
      <w:marLeft w:val="0"/>
      <w:marRight w:val="0"/>
      <w:marTop w:val="0"/>
      <w:marBottom w:val="0"/>
      <w:divBdr>
        <w:top w:val="none" w:sz="0" w:space="0" w:color="auto"/>
        <w:left w:val="none" w:sz="0" w:space="0" w:color="auto"/>
        <w:bottom w:val="none" w:sz="0" w:space="0" w:color="auto"/>
        <w:right w:val="none" w:sz="0" w:space="0" w:color="auto"/>
      </w:divBdr>
    </w:div>
    <w:div w:id="1673142298">
      <w:bodyDiv w:val="1"/>
      <w:marLeft w:val="0"/>
      <w:marRight w:val="0"/>
      <w:marTop w:val="0"/>
      <w:marBottom w:val="0"/>
      <w:divBdr>
        <w:top w:val="none" w:sz="0" w:space="0" w:color="auto"/>
        <w:left w:val="none" w:sz="0" w:space="0" w:color="auto"/>
        <w:bottom w:val="none" w:sz="0" w:space="0" w:color="auto"/>
        <w:right w:val="none" w:sz="0" w:space="0" w:color="auto"/>
      </w:divBdr>
    </w:div>
    <w:div w:id="1689796864">
      <w:bodyDiv w:val="1"/>
      <w:marLeft w:val="0"/>
      <w:marRight w:val="0"/>
      <w:marTop w:val="0"/>
      <w:marBottom w:val="0"/>
      <w:divBdr>
        <w:top w:val="none" w:sz="0" w:space="0" w:color="auto"/>
        <w:left w:val="none" w:sz="0" w:space="0" w:color="auto"/>
        <w:bottom w:val="none" w:sz="0" w:space="0" w:color="auto"/>
        <w:right w:val="none" w:sz="0" w:space="0" w:color="auto"/>
      </w:divBdr>
    </w:div>
    <w:div w:id="1709254008">
      <w:bodyDiv w:val="1"/>
      <w:marLeft w:val="0"/>
      <w:marRight w:val="0"/>
      <w:marTop w:val="0"/>
      <w:marBottom w:val="0"/>
      <w:divBdr>
        <w:top w:val="none" w:sz="0" w:space="0" w:color="auto"/>
        <w:left w:val="none" w:sz="0" w:space="0" w:color="auto"/>
        <w:bottom w:val="none" w:sz="0" w:space="0" w:color="auto"/>
        <w:right w:val="none" w:sz="0" w:space="0" w:color="auto"/>
      </w:divBdr>
    </w:div>
    <w:div w:id="1724479133">
      <w:bodyDiv w:val="1"/>
      <w:marLeft w:val="0"/>
      <w:marRight w:val="0"/>
      <w:marTop w:val="0"/>
      <w:marBottom w:val="0"/>
      <w:divBdr>
        <w:top w:val="none" w:sz="0" w:space="0" w:color="auto"/>
        <w:left w:val="none" w:sz="0" w:space="0" w:color="auto"/>
        <w:bottom w:val="none" w:sz="0" w:space="0" w:color="auto"/>
        <w:right w:val="none" w:sz="0" w:space="0" w:color="auto"/>
      </w:divBdr>
    </w:div>
    <w:div w:id="1742019991">
      <w:bodyDiv w:val="1"/>
      <w:marLeft w:val="0"/>
      <w:marRight w:val="0"/>
      <w:marTop w:val="0"/>
      <w:marBottom w:val="0"/>
      <w:divBdr>
        <w:top w:val="none" w:sz="0" w:space="0" w:color="auto"/>
        <w:left w:val="none" w:sz="0" w:space="0" w:color="auto"/>
        <w:bottom w:val="none" w:sz="0" w:space="0" w:color="auto"/>
        <w:right w:val="none" w:sz="0" w:space="0" w:color="auto"/>
      </w:divBdr>
    </w:div>
    <w:div w:id="1761483144">
      <w:bodyDiv w:val="1"/>
      <w:marLeft w:val="0"/>
      <w:marRight w:val="0"/>
      <w:marTop w:val="0"/>
      <w:marBottom w:val="0"/>
      <w:divBdr>
        <w:top w:val="none" w:sz="0" w:space="0" w:color="auto"/>
        <w:left w:val="none" w:sz="0" w:space="0" w:color="auto"/>
        <w:bottom w:val="none" w:sz="0" w:space="0" w:color="auto"/>
        <w:right w:val="none" w:sz="0" w:space="0" w:color="auto"/>
      </w:divBdr>
    </w:div>
    <w:div w:id="1761681085">
      <w:bodyDiv w:val="1"/>
      <w:marLeft w:val="0"/>
      <w:marRight w:val="0"/>
      <w:marTop w:val="0"/>
      <w:marBottom w:val="0"/>
      <w:divBdr>
        <w:top w:val="none" w:sz="0" w:space="0" w:color="auto"/>
        <w:left w:val="none" w:sz="0" w:space="0" w:color="auto"/>
        <w:bottom w:val="none" w:sz="0" w:space="0" w:color="auto"/>
        <w:right w:val="none" w:sz="0" w:space="0" w:color="auto"/>
      </w:divBdr>
    </w:div>
    <w:div w:id="1772697367">
      <w:bodyDiv w:val="1"/>
      <w:marLeft w:val="0"/>
      <w:marRight w:val="0"/>
      <w:marTop w:val="0"/>
      <w:marBottom w:val="0"/>
      <w:divBdr>
        <w:top w:val="none" w:sz="0" w:space="0" w:color="auto"/>
        <w:left w:val="none" w:sz="0" w:space="0" w:color="auto"/>
        <w:bottom w:val="none" w:sz="0" w:space="0" w:color="auto"/>
        <w:right w:val="none" w:sz="0" w:space="0" w:color="auto"/>
      </w:divBdr>
    </w:div>
    <w:div w:id="1803502755">
      <w:bodyDiv w:val="1"/>
      <w:marLeft w:val="0"/>
      <w:marRight w:val="0"/>
      <w:marTop w:val="0"/>
      <w:marBottom w:val="0"/>
      <w:divBdr>
        <w:top w:val="none" w:sz="0" w:space="0" w:color="auto"/>
        <w:left w:val="none" w:sz="0" w:space="0" w:color="auto"/>
        <w:bottom w:val="none" w:sz="0" w:space="0" w:color="auto"/>
        <w:right w:val="none" w:sz="0" w:space="0" w:color="auto"/>
      </w:divBdr>
    </w:div>
    <w:div w:id="1807510486">
      <w:bodyDiv w:val="1"/>
      <w:marLeft w:val="0"/>
      <w:marRight w:val="0"/>
      <w:marTop w:val="0"/>
      <w:marBottom w:val="0"/>
      <w:divBdr>
        <w:top w:val="none" w:sz="0" w:space="0" w:color="auto"/>
        <w:left w:val="none" w:sz="0" w:space="0" w:color="auto"/>
        <w:bottom w:val="none" w:sz="0" w:space="0" w:color="auto"/>
        <w:right w:val="none" w:sz="0" w:space="0" w:color="auto"/>
      </w:divBdr>
    </w:div>
    <w:div w:id="1809087944">
      <w:bodyDiv w:val="1"/>
      <w:marLeft w:val="0"/>
      <w:marRight w:val="0"/>
      <w:marTop w:val="0"/>
      <w:marBottom w:val="0"/>
      <w:divBdr>
        <w:top w:val="none" w:sz="0" w:space="0" w:color="auto"/>
        <w:left w:val="none" w:sz="0" w:space="0" w:color="auto"/>
        <w:bottom w:val="none" w:sz="0" w:space="0" w:color="auto"/>
        <w:right w:val="none" w:sz="0" w:space="0" w:color="auto"/>
      </w:divBdr>
      <w:divsChild>
        <w:div w:id="1510632412">
          <w:marLeft w:val="0"/>
          <w:marRight w:val="0"/>
          <w:marTop w:val="0"/>
          <w:marBottom w:val="0"/>
          <w:divBdr>
            <w:top w:val="none" w:sz="0" w:space="0" w:color="auto"/>
            <w:left w:val="none" w:sz="0" w:space="0" w:color="auto"/>
            <w:bottom w:val="none" w:sz="0" w:space="0" w:color="auto"/>
            <w:right w:val="none" w:sz="0" w:space="0" w:color="auto"/>
          </w:divBdr>
        </w:div>
        <w:div w:id="140923703">
          <w:marLeft w:val="0"/>
          <w:marRight w:val="0"/>
          <w:marTop w:val="0"/>
          <w:marBottom w:val="0"/>
          <w:divBdr>
            <w:top w:val="none" w:sz="0" w:space="0" w:color="auto"/>
            <w:left w:val="none" w:sz="0" w:space="0" w:color="auto"/>
            <w:bottom w:val="none" w:sz="0" w:space="0" w:color="auto"/>
            <w:right w:val="none" w:sz="0" w:space="0" w:color="auto"/>
          </w:divBdr>
        </w:div>
        <w:div w:id="1973513531">
          <w:marLeft w:val="0"/>
          <w:marRight w:val="0"/>
          <w:marTop w:val="0"/>
          <w:marBottom w:val="0"/>
          <w:divBdr>
            <w:top w:val="none" w:sz="0" w:space="0" w:color="auto"/>
            <w:left w:val="none" w:sz="0" w:space="0" w:color="auto"/>
            <w:bottom w:val="none" w:sz="0" w:space="0" w:color="auto"/>
            <w:right w:val="none" w:sz="0" w:space="0" w:color="auto"/>
          </w:divBdr>
        </w:div>
        <w:div w:id="110785060">
          <w:marLeft w:val="0"/>
          <w:marRight w:val="0"/>
          <w:marTop w:val="0"/>
          <w:marBottom w:val="0"/>
          <w:divBdr>
            <w:top w:val="none" w:sz="0" w:space="0" w:color="auto"/>
            <w:left w:val="none" w:sz="0" w:space="0" w:color="auto"/>
            <w:bottom w:val="none" w:sz="0" w:space="0" w:color="auto"/>
            <w:right w:val="none" w:sz="0" w:space="0" w:color="auto"/>
          </w:divBdr>
        </w:div>
        <w:div w:id="1720010209">
          <w:marLeft w:val="0"/>
          <w:marRight w:val="0"/>
          <w:marTop w:val="0"/>
          <w:marBottom w:val="0"/>
          <w:divBdr>
            <w:top w:val="none" w:sz="0" w:space="0" w:color="auto"/>
            <w:left w:val="none" w:sz="0" w:space="0" w:color="auto"/>
            <w:bottom w:val="none" w:sz="0" w:space="0" w:color="auto"/>
            <w:right w:val="none" w:sz="0" w:space="0" w:color="auto"/>
          </w:divBdr>
        </w:div>
        <w:div w:id="1812408640">
          <w:marLeft w:val="0"/>
          <w:marRight w:val="0"/>
          <w:marTop w:val="0"/>
          <w:marBottom w:val="0"/>
          <w:divBdr>
            <w:top w:val="none" w:sz="0" w:space="0" w:color="auto"/>
            <w:left w:val="none" w:sz="0" w:space="0" w:color="auto"/>
            <w:bottom w:val="none" w:sz="0" w:space="0" w:color="auto"/>
            <w:right w:val="none" w:sz="0" w:space="0" w:color="auto"/>
          </w:divBdr>
        </w:div>
        <w:div w:id="377972054">
          <w:marLeft w:val="0"/>
          <w:marRight w:val="0"/>
          <w:marTop w:val="0"/>
          <w:marBottom w:val="0"/>
          <w:divBdr>
            <w:top w:val="none" w:sz="0" w:space="0" w:color="auto"/>
            <w:left w:val="none" w:sz="0" w:space="0" w:color="auto"/>
            <w:bottom w:val="none" w:sz="0" w:space="0" w:color="auto"/>
            <w:right w:val="none" w:sz="0" w:space="0" w:color="auto"/>
          </w:divBdr>
        </w:div>
        <w:div w:id="686718137">
          <w:marLeft w:val="0"/>
          <w:marRight w:val="0"/>
          <w:marTop w:val="0"/>
          <w:marBottom w:val="0"/>
          <w:divBdr>
            <w:top w:val="none" w:sz="0" w:space="0" w:color="auto"/>
            <w:left w:val="none" w:sz="0" w:space="0" w:color="auto"/>
            <w:bottom w:val="none" w:sz="0" w:space="0" w:color="auto"/>
            <w:right w:val="none" w:sz="0" w:space="0" w:color="auto"/>
          </w:divBdr>
        </w:div>
        <w:div w:id="1701860118">
          <w:marLeft w:val="0"/>
          <w:marRight w:val="0"/>
          <w:marTop w:val="0"/>
          <w:marBottom w:val="0"/>
          <w:divBdr>
            <w:top w:val="none" w:sz="0" w:space="0" w:color="auto"/>
            <w:left w:val="none" w:sz="0" w:space="0" w:color="auto"/>
            <w:bottom w:val="none" w:sz="0" w:space="0" w:color="auto"/>
            <w:right w:val="none" w:sz="0" w:space="0" w:color="auto"/>
          </w:divBdr>
        </w:div>
        <w:div w:id="163709844">
          <w:marLeft w:val="0"/>
          <w:marRight w:val="0"/>
          <w:marTop w:val="0"/>
          <w:marBottom w:val="0"/>
          <w:divBdr>
            <w:top w:val="none" w:sz="0" w:space="0" w:color="auto"/>
            <w:left w:val="none" w:sz="0" w:space="0" w:color="auto"/>
            <w:bottom w:val="none" w:sz="0" w:space="0" w:color="auto"/>
            <w:right w:val="none" w:sz="0" w:space="0" w:color="auto"/>
          </w:divBdr>
        </w:div>
        <w:div w:id="1052539073">
          <w:marLeft w:val="0"/>
          <w:marRight w:val="0"/>
          <w:marTop w:val="0"/>
          <w:marBottom w:val="0"/>
          <w:divBdr>
            <w:top w:val="none" w:sz="0" w:space="0" w:color="auto"/>
            <w:left w:val="none" w:sz="0" w:space="0" w:color="auto"/>
            <w:bottom w:val="none" w:sz="0" w:space="0" w:color="auto"/>
            <w:right w:val="none" w:sz="0" w:space="0" w:color="auto"/>
          </w:divBdr>
        </w:div>
        <w:div w:id="998578201">
          <w:marLeft w:val="0"/>
          <w:marRight w:val="0"/>
          <w:marTop w:val="0"/>
          <w:marBottom w:val="0"/>
          <w:divBdr>
            <w:top w:val="none" w:sz="0" w:space="0" w:color="auto"/>
            <w:left w:val="none" w:sz="0" w:space="0" w:color="auto"/>
            <w:bottom w:val="none" w:sz="0" w:space="0" w:color="auto"/>
            <w:right w:val="none" w:sz="0" w:space="0" w:color="auto"/>
          </w:divBdr>
        </w:div>
        <w:div w:id="21250105">
          <w:marLeft w:val="0"/>
          <w:marRight w:val="0"/>
          <w:marTop w:val="0"/>
          <w:marBottom w:val="0"/>
          <w:divBdr>
            <w:top w:val="none" w:sz="0" w:space="0" w:color="auto"/>
            <w:left w:val="none" w:sz="0" w:space="0" w:color="auto"/>
            <w:bottom w:val="none" w:sz="0" w:space="0" w:color="auto"/>
            <w:right w:val="none" w:sz="0" w:space="0" w:color="auto"/>
          </w:divBdr>
        </w:div>
        <w:div w:id="1404598069">
          <w:marLeft w:val="0"/>
          <w:marRight w:val="0"/>
          <w:marTop w:val="0"/>
          <w:marBottom w:val="0"/>
          <w:divBdr>
            <w:top w:val="none" w:sz="0" w:space="0" w:color="auto"/>
            <w:left w:val="none" w:sz="0" w:space="0" w:color="auto"/>
            <w:bottom w:val="none" w:sz="0" w:space="0" w:color="auto"/>
            <w:right w:val="none" w:sz="0" w:space="0" w:color="auto"/>
          </w:divBdr>
        </w:div>
        <w:div w:id="1605070355">
          <w:marLeft w:val="0"/>
          <w:marRight w:val="0"/>
          <w:marTop w:val="0"/>
          <w:marBottom w:val="0"/>
          <w:divBdr>
            <w:top w:val="none" w:sz="0" w:space="0" w:color="auto"/>
            <w:left w:val="none" w:sz="0" w:space="0" w:color="auto"/>
            <w:bottom w:val="none" w:sz="0" w:space="0" w:color="auto"/>
            <w:right w:val="none" w:sz="0" w:space="0" w:color="auto"/>
          </w:divBdr>
        </w:div>
        <w:div w:id="2051148420">
          <w:marLeft w:val="0"/>
          <w:marRight w:val="0"/>
          <w:marTop w:val="0"/>
          <w:marBottom w:val="0"/>
          <w:divBdr>
            <w:top w:val="none" w:sz="0" w:space="0" w:color="auto"/>
            <w:left w:val="none" w:sz="0" w:space="0" w:color="auto"/>
            <w:bottom w:val="none" w:sz="0" w:space="0" w:color="auto"/>
            <w:right w:val="none" w:sz="0" w:space="0" w:color="auto"/>
          </w:divBdr>
        </w:div>
        <w:div w:id="2132897663">
          <w:marLeft w:val="0"/>
          <w:marRight w:val="0"/>
          <w:marTop w:val="0"/>
          <w:marBottom w:val="0"/>
          <w:divBdr>
            <w:top w:val="none" w:sz="0" w:space="0" w:color="auto"/>
            <w:left w:val="none" w:sz="0" w:space="0" w:color="auto"/>
            <w:bottom w:val="none" w:sz="0" w:space="0" w:color="auto"/>
            <w:right w:val="none" w:sz="0" w:space="0" w:color="auto"/>
          </w:divBdr>
        </w:div>
        <w:div w:id="95906696">
          <w:marLeft w:val="0"/>
          <w:marRight w:val="0"/>
          <w:marTop w:val="0"/>
          <w:marBottom w:val="0"/>
          <w:divBdr>
            <w:top w:val="none" w:sz="0" w:space="0" w:color="auto"/>
            <w:left w:val="none" w:sz="0" w:space="0" w:color="auto"/>
            <w:bottom w:val="none" w:sz="0" w:space="0" w:color="auto"/>
            <w:right w:val="none" w:sz="0" w:space="0" w:color="auto"/>
          </w:divBdr>
        </w:div>
      </w:divsChild>
    </w:div>
    <w:div w:id="1813063246">
      <w:bodyDiv w:val="1"/>
      <w:marLeft w:val="0"/>
      <w:marRight w:val="0"/>
      <w:marTop w:val="0"/>
      <w:marBottom w:val="0"/>
      <w:divBdr>
        <w:top w:val="none" w:sz="0" w:space="0" w:color="auto"/>
        <w:left w:val="none" w:sz="0" w:space="0" w:color="auto"/>
        <w:bottom w:val="none" w:sz="0" w:space="0" w:color="auto"/>
        <w:right w:val="none" w:sz="0" w:space="0" w:color="auto"/>
      </w:divBdr>
    </w:div>
    <w:div w:id="1818957713">
      <w:bodyDiv w:val="1"/>
      <w:marLeft w:val="0"/>
      <w:marRight w:val="0"/>
      <w:marTop w:val="0"/>
      <w:marBottom w:val="0"/>
      <w:divBdr>
        <w:top w:val="none" w:sz="0" w:space="0" w:color="auto"/>
        <w:left w:val="none" w:sz="0" w:space="0" w:color="auto"/>
        <w:bottom w:val="none" w:sz="0" w:space="0" w:color="auto"/>
        <w:right w:val="none" w:sz="0" w:space="0" w:color="auto"/>
      </w:divBdr>
    </w:div>
    <w:div w:id="1837374700">
      <w:bodyDiv w:val="1"/>
      <w:marLeft w:val="0"/>
      <w:marRight w:val="0"/>
      <w:marTop w:val="0"/>
      <w:marBottom w:val="0"/>
      <w:divBdr>
        <w:top w:val="none" w:sz="0" w:space="0" w:color="auto"/>
        <w:left w:val="none" w:sz="0" w:space="0" w:color="auto"/>
        <w:bottom w:val="none" w:sz="0" w:space="0" w:color="auto"/>
        <w:right w:val="none" w:sz="0" w:space="0" w:color="auto"/>
      </w:divBdr>
    </w:div>
    <w:div w:id="1849980727">
      <w:bodyDiv w:val="1"/>
      <w:marLeft w:val="0"/>
      <w:marRight w:val="0"/>
      <w:marTop w:val="0"/>
      <w:marBottom w:val="0"/>
      <w:divBdr>
        <w:top w:val="none" w:sz="0" w:space="0" w:color="auto"/>
        <w:left w:val="none" w:sz="0" w:space="0" w:color="auto"/>
        <w:bottom w:val="none" w:sz="0" w:space="0" w:color="auto"/>
        <w:right w:val="none" w:sz="0" w:space="0" w:color="auto"/>
      </w:divBdr>
    </w:div>
    <w:div w:id="1858956331">
      <w:bodyDiv w:val="1"/>
      <w:marLeft w:val="0"/>
      <w:marRight w:val="0"/>
      <w:marTop w:val="0"/>
      <w:marBottom w:val="0"/>
      <w:divBdr>
        <w:top w:val="none" w:sz="0" w:space="0" w:color="auto"/>
        <w:left w:val="none" w:sz="0" w:space="0" w:color="auto"/>
        <w:bottom w:val="none" w:sz="0" w:space="0" w:color="auto"/>
        <w:right w:val="none" w:sz="0" w:space="0" w:color="auto"/>
      </w:divBdr>
    </w:div>
    <w:div w:id="1865168317">
      <w:bodyDiv w:val="1"/>
      <w:marLeft w:val="0"/>
      <w:marRight w:val="0"/>
      <w:marTop w:val="0"/>
      <w:marBottom w:val="0"/>
      <w:divBdr>
        <w:top w:val="none" w:sz="0" w:space="0" w:color="auto"/>
        <w:left w:val="none" w:sz="0" w:space="0" w:color="auto"/>
        <w:bottom w:val="none" w:sz="0" w:space="0" w:color="auto"/>
        <w:right w:val="none" w:sz="0" w:space="0" w:color="auto"/>
      </w:divBdr>
    </w:div>
    <w:div w:id="1881935514">
      <w:bodyDiv w:val="1"/>
      <w:marLeft w:val="0"/>
      <w:marRight w:val="0"/>
      <w:marTop w:val="0"/>
      <w:marBottom w:val="0"/>
      <w:divBdr>
        <w:top w:val="none" w:sz="0" w:space="0" w:color="auto"/>
        <w:left w:val="none" w:sz="0" w:space="0" w:color="auto"/>
        <w:bottom w:val="none" w:sz="0" w:space="0" w:color="auto"/>
        <w:right w:val="none" w:sz="0" w:space="0" w:color="auto"/>
      </w:divBdr>
    </w:div>
    <w:div w:id="1891526546">
      <w:bodyDiv w:val="1"/>
      <w:marLeft w:val="0"/>
      <w:marRight w:val="0"/>
      <w:marTop w:val="0"/>
      <w:marBottom w:val="0"/>
      <w:divBdr>
        <w:top w:val="none" w:sz="0" w:space="0" w:color="auto"/>
        <w:left w:val="none" w:sz="0" w:space="0" w:color="auto"/>
        <w:bottom w:val="none" w:sz="0" w:space="0" w:color="auto"/>
        <w:right w:val="none" w:sz="0" w:space="0" w:color="auto"/>
      </w:divBdr>
    </w:div>
    <w:div w:id="1934317780">
      <w:bodyDiv w:val="1"/>
      <w:marLeft w:val="0"/>
      <w:marRight w:val="0"/>
      <w:marTop w:val="0"/>
      <w:marBottom w:val="0"/>
      <w:divBdr>
        <w:top w:val="none" w:sz="0" w:space="0" w:color="auto"/>
        <w:left w:val="none" w:sz="0" w:space="0" w:color="auto"/>
        <w:bottom w:val="none" w:sz="0" w:space="0" w:color="auto"/>
        <w:right w:val="none" w:sz="0" w:space="0" w:color="auto"/>
      </w:divBdr>
    </w:div>
    <w:div w:id="1941333075">
      <w:bodyDiv w:val="1"/>
      <w:marLeft w:val="0"/>
      <w:marRight w:val="0"/>
      <w:marTop w:val="0"/>
      <w:marBottom w:val="0"/>
      <w:divBdr>
        <w:top w:val="none" w:sz="0" w:space="0" w:color="auto"/>
        <w:left w:val="none" w:sz="0" w:space="0" w:color="auto"/>
        <w:bottom w:val="none" w:sz="0" w:space="0" w:color="auto"/>
        <w:right w:val="none" w:sz="0" w:space="0" w:color="auto"/>
      </w:divBdr>
    </w:div>
    <w:div w:id="1948388490">
      <w:bodyDiv w:val="1"/>
      <w:marLeft w:val="0"/>
      <w:marRight w:val="0"/>
      <w:marTop w:val="0"/>
      <w:marBottom w:val="0"/>
      <w:divBdr>
        <w:top w:val="none" w:sz="0" w:space="0" w:color="auto"/>
        <w:left w:val="none" w:sz="0" w:space="0" w:color="auto"/>
        <w:bottom w:val="none" w:sz="0" w:space="0" w:color="auto"/>
        <w:right w:val="none" w:sz="0" w:space="0" w:color="auto"/>
      </w:divBdr>
    </w:div>
    <w:div w:id="1954097257">
      <w:bodyDiv w:val="1"/>
      <w:marLeft w:val="0"/>
      <w:marRight w:val="0"/>
      <w:marTop w:val="0"/>
      <w:marBottom w:val="0"/>
      <w:divBdr>
        <w:top w:val="none" w:sz="0" w:space="0" w:color="auto"/>
        <w:left w:val="none" w:sz="0" w:space="0" w:color="auto"/>
        <w:bottom w:val="none" w:sz="0" w:space="0" w:color="auto"/>
        <w:right w:val="none" w:sz="0" w:space="0" w:color="auto"/>
      </w:divBdr>
    </w:div>
    <w:div w:id="1969239051">
      <w:bodyDiv w:val="1"/>
      <w:marLeft w:val="0"/>
      <w:marRight w:val="0"/>
      <w:marTop w:val="0"/>
      <w:marBottom w:val="0"/>
      <w:divBdr>
        <w:top w:val="none" w:sz="0" w:space="0" w:color="auto"/>
        <w:left w:val="none" w:sz="0" w:space="0" w:color="auto"/>
        <w:bottom w:val="none" w:sz="0" w:space="0" w:color="auto"/>
        <w:right w:val="none" w:sz="0" w:space="0" w:color="auto"/>
      </w:divBdr>
    </w:div>
    <w:div w:id="1996227000">
      <w:bodyDiv w:val="1"/>
      <w:marLeft w:val="0"/>
      <w:marRight w:val="0"/>
      <w:marTop w:val="0"/>
      <w:marBottom w:val="0"/>
      <w:divBdr>
        <w:top w:val="none" w:sz="0" w:space="0" w:color="auto"/>
        <w:left w:val="none" w:sz="0" w:space="0" w:color="auto"/>
        <w:bottom w:val="none" w:sz="0" w:space="0" w:color="auto"/>
        <w:right w:val="none" w:sz="0" w:space="0" w:color="auto"/>
      </w:divBdr>
    </w:div>
    <w:div w:id="1998679805">
      <w:bodyDiv w:val="1"/>
      <w:marLeft w:val="0"/>
      <w:marRight w:val="0"/>
      <w:marTop w:val="0"/>
      <w:marBottom w:val="0"/>
      <w:divBdr>
        <w:top w:val="none" w:sz="0" w:space="0" w:color="auto"/>
        <w:left w:val="none" w:sz="0" w:space="0" w:color="auto"/>
        <w:bottom w:val="none" w:sz="0" w:space="0" w:color="auto"/>
        <w:right w:val="none" w:sz="0" w:space="0" w:color="auto"/>
      </w:divBdr>
    </w:div>
    <w:div w:id="2016568997">
      <w:bodyDiv w:val="1"/>
      <w:marLeft w:val="0"/>
      <w:marRight w:val="0"/>
      <w:marTop w:val="0"/>
      <w:marBottom w:val="0"/>
      <w:divBdr>
        <w:top w:val="none" w:sz="0" w:space="0" w:color="auto"/>
        <w:left w:val="none" w:sz="0" w:space="0" w:color="auto"/>
        <w:bottom w:val="none" w:sz="0" w:space="0" w:color="auto"/>
        <w:right w:val="none" w:sz="0" w:space="0" w:color="auto"/>
      </w:divBdr>
    </w:div>
    <w:div w:id="2037806703">
      <w:bodyDiv w:val="1"/>
      <w:marLeft w:val="0"/>
      <w:marRight w:val="0"/>
      <w:marTop w:val="0"/>
      <w:marBottom w:val="0"/>
      <w:divBdr>
        <w:top w:val="none" w:sz="0" w:space="0" w:color="auto"/>
        <w:left w:val="none" w:sz="0" w:space="0" w:color="auto"/>
        <w:bottom w:val="none" w:sz="0" w:space="0" w:color="auto"/>
        <w:right w:val="none" w:sz="0" w:space="0" w:color="auto"/>
      </w:divBdr>
    </w:div>
    <w:div w:id="2039424915">
      <w:bodyDiv w:val="1"/>
      <w:marLeft w:val="0"/>
      <w:marRight w:val="0"/>
      <w:marTop w:val="0"/>
      <w:marBottom w:val="0"/>
      <w:divBdr>
        <w:top w:val="none" w:sz="0" w:space="0" w:color="auto"/>
        <w:left w:val="none" w:sz="0" w:space="0" w:color="auto"/>
        <w:bottom w:val="none" w:sz="0" w:space="0" w:color="auto"/>
        <w:right w:val="none" w:sz="0" w:space="0" w:color="auto"/>
      </w:divBdr>
    </w:div>
    <w:div w:id="2043744055">
      <w:bodyDiv w:val="1"/>
      <w:marLeft w:val="0"/>
      <w:marRight w:val="0"/>
      <w:marTop w:val="0"/>
      <w:marBottom w:val="0"/>
      <w:divBdr>
        <w:top w:val="none" w:sz="0" w:space="0" w:color="auto"/>
        <w:left w:val="none" w:sz="0" w:space="0" w:color="auto"/>
        <w:bottom w:val="none" w:sz="0" w:space="0" w:color="auto"/>
        <w:right w:val="none" w:sz="0" w:space="0" w:color="auto"/>
      </w:divBdr>
    </w:div>
    <w:div w:id="2050950762">
      <w:bodyDiv w:val="1"/>
      <w:marLeft w:val="0"/>
      <w:marRight w:val="0"/>
      <w:marTop w:val="0"/>
      <w:marBottom w:val="0"/>
      <w:divBdr>
        <w:top w:val="none" w:sz="0" w:space="0" w:color="auto"/>
        <w:left w:val="none" w:sz="0" w:space="0" w:color="auto"/>
        <w:bottom w:val="none" w:sz="0" w:space="0" w:color="auto"/>
        <w:right w:val="none" w:sz="0" w:space="0" w:color="auto"/>
      </w:divBdr>
    </w:div>
    <w:div w:id="2063868815">
      <w:bodyDiv w:val="1"/>
      <w:marLeft w:val="0"/>
      <w:marRight w:val="0"/>
      <w:marTop w:val="0"/>
      <w:marBottom w:val="0"/>
      <w:divBdr>
        <w:top w:val="none" w:sz="0" w:space="0" w:color="auto"/>
        <w:left w:val="none" w:sz="0" w:space="0" w:color="auto"/>
        <w:bottom w:val="none" w:sz="0" w:space="0" w:color="auto"/>
        <w:right w:val="none" w:sz="0" w:space="0" w:color="auto"/>
      </w:divBdr>
    </w:div>
    <w:div w:id="2080399272">
      <w:bodyDiv w:val="1"/>
      <w:marLeft w:val="0"/>
      <w:marRight w:val="0"/>
      <w:marTop w:val="0"/>
      <w:marBottom w:val="0"/>
      <w:divBdr>
        <w:top w:val="none" w:sz="0" w:space="0" w:color="auto"/>
        <w:left w:val="none" w:sz="0" w:space="0" w:color="auto"/>
        <w:bottom w:val="none" w:sz="0" w:space="0" w:color="auto"/>
        <w:right w:val="none" w:sz="0" w:space="0" w:color="auto"/>
      </w:divBdr>
    </w:div>
    <w:div w:id="2086029182">
      <w:bodyDiv w:val="1"/>
      <w:marLeft w:val="0"/>
      <w:marRight w:val="0"/>
      <w:marTop w:val="0"/>
      <w:marBottom w:val="0"/>
      <w:divBdr>
        <w:top w:val="none" w:sz="0" w:space="0" w:color="auto"/>
        <w:left w:val="none" w:sz="0" w:space="0" w:color="auto"/>
        <w:bottom w:val="none" w:sz="0" w:space="0" w:color="auto"/>
        <w:right w:val="none" w:sz="0" w:space="0" w:color="auto"/>
      </w:divBdr>
    </w:div>
    <w:div w:id="2087191452">
      <w:bodyDiv w:val="1"/>
      <w:marLeft w:val="0"/>
      <w:marRight w:val="0"/>
      <w:marTop w:val="0"/>
      <w:marBottom w:val="0"/>
      <w:divBdr>
        <w:top w:val="none" w:sz="0" w:space="0" w:color="auto"/>
        <w:left w:val="none" w:sz="0" w:space="0" w:color="auto"/>
        <w:bottom w:val="none" w:sz="0" w:space="0" w:color="auto"/>
        <w:right w:val="none" w:sz="0" w:space="0" w:color="auto"/>
      </w:divBdr>
    </w:div>
    <w:div w:id="2095934240">
      <w:bodyDiv w:val="1"/>
      <w:marLeft w:val="0"/>
      <w:marRight w:val="0"/>
      <w:marTop w:val="0"/>
      <w:marBottom w:val="0"/>
      <w:divBdr>
        <w:top w:val="none" w:sz="0" w:space="0" w:color="auto"/>
        <w:left w:val="none" w:sz="0" w:space="0" w:color="auto"/>
        <w:bottom w:val="none" w:sz="0" w:space="0" w:color="auto"/>
        <w:right w:val="none" w:sz="0" w:space="0" w:color="auto"/>
      </w:divBdr>
    </w:div>
    <w:div w:id="2114275073">
      <w:bodyDiv w:val="1"/>
      <w:marLeft w:val="0"/>
      <w:marRight w:val="0"/>
      <w:marTop w:val="0"/>
      <w:marBottom w:val="0"/>
      <w:divBdr>
        <w:top w:val="none" w:sz="0" w:space="0" w:color="auto"/>
        <w:left w:val="none" w:sz="0" w:space="0" w:color="auto"/>
        <w:bottom w:val="none" w:sz="0" w:space="0" w:color="auto"/>
        <w:right w:val="none" w:sz="0" w:space="0" w:color="auto"/>
      </w:divBdr>
    </w:div>
    <w:div w:id="2116438324">
      <w:bodyDiv w:val="1"/>
      <w:marLeft w:val="0"/>
      <w:marRight w:val="0"/>
      <w:marTop w:val="0"/>
      <w:marBottom w:val="0"/>
      <w:divBdr>
        <w:top w:val="none" w:sz="0" w:space="0" w:color="auto"/>
        <w:left w:val="none" w:sz="0" w:space="0" w:color="auto"/>
        <w:bottom w:val="none" w:sz="0" w:space="0" w:color="auto"/>
        <w:right w:val="none" w:sz="0" w:space="0" w:color="auto"/>
      </w:divBdr>
    </w:div>
    <w:div w:id="2126845808">
      <w:bodyDiv w:val="1"/>
      <w:marLeft w:val="0"/>
      <w:marRight w:val="0"/>
      <w:marTop w:val="0"/>
      <w:marBottom w:val="0"/>
      <w:divBdr>
        <w:top w:val="none" w:sz="0" w:space="0" w:color="auto"/>
        <w:left w:val="none" w:sz="0" w:space="0" w:color="auto"/>
        <w:bottom w:val="none" w:sz="0" w:space="0" w:color="auto"/>
        <w:right w:val="none" w:sz="0" w:space="0" w:color="auto"/>
      </w:divBdr>
    </w:div>
    <w:div w:id="2137870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kmtc@rckmtc.ru" TargetMode="Externa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 собираются работать по специальности (причины)</a:t>
            </a:r>
          </a:p>
          <a:p>
            <a:pPr>
              <a:defRPr/>
            </a:pPr>
            <a:endParaRPr lang="ru-RU"/>
          </a:p>
        </c:rich>
      </c:tx>
      <c:layout>
        <c:manualLayout>
          <c:xMode val="edge"/>
          <c:yMode val="edge"/>
          <c:x val="0.1037360017497812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3B-45AE-A265-E717018183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3B-45AE-A265-E717018183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3B-45AE-A265-E717018183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3B-45AE-A265-E717018183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93B-45AE-A265-E717018183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Не хватает практических знаний</c:v>
                </c:pt>
                <c:pt idx="1">
                  <c:v>Нет потребности в специалистах</c:v>
                </c:pt>
                <c:pt idx="2">
                  <c:v>Низкая оплата труда</c:v>
                </c:pt>
                <c:pt idx="3">
                  <c:v>Нет опыта работы</c:v>
                </c:pt>
                <c:pt idx="4">
                  <c:v>Низкий статус профессии</c:v>
                </c:pt>
              </c:strCache>
            </c:strRef>
          </c:cat>
          <c:val>
            <c:numRef>
              <c:f>Лист1!$B$2:$B$6</c:f>
              <c:numCache>
                <c:formatCode>General</c:formatCode>
                <c:ptCount val="5"/>
                <c:pt idx="0">
                  <c:v>1</c:v>
                </c:pt>
                <c:pt idx="1">
                  <c:v>6</c:v>
                </c:pt>
                <c:pt idx="2">
                  <c:v>5</c:v>
                </c:pt>
                <c:pt idx="3">
                  <c:v>17</c:v>
                </c:pt>
                <c:pt idx="4">
                  <c:v>3</c:v>
                </c:pt>
              </c:numCache>
            </c:numRef>
          </c:val>
          <c:extLst>
            <c:ext xmlns:c16="http://schemas.microsoft.com/office/drawing/2014/chart" uri="{C3380CC4-5D6E-409C-BE32-E72D297353CC}">
              <c16:uniqueId val="{0000000A-B93B-45AE-A265-E7170181832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Удовлетворены уровнем подготовки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91-4AFF-9BAF-BF9C8E5C00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91-4AFF-9BAF-BF9C8E5C00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91-4AFF-9BAF-BF9C8E5C00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91-4AFF-9BAF-BF9C8E5C00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Лист1!$A$10:$A$13</c:f>
              <c:strCache>
                <c:ptCount val="4"/>
                <c:pt idx="0">
                  <c:v>Удовлетворены</c:v>
                </c:pt>
                <c:pt idx="1">
                  <c:v>Не удовлетворены</c:v>
                </c:pt>
                <c:pt idx="2">
                  <c:v>Удовлетворены не в полной мере</c:v>
                </c:pt>
                <c:pt idx="3">
                  <c:v>Затрудняюсь ответить</c:v>
                </c:pt>
              </c:strCache>
            </c:strRef>
          </c:cat>
          <c:val>
            <c:numRef>
              <c:f>Лист1!$B$10:$B$13</c:f>
              <c:numCache>
                <c:formatCode>General</c:formatCode>
                <c:ptCount val="4"/>
                <c:pt idx="0">
                  <c:v>209</c:v>
                </c:pt>
                <c:pt idx="1">
                  <c:v>2</c:v>
                </c:pt>
                <c:pt idx="2">
                  <c:v>19</c:v>
                </c:pt>
                <c:pt idx="3">
                  <c:v>2</c:v>
                </c:pt>
              </c:numCache>
            </c:numRef>
          </c:val>
          <c:extLst>
            <c:ext xmlns:c16="http://schemas.microsoft.com/office/drawing/2014/chart" uri="{C3380CC4-5D6E-409C-BE32-E72D297353CC}">
              <c16:uniqueId val="{00000008-6E91-4AFF-9BAF-BF9C8E5C0047}"/>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Уверены в правильном выборе профессии/специальности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3E-4003-8C78-5CCFF594D4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3E-4003-8C78-5CCFF594D4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3E-4003-8C78-5CCFF594D4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3E-4003-8C78-5CCFF594D4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53E-4003-8C78-5CCFF594D4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Лист1!$A$16:$A$20</c:f>
              <c:strCache>
                <c:ptCount val="5"/>
                <c:pt idx="0">
                  <c:v>Выбрали бы другую специальность и учебное учреждение</c:v>
                </c:pt>
                <c:pt idx="1">
                  <c:v>Выбрали бы другую специальность в том же учреждении</c:v>
                </c:pt>
                <c:pt idx="2">
                  <c:v>Выбрали бы ту же специальность в другом учреждении</c:v>
                </c:pt>
                <c:pt idx="3">
                  <c:v>Выбрали бы ту же специальность и то же учреждение</c:v>
                </c:pt>
                <c:pt idx="4">
                  <c:v>Затрудняюсь ответить </c:v>
                </c:pt>
              </c:strCache>
            </c:strRef>
          </c:cat>
          <c:val>
            <c:numRef>
              <c:f>Лист1!$B$16:$B$20</c:f>
              <c:numCache>
                <c:formatCode>General</c:formatCode>
                <c:ptCount val="5"/>
                <c:pt idx="0">
                  <c:v>12</c:v>
                </c:pt>
                <c:pt idx="1">
                  <c:v>18</c:v>
                </c:pt>
                <c:pt idx="2">
                  <c:v>4</c:v>
                </c:pt>
                <c:pt idx="3">
                  <c:v>148</c:v>
                </c:pt>
                <c:pt idx="4">
                  <c:v>50</c:v>
                </c:pt>
              </c:numCache>
            </c:numRef>
          </c:val>
          <c:extLst>
            <c:ext xmlns:c16="http://schemas.microsoft.com/office/drawing/2014/chart" uri="{C3380CC4-5D6E-409C-BE32-E72D297353CC}">
              <c16:uniqueId val="{0000000A-353E-4003-8C78-5CCFF594D4F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8A27F-F2A0-4C11-871D-EFEEC0436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118</Pages>
  <Words>32584</Words>
  <Characters>185735</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Секретарь</dc:creator>
  <cp:lastModifiedBy>Сервис</cp:lastModifiedBy>
  <cp:revision>2</cp:revision>
  <cp:lastPrinted>2019-04-15T10:26:00Z</cp:lastPrinted>
  <dcterms:created xsi:type="dcterms:W3CDTF">2019-05-29T08:32:00Z</dcterms:created>
  <dcterms:modified xsi:type="dcterms:W3CDTF">2019-05-29T08:32:00Z</dcterms:modified>
</cp:coreProperties>
</file>