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F7" w:rsidRPr="00DF4A4C" w:rsidRDefault="00CC7FDD" w:rsidP="009435B6">
      <w:pPr>
        <w:pStyle w:val="s34"/>
        <w:shd w:val="clear" w:color="auto" w:fill="FFFFFF"/>
        <w:rPr>
          <w:b w:val="0"/>
          <w:color w:val="auto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4604E7" wp14:editId="6636D38E">
            <wp:simplePos x="0" y="0"/>
            <wp:positionH relativeFrom="column">
              <wp:posOffset>-1032510</wp:posOffset>
            </wp:positionH>
            <wp:positionV relativeFrom="paragraph">
              <wp:posOffset>-743586</wp:posOffset>
            </wp:positionV>
            <wp:extent cx="7477125" cy="10563225"/>
            <wp:effectExtent l="0" t="0" r="9525" b="9525"/>
            <wp:wrapNone/>
            <wp:docPr id="1" name="Рисунок 1" descr="C:\Users\Секретарь\Desktop\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F7" w:rsidRPr="00DF4A4C">
        <w:rPr>
          <w:b w:val="0"/>
          <w:color w:val="auto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749F7" w:rsidRPr="00DF4A4C" w:rsidRDefault="005749F7" w:rsidP="009435B6">
      <w:pPr>
        <w:pStyle w:val="s34"/>
        <w:shd w:val="clear" w:color="auto" w:fill="FFFFFF"/>
        <w:rPr>
          <w:b w:val="0"/>
          <w:color w:val="auto"/>
          <w:sz w:val="28"/>
          <w:szCs w:val="28"/>
        </w:rPr>
      </w:pPr>
      <w:r w:rsidRPr="00DF4A4C">
        <w:rPr>
          <w:b w:val="0"/>
          <w:color w:val="auto"/>
          <w:sz w:val="28"/>
          <w:szCs w:val="28"/>
        </w:rPr>
        <w:t>Республики Крым</w:t>
      </w:r>
    </w:p>
    <w:p w:rsidR="005749F7" w:rsidRPr="00DF4A4C" w:rsidRDefault="005749F7" w:rsidP="009435B6">
      <w:pPr>
        <w:pStyle w:val="s34"/>
        <w:shd w:val="clear" w:color="auto" w:fill="FFFFFF"/>
        <w:rPr>
          <w:b w:val="0"/>
          <w:color w:val="auto"/>
          <w:sz w:val="28"/>
          <w:szCs w:val="28"/>
        </w:rPr>
      </w:pPr>
      <w:r w:rsidRPr="00DF4A4C">
        <w:rPr>
          <w:b w:val="0"/>
          <w:color w:val="auto"/>
          <w:sz w:val="28"/>
          <w:szCs w:val="28"/>
        </w:rPr>
        <w:t>«Керченский морской технический колледж»</w:t>
      </w:r>
    </w:p>
    <w:p w:rsidR="005749F7" w:rsidRPr="00DF4A4C" w:rsidRDefault="005749F7" w:rsidP="00F03741">
      <w:pPr>
        <w:pStyle w:val="s34"/>
        <w:shd w:val="clear" w:color="auto" w:fill="FFFFFF"/>
        <w:jc w:val="both"/>
        <w:rPr>
          <w:b w:val="0"/>
          <w:color w:val="auto"/>
          <w:sz w:val="28"/>
          <w:szCs w:val="28"/>
        </w:rPr>
      </w:pPr>
    </w:p>
    <w:p w:rsidR="005749F7" w:rsidRPr="00DF4A4C" w:rsidRDefault="005749F7" w:rsidP="00F03741">
      <w:pPr>
        <w:pStyle w:val="s34"/>
        <w:shd w:val="clear" w:color="auto" w:fill="FFFFFF"/>
        <w:jc w:val="both"/>
        <w:rPr>
          <w:b w:val="0"/>
          <w:color w:val="auto"/>
          <w:sz w:val="28"/>
          <w:szCs w:val="28"/>
        </w:rPr>
      </w:pPr>
    </w:p>
    <w:p w:rsidR="00E525A5" w:rsidRPr="00DF4A4C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8"/>
          <w:szCs w:val="28"/>
        </w:rPr>
      </w:pPr>
    </w:p>
    <w:p w:rsidR="00E525A5" w:rsidRPr="00DF4A4C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9A295E" w:rsidRPr="00DF4A4C" w:rsidTr="00204020">
        <w:tc>
          <w:tcPr>
            <w:tcW w:w="5070" w:type="dxa"/>
            <w:shd w:val="clear" w:color="auto" w:fill="auto"/>
          </w:tcPr>
          <w:p w:rsidR="009A295E" w:rsidRPr="00D161FA" w:rsidRDefault="009A295E" w:rsidP="00E1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161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Рассмотрено и принято                                                      Советом колледжа         </w:t>
            </w:r>
            <w:proofErr w:type="gramStart"/>
            <w:r w:rsidRPr="00D161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.</w:t>
            </w:r>
            <w:proofErr w:type="gramEnd"/>
            <w:r w:rsidRPr="00D161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E1153C" w:rsidRPr="00D161FA" w:rsidRDefault="00E1153C" w:rsidP="0020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9A295E" w:rsidRPr="00D161FA" w:rsidRDefault="009A295E" w:rsidP="00204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161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Протокол № __ от _______ 2016 г</w:t>
            </w:r>
          </w:p>
        </w:tc>
        <w:tc>
          <w:tcPr>
            <w:tcW w:w="4961" w:type="dxa"/>
            <w:shd w:val="clear" w:color="auto" w:fill="auto"/>
          </w:tcPr>
          <w:p w:rsidR="009A295E" w:rsidRPr="00D161FA" w:rsidRDefault="009A295E" w:rsidP="00E1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161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УТВЕРЖДЕНО</w:t>
            </w:r>
          </w:p>
          <w:p w:rsidR="009A295E" w:rsidRPr="00D161FA" w:rsidRDefault="009A295E" w:rsidP="00E1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161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Приказом директора ГБП ОУ РК «КМТК»</w:t>
            </w:r>
          </w:p>
          <w:p w:rsidR="00E1153C" w:rsidRPr="00D161FA" w:rsidRDefault="009A295E" w:rsidP="00E1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161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9A295E" w:rsidRPr="00D161FA" w:rsidRDefault="00E1153C" w:rsidP="00E1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161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№ «</w:t>
            </w:r>
            <w:r w:rsidR="009A295E" w:rsidRPr="00D161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_____»</w:t>
            </w:r>
            <w:r w:rsidRPr="00D161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от</w:t>
            </w:r>
            <w:r w:rsidR="009A295E" w:rsidRPr="00D161F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___________ 2016 г   ___________В.П. Чернопятов</w:t>
            </w:r>
          </w:p>
        </w:tc>
      </w:tr>
    </w:tbl>
    <w:p w:rsidR="00E525A5" w:rsidRPr="00DF4A4C" w:rsidRDefault="00E525A5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8"/>
          <w:szCs w:val="28"/>
        </w:rPr>
      </w:pPr>
    </w:p>
    <w:p w:rsidR="005749F7" w:rsidRPr="00DF4A4C" w:rsidRDefault="005749F7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8"/>
          <w:szCs w:val="28"/>
        </w:rPr>
      </w:pPr>
    </w:p>
    <w:p w:rsidR="005749F7" w:rsidRPr="00DF4A4C" w:rsidRDefault="0087538D" w:rsidP="009435B6">
      <w:pPr>
        <w:pStyle w:val="s34"/>
        <w:shd w:val="clear" w:color="auto" w:fill="FFFFFF"/>
        <w:tabs>
          <w:tab w:val="left" w:pos="-5812"/>
        </w:tabs>
        <w:jc w:val="both"/>
        <w:rPr>
          <w:b w:val="0"/>
          <w:color w:val="000000" w:themeColor="text1"/>
          <w:sz w:val="28"/>
          <w:szCs w:val="28"/>
        </w:rPr>
      </w:pPr>
      <w:r w:rsidRPr="00DF4A4C">
        <w:rPr>
          <w:b w:val="0"/>
          <w:color w:val="000000" w:themeColor="text1"/>
          <w:sz w:val="28"/>
          <w:szCs w:val="28"/>
        </w:rPr>
        <w:tab/>
      </w:r>
    </w:p>
    <w:p w:rsidR="005749F7" w:rsidRPr="00DF4A4C" w:rsidRDefault="005749F7" w:rsidP="00775D72">
      <w:pPr>
        <w:pStyle w:val="s34"/>
        <w:shd w:val="clear" w:color="auto" w:fill="FFFFFF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DF4A4C">
        <w:rPr>
          <w:b w:val="0"/>
          <w:color w:val="000000" w:themeColor="text1"/>
          <w:sz w:val="28"/>
          <w:szCs w:val="28"/>
        </w:rPr>
        <w:tab/>
      </w:r>
      <w:r w:rsidRPr="00DF4A4C">
        <w:rPr>
          <w:b w:val="0"/>
          <w:color w:val="000000" w:themeColor="text1"/>
          <w:sz w:val="28"/>
          <w:szCs w:val="28"/>
        </w:rPr>
        <w:tab/>
      </w:r>
      <w:r w:rsidRPr="00DF4A4C">
        <w:rPr>
          <w:b w:val="0"/>
          <w:color w:val="000000" w:themeColor="text1"/>
          <w:sz w:val="28"/>
          <w:szCs w:val="28"/>
        </w:rPr>
        <w:tab/>
      </w:r>
      <w:r w:rsidRPr="00DF4A4C">
        <w:rPr>
          <w:b w:val="0"/>
          <w:color w:val="000000" w:themeColor="text1"/>
          <w:sz w:val="28"/>
          <w:szCs w:val="28"/>
        </w:rPr>
        <w:tab/>
      </w:r>
      <w:r w:rsidRPr="00DF4A4C">
        <w:rPr>
          <w:b w:val="0"/>
          <w:color w:val="000000" w:themeColor="text1"/>
          <w:sz w:val="28"/>
          <w:szCs w:val="28"/>
        </w:rPr>
        <w:tab/>
      </w:r>
      <w:r w:rsidR="009A295E" w:rsidRPr="00DF4A4C">
        <w:rPr>
          <w:b w:val="0"/>
          <w:color w:val="000000" w:themeColor="text1"/>
          <w:sz w:val="28"/>
          <w:szCs w:val="28"/>
        </w:rPr>
        <w:t xml:space="preserve"> </w:t>
      </w:r>
    </w:p>
    <w:p w:rsidR="005749F7" w:rsidRPr="00DF4A4C" w:rsidRDefault="005749F7" w:rsidP="00775D72">
      <w:pPr>
        <w:pStyle w:val="s34"/>
        <w:shd w:val="clear" w:color="auto" w:fill="FFFFFF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DF4A4C">
        <w:rPr>
          <w:b w:val="0"/>
          <w:color w:val="000000" w:themeColor="text1"/>
          <w:sz w:val="28"/>
          <w:szCs w:val="28"/>
        </w:rPr>
        <w:t xml:space="preserve">.                                    </w:t>
      </w:r>
    </w:p>
    <w:p w:rsidR="005749F7" w:rsidRPr="00DF4A4C" w:rsidRDefault="005749F7" w:rsidP="00775D72">
      <w:pPr>
        <w:pStyle w:val="s34"/>
        <w:shd w:val="clear" w:color="auto" w:fill="FFFFFF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DF4A4C">
        <w:rPr>
          <w:b w:val="0"/>
          <w:color w:val="000000" w:themeColor="text1"/>
          <w:sz w:val="28"/>
          <w:szCs w:val="28"/>
        </w:rPr>
        <w:tab/>
      </w:r>
      <w:r w:rsidRPr="00DF4A4C">
        <w:rPr>
          <w:b w:val="0"/>
          <w:color w:val="000000" w:themeColor="text1"/>
          <w:sz w:val="28"/>
          <w:szCs w:val="28"/>
        </w:rPr>
        <w:tab/>
        <w:t xml:space="preserve">  </w:t>
      </w:r>
      <w:r w:rsidRPr="00DF4A4C">
        <w:rPr>
          <w:b w:val="0"/>
          <w:color w:val="000000" w:themeColor="text1"/>
          <w:sz w:val="28"/>
          <w:szCs w:val="28"/>
        </w:rPr>
        <w:tab/>
      </w:r>
      <w:r w:rsidRPr="00DF4A4C">
        <w:rPr>
          <w:b w:val="0"/>
          <w:color w:val="000000" w:themeColor="text1"/>
          <w:sz w:val="28"/>
          <w:szCs w:val="28"/>
        </w:rPr>
        <w:tab/>
      </w:r>
      <w:r w:rsidRPr="00DF4A4C">
        <w:rPr>
          <w:b w:val="0"/>
          <w:color w:val="000000" w:themeColor="text1"/>
          <w:sz w:val="28"/>
          <w:szCs w:val="28"/>
        </w:rPr>
        <w:tab/>
      </w:r>
      <w:r w:rsidRPr="00DF4A4C">
        <w:rPr>
          <w:b w:val="0"/>
          <w:color w:val="000000" w:themeColor="text1"/>
          <w:sz w:val="28"/>
          <w:szCs w:val="28"/>
        </w:rPr>
        <w:tab/>
      </w:r>
      <w:r w:rsidRPr="00DF4A4C">
        <w:rPr>
          <w:b w:val="0"/>
          <w:color w:val="000000" w:themeColor="text1"/>
          <w:sz w:val="28"/>
          <w:szCs w:val="28"/>
        </w:rPr>
        <w:tab/>
      </w:r>
      <w:r w:rsidRPr="00DF4A4C">
        <w:rPr>
          <w:b w:val="0"/>
          <w:color w:val="000000" w:themeColor="text1"/>
          <w:sz w:val="28"/>
          <w:szCs w:val="28"/>
        </w:rPr>
        <w:tab/>
      </w:r>
    </w:p>
    <w:p w:rsidR="005749F7" w:rsidRPr="00DF4A4C" w:rsidRDefault="005749F7" w:rsidP="00F03741">
      <w:pPr>
        <w:pStyle w:val="s34"/>
        <w:shd w:val="clear" w:color="auto" w:fill="FFFFFF"/>
        <w:jc w:val="both"/>
        <w:rPr>
          <w:b w:val="0"/>
          <w:color w:val="000000" w:themeColor="text1"/>
          <w:sz w:val="28"/>
          <w:szCs w:val="28"/>
        </w:rPr>
      </w:pPr>
    </w:p>
    <w:p w:rsidR="005749F7" w:rsidRPr="00DF4A4C" w:rsidRDefault="005749F7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525A5" w:rsidRPr="00DF4A4C" w:rsidRDefault="00E525A5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749F7" w:rsidRPr="00DF4A4C" w:rsidRDefault="005749F7" w:rsidP="004E61AD">
      <w:pPr>
        <w:pStyle w:val="s34"/>
        <w:shd w:val="clear" w:color="auto" w:fill="FFFFFF"/>
        <w:rPr>
          <w:color w:val="000000" w:themeColor="text1"/>
          <w:sz w:val="28"/>
          <w:szCs w:val="28"/>
        </w:rPr>
      </w:pPr>
      <w:r w:rsidRPr="00DF4A4C">
        <w:rPr>
          <w:color w:val="000000" w:themeColor="text1"/>
          <w:sz w:val="28"/>
          <w:szCs w:val="28"/>
        </w:rPr>
        <w:t>ПОЛОЖЕНИЕ</w:t>
      </w:r>
    </w:p>
    <w:p w:rsidR="007863D2" w:rsidRPr="00DF4A4C" w:rsidRDefault="005749F7" w:rsidP="005957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A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595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хозяйственном отделе</w:t>
      </w:r>
    </w:p>
    <w:p w:rsidR="008B0C78" w:rsidRPr="00DF4A4C" w:rsidRDefault="009D6D50" w:rsidP="008B0C78">
      <w:pPr>
        <w:pStyle w:val="s34"/>
        <w:shd w:val="clear" w:color="auto" w:fill="FFFFFF"/>
        <w:rPr>
          <w:b w:val="0"/>
          <w:color w:val="000000" w:themeColor="text1"/>
          <w:sz w:val="28"/>
          <w:szCs w:val="28"/>
        </w:rPr>
      </w:pPr>
      <w:r w:rsidRPr="00DF4A4C">
        <w:rPr>
          <w:b w:val="0"/>
          <w:color w:val="000000" w:themeColor="text1"/>
          <w:sz w:val="28"/>
          <w:szCs w:val="28"/>
        </w:rPr>
        <w:t>регистрационный</w:t>
      </w:r>
      <w:r w:rsidR="008B0C78" w:rsidRPr="00DF4A4C">
        <w:rPr>
          <w:b w:val="0"/>
          <w:color w:val="000000" w:themeColor="text1"/>
          <w:sz w:val="28"/>
          <w:szCs w:val="28"/>
        </w:rPr>
        <w:t xml:space="preserve"> № </w:t>
      </w:r>
      <w:r w:rsidR="00B22172" w:rsidRPr="00DF4A4C">
        <w:rPr>
          <w:b w:val="0"/>
          <w:color w:val="000000" w:themeColor="text1"/>
          <w:sz w:val="28"/>
          <w:szCs w:val="28"/>
        </w:rPr>
        <w:t>___</w:t>
      </w:r>
    </w:p>
    <w:p w:rsidR="00B22172" w:rsidRPr="00DF4A4C" w:rsidRDefault="00CF0504" w:rsidP="008B0C78">
      <w:pPr>
        <w:pStyle w:val="s34"/>
        <w:shd w:val="clear" w:color="auto" w:fill="FFFFFF"/>
        <w:rPr>
          <w:b w:val="0"/>
          <w:color w:val="000000" w:themeColor="text1"/>
          <w:sz w:val="28"/>
          <w:szCs w:val="28"/>
        </w:rPr>
      </w:pPr>
      <w:r w:rsidRPr="00DF4A4C">
        <w:rPr>
          <w:b w:val="0"/>
          <w:color w:val="000000" w:themeColor="text1"/>
          <w:sz w:val="28"/>
          <w:szCs w:val="28"/>
        </w:rPr>
        <w:t>э</w:t>
      </w:r>
      <w:r w:rsidR="00B22172" w:rsidRPr="00DF4A4C">
        <w:rPr>
          <w:b w:val="0"/>
          <w:color w:val="000000" w:themeColor="text1"/>
          <w:sz w:val="28"/>
          <w:szCs w:val="28"/>
        </w:rPr>
        <w:t xml:space="preserve">кземпляр </w:t>
      </w:r>
      <w:r w:rsidRPr="00DF4A4C">
        <w:rPr>
          <w:b w:val="0"/>
          <w:color w:val="000000" w:themeColor="text1"/>
          <w:sz w:val="28"/>
          <w:szCs w:val="28"/>
        </w:rPr>
        <w:t>№ ___</w:t>
      </w:r>
    </w:p>
    <w:p w:rsidR="007863D2" w:rsidRPr="00DF4A4C" w:rsidRDefault="007863D2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DF4A4C" w:rsidRDefault="007863D2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749F7" w:rsidRPr="00DF4A4C" w:rsidRDefault="005749F7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525A5" w:rsidRPr="00DF4A4C" w:rsidRDefault="00E525A5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525A5" w:rsidRPr="00DF4A4C" w:rsidRDefault="00E525A5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DF4A4C" w:rsidRDefault="007863D2" w:rsidP="008B0C78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DF4A4C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DF4A4C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DF4A4C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DF4A4C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DF4A4C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DF4A4C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63D2" w:rsidRPr="00DF4A4C" w:rsidRDefault="007863D2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435B6" w:rsidRPr="00DF4A4C" w:rsidRDefault="009435B6" w:rsidP="00F03741">
      <w:pPr>
        <w:pStyle w:val="s3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826BE" w:rsidRPr="00DF4A4C" w:rsidRDefault="00D161FA" w:rsidP="00D161F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C826BE" w:rsidRPr="00DF4A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Керчь</w:t>
      </w:r>
    </w:p>
    <w:p w:rsidR="00775D72" w:rsidRPr="00DF4A4C" w:rsidRDefault="00C826BE" w:rsidP="00775D72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F4A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2016</w:t>
      </w:r>
      <w:r w:rsidR="003A5849" w:rsidRPr="00DF4A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75D72" w:rsidRPr="00DF4A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</w:p>
    <w:p w:rsidR="007F27F2" w:rsidRPr="002D0F78" w:rsidRDefault="002D0F78" w:rsidP="007F27F2">
      <w:pPr>
        <w:pStyle w:val="s34"/>
        <w:shd w:val="clear" w:color="auto" w:fill="FFFFFF"/>
        <w:jc w:val="left"/>
        <w:rPr>
          <w:b w:val="0"/>
          <w:color w:val="auto"/>
          <w:sz w:val="28"/>
          <w:szCs w:val="28"/>
        </w:rPr>
      </w:pPr>
      <w:r w:rsidRPr="002D0F78">
        <w:rPr>
          <w:b w:val="0"/>
          <w:color w:val="auto"/>
          <w:sz w:val="28"/>
          <w:szCs w:val="28"/>
        </w:rPr>
        <w:lastRenderedPageBreak/>
        <w:t xml:space="preserve">     </w:t>
      </w:r>
      <w:r w:rsidR="007F27F2" w:rsidRPr="002D0F78">
        <w:rPr>
          <w:b w:val="0"/>
          <w:color w:val="auto"/>
          <w:sz w:val="28"/>
          <w:szCs w:val="28"/>
        </w:rPr>
        <w:t>СОДЕРЖАНИЕ</w:t>
      </w:r>
    </w:p>
    <w:p w:rsidR="00D161FA" w:rsidRPr="002D0F78" w:rsidRDefault="00D161FA" w:rsidP="00D161F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AF2" w:rsidRPr="002D0F78" w:rsidRDefault="007028F6" w:rsidP="00D161FA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20AF2" w:rsidRPr="002D0F78" w:rsidRDefault="00320AF2" w:rsidP="00320AF2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AF2" w:rsidRPr="002D0F78" w:rsidRDefault="00107AE1" w:rsidP="00D161FA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 и задачи хозяйственного отдела </w:t>
      </w:r>
    </w:p>
    <w:p w:rsidR="00320AF2" w:rsidRPr="002D0F78" w:rsidRDefault="00320AF2" w:rsidP="00320AF2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0F78" w:rsidRPr="002D0F78" w:rsidRDefault="00D161FA" w:rsidP="002D0F78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Функции </w:t>
      </w:r>
      <w:r w:rsidR="00155989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хозяйственного отдела 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ГБП ОУ РК </w:t>
      </w:r>
    </w:p>
    <w:p w:rsidR="002D0F78" w:rsidRPr="002D0F78" w:rsidRDefault="002D0F78" w:rsidP="002D0F78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AF2" w:rsidRPr="002D0F78" w:rsidRDefault="00D161FA" w:rsidP="002D0F78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«Керченский морской технический колледж»</w:t>
      </w:r>
    </w:p>
    <w:p w:rsidR="00320AF2" w:rsidRPr="002D0F78" w:rsidRDefault="00320AF2" w:rsidP="00320AF2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AF2" w:rsidRPr="002D0F78" w:rsidRDefault="00107AE1" w:rsidP="00320AF2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</w:t>
      </w:r>
      <w:r w:rsidR="008A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обязанности 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ответственность </w:t>
      </w:r>
    </w:p>
    <w:p w:rsidR="00320AF2" w:rsidRPr="002D0F78" w:rsidRDefault="00320AF2" w:rsidP="00320AF2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70E" w:rsidRPr="002D0F78" w:rsidRDefault="00D84A97" w:rsidP="00D161FA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Взаимодействие  с другими подразделениями </w:t>
      </w:r>
    </w:p>
    <w:p w:rsidR="00E1670E" w:rsidRPr="002D0F78" w:rsidRDefault="00E1670E" w:rsidP="00E1670E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8F6" w:rsidRPr="002D0F78" w:rsidRDefault="0059570A" w:rsidP="00D161FA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Реорганизация и ликвидация </w:t>
      </w:r>
      <w:r w:rsidR="002D0F78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хозяйственного отдела</w:t>
      </w:r>
    </w:p>
    <w:p w:rsidR="007028F6" w:rsidRPr="002D0F78" w:rsidRDefault="007028F6" w:rsidP="007028F6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989" w:rsidRDefault="004E61AD" w:rsidP="00D12AC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F4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4F1DA0" w:rsidRPr="00DF4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155989" w:rsidRPr="002D0F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55989" w:rsidRPr="002D0F78" w:rsidRDefault="00155989" w:rsidP="00595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1.1. </w:t>
      </w:r>
      <w:r w:rsidR="0059570A" w:rsidRPr="002D0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со ст. 28, ст. 30 Федерального Закона от 29.12.2012 № 273-ФЗ «Об образовании в Российской Федерации», другими законами и иными нормативными правовыми актами Российской Федерации,  Уставом Колледжа.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1.2. </w:t>
      </w:r>
      <w:r w:rsidR="00B54554" w:rsidRPr="002D0F78">
        <w:rPr>
          <w:rFonts w:ascii="Times New Roman" w:hAnsi="Times New Roman" w:cs="Times New Roman"/>
          <w:sz w:val="28"/>
          <w:szCs w:val="28"/>
        </w:rPr>
        <w:t>Х</w:t>
      </w:r>
      <w:r w:rsidRPr="002D0F78">
        <w:rPr>
          <w:rFonts w:ascii="Times New Roman" w:hAnsi="Times New Roman" w:cs="Times New Roman"/>
          <w:sz w:val="28"/>
          <w:szCs w:val="28"/>
        </w:rPr>
        <w:t>озяйственн</w:t>
      </w:r>
      <w:r w:rsidR="00B54554" w:rsidRPr="002D0F78">
        <w:rPr>
          <w:rFonts w:ascii="Times New Roman" w:hAnsi="Times New Roman" w:cs="Times New Roman"/>
          <w:sz w:val="28"/>
          <w:szCs w:val="28"/>
        </w:rPr>
        <w:t>ый</w:t>
      </w:r>
      <w:r w:rsidRPr="002D0F78">
        <w:rPr>
          <w:rFonts w:ascii="Times New Roman" w:hAnsi="Times New Roman" w:cs="Times New Roman"/>
          <w:sz w:val="28"/>
          <w:szCs w:val="28"/>
        </w:rPr>
        <w:t xml:space="preserve"> </w:t>
      </w:r>
      <w:r w:rsidR="00F565E3" w:rsidRPr="002D0F78">
        <w:rPr>
          <w:rFonts w:ascii="Times New Roman" w:hAnsi="Times New Roman" w:cs="Times New Roman"/>
          <w:sz w:val="28"/>
          <w:szCs w:val="28"/>
        </w:rPr>
        <w:t>отдел Государственного бюджетного профессионального образовательного учреждения Республики Крым «Керченский морской технический колледж»</w:t>
      </w:r>
      <w:r w:rsidRPr="002D0F7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54554" w:rsidRPr="002D0F78">
        <w:rPr>
          <w:rFonts w:ascii="Times New Roman" w:hAnsi="Times New Roman" w:cs="Times New Roman"/>
          <w:sz w:val="28"/>
          <w:szCs w:val="28"/>
        </w:rPr>
        <w:t>ХО</w:t>
      </w:r>
      <w:r w:rsidRPr="002D0F78">
        <w:rPr>
          <w:rFonts w:ascii="Times New Roman" w:hAnsi="Times New Roman" w:cs="Times New Roman"/>
          <w:sz w:val="28"/>
          <w:szCs w:val="28"/>
        </w:rPr>
        <w:t>) является</w:t>
      </w:r>
      <w:r w:rsidR="00F565E3" w:rsidRPr="002D0F78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F565E3" w:rsidRPr="002D0F78">
        <w:rPr>
          <w:rFonts w:ascii="Times New Roman" w:hAnsi="Times New Roman" w:cs="Times New Roman"/>
          <w:sz w:val="28"/>
          <w:szCs w:val="28"/>
        </w:rPr>
        <w:t>колледжа</w:t>
      </w:r>
      <w:r w:rsidRPr="002D0F78">
        <w:rPr>
          <w:rFonts w:ascii="Times New Roman" w:hAnsi="Times New Roman" w:cs="Times New Roman"/>
          <w:sz w:val="28"/>
          <w:szCs w:val="28"/>
        </w:rPr>
        <w:t>, которое создано в целях организации хозяйственной</w:t>
      </w:r>
      <w:r w:rsidR="00F565E3" w:rsidRPr="002D0F78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565E3" w:rsidRPr="002D0F78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2D0F78">
        <w:rPr>
          <w:rFonts w:ascii="Times New Roman" w:hAnsi="Times New Roman" w:cs="Times New Roman"/>
          <w:sz w:val="28"/>
          <w:szCs w:val="28"/>
        </w:rPr>
        <w:t xml:space="preserve"> для обеспечения образовательного процесса.</w:t>
      </w:r>
    </w:p>
    <w:p w:rsidR="00F565E3" w:rsidRPr="002D0F78" w:rsidRDefault="00155989" w:rsidP="00F565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1.3. </w:t>
      </w:r>
      <w:r w:rsidR="00F565E3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Хозяйственный </w:t>
      </w:r>
      <w:proofErr w:type="gramStart"/>
      <w:r w:rsidR="00F565E3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 ГБП</w:t>
      </w:r>
      <w:proofErr w:type="gramEnd"/>
      <w:r w:rsidR="00F565E3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ОУ РК «</w:t>
      </w:r>
      <w:r w:rsidR="004A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МТК</w:t>
      </w:r>
      <w:r w:rsidR="00F565E3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4A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далее - Колледж) </w:t>
      </w:r>
      <w:r w:rsidR="00F565E3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свою деятельность на основании следующих нормативных документов:</w:t>
      </w:r>
    </w:p>
    <w:p w:rsidR="00F565E3" w:rsidRPr="004A4182" w:rsidRDefault="00F565E3" w:rsidP="00F565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Конвенци</w:t>
      </w:r>
      <w:r w:rsidR="004A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 правах ребенка</w:t>
      </w:r>
      <w:proofErr w:type="gramStart"/>
      <w:r w:rsidR="004A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,одобрена</w:t>
      </w:r>
      <w:proofErr w:type="gramEnd"/>
      <w:r w:rsidR="004A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Генеральной Ассамблеей ООН 20.11.1989г.</w:t>
      </w:r>
      <w:r w:rsidR="00CD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65E3" w:rsidRPr="002D0F78" w:rsidRDefault="00F565E3" w:rsidP="00F565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едеральный закон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2AC7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12AC7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D12AC7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</w:t>
      </w:r>
      <w:r w:rsidR="00D12AC7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</w:t>
      </w:r>
      <w:r w:rsidR="00D12AC7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-ФЗ 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образовании</w:t>
      </w:r>
      <w:r w:rsidR="004A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Российской Федерации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D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65E3" w:rsidRPr="002D0F78" w:rsidRDefault="00F565E3" w:rsidP="00F565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</w:t>
      </w:r>
      <w:r w:rsidR="00D12AC7" w:rsidRP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2AC7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24.07.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D12AC7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 г. № 12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12AC7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основных гарантиях прав ребенка в 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D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65E3" w:rsidRPr="002D0F78" w:rsidRDefault="00F565E3" w:rsidP="00F565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  ГБП ОУ РК «</w:t>
      </w:r>
      <w:r w:rsidR="00167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КМТК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D1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565E3" w:rsidRPr="002D0F78" w:rsidRDefault="00F565E3" w:rsidP="00F565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Ины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действующего законодательства 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настоящим </w:t>
      </w:r>
      <w:r w:rsidR="00D1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Положением.</w:t>
      </w:r>
    </w:p>
    <w:p w:rsidR="00F565E3" w:rsidRPr="002D0F78" w:rsidRDefault="00F565E3" w:rsidP="00F565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Общее руководство хозяйственным </w:t>
      </w:r>
      <w:proofErr w:type="gramStart"/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отделом </w:t>
      </w:r>
      <w:r w:rsidR="00167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Колледжа</w:t>
      </w:r>
      <w:proofErr w:type="gramEnd"/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7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начальник хозяйственного отдела , который подчиняется директору</w:t>
      </w:r>
      <w:r w:rsidR="00167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7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Колледжа</w:t>
      </w: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65E3" w:rsidRDefault="00F565E3" w:rsidP="00F565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1.4.1. </w:t>
      </w:r>
      <w:r w:rsidR="00B54554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хозяйственного отдела  ГБП ОУ РК «Керченский морской технический колледж» назначается и </w:t>
      </w:r>
      <w:r w:rsidR="00167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освобождается </w:t>
      </w:r>
      <w:r w:rsidR="00B54554" w:rsidRPr="002D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занимаемой должности приказом директора колледжа.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0F7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A4CAA" w:rsidRPr="002D0F78">
        <w:rPr>
          <w:rFonts w:ascii="Times New Roman" w:hAnsi="Times New Roman" w:cs="Times New Roman"/>
          <w:b/>
          <w:bCs/>
          <w:sz w:val="28"/>
          <w:szCs w:val="28"/>
        </w:rPr>
        <w:t>Цели и з</w:t>
      </w:r>
      <w:r w:rsidRPr="002D0F78">
        <w:rPr>
          <w:rFonts w:ascii="Times New Roman" w:hAnsi="Times New Roman" w:cs="Times New Roman"/>
          <w:b/>
          <w:bCs/>
          <w:sz w:val="28"/>
          <w:szCs w:val="28"/>
        </w:rPr>
        <w:t xml:space="preserve">адачи </w:t>
      </w:r>
      <w:r w:rsidR="00B54554" w:rsidRPr="002D0F78">
        <w:rPr>
          <w:rFonts w:ascii="Times New Roman" w:hAnsi="Times New Roman" w:cs="Times New Roman"/>
          <w:b/>
          <w:bCs/>
          <w:sz w:val="28"/>
          <w:szCs w:val="28"/>
        </w:rPr>
        <w:t>ХО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DA4CAA" w:rsidRPr="002D0F78">
        <w:rPr>
          <w:rFonts w:ascii="Times New Roman" w:hAnsi="Times New Roman" w:cs="Times New Roman"/>
          <w:sz w:val="28"/>
          <w:szCs w:val="28"/>
        </w:rPr>
        <w:t xml:space="preserve">целями и </w:t>
      </w:r>
      <w:r w:rsidRPr="002D0F7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B54554" w:rsidRPr="002D0F78">
        <w:rPr>
          <w:rFonts w:ascii="Times New Roman" w:hAnsi="Times New Roman" w:cs="Times New Roman"/>
          <w:sz w:val="28"/>
          <w:szCs w:val="28"/>
        </w:rPr>
        <w:t xml:space="preserve">ХО </w:t>
      </w:r>
      <w:r w:rsidRPr="002D0F7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2.1. Хозяйственное обеспечение образовательного процесса.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2.2. Обновление и развитие материальной базы с учетом возрастающих требований к</w:t>
      </w:r>
      <w:r w:rsidR="00FA76F5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>уровню и качеству оборудования.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2.3. Обеспечение хозяйственного обслуживания и надлежащего состояния в соответствии</w:t>
      </w:r>
      <w:r w:rsidR="00FA76F5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 xml:space="preserve">с правилами и нормами санитарной и пожарной безопасности зданий, помещений </w:t>
      </w:r>
      <w:r w:rsidR="00B54554" w:rsidRPr="002D0F78">
        <w:rPr>
          <w:rFonts w:ascii="Times New Roman" w:hAnsi="Times New Roman" w:cs="Times New Roman"/>
          <w:sz w:val="28"/>
          <w:szCs w:val="28"/>
        </w:rPr>
        <w:t>колледжа</w:t>
      </w:r>
      <w:r w:rsidRPr="002D0F78">
        <w:rPr>
          <w:rFonts w:ascii="Times New Roman" w:hAnsi="Times New Roman" w:cs="Times New Roman"/>
          <w:sz w:val="28"/>
          <w:szCs w:val="28"/>
        </w:rPr>
        <w:t>,</w:t>
      </w:r>
      <w:r w:rsidR="00FA76F5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>контроль освещения, систем отопления, вентиляции и иных объектов инфраструктуры, создание</w:t>
      </w:r>
      <w:r w:rsidR="00B54554" w:rsidRPr="002D0F78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 xml:space="preserve">условий для эффективной работы сотрудников </w:t>
      </w:r>
      <w:r w:rsidR="00B54554" w:rsidRPr="002D0F78">
        <w:rPr>
          <w:rFonts w:ascii="Times New Roman" w:hAnsi="Times New Roman" w:cs="Times New Roman"/>
          <w:sz w:val="28"/>
          <w:szCs w:val="28"/>
        </w:rPr>
        <w:t>колледжа</w:t>
      </w:r>
      <w:r w:rsidRPr="002D0F78">
        <w:rPr>
          <w:rFonts w:ascii="Times New Roman" w:hAnsi="Times New Roman" w:cs="Times New Roman"/>
          <w:sz w:val="28"/>
          <w:szCs w:val="28"/>
        </w:rPr>
        <w:t>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2.4. Организация эффективного использования транспорта, оборудования и техники</w:t>
      </w:r>
      <w:r w:rsidR="00FA76F5">
        <w:rPr>
          <w:rFonts w:ascii="Times New Roman" w:hAnsi="Times New Roman" w:cs="Times New Roman"/>
          <w:sz w:val="28"/>
          <w:szCs w:val="28"/>
        </w:rPr>
        <w:t xml:space="preserve"> </w:t>
      </w:r>
      <w:r w:rsidR="00B54554" w:rsidRPr="002D0F78">
        <w:rPr>
          <w:rFonts w:ascii="Times New Roman" w:hAnsi="Times New Roman" w:cs="Times New Roman"/>
          <w:sz w:val="28"/>
          <w:szCs w:val="28"/>
        </w:rPr>
        <w:t>колледжа</w:t>
      </w:r>
      <w:r w:rsidRPr="002D0F78">
        <w:rPr>
          <w:rFonts w:ascii="Times New Roman" w:hAnsi="Times New Roman" w:cs="Times New Roman"/>
          <w:sz w:val="28"/>
          <w:szCs w:val="28"/>
        </w:rPr>
        <w:t>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2.5. Планирование текущих и капитальных ремонтов основных фондов (зданий, систем</w:t>
      </w:r>
      <w:r w:rsidR="00CF439D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>водоснабжения, других сооружений), составление смет хозяйственных расходов.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2.6. Организация проведения своевременного текущего и капитального ремонта, контроль</w:t>
      </w:r>
      <w:r w:rsidR="00CF439D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>над качеством выполнения ремонтных работ.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lastRenderedPageBreak/>
        <w:t>2.7. Обеспечение сохранности материальных ценностей</w:t>
      </w:r>
      <w:r w:rsidR="00B54554" w:rsidRPr="002D0F78">
        <w:rPr>
          <w:rFonts w:ascii="Times New Roman" w:hAnsi="Times New Roman" w:cs="Times New Roman"/>
          <w:sz w:val="28"/>
          <w:szCs w:val="28"/>
        </w:rPr>
        <w:t>.</w:t>
      </w:r>
    </w:p>
    <w:p w:rsidR="00305EBA" w:rsidRPr="002D0F78" w:rsidRDefault="00155989" w:rsidP="00CF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2.8. Организация оформления необходимых материалов для технических заданий </w:t>
      </w:r>
      <w:r w:rsidR="009A5D39">
        <w:rPr>
          <w:rFonts w:ascii="Times New Roman" w:hAnsi="Times New Roman" w:cs="Times New Roman"/>
          <w:sz w:val="28"/>
          <w:szCs w:val="28"/>
        </w:rPr>
        <w:t xml:space="preserve">для проведения процедур закупок </w:t>
      </w:r>
      <w:r w:rsidRPr="002D0F78">
        <w:rPr>
          <w:rFonts w:ascii="Times New Roman" w:hAnsi="Times New Roman" w:cs="Times New Roman"/>
          <w:sz w:val="28"/>
          <w:szCs w:val="28"/>
        </w:rPr>
        <w:t xml:space="preserve"> на оказание услуг, поставку товаров, выполнение иных работ.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2.9. Определение потребностей и обеспечение </w:t>
      </w:r>
      <w:r w:rsidR="00CC7130" w:rsidRPr="002D0F78">
        <w:rPr>
          <w:rFonts w:ascii="Times New Roman" w:hAnsi="Times New Roman" w:cs="Times New Roman"/>
          <w:sz w:val="28"/>
          <w:szCs w:val="28"/>
        </w:rPr>
        <w:t>колледжа</w:t>
      </w:r>
      <w:r w:rsidRPr="002D0F78">
        <w:rPr>
          <w:rFonts w:ascii="Times New Roman" w:hAnsi="Times New Roman" w:cs="Times New Roman"/>
          <w:sz w:val="28"/>
          <w:szCs w:val="28"/>
        </w:rPr>
        <w:t xml:space="preserve"> хозяйственными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материалами, оборудованием, инвентарем: распределение материально-технических средств</w:t>
      </w:r>
      <w:r w:rsidR="00CF439D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 xml:space="preserve">между структурными подразделениями </w:t>
      </w:r>
      <w:r w:rsidR="00CC7130" w:rsidRPr="002D0F78">
        <w:rPr>
          <w:rFonts w:ascii="Times New Roman" w:hAnsi="Times New Roman" w:cs="Times New Roman"/>
          <w:sz w:val="28"/>
          <w:szCs w:val="28"/>
        </w:rPr>
        <w:t>колледжа</w:t>
      </w:r>
      <w:r w:rsidRPr="002D0F78">
        <w:rPr>
          <w:rFonts w:ascii="Times New Roman" w:hAnsi="Times New Roman" w:cs="Times New Roman"/>
          <w:sz w:val="28"/>
          <w:szCs w:val="28"/>
        </w:rPr>
        <w:t>, а также ведение учета их расходования,</w:t>
      </w:r>
      <w:r w:rsidR="00CF439D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>хранения и составление установленной отчетности.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2.10. Организация работ по благоустройству, озеленению и уборке территорий.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2.11. Осуществление мероприятий по улучшению жилищных условий проживания</w:t>
      </w:r>
      <w:r w:rsidR="00CF439D">
        <w:rPr>
          <w:rFonts w:ascii="Times New Roman" w:hAnsi="Times New Roman" w:cs="Times New Roman"/>
          <w:sz w:val="28"/>
          <w:szCs w:val="28"/>
        </w:rPr>
        <w:t xml:space="preserve"> </w:t>
      </w:r>
      <w:r w:rsidR="00CC7130" w:rsidRPr="002D0F78">
        <w:rPr>
          <w:rFonts w:ascii="Times New Roman" w:hAnsi="Times New Roman" w:cs="Times New Roman"/>
          <w:sz w:val="28"/>
          <w:szCs w:val="28"/>
        </w:rPr>
        <w:t>обучающихся</w:t>
      </w:r>
      <w:r w:rsidRPr="002D0F78">
        <w:rPr>
          <w:rFonts w:ascii="Times New Roman" w:hAnsi="Times New Roman" w:cs="Times New Roman"/>
          <w:sz w:val="28"/>
          <w:szCs w:val="28"/>
        </w:rPr>
        <w:t xml:space="preserve">, сотрудников в общежитиях </w:t>
      </w:r>
      <w:r w:rsidR="00CC7130" w:rsidRPr="002D0F78">
        <w:rPr>
          <w:rFonts w:ascii="Times New Roman" w:hAnsi="Times New Roman" w:cs="Times New Roman"/>
          <w:sz w:val="28"/>
          <w:szCs w:val="28"/>
        </w:rPr>
        <w:t>колледжа</w:t>
      </w:r>
      <w:r w:rsidRPr="002D0F78">
        <w:rPr>
          <w:rFonts w:ascii="Times New Roman" w:hAnsi="Times New Roman" w:cs="Times New Roman"/>
          <w:sz w:val="28"/>
          <w:szCs w:val="28"/>
        </w:rPr>
        <w:t>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2.12. Содержание учебных корпусов и общежитий </w:t>
      </w:r>
      <w:r w:rsidR="00CC7130" w:rsidRPr="002D0F78">
        <w:rPr>
          <w:rFonts w:ascii="Times New Roman" w:hAnsi="Times New Roman" w:cs="Times New Roman"/>
          <w:sz w:val="28"/>
          <w:szCs w:val="28"/>
        </w:rPr>
        <w:t xml:space="preserve">и других зданий </w:t>
      </w:r>
      <w:r w:rsidRPr="002D0F78">
        <w:rPr>
          <w:rFonts w:ascii="Times New Roman" w:hAnsi="Times New Roman" w:cs="Times New Roman"/>
          <w:sz w:val="28"/>
          <w:szCs w:val="28"/>
        </w:rPr>
        <w:t>в надлежащем санитарно-техническом</w:t>
      </w:r>
      <w:r w:rsidR="00CC7130" w:rsidRPr="002D0F78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>состоянии.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2.1</w:t>
      </w:r>
      <w:r w:rsidR="00CC7130" w:rsidRPr="002D0F78">
        <w:rPr>
          <w:rFonts w:ascii="Times New Roman" w:hAnsi="Times New Roman" w:cs="Times New Roman"/>
          <w:sz w:val="28"/>
          <w:szCs w:val="28"/>
        </w:rPr>
        <w:t>3</w:t>
      </w:r>
      <w:r w:rsidRPr="002D0F78">
        <w:rPr>
          <w:rFonts w:ascii="Times New Roman" w:hAnsi="Times New Roman" w:cs="Times New Roman"/>
          <w:sz w:val="28"/>
          <w:szCs w:val="28"/>
        </w:rPr>
        <w:t xml:space="preserve">. Обеспечение структурных подразделений </w:t>
      </w:r>
      <w:r w:rsidR="00CC7130" w:rsidRPr="002D0F78">
        <w:rPr>
          <w:rFonts w:ascii="Times New Roman" w:hAnsi="Times New Roman" w:cs="Times New Roman"/>
          <w:sz w:val="28"/>
          <w:szCs w:val="28"/>
        </w:rPr>
        <w:t>колледжа</w:t>
      </w:r>
      <w:r w:rsidRPr="002D0F78">
        <w:rPr>
          <w:rFonts w:ascii="Times New Roman" w:hAnsi="Times New Roman" w:cs="Times New Roman"/>
          <w:sz w:val="28"/>
          <w:szCs w:val="28"/>
        </w:rPr>
        <w:t xml:space="preserve"> мебелью, хозяйственными</w:t>
      </w:r>
      <w:r w:rsidR="00CF439D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>материалами, оборудованием, инвентарем, моющими средствами.</w:t>
      </w:r>
    </w:p>
    <w:p w:rsidR="00155989" w:rsidRPr="002D0F78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2.1</w:t>
      </w:r>
      <w:r w:rsidR="00CC7130" w:rsidRPr="002D0F78">
        <w:rPr>
          <w:rFonts w:ascii="Times New Roman" w:hAnsi="Times New Roman" w:cs="Times New Roman"/>
          <w:sz w:val="28"/>
          <w:szCs w:val="28"/>
        </w:rPr>
        <w:t>4</w:t>
      </w:r>
      <w:r w:rsidRPr="002D0F78">
        <w:rPr>
          <w:rFonts w:ascii="Times New Roman" w:hAnsi="Times New Roman" w:cs="Times New Roman"/>
          <w:sz w:val="28"/>
          <w:szCs w:val="28"/>
        </w:rPr>
        <w:t>. Контроль над рациональным расходованием материалов и средств, выделенных на</w:t>
      </w:r>
      <w:r w:rsidR="00CF439D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>хозяйственные цели.</w:t>
      </w:r>
    </w:p>
    <w:p w:rsidR="00155989" w:rsidRDefault="00155989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2.1</w:t>
      </w:r>
      <w:r w:rsidR="00CC7130" w:rsidRPr="002D0F78">
        <w:rPr>
          <w:rFonts w:ascii="Times New Roman" w:hAnsi="Times New Roman" w:cs="Times New Roman"/>
          <w:sz w:val="28"/>
          <w:szCs w:val="28"/>
        </w:rPr>
        <w:t>5</w:t>
      </w:r>
      <w:r w:rsidRPr="002D0F78">
        <w:rPr>
          <w:rFonts w:ascii="Times New Roman" w:hAnsi="Times New Roman" w:cs="Times New Roman"/>
          <w:sz w:val="28"/>
          <w:szCs w:val="28"/>
        </w:rPr>
        <w:t>. Охрана труда, техника безопасности, транспортное обеспечение потребностей</w:t>
      </w:r>
      <w:r w:rsidR="00CF439D">
        <w:rPr>
          <w:rFonts w:ascii="Times New Roman" w:hAnsi="Times New Roman" w:cs="Times New Roman"/>
          <w:sz w:val="28"/>
          <w:szCs w:val="28"/>
        </w:rPr>
        <w:t xml:space="preserve"> </w:t>
      </w:r>
      <w:r w:rsidR="00CC7130" w:rsidRPr="002D0F78">
        <w:rPr>
          <w:rFonts w:ascii="Times New Roman" w:hAnsi="Times New Roman" w:cs="Times New Roman"/>
          <w:sz w:val="28"/>
          <w:szCs w:val="28"/>
        </w:rPr>
        <w:t>колледжа</w:t>
      </w:r>
      <w:r w:rsidRPr="002D0F78">
        <w:rPr>
          <w:rFonts w:ascii="Times New Roman" w:hAnsi="Times New Roman" w:cs="Times New Roman"/>
          <w:sz w:val="28"/>
          <w:szCs w:val="28"/>
        </w:rPr>
        <w:t>.</w:t>
      </w:r>
    </w:p>
    <w:p w:rsidR="00BD20E2" w:rsidRPr="002D0F78" w:rsidRDefault="00BD20E2" w:rsidP="0015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989" w:rsidRPr="002D0F78" w:rsidRDefault="00155989" w:rsidP="00DA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0F78">
        <w:rPr>
          <w:rFonts w:ascii="Times New Roman" w:hAnsi="Times New Roman" w:cs="Times New Roman"/>
          <w:b/>
          <w:bCs/>
          <w:sz w:val="28"/>
          <w:szCs w:val="28"/>
        </w:rPr>
        <w:t>3. Функции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3.1. Содержание зданий и помещений колледжа и поддержание их в надлежащем состоянии в соответствии с действующими санитарно-гигиеническими и противопожарными нормами и правилами.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3.2. Контроль за исправностью оборудования (освещения, систем отопления, вентиляции и др.).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3.3. Формирование текущих и перспективных планов реконструкции, капитального и текущего ремонтов зданий, помещений колледжа, систем водоснабжения, воздухопроводов и других сооружений.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3.4. Проведение ремонта зданий, помещений.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3.5. Контроль за качеством ремонтных работ.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3.6. Приемка выполненных ремонтных работ.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3.7. Участие в разработке планов по созданию интерьера в зданиях и помещениях колледжа в соответствии с требованиями современного дизайна.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3.8. Работы по благоустройству, озеленению и уборке территории, праздничному художественному оформлению фасадов зданий, проходных и т. п.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3.9. Составление смет расходов на содержание зданий и помещений колледжа, прилегающей территории.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3.10. Оформление документов, необходимых для заключения договоров </w:t>
      </w:r>
      <w:r w:rsidR="009A5D39">
        <w:rPr>
          <w:rFonts w:ascii="Times New Roman" w:hAnsi="Times New Roman" w:cs="Times New Roman"/>
          <w:sz w:val="28"/>
          <w:szCs w:val="28"/>
        </w:rPr>
        <w:t xml:space="preserve">(гос. </w:t>
      </w:r>
      <w:proofErr w:type="gramStart"/>
      <w:r w:rsidR="009A5D39">
        <w:rPr>
          <w:rFonts w:ascii="Times New Roman" w:hAnsi="Times New Roman" w:cs="Times New Roman"/>
          <w:sz w:val="28"/>
          <w:szCs w:val="28"/>
        </w:rPr>
        <w:t>контрактов )</w:t>
      </w:r>
      <w:proofErr w:type="gramEnd"/>
      <w:r w:rsidR="009A5D39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 xml:space="preserve">на приобретение оборудования, оргтехники, мебели, хозяйственных товаров, организация их приобретения, поставки, приемки и учета.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lastRenderedPageBreak/>
        <w:t xml:space="preserve">3.11. Обеспечение структурных подразделений канцелярскими принадлежностями, оборудованием, оргтехникой, мебелью, хозяйственными товарами, ведение учета их расходования и составление установленной отчетности.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3.12. Обеспечение сохранности мебели, хозяйственного инвентаря, принятие мер по их восстановлению и ремонту в случаях повреждения.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3.13. Оформление документов на техническое обслуживание и ремонт оборудования.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3.14. Материально-техническое обслуживание совещаний, конференций, семинаров и иных мероприятий.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3.15. Обеспечение транспортного обслуживания администрации колледжа. </w:t>
      </w:r>
    </w:p>
    <w:p w:rsidR="00DA4CAA" w:rsidRPr="002D0F78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3.16. Составление расчетов по хозяйственному, социально-бытовому и материально-техническому обслуживанию колледжа. </w:t>
      </w:r>
    </w:p>
    <w:p w:rsidR="00DA4CAA" w:rsidRDefault="00DA4CAA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3.17. Обеспечение рационального использования выделенных финансовых средств.</w:t>
      </w:r>
    </w:p>
    <w:p w:rsidR="00BD20E2" w:rsidRPr="002D0F78" w:rsidRDefault="00BD20E2" w:rsidP="00D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88" w:rsidRPr="002D0F78" w:rsidRDefault="00492488" w:rsidP="00FA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F78">
        <w:rPr>
          <w:rFonts w:ascii="Times New Roman" w:hAnsi="Times New Roman" w:cs="Times New Roman"/>
          <w:b/>
          <w:sz w:val="28"/>
          <w:szCs w:val="28"/>
        </w:rPr>
        <w:t>4. Права</w:t>
      </w:r>
      <w:r w:rsidR="007221F6">
        <w:rPr>
          <w:rFonts w:ascii="Times New Roman" w:hAnsi="Times New Roman" w:cs="Times New Roman"/>
          <w:b/>
          <w:sz w:val="28"/>
          <w:szCs w:val="28"/>
        </w:rPr>
        <w:t xml:space="preserve">, обязанности </w:t>
      </w:r>
      <w:r w:rsidRPr="002D0F78">
        <w:rPr>
          <w:rFonts w:ascii="Times New Roman" w:hAnsi="Times New Roman" w:cs="Times New Roman"/>
          <w:b/>
          <w:sz w:val="28"/>
          <w:szCs w:val="28"/>
        </w:rPr>
        <w:t xml:space="preserve"> и ответственность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4.1. Хозяйственный отдел имеет право: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4.1.1. Давать структурным подразделениям колледжа указания по обеспечению сохранности инвентаря, мебели, оргтехники и пр., соблюдению противопожарных норм и правил, а также осуществлять оперативно-технический контроль и фактическую проверку исполнения этих указаний.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4.1.2. Требовать от подразделений колледжа соблюдения правил складирования и хранения материальных ценностей на закрепленных за ними территориях.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4.1.</w:t>
      </w:r>
      <w:r w:rsidR="001674F7">
        <w:rPr>
          <w:rFonts w:ascii="Times New Roman" w:hAnsi="Times New Roman" w:cs="Times New Roman"/>
          <w:sz w:val="28"/>
          <w:szCs w:val="28"/>
        </w:rPr>
        <w:t>3</w:t>
      </w:r>
      <w:r w:rsidRPr="002D0F78">
        <w:rPr>
          <w:rFonts w:ascii="Times New Roman" w:hAnsi="Times New Roman" w:cs="Times New Roman"/>
          <w:sz w:val="28"/>
          <w:szCs w:val="28"/>
        </w:rPr>
        <w:t>. Самостоятельно вести переписку по вопросам хозяйственного и социально-бытового обеспечения деятельности колледжа</w:t>
      </w:r>
      <w:r w:rsidR="001674F7">
        <w:rPr>
          <w:rFonts w:ascii="Times New Roman" w:hAnsi="Times New Roman" w:cs="Times New Roman"/>
          <w:sz w:val="28"/>
          <w:szCs w:val="28"/>
        </w:rPr>
        <w:t xml:space="preserve">, относящихся к его компетенции. </w:t>
      </w:r>
      <w:r w:rsidRPr="002D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4.1.</w:t>
      </w:r>
      <w:r w:rsidR="001674F7">
        <w:rPr>
          <w:rFonts w:ascii="Times New Roman" w:hAnsi="Times New Roman" w:cs="Times New Roman"/>
          <w:sz w:val="28"/>
          <w:szCs w:val="28"/>
        </w:rPr>
        <w:t>4</w:t>
      </w:r>
      <w:r w:rsidRPr="002D0F78">
        <w:rPr>
          <w:rFonts w:ascii="Times New Roman" w:hAnsi="Times New Roman" w:cs="Times New Roman"/>
          <w:sz w:val="28"/>
          <w:szCs w:val="28"/>
        </w:rPr>
        <w:t xml:space="preserve">. Представительствовать в установленном порядке от имени колледжа по вопросам, относящимся к компетенции отдела, во взаимоотношениях с государственными и муниципальными органами, а также другими предприятиями, организациями, учреждениями, в том числе с архитектурными и ремонтными организациями.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4.1.</w:t>
      </w:r>
      <w:r w:rsidR="001674F7">
        <w:rPr>
          <w:rFonts w:ascii="Times New Roman" w:hAnsi="Times New Roman" w:cs="Times New Roman"/>
          <w:sz w:val="28"/>
          <w:szCs w:val="28"/>
        </w:rPr>
        <w:t>5</w:t>
      </w:r>
      <w:r w:rsidRPr="002D0F78">
        <w:rPr>
          <w:rFonts w:ascii="Times New Roman" w:hAnsi="Times New Roman" w:cs="Times New Roman"/>
          <w:sz w:val="28"/>
          <w:szCs w:val="28"/>
        </w:rPr>
        <w:t xml:space="preserve">. По результатам проверок состояния мебели, инвентаря, оргтехники вносить предложения руководству колледжа о привлечении к материальной и дисциплинарной ответственности должностных лиц колледжа.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4.1.</w:t>
      </w:r>
      <w:r w:rsidR="001674F7">
        <w:rPr>
          <w:rFonts w:ascii="Times New Roman" w:hAnsi="Times New Roman" w:cs="Times New Roman"/>
          <w:sz w:val="28"/>
          <w:szCs w:val="28"/>
        </w:rPr>
        <w:t>6</w:t>
      </w:r>
      <w:r w:rsidRPr="002D0F78">
        <w:rPr>
          <w:rFonts w:ascii="Times New Roman" w:hAnsi="Times New Roman" w:cs="Times New Roman"/>
          <w:sz w:val="28"/>
          <w:szCs w:val="28"/>
        </w:rPr>
        <w:t xml:space="preserve">. Получать поступающие в колледж документы и иные информационные материалы по своему профилю деятельности для ознакомления, систематизированного учета и использования в работе.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4.1.</w:t>
      </w:r>
      <w:r w:rsidR="001674F7">
        <w:rPr>
          <w:rFonts w:ascii="Times New Roman" w:hAnsi="Times New Roman" w:cs="Times New Roman"/>
          <w:sz w:val="28"/>
          <w:szCs w:val="28"/>
        </w:rPr>
        <w:t>7</w:t>
      </w:r>
      <w:r w:rsidRPr="002D0F78">
        <w:rPr>
          <w:rFonts w:ascii="Times New Roman" w:hAnsi="Times New Roman" w:cs="Times New Roman"/>
          <w:sz w:val="28"/>
          <w:szCs w:val="28"/>
        </w:rPr>
        <w:t xml:space="preserve">. Запрашивать и получать от структурных подразделений информацию, необходимую для выполнения возложенных на него задач и функций.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4.1.</w:t>
      </w:r>
      <w:r w:rsidR="001674F7">
        <w:rPr>
          <w:rFonts w:ascii="Times New Roman" w:hAnsi="Times New Roman" w:cs="Times New Roman"/>
          <w:sz w:val="28"/>
          <w:szCs w:val="28"/>
        </w:rPr>
        <w:t>8</w:t>
      </w:r>
      <w:r w:rsidRPr="002D0F78">
        <w:rPr>
          <w:rFonts w:ascii="Times New Roman" w:hAnsi="Times New Roman" w:cs="Times New Roman"/>
          <w:sz w:val="28"/>
          <w:szCs w:val="28"/>
        </w:rPr>
        <w:t xml:space="preserve">. Осуществлять в пределах своей компетенции проверку и координацию деятельности структурных подразделений колледжа по вопросам хозяйственного обслуживания, о результатах проверок докладывать руководству колледжа.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1674F7">
        <w:rPr>
          <w:rFonts w:ascii="Times New Roman" w:hAnsi="Times New Roman" w:cs="Times New Roman"/>
          <w:sz w:val="28"/>
          <w:szCs w:val="28"/>
        </w:rPr>
        <w:t>9</w:t>
      </w:r>
      <w:r w:rsidRPr="002D0F78">
        <w:rPr>
          <w:rFonts w:ascii="Times New Roman" w:hAnsi="Times New Roman" w:cs="Times New Roman"/>
          <w:sz w:val="28"/>
          <w:szCs w:val="28"/>
        </w:rPr>
        <w:t xml:space="preserve">. Вносить предложения по совершенствованию форм и методов работы отдела и колледжа в целом.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4.1.1</w:t>
      </w:r>
      <w:r w:rsidR="001674F7">
        <w:rPr>
          <w:rFonts w:ascii="Times New Roman" w:hAnsi="Times New Roman" w:cs="Times New Roman"/>
          <w:sz w:val="28"/>
          <w:szCs w:val="28"/>
        </w:rPr>
        <w:t>0</w:t>
      </w:r>
      <w:r w:rsidRPr="002D0F78">
        <w:rPr>
          <w:rFonts w:ascii="Times New Roman" w:hAnsi="Times New Roman" w:cs="Times New Roman"/>
          <w:sz w:val="28"/>
          <w:szCs w:val="28"/>
        </w:rPr>
        <w:t xml:space="preserve">. Вносить предложения руководству колледжа по повышению квалификации, поощрению и наложению взысканий на работников отдела. </w:t>
      </w:r>
    </w:p>
    <w:p w:rsidR="007221F6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4.1.1</w:t>
      </w:r>
      <w:r w:rsidR="001674F7">
        <w:rPr>
          <w:rFonts w:ascii="Times New Roman" w:hAnsi="Times New Roman" w:cs="Times New Roman"/>
          <w:sz w:val="28"/>
          <w:szCs w:val="28"/>
        </w:rPr>
        <w:t>1</w:t>
      </w:r>
      <w:r w:rsidRPr="002D0F78">
        <w:rPr>
          <w:rFonts w:ascii="Times New Roman" w:hAnsi="Times New Roman" w:cs="Times New Roman"/>
          <w:sz w:val="28"/>
          <w:szCs w:val="28"/>
        </w:rPr>
        <w:t>. Участвовать в совещаниях при рассмотрении вопросов хозяйственного обеспечения деятельности колледжа.</w:t>
      </w:r>
    </w:p>
    <w:p w:rsidR="007221F6" w:rsidRPr="007F71FC" w:rsidRDefault="007221F6" w:rsidP="00722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F71FC">
        <w:rPr>
          <w:rFonts w:ascii="Times New Roman" w:hAnsi="Times New Roman" w:cs="Times New Roman"/>
          <w:sz w:val="28"/>
          <w:szCs w:val="28"/>
        </w:rPr>
        <w:t>Обязанности хозяйственного отдела:</w:t>
      </w:r>
    </w:p>
    <w:p w:rsidR="007221F6" w:rsidRPr="007F71FC" w:rsidRDefault="007221F6" w:rsidP="0072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1FC">
        <w:rPr>
          <w:rFonts w:ascii="Times New Roman" w:hAnsi="Times New Roman" w:cs="Times New Roman"/>
          <w:sz w:val="28"/>
          <w:szCs w:val="28"/>
        </w:rPr>
        <w:t xml:space="preserve"> Организовывать выполнение режимных требований, техники безопасности и противопожарной защиты; </w:t>
      </w:r>
    </w:p>
    <w:p w:rsidR="007221F6" w:rsidRPr="007F71FC" w:rsidRDefault="007221F6" w:rsidP="0072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1FC">
        <w:rPr>
          <w:rFonts w:ascii="Times New Roman" w:hAnsi="Times New Roman" w:cs="Times New Roman"/>
          <w:sz w:val="28"/>
          <w:szCs w:val="28"/>
        </w:rPr>
        <w:t xml:space="preserve"> Обеспечивать работоспособность технологического оборудования помещений, зданий и сооружений, их планово-предупредительный ремонт; </w:t>
      </w:r>
    </w:p>
    <w:p w:rsidR="007221F6" w:rsidRPr="007F71FC" w:rsidRDefault="007221F6" w:rsidP="0072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1FC">
        <w:rPr>
          <w:rFonts w:ascii="Times New Roman" w:hAnsi="Times New Roman" w:cs="Times New Roman"/>
          <w:sz w:val="28"/>
          <w:szCs w:val="28"/>
        </w:rPr>
        <w:t xml:space="preserve"> Поддерживать исправное состояние строительных конструкций (кровли, окон, дверей, лестничных маршей и т.д.), помещений производственного и непроизводственного назначения и прилегающей территории; </w:t>
      </w:r>
    </w:p>
    <w:p w:rsidR="007221F6" w:rsidRDefault="007221F6" w:rsidP="0072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1FC">
        <w:rPr>
          <w:rFonts w:ascii="Times New Roman" w:hAnsi="Times New Roman" w:cs="Times New Roman"/>
          <w:sz w:val="28"/>
          <w:szCs w:val="28"/>
        </w:rPr>
        <w:t>Организовывать материально-техническое снабжение учебного заведениями материалами, инвентарем, мебелью, вспомогательным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4.</w:t>
      </w:r>
      <w:r w:rsidR="007221F6">
        <w:rPr>
          <w:rFonts w:ascii="Times New Roman" w:hAnsi="Times New Roman" w:cs="Times New Roman"/>
          <w:sz w:val="28"/>
          <w:szCs w:val="28"/>
        </w:rPr>
        <w:t>3</w:t>
      </w:r>
      <w:r w:rsidRPr="002D0F78">
        <w:rPr>
          <w:rFonts w:ascii="Times New Roman" w:hAnsi="Times New Roman" w:cs="Times New Roman"/>
          <w:sz w:val="28"/>
          <w:szCs w:val="28"/>
        </w:rPr>
        <w:t xml:space="preserve">.Начальник отдела несет персональную ответственность: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за выполнение возложенных на отдел функций и задач;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организацию работы отдела,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рациональное и эффективное использование материальных, финансовых и кадровых ресурсов;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состояние трудовой и исполнительской дисциплины в отделе, выполнение его работниками своих функциональных обязанностей;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соблюдение работниками отдела правил внутреннего распорядка, санитарно-противоэпидемического режима, противопожарной безопасности и техники безопасности;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ведение документации, предусмотренной действующими нормативно- правовыми документами;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предоставление в установленном порядке достоверной статистической и иной информации о деятельности отдела; </w:t>
      </w:r>
    </w:p>
    <w:p w:rsidR="00492488" w:rsidRPr="002D0F7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- готовность отдела к работе в условиях чрезвычайных ситуаций.</w:t>
      </w:r>
    </w:p>
    <w:p w:rsidR="00492488" w:rsidRDefault="00492488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 4.</w:t>
      </w:r>
      <w:r w:rsidR="007221F6">
        <w:rPr>
          <w:rFonts w:ascii="Times New Roman" w:hAnsi="Times New Roman" w:cs="Times New Roman"/>
          <w:sz w:val="28"/>
          <w:szCs w:val="28"/>
        </w:rPr>
        <w:t>4</w:t>
      </w:r>
      <w:r w:rsidRPr="002D0F78">
        <w:rPr>
          <w:rFonts w:ascii="Times New Roman" w:hAnsi="Times New Roman" w:cs="Times New Roman"/>
          <w:sz w:val="28"/>
          <w:szCs w:val="28"/>
        </w:rPr>
        <w:t xml:space="preserve">. Начальник хозяйственного отдела вправе: - вносить предложения в отдел кадров и руководству колледжа о перемещении работников отдела, их поощрении за успешную работу, а также предложения о наложении взысканий на работников, нарушающих трудовую дисциплину. </w:t>
      </w:r>
    </w:p>
    <w:p w:rsidR="00FA76F5" w:rsidRDefault="00FA76F5" w:rsidP="00492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9A9" w:rsidRPr="002D0F78" w:rsidRDefault="002979A9" w:rsidP="00FA7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78">
        <w:rPr>
          <w:rFonts w:ascii="Times New Roman" w:hAnsi="Times New Roman" w:cs="Times New Roman"/>
          <w:b/>
          <w:sz w:val="28"/>
          <w:szCs w:val="28"/>
        </w:rPr>
        <w:t>5. Взаимо</w:t>
      </w:r>
      <w:r w:rsidR="00D84A97" w:rsidRPr="002D0F78">
        <w:rPr>
          <w:rFonts w:ascii="Times New Roman" w:hAnsi="Times New Roman" w:cs="Times New Roman"/>
          <w:b/>
          <w:sz w:val="28"/>
          <w:szCs w:val="28"/>
        </w:rPr>
        <w:t>действие с другими подразделениями</w:t>
      </w:r>
    </w:p>
    <w:p w:rsidR="002979A9" w:rsidRDefault="002979A9" w:rsidP="00FA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Для выполнения функций и реализации прав хозяйственный отдел взаимодействует: </w:t>
      </w:r>
    </w:p>
    <w:p w:rsidR="00772534" w:rsidRPr="002D0F78" w:rsidRDefault="00772534" w:rsidP="00FA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9A9" w:rsidRPr="002D0F78" w:rsidRDefault="002979A9" w:rsidP="00FA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lastRenderedPageBreak/>
        <w:t xml:space="preserve">5.1. Со всеми структурными подразделениями колледжа по вопросам: </w:t>
      </w:r>
    </w:p>
    <w:p w:rsidR="00D9661B" w:rsidRPr="002D0F78" w:rsidRDefault="002979A9" w:rsidP="00FA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5.1.1. Получения: </w:t>
      </w:r>
    </w:p>
    <w:p w:rsidR="00D9661B" w:rsidRPr="002D0F78" w:rsidRDefault="002979A9" w:rsidP="00FA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заявок на оборудование, оргтехнику, мебель, хозяйственные товары, канцелярские принадлежности и пр.; </w:t>
      </w:r>
    </w:p>
    <w:p w:rsidR="00D9661B" w:rsidRPr="002D0F78" w:rsidRDefault="002979A9" w:rsidP="00FA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заявок на хозяйственное и социально-бытовое обслуживание работников; </w:t>
      </w:r>
    </w:p>
    <w:p w:rsidR="00D9661B" w:rsidRPr="002D0F78" w:rsidRDefault="002979A9" w:rsidP="00FA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разъяснений о причинах порчи мебели, инвентаря, оргтехники. </w:t>
      </w:r>
    </w:p>
    <w:p w:rsidR="00D9661B" w:rsidRPr="002D0F78" w:rsidRDefault="002979A9" w:rsidP="00FA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5.1.2. Предоставления: 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планов текущего и капитального ремонта помещений, занимаемых подразделениями; 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графиков технического осмотра и обслуживания </w:t>
      </w:r>
      <w:r w:rsidR="00D9661B" w:rsidRPr="002D0F78">
        <w:rPr>
          <w:rFonts w:ascii="Times New Roman" w:hAnsi="Times New Roman" w:cs="Times New Roman"/>
          <w:sz w:val="28"/>
          <w:szCs w:val="28"/>
        </w:rPr>
        <w:t>оборудования</w:t>
      </w:r>
      <w:r w:rsidRPr="002D0F78">
        <w:rPr>
          <w:rFonts w:ascii="Times New Roman" w:hAnsi="Times New Roman" w:cs="Times New Roman"/>
          <w:sz w:val="28"/>
          <w:szCs w:val="28"/>
        </w:rPr>
        <w:t xml:space="preserve"> специалистами организаций, с которыми заключены договоры о техническом обслуживании. 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5.2. С бухгалтерией по вопросам: 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5.2.1. Получения: 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- нормативов расходов на содержание зданий и помещений колледжа, прилегающей территории;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 - разъяснений по учету оборудования, оргтехники, мебели, хозяйственных товаров, канцелярских принадлежностей. 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5.2.2. Предоставления: 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- смет расходов на содержание зданий и помещений колледжа, прилегающей территории;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 - расчетов по хозяйственному, социально-бытовому и материально- техническому обслуживанию колледжа;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 - отчетов о расходовании средств, выделенных на хозяйственное, социально-бытовое и материально-техническое обслуживание подразделений колледжа. 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5.3. С отделом кадров по вопросам: </w:t>
      </w:r>
    </w:p>
    <w:p w:rsidR="007F106A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5.3.1. Получения: 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сведений о лицах, прибывающих в служебные командировки </w:t>
      </w:r>
      <w:r w:rsidR="00D9661B" w:rsidRPr="002D0F78">
        <w:rPr>
          <w:rFonts w:ascii="Times New Roman" w:hAnsi="Times New Roman" w:cs="Times New Roman"/>
          <w:sz w:val="28"/>
          <w:szCs w:val="28"/>
        </w:rPr>
        <w:t xml:space="preserve">в колледж и другим вопросам </w:t>
      </w:r>
      <w:r w:rsidR="007F106A" w:rsidRPr="002D0F78">
        <w:rPr>
          <w:rFonts w:ascii="Times New Roman" w:hAnsi="Times New Roman" w:cs="Times New Roman"/>
          <w:sz w:val="28"/>
          <w:szCs w:val="28"/>
        </w:rPr>
        <w:t xml:space="preserve">входящих в компетенцию </w:t>
      </w:r>
      <w:r w:rsidR="00D9661B" w:rsidRPr="002D0F78">
        <w:rPr>
          <w:rFonts w:ascii="Times New Roman" w:hAnsi="Times New Roman" w:cs="Times New Roman"/>
          <w:sz w:val="28"/>
          <w:szCs w:val="28"/>
        </w:rPr>
        <w:t xml:space="preserve"> хозяйственного отдела</w:t>
      </w:r>
      <w:r w:rsidRPr="002D0F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106A" w:rsidRPr="002D0F78" w:rsidRDefault="007F106A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5.3.2. Предоставления: - отчетов о приеме лиц, прибывающих в служебные командировки и другим вопросам входящих в компетенцию хозяйственного отдела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5.4. С юридическим </w:t>
      </w:r>
      <w:r w:rsidR="00D9661B" w:rsidRPr="002D0F78">
        <w:rPr>
          <w:rFonts w:ascii="Times New Roman" w:hAnsi="Times New Roman" w:cs="Times New Roman"/>
          <w:sz w:val="28"/>
          <w:szCs w:val="28"/>
        </w:rPr>
        <w:t>отделом</w:t>
      </w:r>
      <w:r w:rsidRPr="002D0F78">
        <w:rPr>
          <w:rFonts w:ascii="Times New Roman" w:hAnsi="Times New Roman" w:cs="Times New Roman"/>
          <w:sz w:val="28"/>
          <w:szCs w:val="28"/>
        </w:rPr>
        <w:t xml:space="preserve"> по вопросам: 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5.4.1. Получения: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 - разъяснений действующего законодательства и порядка его применения; </w:t>
      </w:r>
    </w:p>
    <w:p w:rsidR="00D9661B" w:rsidRPr="002D0F78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5.4.2. Предоставления: </w:t>
      </w:r>
    </w:p>
    <w:p w:rsidR="00D9661B" w:rsidRDefault="002979A9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 xml:space="preserve">- </w:t>
      </w:r>
      <w:r w:rsidR="00D9661B" w:rsidRPr="002D0F78">
        <w:rPr>
          <w:rFonts w:ascii="Times New Roman" w:hAnsi="Times New Roman" w:cs="Times New Roman"/>
          <w:sz w:val="28"/>
          <w:szCs w:val="28"/>
        </w:rPr>
        <w:t xml:space="preserve">технических </w:t>
      </w:r>
      <w:proofErr w:type="gramStart"/>
      <w:r w:rsidR="00D9661B" w:rsidRPr="002D0F78">
        <w:rPr>
          <w:rFonts w:ascii="Times New Roman" w:hAnsi="Times New Roman" w:cs="Times New Roman"/>
          <w:sz w:val="28"/>
          <w:szCs w:val="28"/>
        </w:rPr>
        <w:t>заданий ,</w:t>
      </w:r>
      <w:proofErr w:type="gramEnd"/>
      <w:r w:rsidR="002B1AC4">
        <w:rPr>
          <w:rFonts w:ascii="Times New Roman" w:hAnsi="Times New Roman" w:cs="Times New Roman"/>
          <w:sz w:val="28"/>
          <w:szCs w:val="28"/>
        </w:rPr>
        <w:t xml:space="preserve"> </w:t>
      </w:r>
      <w:r w:rsidRPr="002D0F78">
        <w:rPr>
          <w:rFonts w:ascii="Times New Roman" w:hAnsi="Times New Roman" w:cs="Times New Roman"/>
          <w:sz w:val="28"/>
          <w:szCs w:val="28"/>
        </w:rPr>
        <w:t>проектов договоров на приобретение оборудования, оргтехники, мебели, хозяйственных товаров для правовой экспертизы и визирования</w:t>
      </w:r>
      <w:r w:rsidR="00BD20E2">
        <w:rPr>
          <w:rFonts w:ascii="Times New Roman" w:hAnsi="Times New Roman" w:cs="Times New Roman"/>
          <w:sz w:val="28"/>
          <w:szCs w:val="28"/>
        </w:rPr>
        <w:t>.</w:t>
      </w:r>
      <w:r w:rsidRPr="002D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0E2" w:rsidRPr="002D0F78" w:rsidRDefault="00BD20E2" w:rsidP="007F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6A" w:rsidRPr="002D0F78" w:rsidRDefault="007F106A" w:rsidP="007F1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0F78">
        <w:rPr>
          <w:rFonts w:ascii="Times New Roman" w:hAnsi="Times New Roman" w:cs="Times New Roman"/>
          <w:b/>
          <w:bCs/>
          <w:sz w:val="28"/>
          <w:szCs w:val="28"/>
        </w:rPr>
        <w:t>6. Реорганизация и ликвидация ХО</w:t>
      </w:r>
    </w:p>
    <w:p w:rsidR="007F106A" w:rsidRPr="002D0F78" w:rsidRDefault="007F106A" w:rsidP="007F1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6.1. ХО  может быть реорганизовано, ликвидировано на основании приказа</w:t>
      </w:r>
    </w:p>
    <w:p w:rsidR="007F106A" w:rsidRPr="002D0F78" w:rsidRDefault="007F106A" w:rsidP="007F1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директора в установленном законодательством порядке.</w:t>
      </w:r>
    </w:p>
    <w:p w:rsidR="007F106A" w:rsidRPr="002D0F78" w:rsidRDefault="00CC7FDD" w:rsidP="007F1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4F9D9E2" wp14:editId="70287E8D">
            <wp:simplePos x="0" y="0"/>
            <wp:positionH relativeFrom="column">
              <wp:posOffset>-1022985</wp:posOffset>
            </wp:positionH>
            <wp:positionV relativeFrom="paragraph">
              <wp:posOffset>-724535</wp:posOffset>
            </wp:positionV>
            <wp:extent cx="7419975" cy="10525125"/>
            <wp:effectExtent l="0" t="0" r="9525" b="9525"/>
            <wp:wrapNone/>
            <wp:docPr id="2" name="Рисунок 2" descr="C:\Users\Секретарь\Desktop\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esktop\2 - 0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06A" w:rsidRPr="002D0F78">
        <w:rPr>
          <w:rFonts w:ascii="Times New Roman" w:hAnsi="Times New Roman" w:cs="Times New Roman"/>
          <w:sz w:val="28"/>
          <w:szCs w:val="28"/>
        </w:rPr>
        <w:t>6.2. Настоящее положение вступает в силу с момента утверждения его приказом</w:t>
      </w:r>
      <w:r w:rsidR="00857575">
        <w:rPr>
          <w:rFonts w:ascii="Times New Roman" w:hAnsi="Times New Roman" w:cs="Times New Roman"/>
          <w:sz w:val="28"/>
          <w:szCs w:val="28"/>
        </w:rPr>
        <w:t xml:space="preserve"> </w:t>
      </w:r>
      <w:r w:rsidR="007F106A" w:rsidRPr="002D0F78">
        <w:rPr>
          <w:rFonts w:ascii="Times New Roman" w:hAnsi="Times New Roman" w:cs="Times New Roman"/>
          <w:sz w:val="28"/>
          <w:szCs w:val="28"/>
        </w:rPr>
        <w:t>директора.</w:t>
      </w:r>
    </w:p>
    <w:p w:rsidR="007F106A" w:rsidRPr="002D0F78" w:rsidRDefault="007F106A" w:rsidP="007F1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F78">
        <w:rPr>
          <w:rFonts w:ascii="Times New Roman" w:hAnsi="Times New Roman" w:cs="Times New Roman"/>
          <w:sz w:val="28"/>
          <w:szCs w:val="28"/>
        </w:rPr>
        <w:t>6.3. Все изменения в Положение и его дополнения вносятся по представлению</w:t>
      </w:r>
    </w:p>
    <w:p w:rsidR="00803BC3" w:rsidRDefault="00857575" w:rsidP="002D0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106A" w:rsidRPr="002D0F78">
        <w:rPr>
          <w:rFonts w:ascii="Times New Roman" w:hAnsi="Times New Roman" w:cs="Times New Roman"/>
          <w:sz w:val="28"/>
          <w:szCs w:val="28"/>
        </w:rPr>
        <w:t>ачальника хозяйственного отдела  и утверждаются приказом директора колледжа.</w:t>
      </w:r>
    </w:p>
    <w:p w:rsidR="00A53FF1" w:rsidRDefault="00A53FF1" w:rsidP="002D0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F1" w:rsidRDefault="00A53FF1" w:rsidP="002D0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F1" w:rsidRDefault="00A53FF1" w:rsidP="002D0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53FF1" w:rsidRPr="00DF4A4C" w:rsidTr="00224324">
        <w:tc>
          <w:tcPr>
            <w:tcW w:w="4927" w:type="dxa"/>
          </w:tcPr>
          <w:p w:rsidR="00A53FF1" w:rsidRPr="00E1670E" w:rsidRDefault="00A53FF1" w:rsidP="0022432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>РАЗРАБОТАЛ</w:t>
            </w:r>
          </w:p>
          <w:p w:rsidR="00A53FF1" w:rsidRDefault="00A53FF1" w:rsidP="0022432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хозяйственного отдела</w:t>
            </w:r>
          </w:p>
          <w:p w:rsidR="00A53FF1" w:rsidRPr="00E1670E" w:rsidRDefault="00A53FF1" w:rsidP="0022432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>ГБП ОУ РК  «КМТК»</w:t>
            </w:r>
          </w:p>
          <w:p w:rsidR="00A53FF1" w:rsidRPr="00A53FF1" w:rsidRDefault="00A53FF1" w:rsidP="0022432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>____________О.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Бушков</w:t>
            </w:r>
          </w:p>
          <w:p w:rsidR="00A53FF1" w:rsidRPr="00E1670E" w:rsidRDefault="00A53FF1" w:rsidP="00224324">
            <w:pPr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>« ____ » _________ 201__ г</w:t>
            </w:r>
          </w:p>
          <w:p w:rsidR="00A53FF1" w:rsidRPr="00E1670E" w:rsidRDefault="00A53FF1" w:rsidP="0022432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7" w:type="dxa"/>
          </w:tcPr>
          <w:p w:rsidR="00A53FF1" w:rsidRPr="00E1670E" w:rsidRDefault="00A53FF1" w:rsidP="0022432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>РАЗРАБОТАЛ</w:t>
            </w:r>
          </w:p>
          <w:p w:rsidR="00A53FF1" w:rsidRPr="00E1670E" w:rsidRDefault="00A53FF1" w:rsidP="0022432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>Начальник отдела управления</w:t>
            </w:r>
          </w:p>
          <w:p w:rsidR="00A53FF1" w:rsidRPr="00E1670E" w:rsidRDefault="00A53FF1" w:rsidP="00224324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>качеством ГБП ОУ РК  «КМТК»</w:t>
            </w:r>
          </w:p>
          <w:p w:rsidR="00A53FF1" w:rsidRPr="00E1670E" w:rsidRDefault="00A53FF1" w:rsidP="00224324">
            <w:pPr>
              <w:widowControl w:val="0"/>
              <w:autoSpaceDE w:val="0"/>
              <w:autoSpaceDN w:val="0"/>
              <w:adjustRightInd w:val="0"/>
              <w:spacing w:before="85" w:line="360" w:lineRule="auto"/>
              <w:ind w:hanging="107"/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>____________</w:t>
            </w:r>
            <w:proofErr w:type="spellStart"/>
            <w:r w:rsidRPr="00E1670E">
              <w:rPr>
                <w:rFonts w:ascii="Times New Roman" w:hAnsi="Times New Roman" w:cs="Times New Roman"/>
                <w:sz w:val="27"/>
                <w:szCs w:val="27"/>
              </w:rPr>
              <w:t>В.С.Кальченко</w:t>
            </w:r>
            <w:proofErr w:type="spellEnd"/>
          </w:p>
          <w:p w:rsidR="00A53FF1" w:rsidRPr="00E1670E" w:rsidRDefault="00A53FF1" w:rsidP="00224324">
            <w:pPr>
              <w:spacing w:line="360" w:lineRule="auto"/>
              <w:ind w:hanging="107"/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>« ____ » _________ 201__ г</w:t>
            </w:r>
          </w:p>
          <w:p w:rsidR="00A53FF1" w:rsidRPr="00E1670E" w:rsidRDefault="00A53FF1" w:rsidP="0022432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53FF1" w:rsidRPr="00DF4A4C" w:rsidTr="00224324">
        <w:tc>
          <w:tcPr>
            <w:tcW w:w="4927" w:type="dxa"/>
          </w:tcPr>
          <w:p w:rsidR="00A53FF1" w:rsidRPr="00E1670E" w:rsidRDefault="00A53FF1" w:rsidP="0022432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>СОГЛАСОВАНО</w:t>
            </w:r>
          </w:p>
          <w:p w:rsidR="00A53FF1" w:rsidRPr="00E1670E" w:rsidRDefault="00A53FF1" w:rsidP="00224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юридического отдела </w:t>
            </w:r>
          </w:p>
          <w:p w:rsidR="00A53FF1" w:rsidRPr="00E1670E" w:rsidRDefault="00A53FF1" w:rsidP="00224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 xml:space="preserve">ГБП ОУ РК  «КМТК» </w:t>
            </w:r>
          </w:p>
          <w:p w:rsidR="00A53FF1" w:rsidRPr="00E1670E" w:rsidRDefault="00A53FF1" w:rsidP="00224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>_____________Т.И. Жак</w:t>
            </w:r>
          </w:p>
          <w:p w:rsidR="00A53FF1" w:rsidRPr="00E1670E" w:rsidRDefault="00A53FF1" w:rsidP="00224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1670E">
              <w:rPr>
                <w:rFonts w:ascii="Times New Roman" w:hAnsi="Times New Roman" w:cs="Times New Roman"/>
                <w:sz w:val="27"/>
                <w:szCs w:val="27"/>
              </w:rPr>
              <w:t>« ____ » ___________ 201__ г</w:t>
            </w:r>
          </w:p>
          <w:p w:rsidR="00A53FF1" w:rsidRPr="00E1670E" w:rsidRDefault="00A53FF1" w:rsidP="0022432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27" w:type="dxa"/>
          </w:tcPr>
          <w:p w:rsidR="00A53FF1" w:rsidRPr="00E1670E" w:rsidRDefault="00A53FF1" w:rsidP="0022432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53FF1" w:rsidRDefault="00A53FF1" w:rsidP="002D0F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  <w:sectPr w:rsidR="00A53FF1" w:rsidSect="00775D7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3741" w:rsidRDefault="00CC7FDD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-657860</wp:posOffset>
            </wp:positionV>
            <wp:extent cx="7448550" cy="10439400"/>
            <wp:effectExtent l="0" t="0" r="0" b="0"/>
            <wp:wrapNone/>
            <wp:docPr id="3" name="Рисунок 3" descr="C:\Users\Секретарь\Desktop\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ретарь\Desktop\2 - 000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741" w:rsidRPr="007F10AB">
        <w:rPr>
          <w:rFonts w:ascii="Times New Roman" w:hAnsi="Times New Roman"/>
          <w:sz w:val="24"/>
          <w:szCs w:val="24"/>
        </w:rPr>
        <w:t>ЛИСТ ОЗНАКОМЛЕНИЯ ПЕРСОНАЛА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309"/>
        <w:gridCol w:w="1763"/>
        <w:gridCol w:w="1913"/>
      </w:tblGrid>
      <w:tr w:rsidR="00F03741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F03741" w:rsidRPr="00E20A56" w:rsidRDefault="00F03741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shd w:val="clear" w:color="auto" w:fill="auto"/>
          </w:tcPr>
          <w:p w:rsidR="00F03741" w:rsidRPr="00E20A56" w:rsidRDefault="00F03741" w:rsidP="008B73D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09" w:type="dxa"/>
            <w:shd w:val="clear" w:color="auto" w:fill="auto"/>
          </w:tcPr>
          <w:p w:rsidR="00F03741" w:rsidRPr="00E20A56" w:rsidRDefault="00F03741" w:rsidP="009A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63" w:type="dxa"/>
            <w:shd w:val="clear" w:color="auto" w:fill="auto"/>
          </w:tcPr>
          <w:p w:rsidR="00F03741" w:rsidRPr="00E20A56" w:rsidRDefault="00F03741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13" w:type="dxa"/>
            <w:shd w:val="clear" w:color="auto" w:fill="auto"/>
          </w:tcPr>
          <w:p w:rsidR="00F03741" w:rsidRPr="00E20A56" w:rsidRDefault="00F03741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B73DA" w:rsidRPr="00E20A56" w:rsidTr="00204020">
        <w:trPr>
          <w:trHeight w:val="401"/>
        </w:trPr>
        <w:tc>
          <w:tcPr>
            <w:tcW w:w="2093" w:type="dxa"/>
            <w:shd w:val="clear" w:color="auto" w:fill="auto"/>
          </w:tcPr>
          <w:p w:rsidR="008B73DA" w:rsidRPr="00610AF2" w:rsidRDefault="008B73DA" w:rsidP="002040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73DA" w:rsidRPr="009117B3" w:rsidRDefault="008B73DA" w:rsidP="008B73DA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73DA" w:rsidRPr="00610AF2" w:rsidRDefault="008B73DA" w:rsidP="008B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73DA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8B73DA" w:rsidRPr="00610AF2" w:rsidRDefault="008B73DA" w:rsidP="008B73DA">
            <w:pPr>
              <w:ind w:right="-108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73DA" w:rsidRPr="009117B3" w:rsidRDefault="008B73DA" w:rsidP="008B73DA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73DA" w:rsidRDefault="008B73DA"/>
        </w:tc>
        <w:tc>
          <w:tcPr>
            <w:tcW w:w="176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73DA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8B73DA" w:rsidRPr="00610AF2" w:rsidRDefault="008B73DA" w:rsidP="002040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73DA" w:rsidRPr="009117B3" w:rsidRDefault="008B73DA" w:rsidP="008B73DA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73DA" w:rsidRDefault="008B73DA"/>
        </w:tc>
        <w:tc>
          <w:tcPr>
            <w:tcW w:w="176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73DA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8B73DA" w:rsidRPr="00610AF2" w:rsidRDefault="008B73DA" w:rsidP="002040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73DA" w:rsidRPr="009117B3" w:rsidRDefault="008B73DA" w:rsidP="008B73DA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73DA" w:rsidRDefault="008B73DA"/>
        </w:tc>
        <w:tc>
          <w:tcPr>
            <w:tcW w:w="176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73DA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8B73DA" w:rsidRPr="00610AF2" w:rsidRDefault="008B73DA" w:rsidP="002040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73DA" w:rsidRPr="009117B3" w:rsidRDefault="008B73DA" w:rsidP="008B73DA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73DA" w:rsidRDefault="008B73DA"/>
        </w:tc>
        <w:tc>
          <w:tcPr>
            <w:tcW w:w="176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73DA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8B73DA" w:rsidRPr="00610AF2" w:rsidRDefault="008B73DA" w:rsidP="002040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73DA" w:rsidRPr="009117B3" w:rsidRDefault="008B73DA" w:rsidP="008B73DA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73DA" w:rsidRDefault="008B73DA"/>
        </w:tc>
        <w:tc>
          <w:tcPr>
            <w:tcW w:w="176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73DA" w:rsidRPr="00E20A56" w:rsidTr="00204020">
        <w:trPr>
          <w:trHeight w:val="401"/>
        </w:trPr>
        <w:tc>
          <w:tcPr>
            <w:tcW w:w="2093" w:type="dxa"/>
            <w:shd w:val="clear" w:color="auto" w:fill="auto"/>
          </w:tcPr>
          <w:p w:rsidR="008B73DA" w:rsidRPr="00610AF2" w:rsidRDefault="008B73DA" w:rsidP="002040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73DA" w:rsidRPr="009117B3" w:rsidRDefault="008B73DA" w:rsidP="00204020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73DA" w:rsidRDefault="008B73DA"/>
        </w:tc>
        <w:tc>
          <w:tcPr>
            <w:tcW w:w="176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73DA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8B73DA" w:rsidRPr="00610AF2" w:rsidRDefault="008B73DA" w:rsidP="002040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73DA" w:rsidRPr="009117B3" w:rsidRDefault="008B73DA" w:rsidP="008B73DA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B73DA" w:rsidRDefault="008B73DA"/>
        </w:tc>
        <w:tc>
          <w:tcPr>
            <w:tcW w:w="176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8B73DA" w:rsidRPr="00E20A56" w:rsidRDefault="008B73DA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0C5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AA10C5" w:rsidRPr="00610AF2" w:rsidRDefault="00AA10C5" w:rsidP="000A4E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0C5" w:rsidRPr="009117B3" w:rsidRDefault="00AA10C5" w:rsidP="000A4E1A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A10C5" w:rsidRDefault="00AA10C5" w:rsidP="000A4E1A"/>
        </w:tc>
        <w:tc>
          <w:tcPr>
            <w:tcW w:w="176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0C5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AA10C5" w:rsidRPr="00E20A56" w:rsidRDefault="00AA10C5" w:rsidP="000A4E1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0C5" w:rsidRPr="009117B3" w:rsidRDefault="00AA10C5" w:rsidP="000A4E1A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A10C5" w:rsidRDefault="00AA10C5" w:rsidP="000A4E1A"/>
        </w:tc>
        <w:tc>
          <w:tcPr>
            <w:tcW w:w="176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0C5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AA10C5" w:rsidRDefault="00AA10C5" w:rsidP="000A4E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0C5" w:rsidRPr="009117B3" w:rsidRDefault="00AA10C5" w:rsidP="000A4E1A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A10C5" w:rsidRPr="00AC31C6" w:rsidRDefault="00AA10C5" w:rsidP="000A4E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0C5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AA10C5" w:rsidRPr="00610AF2" w:rsidRDefault="00AA10C5" w:rsidP="000A4E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0C5" w:rsidRPr="009117B3" w:rsidRDefault="00AA10C5" w:rsidP="000A4E1A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A10C5" w:rsidRDefault="00AA10C5" w:rsidP="000A4E1A"/>
        </w:tc>
        <w:tc>
          <w:tcPr>
            <w:tcW w:w="176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0C5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AA10C5" w:rsidRPr="00610AF2" w:rsidRDefault="00AA10C5" w:rsidP="000A4E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0C5" w:rsidRPr="009117B3" w:rsidRDefault="00AA10C5" w:rsidP="000A4E1A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A10C5" w:rsidRDefault="00AA10C5" w:rsidP="000A4E1A"/>
        </w:tc>
        <w:tc>
          <w:tcPr>
            <w:tcW w:w="176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0C5" w:rsidRPr="00E20A56" w:rsidTr="00204020">
        <w:trPr>
          <w:trHeight w:val="401"/>
        </w:trPr>
        <w:tc>
          <w:tcPr>
            <w:tcW w:w="2093" w:type="dxa"/>
            <w:shd w:val="clear" w:color="auto" w:fill="auto"/>
          </w:tcPr>
          <w:p w:rsidR="00AA10C5" w:rsidRPr="00610AF2" w:rsidRDefault="00AA10C5" w:rsidP="002040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0C5" w:rsidRPr="009117B3" w:rsidRDefault="00AA10C5" w:rsidP="00204020">
            <w:pPr>
              <w:spacing w:line="240" w:lineRule="auto"/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A10C5" w:rsidRDefault="00AA10C5"/>
        </w:tc>
        <w:tc>
          <w:tcPr>
            <w:tcW w:w="176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0C5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AA10C5" w:rsidRPr="00610AF2" w:rsidRDefault="00AA10C5" w:rsidP="0020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0C5" w:rsidRPr="00610AF2" w:rsidRDefault="00AA10C5" w:rsidP="008B73D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A10C5" w:rsidRPr="00610AF2" w:rsidRDefault="00AA10C5" w:rsidP="0020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0C5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AA10C5" w:rsidRPr="00610AF2" w:rsidRDefault="00AA10C5" w:rsidP="0020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0C5" w:rsidRPr="00610AF2" w:rsidRDefault="00AA10C5" w:rsidP="008B73D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A10C5" w:rsidRPr="00610AF2" w:rsidRDefault="00AA10C5" w:rsidP="0020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0C5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AA10C5" w:rsidRPr="00E20A56" w:rsidRDefault="00AA10C5" w:rsidP="0020402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0C5" w:rsidRPr="00E20A56" w:rsidRDefault="00AA10C5" w:rsidP="008B7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A10C5" w:rsidRPr="00E20A56" w:rsidRDefault="00AA10C5" w:rsidP="0020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0C5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AA10C5" w:rsidRPr="00E20A56" w:rsidRDefault="00AA10C5" w:rsidP="009A22C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0C5" w:rsidRPr="00E20A56" w:rsidRDefault="00AA10C5" w:rsidP="008B7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A10C5" w:rsidRPr="00E20A56" w:rsidRDefault="00AA10C5" w:rsidP="009A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0C5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AA10C5" w:rsidRPr="00E20A56" w:rsidRDefault="00AA10C5" w:rsidP="009A22C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0C5" w:rsidRPr="00E20A56" w:rsidRDefault="00AA10C5" w:rsidP="008B7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A10C5" w:rsidRPr="00E20A56" w:rsidRDefault="00AA10C5" w:rsidP="009A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10C5" w:rsidRPr="00E20A56" w:rsidTr="00204020">
        <w:trPr>
          <w:trHeight w:val="389"/>
        </w:trPr>
        <w:tc>
          <w:tcPr>
            <w:tcW w:w="2093" w:type="dxa"/>
            <w:shd w:val="clear" w:color="auto" w:fill="auto"/>
          </w:tcPr>
          <w:p w:rsidR="00AA10C5" w:rsidRPr="00E20A56" w:rsidRDefault="00AA10C5" w:rsidP="009A22C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10C5" w:rsidRPr="00E20A56" w:rsidRDefault="00AA10C5" w:rsidP="008B7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A10C5" w:rsidRPr="00E20A56" w:rsidRDefault="00AA10C5" w:rsidP="009A2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A4598" w:rsidRDefault="004A4598">
      <w:pPr>
        <w:rPr>
          <w:rFonts w:ascii="Times New Roman" w:hAnsi="Times New Roman"/>
          <w:sz w:val="24"/>
          <w:szCs w:val="24"/>
        </w:rPr>
      </w:pPr>
    </w:p>
    <w:p w:rsidR="00EA3301" w:rsidRDefault="00EA3301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0C5" w:rsidRDefault="00AA10C5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0C5" w:rsidRDefault="00AA10C5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0C5" w:rsidRDefault="00AA10C5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0C5" w:rsidRDefault="00AA10C5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741" w:rsidRPr="00BC5824" w:rsidRDefault="00CC7FDD" w:rsidP="00F037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-686435</wp:posOffset>
            </wp:positionV>
            <wp:extent cx="7410450" cy="10515600"/>
            <wp:effectExtent l="0" t="0" r="0" b="0"/>
            <wp:wrapNone/>
            <wp:docPr id="4" name="Рисунок 4" descr="C:\Users\Секретарь\Desktop\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кретарь\Desktop\2 - 000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3741" w:rsidRPr="00BC5824">
        <w:rPr>
          <w:rFonts w:ascii="Times New Roman" w:hAnsi="Times New Roman"/>
          <w:sz w:val="24"/>
          <w:szCs w:val="24"/>
        </w:rPr>
        <w:t>ЛИСТ РАССЫЛКИ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200"/>
        <w:gridCol w:w="1925"/>
        <w:gridCol w:w="1872"/>
        <w:gridCol w:w="1559"/>
      </w:tblGrid>
      <w:tr w:rsidR="00F03741" w:rsidRPr="00E20A56" w:rsidTr="00F03741">
        <w:trPr>
          <w:trHeight w:val="1002"/>
        </w:trPr>
        <w:tc>
          <w:tcPr>
            <w:tcW w:w="1942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№ экземпляра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Название отдела или  ФИО лица, получившего документ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Дата рассылки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Подпись лица получившего экземпляр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741" w:rsidRPr="00E20A56" w:rsidRDefault="00F03741" w:rsidP="009A22C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Подпись ПРК</w:t>
            </w:r>
          </w:p>
        </w:tc>
      </w:tr>
      <w:tr w:rsidR="00B22172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B22172" w:rsidRPr="00610AF2" w:rsidRDefault="00455E23" w:rsidP="0020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200" w:type="dxa"/>
            <w:shd w:val="clear" w:color="auto" w:fill="auto"/>
          </w:tcPr>
          <w:p w:rsidR="00B22172" w:rsidRPr="00610AF2" w:rsidRDefault="00455E23" w:rsidP="000A4E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Чернопятов В.П.</w:t>
            </w:r>
          </w:p>
        </w:tc>
        <w:tc>
          <w:tcPr>
            <w:tcW w:w="1925" w:type="dxa"/>
            <w:shd w:val="clear" w:color="auto" w:fill="auto"/>
          </w:tcPr>
          <w:p w:rsidR="00B22172" w:rsidRPr="00610AF2" w:rsidRDefault="00B22172" w:rsidP="0020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B22172" w:rsidRPr="00E20A56" w:rsidRDefault="00B22172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2172" w:rsidRPr="00E20A56" w:rsidRDefault="00B22172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23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455E23" w:rsidRDefault="00455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23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455E23" w:rsidRDefault="00455E23">
            <w:pPr>
              <w:ind w:right="-108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455E23" w:rsidRDefault="00455E23"/>
        </w:tc>
        <w:tc>
          <w:tcPr>
            <w:tcW w:w="1872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23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455E23" w:rsidRDefault="00455E23"/>
        </w:tc>
        <w:tc>
          <w:tcPr>
            <w:tcW w:w="1872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23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455E23" w:rsidRDefault="00455E23"/>
        </w:tc>
        <w:tc>
          <w:tcPr>
            <w:tcW w:w="1872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23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455E23" w:rsidRDefault="00455E23"/>
        </w:tc>
        <w:tc>
          <w:tcPr>
            <w:tcW w:w="1872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23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455E23" w:rsidRDefault="00455E23"/>
        </w:tc>
        <w:tc>
          <w:tcPr>
            <w:tcW w:w="1872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23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455E23" w:rsidRDefault="00455E23"/>
        </w:tc>
        <w:tc>
          <w:tcPr>
            <w:tcW w:w="1872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23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455E23" w:rsidRDefault="00455E23"/>
        </w:tc>
        <w:tc>
          <w:tcPr>
            <w:tcW w:w="1872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23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0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455E23" w:rsidRDefault="00455E23"/>
        </w:tc>
        <w:tc>
          <w:tcPr>
            <w:tcW w:w="1872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23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shd w:val="clear" w:color="auto" w:fill="auto"/>
          </w:tcPr>
          <w:p w:rsidR="00455E23" w:rsidRDefault="00455E2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455E23" w:rsidRDefault="00455E23"/>
        </w:tc>
        <w:tc>
          <w:tcPr>
            <w:tcW w:w="1872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23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E23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455E23" w:rsidRDefault="00455E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455E23" w:rsidRDefault="00455E23"/>
        </w:tc>
        <w:tc>
          <w:tcPr>
            <w:tcW w:w="1872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55E23" w:rsidRPr="00E20A56" w:rsidRDefault="00455E23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0C5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AA10C5" w:rsidRPr="00E20A56" w:rsidRDefault="00AA10C5" w:rsidP="00B2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A10C5" w:rsidRPr="00610AF2" w:rsidRDefault="00AA10C5" w:rsidP="000A4E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A10C5" w:rsidRPr="00E20A56" w:rsidRDefault="00AA10C5" w:rsidP="00B2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0C5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A10C5" w:rsidRPr="00610AF2" w:rsidRDefault="00AA10C5" w:rsidP="000A4E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0C5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A10C5" w:rsidRPr="00610AF2" w:rsidRDefault="00AA10C5" w:rsidP="000A4E1A">
            <w:pPr>
              <w:ind w:right="-108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0C5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0C5" w:rsidRPr="00E20A56" w:rsidTr="00F03741">
        <w:trPr>
          <w:trHeight w:val="467"/>
        </w:trPr>
        <w:tc>
          <w:tcPr>
            <w:tcW w:w="194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0C5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0C5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0C5" w:rsidRPr="00E20A56" w:rsidTr="00F03741">
        <w:trPr>
          <w:trHeight w:val="480"/>
        </w:trPr>
        <w:tc>
          <w:tcPr>
            <w:tcW w:w="194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10C5" w:rsidRPr="00E20A56" w:rsidRDefault="00AA10C5" w:rsidP="009A2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D72" w:rsidRDefault="00775D72" w:rsidP="00775D72">
      <w:pPr>
        <w:jc w:val="center"/>
        <w:rPr>
          <w:rFonts w:ascii="Times New Roman" w:hAnsi="Times New Roman"/>
          <w:sz w:val="24"/>
          <w:szCs w:val="24"/>
        </w:rPr>
      </w:pPr>
    </w:p>
    <w:p w:rsidR="00AA10C5" w:rsidRDefault="00AA10C5" w:rsidP="00775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2F5" w:rsidRDefault="000A72F5" w:rsidP="00775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2F5" w:rsidRDefault="000A72F5" w:rsidP="00775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2F5" w:rsidRDefault="000A72F5" w:rsidP="00775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598" w:rsidRDefault="00775D72" w:rsidP="00775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5824">
        <w:rPr>
          <w:rFonts w:ascii="Times New Roman" w:hAnsi="Times New Roman"/>
          <w:sz w:val="24"/>
          <w:szCs w:val="24"/>
        </w:rPr>
        <w:t>ЛИСТ ИЗМЕНЕНИЙ, ДОПОЛНЕНИЙ И РЕВИЗИЙ ДОКУМЕНТА</w:t>
      </w:r>
    </w:p>
    <w:tbl>
      <w:tblPr>
        <w:tblpPr w:leftFromText="180" w:rightFromText="180" w:vertAnchor="text" w:horzAnchor="margin" w:tblpXSpec="center" w:tblpY="518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778"/>
        <w:gridCol w:w="1735"/>
        <w:gridCol w:w="1446"/>
        <w:gridCol w:w="1949"/>
        <w:gridCol w:w="1760"/>
      </w:tblGrid>
      <w:tr w:rsidR="004A4598" w:rsidRPr="00E20A56" w:rsidTr="008B0C78">
        <w:trPr>
          <w:trHeight w:val="1546"/>
        </w:trPr>
        <w:tc>
          <w:tcPr>
            <w:tcW w:w="1400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№ экземпляра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Дата внесения изменении, дополнений и проведения ревизий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Номер листа/раздела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ind w:left="-108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Документ на основании, которого внесены изменения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A4598" w:rsidRPr="00E20A56" w:rsidRDefault="004A4598" w:rsidP="00775D72">
            <w:pPr>
              <w:pStyle w:val="1"/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E20A56">
              <w:rPr>
                <w:b w:val="0"/>
                <w:sz w:val="24"/>
                <w:szCs w:val="24"/>
              </w:rPr>
              <w:t>Подпись ПРК</w:t>
            </w:r>
          </w:p>
        </w:tc>
      </w:tr>
      <w:tr w:rsidR="004A4598" w:rsidRPr="00E20A56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78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4598" w:rsidRPr="00E20A56" w:rsidTr="008B0C78">
        <w:trPr>
          <w:trHeight w:val="492"/>
        </w:trPr>
        <w:tc>
          <w:tcPr>
            <w:tcW w:w="140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A4598" w:rsidRPr="00E20A56" w:rsidRDefault="004A4598" w:rsidP="004A4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5AA8" w:rsidRPr="007B3F7D" w:rsidRDefault="00315AA8" w:rsidP="00F037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AA8" w:rsidRPr="007B3F7D" w:rsidSect="00803BC3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A02" w:rsidRDefault="006A0A02" w:rsidP="008B0C78">
      <w:pPr>
        <w:spacing w:after="0" w:line="240" w:lineRule="auto"/>
      </w:pPr>
      <w:r>
        <w:separator/>
      </w:r>
    </w:p>
  </w:endnote>
  <w:endnote w:type="continuationSeparator" w:id="0">
    <w:p w:rsidR="006A0A02" w:rsidRDefault="006A0A02" w:rsidP="008B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A9" w:rsidRDefault="002979A9">
    <w:pPr>
      <w:pStyle w:val="a8"/>
    </w:pPr>
  </w:p>
  <w:p w:rsidR="002979A9" w:rsidRDefault="002979A9">
    <w:pPr>
      <w:pStyle w:val="a8"/>
    </w:pPr>
  </w:p>
  <w:p w:rsidR="002979A9" w:rsidRDefault="002979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A9" w:rsidRDefault="002979A9" w:rsidP="00775D72">
    <w:pPr>
      <w:pStyle w:val="a8"/>
      <w:tabs>
        <w:tab w:val="clear" w:pos="4677"/>
        <w:tab w:val="clear" w:pos="9355"/>
        <w:tab w:val="left" w:pos="25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A02" w:rsidRDefault="006A0A02" w:rsidP="008B0C78">
      <w:pPr>
        <w:spacing w:after="0" w:line="240" w:lineRule="auto"/>
      </w:pPr>
      <w:r>
        <w:separator/>
      </w:r>
    </w:p>
  </w:footnote>
  <w:footnote w:type="continuationSeparator" w:id="0">
    <w:p w:rsidR="006A0A02" w:rsidRDefault="006A0A02" w:rsidP="008B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A9" w:rsidRDefault="002979A9">
    <w:pPr>
      <w:pStyle w:val="a6"/>
      <w:jc w:val="center"/>
    </w:pPr>
  </w:p>
  <w:p w:rsidR="002979A9" w:rsidRDefault="002979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A9" w:rsidRDefault="002979A9">
    <w:pPr>
      <w:pStyle w:val="a6"/>
      <w:jc w:val="center"/>
    </w:pPr>
  </w:p>
  <w:p w:rsidR="002979A9" w:rsidRDefault="002979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F8"/>
    <w:multiLevelType w:val="hybridMultilevel"/>
    <w:tmpl w:val="BE3EFDEA"/>
    <w:lvl w:ilvl="0" w:tplc="B3262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4B9"/>
    <w:multiLevelType w:val="hybridMultilevel"/>
    <w:tmpl w:val="C24A4CD6"/>
    <w:lvl w:ilvl="0" w:tplc="0419000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1" w:hanging="360"/>
      </w:pPr>
      <w:rPr>
        <w:rFonts w:ascii="Wingdings" w:hAnsi="Wingdings" w:hint="default"/>
      </w:rPr>
    </w:lvl>
  </w:abstractNum>
  <w:abstractNum w:abstractNumId="2" w15:restartNumberingAfterBreak="0">
    <w:nsid w:val="0C292B8F"/>
    <w:multiLevelType w:val="multilevel"/>
    <w:tmpl w:val="835A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330B2"/>
    <w:multiLevelType w:val="multilevel"/>
    <w:tmpl w:val="C86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D3BF9"/>
    <w:multiLevelType w:val="hybridMultilevel"/>
    <w:tmpl w:val="0A94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82305"/>
    <w:multiLevelType w:val="multilevel"/>
    <w:tmpl w:val="3A7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44BCB"/>
    <w:multiLevelType w:val="multilevel"/>
    <w:tmpl w:val="AB46433E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333333"/>
      </w:rPr>
    </w:lvl>
    <w:lvl w:ilvl="1">
      <w:start w:val="12"/>
      <w:numFmt w:val="decimal"/>
      <w:lvlText w:val="%1.%2"/>
      <w:lvlJc w:val="left"/>
      <w:pPr>
        <w:ind w:left="1555" w:hanging="420"/>
      </w:pPr>
      <w:rPr>
        <w:rFonts w:eastAsia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="Times New Roman" w:cs="Times New Roman" w:hint="default"/>
        <w:color w:val="333333"/>
      </w:rPr>
    </w:lvl>
  </w:abstractNum>
  <w:abstractNum w:abstractNumId="7" w15:restartNumberingAfterBreak="0">
    <w:nsid w:val="3C456BAC"/>
    <w:multiLevelType w:val="hybridMultilevel"/>
    <w:tmpl w:val="1B222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84690"/>
    <w:multiLevelType w:val="multilevel"/>
    <w:tmpl w:val="AB46433E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333333"/>
      </w:rPr>
    </w:lvl>
    <w:lvl w:ilvl="1">
      <w:start w:val="12"/>
      <w:numFmt w:val="decimal"/>
      <w:lvlText w:val="%1.%2"/>
      <w:lvlJc w:val="left"/>
      <w:pPr>
        <w:ind w:left="1555" w:hanging="420"/>
      </w:pPr>
      <w:rPr>
        <w:rFonts w:eastAsia="Times New Roman"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="Times New Roman"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="Times New Roman"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="Times New Roman"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="Times New Roman"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="Times New Roman"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="Times New Roman"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="Times New Roman" w:cs="Times New Roman" w:hint="default"/>
        <w:color w:val="333333"/>
      </w:rPr>
    </w:lvl>
  </w:abstractNum>
  <w:abstractNum w:abstractNumId="9" w15:restartNumberingAfterBreak="0">
    <w:nsid w:val="3D6D2D62"/>
    <w:multiLevelType w:val="hybridMultilevel"/>
    <w:tmpl w:val="15FCD862"/>
    <w:lvl w:ilvl="0" w:tplc="01346BC0">
      <w:start w:val="1"/>
      <w:numFmt w:val="decimal"/>
      <w:lvlText w:val="%1."/>
      <w:lvlJc w:val="left"/>
      <w:pPr>
        <w:ind w:left="-207" w:hanging="360"/>
      </w:pPr>
      <w:rPr>
        <w:rFonts w:ascii="Times New Roman,BoldItalic" w:hAnsi="Times New Roman,BoldItalic" w:cs="Times New Roman,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ED8365C"/>
    <w:multiLevelType w:val="multilevel"/>
    <w:tmpl w:val="8BDABF5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 w15:restartNumberingAfterBreak="0">
    <w:nsid w:val="425E49F1"/>
    <w:multiLevelType w:val="multilevel"/>
    <w:tmpl w:val="F282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24B38"/>
    <w:multiLevelType w:val="multilevel"/>
    <w:tmpl w:val="CF3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456B2"/>
    <w:multiLevelType w:val="hybridMultilevel"/>
    <w:tmpl w:val="6AE69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191BF6"/>
    <w:multiLevelType w:val="hybridMultilevel"/>
    <w:tmpl w:val="ACFA93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2AD72D5"/>
    <w:multiLevelType w:val="hybridMultilevel"/>
    <w:tmpl w:val="B6321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3A207F"/>
    <w:multiLevelType w:val="hybridMultilevel"/>
    <w:tmpl w:val="280E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7649CC"/>
    <w:multiLevelType w:val="hybridMultilevel"/>
    <w:tmpl w:val="DACC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96756"/>
    <w:multiLevelType w:val="hybridMultilevel"/>
    <w:tmpl w:val="97F2C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76AAE"/>
    <w:multiLevelType w:val="hybridMultilevel"/>
    <w:tmpl w:val="D544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20002"/>
    <w:multiLevelType w:val="hybridMultilevel"/>
    <w:tmpl w:val="EC2E35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6A72EAC"/>
    <w:multiLevelType w:val="multilevel"/>
    <w:tmpl w:val="61FC7A10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0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2" w15:restartNumberingAfterBreak="0">
    <w:nsid w:val="7AED3131"/>
    <w:multiLevelType w:val="multilevel"/>
    <w:tmpl w:val="E34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18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4"/>
  </w:num>
  <w:num w:numId="20">
    <w:abstractNumId w:val="17"/>
  </w:num>
  <w:num w:numId="21">
    <w:abstractNumId w:val="19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80F"/>
    <w:rsid w:val="00020C06"/>
    <w:rsid w:val="00034E0D"/>
    <w:rsid w:val="00041649"/>
    <w:rsid w:val="0004208F"/>
    <w:rsid w:val="00047B47"/>
    <w:rsid w:val="00055374"/>
    <w:rsid w:val="000625EC"/>
    <w:rsid w:val="00067868"/>
    <w:rsid w:val="000A03CD"/>
    <w:rsid w:val="000A2BE7"/>
    <w:rsid w:val="000A44CC"/>
    <w:rsid w:val="000A4E1A"/>
    <w:rsid w:val="000A72F5"/>
    <w:rsid w:val="000B59BF"/>
    <w:rsid w:val="000C678D"/>
    <w:rsid w:val="000D6A68"/>
    <w:rsid w:val="000D7A31"/>
    <w:rsid w:val="000F2AB4"/>
    <w:rsid w:val="000F457C"/>
    <w:rsid w:val="000F7707"/>
    <w:rsid w:val="00107AE1"/>
    <w:rsid w:val="001119C1"/>
    <w:rsid w:val="00146AF8"/>
    <w:rsid w:val="00150354"/>
    <w:rsid w:val="00151FFB"/>
    <w:rsid w:val="00155989"/>
    <w:rsid w:val="001674F7"/>
    <w:rsid w:val="00174CEE"/>
    <w:rsid w:val="001B6129"/>
    <w:rsid w:val="001B6A69"/>
    <w:rsid w:val="001C62D6"/>
    <w:rsid w:val="001E7413"/>
    <w:rsid w:val="00204020"/>
    <w:rsid w:val="002048A2"/>
    <w:rsid w:val="00222A82"/>
    <w:rsid w:val="002315F7"/>
    <w:rsid w:val="00237697"/>
    <w:rsid w:val="0024021F"/>
    <w:rsid w:val="00283D9A"/>
    <w:rsid w:val="00290782"/>
    <w:rsid w:val="002932AB"/>
    <w:rsid w:val="002979A9"/>
    <w:rsid w:val="002B1AC4"/>
    <w:rsid w:val="002D0F78"/>
    <w:rsid w:val="002E2EEA"/>
    <w:rsid w:val="00301315"/>
    <w:rsid w:val="00303937"/>
    <w:rsid w:val="00305EBA"/>
    <w:rsid w:val="00315AA8"/>
    <w:rsid w:val="00320AF2"/>
    <w:rsid w:val="0032749F"/>
    <w:rsid w:val="0035722B"/>
    <w:rsid w:val="00393837"/>
    <w:rsid w:val="003A5849"/>
    <w:rsid w:val="003B22A5"/>
    <w:rsid w:val="003B520B"/>
    <w:rsid w:val="003D5CFD"/>
    <w:rsid w:val="003F0C7A"/>
    <w:rsid w:val="0042715F"/>
    <w:rsid w:val="0044051A"/>
    <w:rsid w:val="00445A27"/>
    <w:rsid w:val="00455E23"/>
    <w:rsid w:val="0047003C"/>
    <w:rsid w:val="0047187A"/>
    <w:rsid w:val="00474C5B"/>
    <w:rsid w:val="00486D3D"/>
    <w:rsid w:val="00492488"/>
    <w:rsid w:val="00493531"/>
    <w:rsid w:val="00496746"/>
    <w:rsid w:val="004A4182"/>
    <w:rsid w:val="004A4598"/>
    <w:rsid w:val="004E234D"/>
    <w:rsid w:val="004E5266"/>
    <w:rsid w:val="004E61AD"/>
    <w:rsid w:val="004F1DA0"/>
    <w:rsid w:val="004F6FE0"/>
    <w:rsid w:val="0055074F"/>
    <w:rsid w:val="005700D6"/>
    <w:rsid w:val="005749F7"/>
    <w:rsid w:val="005907AB"/>
    <w:rsid w:val="0059570A"/>
    <w:rsid w:val="0059636B"/>
    <w:rsid w:val="005B1BE7"/>
    <w:rsid w:val="005B7ED6"/>
    <w:rsid w:val="005C0217"/>
    <w:rsid w:val="005C037E"/>
    <w:rsid w:val="005F11B7"/>
    <w:rsid w:val="005F235B"/>
    <w:rsid w:val="00610AF2"/>
    <w:rsid w:val="006362F9"/>
    <w:rsid w:val="00663A0D"/>
    <w:rsid w:val="00667275"/>
    <w:rsid w:val="00696FEA"/>
    <w:rsid w:val="006A0A02"/>
    <w:rsid w:val="006D182C"/>
    <w:rsid w:val="00700751"/>
    <w:rsid w:val="00700E2C"/>
    <w:rsid w:val="007028F6"/>
    <w:rsid w:val="007075D7"/>
    <w:rsid w:val="00707FF3"/>
    <w:rsid w:val="007115C5"/>
    <w:rsid w:val="007221F6"/>
    <w:rsid w:val="007315F3"/>
    <w:rsid w:val="007377A7"/>
    <w:rsid w:val="0076764E"/>
    <w:rsid w:val="00772534"/>
    <w:rsid w:val="00775D72"/>
    <w:rsid w:val="00783AE2"/>
    <w:rsid w:val="007863D2"/>
    <w:rsid w:val="007B3F7D"/>
    <w:rsid w:val="007D7DAC"/>
    <w:rsid w:val="007E25F7"/>
    <w:rsid w:val="007E480B"/>
    <w:rsid w:val="007E4CA1"/>
    <w:rsid w:val="007F106A"/>
    <w:rsid w:val="007F27F2"/>
    <w:rsid w:val="007F2AD0"/>
    <w:rsid w:val="00803BC3"/>
    <w:rsid w:val="008152BB"/>
    <w:rsid w:val="0082380F"/>
    <w:rsid w:val="008350ED"/>
    <w:rsid w:val="00857575"/>
    <w:rsid w:val="00871043"/>
    <w:rsid w:val="0087538D"/>
    <w:rsid w:val="008766B5"/>
    <w:rsid w:val="0088380D"/>
    <w:rsid w:val="008A0269"/>
    <w:rsid w:val="008A4C9F"/>
    <w:rsid w:val="008B0C78"/>
    <w:rsid w:val="008B5057"/>
    <w:rsid w:val="008B73DA"/>
    <w:rsid w:val="008D6789"/>
    <w:rsid w:val="009219C1"/>
    <w:rsid w:val="00921A11"/>
    <w:rsid w:val="009424BC"/>
    <w:rsid w:val="009435B6"/>
    <w:rsid w:val="00951C08"/>
    <w:rsid w:val="00977D15"/>
    <w:rsid w:val="0098546A"/>
    <w:rsid w:val="00992AF0"/>
    <w:rsid w:val="00994353"/>
    <w:rsid w:val="009A22CD"/>
    <w:rsid w:val="009A295E"/>
    <w:rsid w:val="009A2B22"/>
    <w:rsid w:val="009A5D39"/>
    <w:rsid w:val="009B5BA2"/>
    <w:rsid w:val="009C64E8"/>
    <w:rsid w:val="009D1CF1"/>
    <w:rsid w:val="009D6D50"/>
    <w:rsid w:val="00A201E0"/>
    <w:rsid w:val="00A35E1F"/>
    <w:rsid w:val="00A42C35"/>
    <w:rsid w:val="00A43866"/>
    <w:rsid w:val="00A51C13"/>
    <w:rsid w:val="00A53EAA"/>
    <w:rsid w:val="00A53FF1"/>
    <w:rsid w:val="00AA10C5"/>
    <w:rsid w:val="00AB768D"/>
    <w:rsid w:val="00AC00A3"/>
    <w:rsid w:val="00AF135A"/>
    <w:rsid w:val="00AF34BC"/>
    <w:rsid w:val="00B22172"/>
    <w:rsid w:val="00B4042F"/>
    <w:rsid w:val="00B42FD1"/>
    <w:rsid w:val="00B53BCD"/>
    <w:rsid w:val="00B54554"/>
    <w:rsid w:val="00B82AF6"/>
    <w:rsid w:val="00B92C38"/>
    <w:rsid w:val="00BC35E3"/>
    <w:rsid w:val="00BD20E2"/>
    <w:rsid w:val="00BF5CC3"/>
    <w:rsid w:val="00C00D4A"/>
    <w:rsid w:val="00C10593"/>
    <w:rsid w:val="00C1239C"/>
    <w:rsid w:val="00C50818"/>
    <w:rsid w:val="00C71674"/>
    <w:rsid w:val="00C826BE"/>
    <w:rsid w:val="00C94A55"/>
    <w:rsid w:val="00CC58ED"/>
    <w:rsid w:val="00CC7130"/>
    <w:rsid w:val="00CC7FDD"/>
    <w:rsid w:val="00CD1BC3"/>
    <w:rsid w:val="00CD23BB"/>
    <w:rsid w:val="00CF0504"/>
    <w:rsid w:val="00CF439D"/>
    <w:rsid w:val="00CF6549"/>
    <w:rsid w:val="00D12AC7"/>
    <w:rsid w:val="00D161FA"/>
    <w:rsid w:val="00D203B1"/>
    <w:rsid w:val="00D242BF"/>
    <w:rsid w:val="00D4417C"/>
    <w:rsid w:val="00D441D3"/>
    <w:rsid w:val="00D501E3"/>
    <w:rsid w:val="00D52EAE"/>
    <w:rsid w:val="00D6161D"/>
    <w:rsid w:val="00D7173D"/>
    <w:rsid w:val="00D80294"/>
    <w:rsid w:val="00D84A97"/>
    <w:rsid w:val="00D857DF"/>
    <w:rsid w:val="00D9661B"/>
    <w:rsid w:val="00DA231C"/>
    <w:rsid w:val="00DA4CAA"/>
    <w:rsid w:val="00DB06BB"/>
    <w:rsid w:val="00DB7A6E"/>
    <w:rsid w:val="00DF4A4C"/>
    <w:rsid w:val="00E06B93"/>
    <w:rsid w:val="00E1153C"/>
    <w:rsid w:val="00E1670E"/>
    <w:rsid w:val="00E21C63"/>
    <w:rsid w:val="00E3022E"/>
    <w:rsid w:val="00E43381"/>
    <w:rsid w:val="00E525A5"/>
    <w:rsid w:val="00E61EEF"/>
    <w:rsid w:val="00E90E54"/>
    <w:rsid w:val="00EA3301"/>
    <w:rsid w:val="00EC295D"/>
    <w:rsid w:val="00EF5197"/>
    <w:rsid w:val="00EF648E"/>
    <w:rsid w:val="00F03741"/>
    <w:rsid w:val="00F109F7"/>
    <w:rsid w:val="00F14CD8"/>
    <w:rsid w:val="00F3108F"/>
    <w:rsid w:val="00F4712E"/>
    <w:rsid w:val="00F565E3"/>
    <w:rsid w:val="00F6169E"/>
    <w:rsid w:val="00F650FB"/>
    <w:rsid w:val="00F65678"/>
    <w:rsid w:val="00F7206C"/>
    <w:rsid w:val="00F81E44"/>
    <w:rsid w:val="00F84FC4"/>
    <w:rsid w:val="00FA2135"/>
    <w:rsid w:val="00FA6DD4"/>
    <w:rsid w:val="00FA76F5"/>
    <w:rsid w:val="00FB6BFD"/>
    <w:rsid w:val="00FD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68C85-A9E9-4D11-8A70-F6008611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E2C"/>
  </w:style>
  <w:style w:type="paragraph" w:styleId="1">
    <w:name w:val="heading 1"/>
    <w:basedOn w:val="a"/>
    <w:next w:val="a"/>
    <w:link w:val="10"/>
    <w:qFormat/>
    <w:rsid w:val="00F0374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380F"/>
    <w:rPr>
      <w:i/>
      <w:iCs/>
    </w:rPr>
  </w:style>
  <w:style w:type="paragraph" w:customStyle="1" w:styleId="ConsNormal">
    <w:name w:val="ConsNormal"/>
    <w:basedOn w:val="a"/>
    <w:rsid w:val="0029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50818"/>
    <w:rPr>
      <w:i/>
      <w:iCs/>
    </w:rPr>
  </w:style>
  <w:style w:type="paragraph" w:customStyle="1" w:styleId="s34">
    <w:name w:val="s_34"/>
    <w:basedOn w:val="a"/>
    <w:rsid w:val="00786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E525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37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C78"/>
  </w:style>
  <w:style w:type="paragraph" w:styleId="a8">
    <w:name w:val="footer"/>
    <w:basedOn w:val="a"/>
    <w:link w:val="a9"/>
    <w:uiPriority w:val="99"/>
    <w:unhideWhenUsed/>
    <w:rsid w:val="008B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C78"/>
  </w:style>
  <w:style w:type="character" w:styleId="aa">
    <w:name w:val="page number"/>
    <w:rsid w:val="008B0C78"/>
  </w:style>
  <w:style w:type="paragraph" w:styleId="11">
    <w:name w:val="toc 1"/>
    <w:basedOn w:val="a"/>
    <w:next w:val="a"/>
    <w:autoRedefine/>
    <w:uiPriority w:val="39"/>
    <w:unhideWhenUsed/>
    <w:rsid w:val="00047B47"/>
    <w:pPr>
      <w:tabs>
        <w:tab w:val="left" w:pos="567"/>
        <w:tab w:val="right" w:leader="dot" w:pos="9639"/>
      </w:tabs>
      <w:spacing w:after="160" w:line="256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7F27F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2D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3BC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e">
    <w:name w:val="Основной текст_"/>
    <w:basedOn w:val="a0"/>
    <w:link w:val="3"/>
    <w:rsid w:val="00803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e"/>
    <w:rsid w:val="00803BC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"/>
    <w:rsid w:val="00803BC3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2Arial10pt0pt">
    <w:name w:val="Основной текст (2) + Arial;10 pt;Полужирный;Интервал 0 pt"/>
    <w:basedOn w:val="2"/>
    <w:rsid w:val="00803BC3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pt0">
    <w:name w:val="Основной текст (2) + Полужирный;Интервал 0 pt"/>
    <w:basedOn w:val="2"/>
    <w:rsid w:val="00803B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3BC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4Arial10pt0pt">
    <w:name w:val="Основной текст (4) + Arial;10 pt;Полужирный;Не курсив;Интервал 0 pt"/>
    <w:basedOn w:val="4"/>
    <w:rsid w:val="00803B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03BC3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03BC3"/>
    <w:pPr>
      <w:widowControl w:val="0"/>
      <w:shd w:val="clear" w:color="auto" w:fill="FFFFFF"/>
      <w:spacing w:after="0" w:line="289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3">
    <w:name w:val="Основной текст3"/>
    <w:basedOn w:val="a"/>
    <w:link w:val="ae"/>
    <w:rsid w:val="00803BC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03BC3"/>
    <w:pPr>
      <w:widowControl w:val="0"/>
      <w:shd w:val="clear" w:color="auto" w:fill="FFFFFF"/>
      <w:spacing w:after="60" w:line="470" w:lineRule="exact"/>
    </w:pPr>
    <w:rPr>
      <w:rFonts w:ascii="Times New Roman" w:eastAsia="Times New Roman" w:hAnsi="Times New Roman" w:cs="Times New Roman"/>
      <w:i/>
      <w:iCs/>
      <w:spacing w:val="-2"/>
    </w:rPr>
  </w:style>
  <w:style w:type="paragraph" w:styleId="HTML0">
    <w:name w:val="HTML Preformatted"/>
    <w:basedOn w:val="a"/>
    <w:link w:val="HTML1"/>
    <w:semiHidden/>
    <w:unhideWhenUsed/>
    <w:rsid w:val="005F1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semiHidden/>
    <w:rsid w:val="005F11B7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table" w:styleId="af">
    <w:name w:val="Table Grid"/>
    <w:basedOn w:val="a1"/>
    <w:uiPriority w:val="59"/>
    <w:rsid w:val="00305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7BDD-02E0-44BB-BFC1-FB077602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Паспортист</dc:creator>
  <cp:lastModifiedBy>Сервис</cp:lastModifiedBy>
  <cp:revision>6</cp:revision>
  <cp:lastPrinted>2016-10-25T13:27:00Z</cp:lastPrinted>
  <dcterms:created xsi:type="dcterms:W3CDTF">2016-10-28T14:59:00Z</dcterms:created>
  <dcterms:modified xsi:type="dcterms:W3CDTF">2018-02-07T05:44:00Z</dcterms:modified>
</cp:coreProperties>
</file>